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A2" w:rsidRPr="00604CA2" w:rsidRDefault="00604CA2" w:rsidP="00166611">
      <w:pPr>
        <w:widowControl/>
        <w:autoSpaceDE/>
        <w:autoSpaceDN/>
        <w:jc w:val="both"/>
        <w:rPr>
          <w:rFonts w:eastAsia="Calibri"/>
          <w:sz w:val="24"/>
          <w:szCs w:val="24"/>
          <w:lang w:eastAsia="en-US" w:bidi="ar-SA"/>
        </w:rPr>
      </w:pPr>
    </w:p>
    <w:p w:rsidR="00C73365" w:rsidRPr="000E108A" w:rsidRDefault="00C73365" w:rsidP="00C73365">
      <w:pPr>
        <w:jc w:val="center"/>
        <w:rPr>
          <w:bCs/>
        </w:rPr>
      </w:pPr>
      <w:r>
        <w:rPr>
          <w:bCs/>
        </w:rPr>
        <w:t xml:space="preserve">МУНИЦИПАЛЬНОЕ </w:t>
      </w:r>
      <w:r w:rsidRPr="000E108A">
        <w:rPr>
          <w:bCs/>
        </w:rPr>
        <w:t xml:space="preserve"> ОБЩЕОБРАЗОВАТЕЛЬНОЕ УЧРЕЖДЕНИЕ</w:t>
      </w:r>
    </w:p>
    <w:p w:rsidR="00C73365" w:rsidRDefault="00C73365" w:rsidP="00C73365">
      <w:pPr>
        <w:jc w:val="center"/>
        <w:rPr>
          <w:bCs/>
        </w:rPr>
      </w:pPr>
      <w:r w:rsidRPr="000E108A">
        <w:rPr>
          <w:bCs/>
        </w:rPr>
        <w:t>СРЕДНЯ</w:t>
      </w:r>
      <w:r>
        <w:rPr>
          <w:bCs/>
        </w:rPr>
        <w:t xml:space="preserve">Я ОБЩЕОБРАЗОВАТЕЛЬНАЯ ШКОЛА № П. КСЕНЬЕВКА </w:t>
      </w:r>
    </w:p>
    <w:p w:rsidR="00C73365" w:rsidRPr="000E108A" w:rsidRDefault="00C73365" w:rsidP="00C73365">
      <w:pPr>
        <w:jc w:val="center"/>
        <w:rPr>
          <w:bCs/>
        </w:rPr>
      </w:pPr>
      <w:r>
        <w:rPr>
          <w:bCs/>
        </w:rPr>
        <w:t>МОГОЧИНСКОГО РАЙНА ЗАБАЙКАЛЬСКОГО КРАЯ</w:t>
      </w:r>
    </w:p>
    <w:p w:rsidR="00C73365" w:rsidRPr="000E108A" w:rsidRDefault="00C73365" w:rsidP="00C73365">
      <w:pPr>
        <w:jc w:val="center"/>
        <w:rPr>
          <w:bCs/>
        </w:rPr>
      </w:pPr>
    </w:p>
    <w:tbl>
      <w:tblPr>
        <w:tblW w:w="9917" w:type="dxa"/>
        <w:jc w:val="center"/>
        <w:tblCellMar>
          <w:left w:w="0" w:type="dxa"/>
          <w:right w:w="0" w:type="dxa"/>
        </w:tblCellMar>
        <w:tblLook w:val="00A0" w:firstRow="1" w:lastRow="0" w:firstColumn="1" w:lastColumn="0" w:noHBand="0" w:noVBand="0"/>
      </w:tblPr>
      <w:tblGrid>
        <w:gridCol w:w="5643"/>
        <w:gridCol w:w="4274"/>
      </w:tblGrid>
      <w:tr w:rsidR="00C73365" w:rsidRPr="000E108A" w:rsidTr="00C73365">
        <w:trPr>
          <w:trHeight w:val="1801"/>
          <w:jc w:val="center"/>
        </w:trPr>
        <w:tc>
          <w:tcPr>
            <w:tcW w:w="5643" w:type="dxa"/>
            <w:tcBorders>
              <w:top w:val="nil"/>
              <w:left w:val="nil"/>
              <w:bottom w:val="nil"/>
              <w:right w:val="nil"/>
            </w:tcBorders>
          </w:tcPr>
          <w:p w:rsidR="00C73365" w:rsidRPr="000E108A" w:rsidRDefault="00C73365" w:rsidP="00C73365">
            <w:r w:rsidRPr="000E108A">
              <w:t>Рассмотрено</w:t>
            </w:r>
          </w:p>
          <w:p w:rsidR="00C73365" w:rsidRPr="000E108A" w:rsidRDefault="00C73365" w:rsidP="00C73365">
            <w:r w:rsidRPr="000E108A">
              <w:t>на заседании</w:t>
            </w:r>
          </w:p>
          <w:p w:rsidR="00C73365" w:rsidRPr="000E108A" w:rsidRDefault="00C73365" w:rsidP="00C73365">
            <w:r>
              <w:t>Педагогического совета МОУ СОШ № 31</w:t>
            </w:r>
          </w:p>
          <w:p w:rsidR="00C73365" w:rsidRPr="000E108A" w:rsidRDefault="00C73365" w:rsidP="00C73365">
            <w:r>
              <w:t xml:space="preserve">Протокол № 6 от «20» мая 2019 </w:t>
            </w:r>
            <w:r w:rsidRPr="000E108A">
              <w:t>г.</w:t>
            </w:r>
            <w:r>
              <w:t xml:space="preserve"> </w:t>
            </w:r>
          </w:p>
        </w:tc>
        <w:tc>
          <w:tcPr>
            <w:tcW w:w="4274" w:type="dxa"/>
            <w:tcBorders>
              <w:top w:val="nil"/>
              <w:left w:val="nil"/>
              <w:bottom w:val="nil"/>
              <w:right w:val="nil"/>
            </w:tcBorders>
          </w:tcPr>
          <w:p w:rsidR="00C73365" w:rsidRPr="000E108A" w:rsidRDefault="00C73365" w:rsidP="00C73365">
            <w:r>
              <w:t xml:space="preserve"> </w:t>
            </w:r>
            <w:r w:rsidR="000D6EF7">
              <w:rPr>
                <w:noProof/>
                <w:lang w:bidi="ar-SA"/>
              </w:rPr>
              <w:drawing>
                <wp:inline distT="0" distB="0" distL="0" distR="0" wp14:anchorId="0CB0D67C" wp14:editId="4A6E440E">
                  <wp:extent cx="2000250" cy="1114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stretch>
                            <a:fillRect/>
                          </a:stretch>
                        </pic:blipFill>
                        <pic:spPr>
                          <a:xfrm>
                            <a:off x="0" y="0"/>
                            <a:ext cx="2000250" cy="1114425"/>
                          </a:xfrm>
                          <a:prstGeom prst="rect">
                            <a:avLst/>
                          </a:prstGeom>
                        </pic:spPr>
                      </pic:pic>
                    </a:graphicData>
                  </a:graphic>
                </wp:inline>
              </w:drawing>
            </w:r>
            <w:bookmarkStart w:id="0" w:name="_GoBack"/>
            <w:bookmarkEnd w:id="0"/>
          </w:p>
        </w:tc>
      </w:tr>
    </w:tbl>
    <w:p w:rsidR="00C73365" w:rsidRPr="000E108A" w:rsidRDefault="00C73365" w:rsidP="00C73365">
      <w:pPr>
        <w:jc w:val="center"/>
        <w:rPr>
          <w:bCs/>
        </w:rPr>
      </w:pPr>
    </w:p>
    <w:p w:rsidR="00C73365" w:rsidRPr="000E108A" w:rsidRDefault="00C73365" w:rsidP="00C73365">
      <w:pPr>
        <w:jc w:val="center"/>
        <w:rPr>
          <w:bCs/>
        </w:rPr>
      </w:pPr>
    </w:p>
    <w:p w:rsidR="00C73365" w:rsidRPr="000E108A" w:rsidRDefault="00C73365" w:rsidP="00C73365">
      <w:pPr>
        <w:jc w:val="center"/>
        <w:rPr>
          <w:bCs/>
        </w:rPr>
      </w:pPr>
    </w:p>
    <w:p w:rsidR="00C73365" w:rsidRPr="000E108A" w:rsidRDefault="00C73365" w:rsidP="00C73365">
      <w:pPr>
        <w:jc w:val="center"/>
        <w:rPr>
          <w:bCs/>
        </w:rPr>
      </w:pPr>
    </w:p>
    <w:p w:rsidR="00C73365" w:rsidRPr="000E108A" w:rsidRDefault="00C73365" w:rsidP="00C73365">
      <w:pPr>
        <w:jc w:val="center"/>
        <w:rPr>
          <w:bCs/>
        </w:rPr>
      </w:pPr>
    </w:p>
    <w:p w:rsidR="00C73365" w:rsidRDefault="00C73365" w:rsidP="00C73365">
      <w:pPr>
        <w:spacing w:line="360" w:lineRule="auto"/>
        <w:jc w:val="center"/>
        <w:rPr>
          <w:b/>
          <w:sz w:val="40"/>
          <w:szCs w:val="40"/>
        </w:rPr>
      </w:pPr>
    </w:p>
    <w:p w:rsidR="00C73365" w:rsidRPr="00C73365" w:rsidRDefault="00C73365" w:rsidP="00C73365">
      <w:pPr>
        <w:spacing w:line="360" w:lineRule="auto"/>
        <w:jc w:val="center"/>
        <w:rPr>
          <w:b/>
          <w:sz w:val="40"/>
          <w:szCs w:val="40"/>
        </w:rPr>
      </w:pPr>
      <w:r w:rsidRPr="00C73365">
        <w:rPr>
          <w:b/>
          <w:sz w:val="40"/>
          <w:szCs w:val="40"/>
        </w:rPr>
        <w:t>ОСНОВНАЯ ОБРАЗОВАТЕЛЬНАЯ ПРОГРАММА</w:t>
      </w:r>
    </w:p>
    <w:p w:rsidR="00C73365" w:rsidRPr="00C73365" w:rsidRDefault="00C73365" w:rsidP="00C73365">
      <w:pPr>
        <w:spacing w:line="360" w:lineRule="auto"/>
        <w:jc w:val="center"/>
        <w:rPr>
          <w:b/>
          <w:sz w:val="40"/>
          <w:szCs w:val="40"/>
        </w:rPr>
      </w:pPr>
      <w:r w:rsidRPr="00C73365">
        <w:rPr>
          <w:b/>
          <w:sz w:val="40"/>
          <w:szCs w:val="40"/>
        </w:rPr>
        <w:t xml:space="preserve">СРЕДНЕГО ОБЩЕГО ОБРАЗОВАНИЯ ФГОС </w:t>
      </w:r>
      <w:r>
        <w:rPr>
          <w:b/>
          <w:sz w:val="40"/>
          <w:szCs w:val="40"/>
        </w:rPr>
        <w:t>МОУ СОШ № 31 П. КСЕНЬЕВКА</w:t>
      </w:r>
    </w:p>
    <w:p w:rsidR="00C73365" w:rsidRPr="00C73365" w:rsidRDefault="00CD6765" w:rsidP="00C73365">
      <w:pPr>
        <w:spacing w:line="360" w:lineRule="auto"/>
        <w:jc w:val="center"/>
        <w:rPr>
          <w:b/>
          <w:sz w:val="40"/>
          <w:szCs w:val="40"/>
        </w:rPr>
      </w:pPr>
      <w:r>
        <w:rPr>
          <w:b/>
          <w:sz w:val="40"/>
          <w:szCs w:val="40"/>
        </w:rPr>
        <w:t>(ООП</w:t>
      </w:r>
      <w:r w:rsidR="00C73365" w:rsidRPr="00C73365">
        <w:rPr>
          <w:b/>
          <w:sz w:val="40"/>
          <w:szCs w:val="40"/>
        </w:rPr>
        <w:t xml:space="preserve"> СОО ФГОС)</w:t>
      </w:r>
    </w:p>
    <w:p w:rsidR="00C73365" w:rsidRPr="00C73365" w:rsidRDefault="00C73365" w:rsidP="00C73365">
      <w:pPr>
        <w:spacing w:line="360" w:lineRule="auto"/>
        <w:jc w:val="center"/>
        <w:rPr>
          <w:bCs/>
          <w:sz w:val="40"/>
          <w:szCs w:val="40"/>
        </w:rPr>
      </w:pPr>
    </w:p>
    <w:p w:rsidR="00C73365" w:rsidRDefault="00C73365" w:rsidP="00166611">
      <w:pPr>
        <w:rPr>
          <w:color w:val="000000" w:themeColor="text1"/>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Pr="00C73365" w:rsidRDefault="00C73365" w:rsidP="00C73365">
      <w:pPr>
        <w:rPr>
          <w:sz w:val="24"/>
          <w:szCs w:val="24"/>
        </w:rPr>
      </w:pPr>
    </w:p>
    <w:p w:rsidR="00C73365" w:rsidRDefault="00C73365" w:rsidP="00C73365">
      <w:pPr>
        <w:rPr>
          <w:sz w:val="24"/>
          <w:szCs w:val="24"/>
        </w:rPr>
      </w:pPr>
    </w:p>
    <w:p w:rsidR="00C73365" w:rsidRDefault="00C73365" w:rsidP="00C73365">
      <w:pPr>
        <w:tabs>
          <w:tab w:val="left" w:pos="5297"/>
        </w:tabs>
        <w:jc w:val="center"/>
        <w:rPr>
          <w:sz w:val="24"/>
          <w:szCs w:val="24"/>
        </w:rPr>
      </w:pPr>
      <w:r>
        <w:rPr>
          <w:sz w:val="24"/>
          <w:szCs w:val="24"/>
        </w:rPr>
        <w:t>2019 г.</w:t>
      </w:r>
    </w:p>
    <w:p w:rsidR="00C73365" w:rsidRDefault="00C73365" w:rsidP="00C73365">
      <w:pPr>
        <w:rPr>
          <w:sz w:val="24"/>
          <w:szCs w:val="24"/>
        </w:rPr>
      </w:pPr>
    </w:p>
    <w:p w:rsidR="00E0614C" w:rsidRPr="00C73365" w:rsidRDefault="00E0614C" w:rsidP="00C73365">
      <w:pPr>
        <w:rPr>
          <w:sz w:val="24"/>
          <w:szCs w:val="24"/>
        </w:rPr>
        <w:sectPr w:rsidR="00E0614C" w:rsidRPr="00C73365" w:rsidSect="00604CA2">
          <w:type w:val="continuous"/>
          <w:pgSz w:w="11910" w:h="16840"/>
          <w:pgMar w:top="560" w:right="853" w:bottom="280" w:left="1560" w:header="720" w:footer="720" w:gutter="0"/>
          <w:cols w:space="720"/>
        </w:sectPr>
      </w:pPr>
    </w:p>
    <w:p w:rsidR="004B4B88" w:rsidRDefault="008A4E39" w:rsidP="00166611">
      <w:pPr>
        <w:pStyle w:val="a5"/>
        <w:spacing w:before="62"/>
        <w:ind w:left="0" w:right="35" w:firstLine="0"/>
        <w:jc w:val="center"/>
        <w:rPr>
          <w:b/>
          <w:color w:val="000000" w:themeColor="text1"/>
          <w:sz w:val="24"/>
          <w:szCs w:val="24"/>
        </w:rPr>
      </w:pPr>
      <w:r w:rsidRPr="000A743D">
        <w:rPr>
          <w:b/>
          <w:color w:val="000000" w:themeColor="text1"/>
          <w:sz w:val="24"/>
          <w:szCs w:val="24"/>
        </w:rPr>
        <w:lastRenderedPageBreak/>
        <w:t>ОГЛАВЛЕНИЕ</w:t>
      </w:r>
    </w:p>
    <w:p w:rsidR="000A743D" w:rsidRDefault="000A743D" w:rsidP="00166611">
      <w:pPr>
        <w:pStyle w:val="a5"/>
        <w:spacing w:before="62"/>
        <w:ind w:left="0" w:right="35" w:firstLine="0"/>
        <w:jc w:val="center"/>
        <w:rPr>
          <w:b/>
          <w:color w:val="000000" w:themeColor="text1"/>
          <w:sz w:val="24"/>
          <w:szCs w:val="24"/>
        </w:rPr>
      </w:pPr>
    </w:p>
    <w:tbl>
      <w:tblPr>
        <w:tblStyle w:val="ac"/>
        <w:tblW w:w="0" w:type="auto"/>
        <w:tblLook w:val="04A0" w:firstRow="1" w:lastRow="0" w:firstColumn="1" w:lastColumn="0" w:noHBand="0" w:noVBand="1"/>
      </w:tblPr>
      <w:tblGrid>
        <w:gridCol w:w="851"/>
        <w:gridCol w:w="8222"/>
        <w:gridCol w:w="675"/>
      </w:tblGrid>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w:t>
            </w:r>
          </w:p>
        </w:tc>
        <w:tc>
          <w:tcPr>
            <w:tcW w:w="8222" w:type="dxa"/>
          </w:tcPr>
          <w:p w:rsidR="000A743D" w:rsidRPr="00C73365" w:rsidRDefault="000A743D" w:rsidP="00166611">
            <w:pPr>
              <w:pStyle w:val="a5"/>
              <w:spacing w:before="62"/>
              <w:ind w:left="0" w:right="35" w:firstLine="0"/>
              <w:jc w:val="left"/>
              <w:rPr>
                <w:b/>
                <w:color w:val="000000" w:themeColor="text1"/>
                <w:sz w:val="24"/>
                <w:szCs w:val="24"/>
              </w:rPr>
            </w:pPr>
            <w:r w:rsidRPr="00C73365">
              <w:rPr>
                <w:b/>
                <w:color w:val="000000" w:themeColor="text1"/>
                <w:sz w:val="24"/>
                <w:szCs w:val="24"/>
              </w:rPr>
              <w:t>Целевой раздел основной образовательной программы среднего общего образования</w:t>
            </w:r>
          </w:p>
        </w:tc>
        <w:tc>
          <w:tcPr>
            <w:tcW w:w="675" w:type="dxa"/>
          </w:tcPr>
          <w:p w:rsidR="000A743D" w:rsidRDefault="00C237E0" w:rsidP="00166611">
            <w:pPr>
              <w:pStyle w:val="a5"/>
              <w:spacing w:before="62"/>
              <w:ind w:left="0" w:right="35" w:firstLine="0"/>
              <w:jc w:val="center"/>
              <w:rPr>
                <w:b/>
                <w:color w:val="000000" w:themeColor="text1"/>
                <w:sz w:val="24"/>
                <w:szCs w:val="24"/>
              </w:rPr>
            </w:pPr>
            <w:r>
              <w:rPr>
                <w:b/>
                <w:color w:val="000000" w:themeColor="text1"/>
                <w:sz w:val="24"/>
                <w:szCs w:val="24"/>
              </w:rPr>
              <w:t>5</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1.1</w:t>
            </w:r>
          </w:p>
        </w:tc>
        <w:tc>
          <w:tcPr>
            <w:tcW w:w="8222" w:type="dxa"/>
          </w:tcPr>
          <w:p w:rsidR="000A743D" w:rsidRDefault="000A743D" w:rsidP="00166611">
            <w:pPr>
              <w:pStyle w:val="a5"/>
              <w:spacing w:before="62"/>
              <w:ind w:left="0" w:right="35" w:firstLine="0"/>
              <w:rPr>
                <w:b/>
                <w:color w:val="000000" w:themeColor="text1"/>
                <w:sz w:val="24"/>
                <w:szCs w:val="24"/>
              </w:rPr>
            </w:pPr>
            <w:r w:rsidRPr="00604CA2">
              <w:rPr>
                <w:color w:val="000000" w:themeColor="text1"/>
                <w:sz w:val="24"/>
                <w:szCs w:val="24"/>
              </w:rPr>
              <w:t>Пояснительная записка</w:t>
            </w:r>
            <w:r w:rsidRPr="00604CA2">
              <w:rPr>
                <w:color w:val="000000" w:themeColor="text1"/>
                <w:sz w:val="24"/>
                <w:szCs w:val="24"/>
              </w:rPr>
              <w:tab/>
            </w:r>
          </w:p>
        </w:tc>
        <w:tc>
          <w:tcPr>
            <w:tcW w:w="675" w:type="dxa"/>
          </w:tcPr>
          <w:p w:rsidR="000A743D" w:rsidRDefault="00C237E0" w:rsidP="00166611">
            <w:pPr>
              <w:pStyle w:val="a5"/>
              <w:spacing w:before="62"/>
              <w:ind w:left="0" w:right="35" w:firstLine="0"/>
              <w:jc w:val="center"/>
              <w:rPr>
                <w:b/>
                <w:color w:val="000000" w:themeColor="text1"/>
                <w:sz w:val="24"/>
                <w:szCs w:val="24"/>
              </w:rPr>
            </w:pPr>
            <w:r>
              <w:rPr>
                <w:b/>
                <w:color w:val="000000" w:themeColor="text1"/>
                <w:sz w:val="24"/>
                <w:szCs w:val="24"/>
              </w:rPr>
              <w:t>5</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1.2</w:t>
            </w:r>
          </w:p>
        </w:tc>
        <w:tc>
          <w:tcPr>
            <w:tcW w:w="8222" w:type="dxa"/>
          </w:tcPr>
          <w:p w:rsidR="000A743D" w:rsidRDefault="000A743D" w:rsidP="00166611">
            <w:pPr>
              <w:pStyle w:val="a5"/>
              <w:spacing w:before="62"/>
              <w:ind w:left="0" w:right="35" w:firstLine="0"/>
              <w:rPr>
                <w:b/>
                <w:color w:val="000000" w:themeColor="text1"/>
                <w:sz w:val="24"/>
                <w:szCs w:val="24"/>
              </w:rPr>
            </w:pPr>
            <w:r w:rsidRPr="00604CA2">
              <w:rPr>
                <w:color w:val="000000" w:themeColor="text1"/>
                <w:sz w:val="24"/>
                <w:szCs w:val="24"/>
              </w:rPr>
              <w:t xml:space="preserve">Планируемые результаты освоения </w:t>
            </w:r>
            <w:proofErr w:type="gramStart"/>
            <w:r w:rsidRPr="00604CA2">
              <w:rPr>
                <w:color w:val="000000" w:themeColor="text1"/>
                <w:sz w:val="24"/>
                <w:szCs w:val="24"/>
              </w:rPr>
              <w:t>обучающимися</w:t>
            </w:r>
            <w:proofErr w:type="gramEnd"/>
            <w:r w:rsidRPr="00604CA2">
              <w:rPr>
                <w:color w:val="000000" w:themeColor="text1"/>
                <w:sz w:val="24"/>
                <w:szCs w:val="24"/>
              </w:rPr>
              <w:t xml:space="preserve"> ООП</w:t>
            </w:r>
          </w:p>
        </w:tc>
        <w:tc>
          <w:tcPr>
            <w:tcW w:w="675" w:type="dxa"/>
          </w:tcPr>
          <w:p w:rsidR="000A743D" w:rsidRDefault="00B37398" w:rsidP="00166611">
            <w:pPr>
              <w:pStyle w:val="a5"/>
              <w:spacing w:before="62"/>
              <w:ind w:left="0" w:right="35" w:firstLine="0"/>
              <w:jc w:val="center"/>
              <w:rPr>
                <w:b/>
                <w:color w:val="000000" w:themeColor="text1"/>
                <w:sz w:val="24"/>
                <w:szCs w:val="24"/>
              </w:rPr>
            </w:pPr>
            <w:r>
              <w:rPr>
                <w:b/>
                <w:color w:val="000000" w:themeColor="text1"/>
                <w:sz w:val="24"/>
                <w:szCs w:val="24"/>
              </w:rPr>
              <w:t>7</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1.2.1</w:t>
            </w:r>
          </w:p>
        </w:tc>
        <w:tc>
          <w:tcPr>
            <w:tcW w:w="8222" w:type="dxa"/>
          </w:tcPr>
          <w:p w:rsidR="000A743D" w:rsidRDefault="000A743D" w:rsidP="00166611">
            <w:pPr>
              <w:pStyle w:val="a5"/>
              <w:spacing w:before="62"/>
              <w:ind w:left="0" w:right="35" w:firstLine="0"/>
              <w:rPr>
                <w:b/>
                <w:color w:val="000000" w:themeColor="text1"/>
                <w:sz w:val="24"/>
                <w:szCs w:val="24"/>
              </w:rPr>
            </w:pPr>
            <w:r w:rsidRPr="00604CA2">
              <w:rPr>
                <w:color w:val="000000" w:themeColor="text1"/>
                <w:sz w:val="24"/>
                <w:szCs w:val="24"/>
              </w:rPr>
              <w:t>Планируемые личностные результаты освоения ООП</w:t>
            </w:r>
          </w:p>
        </w:tc>
        <w:tc>
          <w:tcPr>
            <w:tcW w:w="675" w:type="dxa"/>
          </w:tcPr>
          <w:p w:rsidR="000A743D" w:rsidRDefault="00C237E0" w:rsidP="00166611">
            <w:pPr>
              <w:pStyle w:val="a5"/>
              <w:spacing w:before="62"/>
              <w:ind w:left="0" w:right="35" w:firstLine="0"/>
              <w:jc w:val="center"/>
              <w:rPr>
                <w:b/>
                <w:color w:val="000000" w:themeColor="text1"/>
                <w:sz w:val="24"/>
                <w:szCs w:val="24"/>
              </w:rPr>
            </w:pPr>
            <w:r>
              <w:rPr>
                <w:b/>
                <w:color w:val="000000" w:themeColor="text1"/>
                <w:sz w:val="24"/>
                <w:szCs w:val="24"/>
              </w:rPr>
              <w:t>9</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1.2.2</w:t>
            </w:r>
          </w:p>
        </w:tc>
        <w:tc>
          <w:tcPr>
            <w:tcW w:w="8222" w:type="dxa"/>
          </w:tcPr>
          <w:p w:rsidR="000A743D" w:rsidRDefault="000A743D" w:rsidP="00166611">
            <w:pPr>
              <w:pStyle w:val="a5"/>
              <w:spacing w:before="62"/>
              <w:ind w:left="0" w:right="35" w:firstLine="0"/>
              <w:jc w:val="left"/>
              <w:rPr>
                <w:b/>
                <w:color w:val="000000" w:themeColor="text1"/>
                <w:sz w:val="24"/>
                <w:szCs w:val="24"/>
              </w:rPr>
            </w:pPr>
            <w:r w:rsidRPr="00604CA2">
              <w:rPr>
                <w:color w:val="000000" w:themeColor="text1"/>
                <w:sz w:val="24"/>
                <w:szCs w:val="24"/>
              </w:rPr>
              <w:t>Планируемые метапредметные результаты освоения ООП</w:t>
            </w:r>
            <w:r w:rsidRPr="00604CA2">
              <w:rPr>
                <w:color w:val="000000" w:themeColor="text1"/>
                <w:sz w:val="24"/>
                <w:szCs w:val="24"/>
              </w:rPr>
              <w:tab/>
            </w:r>
          </w:p>
        </w:tc>
        <w:tc>
          <w:tcPr>
            <w:tcW w:w="675" w:type="dxa"/>
          </w:tcPr>
          <w:p w:rsidR="000A743D" w:rsidRDefault="00C237E0" w:rsidP="00166611">
            <w:pPr>
              <w:pStyle w:val="a5"/>
              <w:spacing w:before="62"/>
              <w:ind w:left="0" w:right="35" w:firstLine="0"/>
              <w:jc w:val="center"/>
              <w:rPr>
                <w:b/>
                <w:color w:val="000000" w:themeColor="text1"/>
                <w:sz w:val="24"/>
                <w:szCs w:val="24"/>
              </w:rPr>
            </w:pPr>
            <w:r>
              <w:rPr>
                <w:b/>
                <w:color w:val="000000" w:themeColor="text1"/>
                <w:sz w:val="24"/>
                <w:szCs w:val="24"/>
              </w:rPr>
              <w:t>11</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r>
              <w:rPr>
                <w:b/>
                <w:color w:val="000000" w:themeColor="text1"/>
                <w:sz w:val="24"/>
                <w:szCs w:val="24"/>
              </w:rPr>
              <w:t>1.2.3</w:t>
            </w:r>
          </w:p>
        </w:tc>
        <w:tc>
          <w:tcPr>
            <w:tcW w:w="8222" w:type="dxa"/>
          </w:tcPr>
          <w:p w:rsidR="000A743D" w:rsidRDefault="000A743D" w:rsidP="00166611">
            <w:pPr>
              <w:pStyle w:val="a5"/>
              <w:spacing w:before="62"/>
              <w:ind w:left="0" w:right="35" w:firstLine="0"/>
              <w:jc w:val="left"/>
              <w:rPr>
                <w:b/>
                <w:color w:val="000000" w:themeColor="text1"/>
                <w:sz w:val="24"/>
                <w:szCs w:val="24"/>
              </w:rPr>
            </w:pPr>
            <w:r w:rsidRPr="00604CA2">
              <w:rPr>
                <w:color w:val="000000" w:themeColor="text1"/>
                <w:sz w:val="24"/>
                <w:szCs w:val="24"/>
              </w:rPr>
              <w:t>Планируемые предметные результаты освоения ООП</w:t>
            </w:r>
          </w:p>
        </w:tc>
        <w:tc>
          <w:tcPr>
            <w:tcW w:w="675" w:type="dxa"/>
          </w:tcPr>
          <w:p w:rsidR="000A743D" w:rsidRDefault="00B37398" w:rsidP="00166611">
            <w:pPr>
              <w:pStyle w:val="a5"/>
              <w:spacing w:before="62"/>
              <w:ind w:left="0" w:right="35" w:firstLine="0"/>
              <w:jc w:val="center"/>
              <w:rPr>
                <w:b/>
                <w:color w:val="000000" w:themeColor="text1"/>
                <w:sz w:val="24"/>
                <w:szCs w:val="24"/>
              </w:rPr>
            </w:pPr>
            <w:r>
              <w:rPr>
                <w:b/>
                <w:color w:val="000000" w:themeColor="text1"/>
                <w:sz w:val="24"/>
                <w:szCs w:val="24"/>
              </w:rPr>
              <w:t>13</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Default="000A743D" w:rsidP="00166611">
            <w:pPr>
              <w:pStyle w:val="a5"/>
              <w:spacing w:before="62"/>
              <w:ind w:left="0" w:right="35" w:firstLine="0"/>
              <w:jc w:val="left"/>
              <w:rPr>
                <w:b/>
                <w:color w:val="000000" w:themeColor="text1"/>
                <w:sz w:val="24"/>
                <w:szCs w:val="24"/>
              </w:rPr>
            </w:pPr>
            <w:r w:rsidRPr="00604CA2">
              <w:rPr>
                <w:color w:val="000000" w:themeColor="text1"/>
                <w:sz w:val="24"/>
                <w:szCs w:val="24"/>
              </w:rPr>
              <w:t>Русский язык</w:t>
            </w:r>
          </w:p>
        </w:tc>
        <w:tc>
          <w:tcPr>
            <w:tcW w:w="675" w:type="dxa"/>
          </w:tcPr>
          <w:p w:rsidR="000A743D" w:rsidRDefault="00B37398" w:rsidP="00166611">
            <w:pPr>
              <w:pStyle w:val="a5"/>
              <w:spacing w:before="62"/>
              <w:ind w:left="0" w:right="35" w:firstLine="0"/>
              <w:jc w:val="center"/>
              <w:rPr>
                <w:b/>
                <w:color w:val="000000" w:themeColor="text1"/>
                <w:sz w:val="24"/>
                <w:szCs w:val="24"/>
              </w:rPr>
            </w:pPr>
            <w:r>
              <w:rPr>
                <w:b/>
                <w:color w:val="000000" w:themeColor="text1"/>
                <w:sz w:val="24"/>
                <w:szCs w:val="24"/>
              </w:rPr>
              <w:t>14</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Default="000A743D" w:rsidP="00166611">
            <w:pPr>
              <w:pStyle w:val="a5"/>
              <w:spacing w:before="62"/>
              <w:ind w:left="0" w:right="35" w:firstLine="0"/>
              <w:jc w:val="left"/>
              <w:rPr>
                <w:b/>
                <w:color w:val="000000" w:themeColor="text1"/>
                <w:sz w:val="24"/>
                <w:szCs w:val="24"/>
              </w:rPr>
            </w:pPr>
            <w:r w:rsidRPr="00604CA2">
              <w:rPr>
                <w:color w:val="000000" w:themeColor="text1"/>
                <w:sz w:val="24"/>
                <w:szCs w:val="24"/>
              </w:rPr>
              <w:t>Литература</w:t>
            </w:r>
          </w:p>
        </w:tc>
        <w:tc>
          <w:tcPr>
            <w:tcW w:w="675" w:type="dxa"/>
          </w:tcPr>
          <w:p w:rsidR="000A743D" w:rsidRDefault="00B37398" w:rsidP="00166611">
            <w:pPr>
              <w:pStyle w:val="a5"/>
              <w:spacing w:before="62"/>
              <w:ind w:left="0" w:right="35" w:firstLine="0"/>
              <w:jc w:val="center"/>
              <w:rPr>
                <w:b/>
                <w:color w:val="000000" w:themeColor="text1"/>
                <w:sz w:val="24"/>
                <w:szCs w:val="24"/>
              </w:rPr>
            </w:pPr>
            <w:r>
              <w:rPr>
                <w:b/>
                <w:color w:val="000000" w:themeColor="text1"/>
                <w:sz w:val="24"/>
                <w:szCs w:val="24"/>
              </w:rPr>
              <w:t>18</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F32D85" w:rsidP="00166611">
            <w:pPr>
              <w:pStyle w:val="a5"/>
              <w:spacing w:before="62"/>
              <w:ind w:left="0" w:right="35" w:firstLine="0"/>
              <w:jc w:val="left"/>
              <w:rPr>
                <w:color w:val="000000" w:themeColor="text1"/>
                <w:sz w:val="24"/>
                <w:szCs w:val="24"/>
              </w:rPr>
            </w:pPr>
            <w:r>
              <w:rPr>
                <w:color w:val="000000" w:themeColor="text1"/>
                <w:sz w:val="24"/>
                <w:szCs w:val="24"/>
              </w:rPr>
              <w:t>Р</w:t>
            </w:r>
            <w:r w:rsidR="00FE5EA4">
              <w:rPr>
                <w:color w:val="000000" w:themeColor="text1"/>
                <w:sz w:val="24"/>
                <w:szCs w:val="24"/>
              </w:rPr>
              <w:t>одной язык</w:t>
            </w:r>
          </w:p>
        </w:tc>
        <w:tc>
          <w:tcPr>
            <w:tcW w:w="675" w:type="dxa"/>
          </w:tcPr>
          <w:p w:rsidR="000A743D"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19</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Иностранный язык</w:t>
            </w:r>
          </w:p>
        </w:tc>
        <w:tc>
          <w:tcPr>
            <w:tcW w:w="675" w:type="dxa"/>
          </w:tcPr>
          <w:p w:rsidR="000A743D" w:rsidRDefault="00F54CAF" w:rsidP="00166611">
            <w:pPr>
              <w:pStyle w:val="a5"/>
              <w:spacing w:before="62"/>
              <w:ind w:left="0" w:right="35" w:firstLine="0"/>
              <w:jc w:val="center"/>
              <w:rPr>
                <w:b/>
                <w:color w:val="000000" w:themeColor="text1"/>
                <w:sz w:val="24"/>
                <w:szCs w:val="24"/>
              </w:rPr>
            </w:pPr>
            <w:r>
              <w:rPr>
                <w:b/>
                <w:color w:val="000000" w:themeColor="text1"/>
                <w:sz w:val="24"/>
                <w:szCs w:val="24"/>
              </w:rPr>
              <w:t>20</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История</w:t>
            </w:r>
          </w:p>
        </w:tc>
        <w:tc>
          <w:tcPr>
            <w:tcW w:w="675" w:type="dxa"/>
          </w:tcPr>
          <w:p w:rsidR="000A743D" w:rsidRDefault="00CC1EE3" w:rsidP="00166611">
            <w:pPr>
              <w:pStyle w:val="a5"/>
              <w:spacing w:before="62"/>
              <w:ind w:left="0" w:right="35" w:firstLine="0"/>
              <w:jc w:val="center"/>
              <w:rPr>
                <w:b/>
                <w:color w:val="000000" w:themeColor="text1"/>
                <w:sz w:val="24"/>
                <w:szCs w:val="24"/>
              </w:rPr>
            </w:pPr>
            <w:r>
              <w:rPr>
                <w:b/>
                <w:color w:val="000000" w:themeColor="text1"/>
                <w:sz w:val="24"/>
                <w:szCs w:val="24"/>
              </w:rPr>
              <w:t>24</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7750B2" w:rsidP="00166611">
            <w:pPr>
              <w:pStyle w:val="a5"/>
              <w:spacing w:before="62"/>
              <w:ind w:left="0" w:right="35" w:firstLine="0"/>
              <w:jc w:val="left"/>
              <w:rPr>
                <w:color w:val="000000" w:themeColor="text1"/>
                <w:sz w:val="24"/>
                <w:szCs w:val="24"/>
              </w:rPr>
            </w:pPr>
            <w:r>
              <w:rPr>
                <w:color w:val="000000" w:themeColor="text1"/>
                <w:sz w:val="24"/>
                <w:szCs w:val="24"/>
              </w:rPr>
              <w:t xml:space="preserve">Обществознание </w:t>
            </w:r>
          </w:p>
        </w:tc>
        <w:tc>
          <w:tcPr>
            <w:tcW w:w="675" w:type="dxa"/>
          </w:tcPr>
          <w:p w:rsidR="000A743D" w:rsidRDefault="00CC1EE3" w:rsidP="00166611">
            <w:pPr>
              <w:pStyle w:val="a5"/>
              <w:spacing w:before="62"/>
              <w:ind w:left="0" w:right="35" w:firstLine="0"/>
              <w:jc w:val="center"/>
              <w:rPr>
                <w:b/>
                <w:color w:val="000000" w:themeColor="text1"/>
                <w:sz w:val="24"/>
                <w:szCs w:val="24"/>
              </w:rPr>
            </w:pPr>
            <w:r>
              <w:rPr>
                <w:b/>
                <w:color w:val="000000" w:themeColor="text1"/>
                <w:sz w:val="24"/>
                <w:szCs w:val="24"/>
              </w:rPr>
              <w:t>25</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7750B2" w:rsidP="00166611">
            <w:pPr>
              <w:pStyle w:val="a5"/>
              <w:spacing w:before="62"/>
              <w:ind w:left="0" w:right="35" w:firstLine="0"/>
              <w:jc w:val="left"/>
              <w:rPr>
                <w:color w:val="000000" w:themeColor="text1"/>
                <w:sz w:val="24"/>
                <w:szCs w:val="24"/>
              </w:rPr>
            </w:pPr>
            <w:r>
              <w:rPr>
                <w:color w:val="000000" w:themeColor="text1"/>
                <w:sz w:val="24"/>
                <w:szCs w:val="24"/>
              </w:rPr>
              <w:t xml:space="preserve">География </w:t>
            </w:r>
          </w:p>
        </w:tc>
        <w:tc>
          <w:tcPr>
            <w:tcW w:w="675" w:type="dxa"/>
          </w:tcPr>
          <w:p w:rsidR="000A743D" w:rsidRDefault="00CC1EE3" w:rsidP="00166611">
            <w:pPr>
              <w:pStyle w:val="a5"/>
              <w:spacing w:before="62"/>
              <w:ind w:left="0" w:right="35" w:firstLine="0"/>
              <w:jc w:val="center"/>
              <w:rPr>
                <w:b/>
                <w:color w:val="000000" w:themeColor="text1"/>
                <w:sz w:val="24"/>
                <w:szCs w:val="24"/>
              </w:rPr>
            </w:pPr>
            <w:r>
              <w:rPr>
                <w:b/>
                <w:color w:val="000000" w:themeColor="text1"/>
                <w:sz w:val="24"/>
                <w:szCs w:val="24"/>
              </w:rPr>
              <w:t>29</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Математика</w:t>
            </w:r>
          </w:p>
        </w:tc>
        <w:tc>
          <w:tcPr>
            <w:tcW w:w="675" w:type="dxa"/>
          </w:tcPr>
          <w:p w:rsidR="000A743D" w:rsidRDefault="00F54CAF" w:rsidP="00166611">
            <w:pPr>
              <w:pStyle w:val="a5"/>
              <w:spacing w:before="62"/>
              <w:ind w:left="0" w:right="35" w:firstLine="0"/>
              <w:jc w:val="center"/>
              <w:rPr>
                <w:b/>
                <w:color w:val="000000" w:themeColor="text1"/>
                <w:sz w:val="24"/>
                <w:szCs w:val="24"/>
              </w:rPr>
            </w:pPr>
            <w:r>
              <w:rPr>
                <w:b/>
                <w:color w:val="000000" w:themeColor="text1"/>
                <w:sz w:val="24"/>
                <w:szCs w:val="24"/>
              </w:rPr>
              <w:t>31</w:t>
            </w:r>
          </w:p>
        </w:tc>
      </w:tr>
      <w:tr w:rsidR="000A743D" w:rsidTr="00C237E0">
        <w:tc>
          <w:tcPr>
            <w:tcW w:w="851" w:type="dxa"/>
          </w:tcPr>
          <w:p w:rsidR="000A743D" w:rsidRDefault="000A743D" w:rsidP="00166611">
            <w:pPr>
              <w:pStyle w:val="a5"/>
              <w:spacing w:before="62"/>
              <w:ind w:left="0" w:right="35" w:firstLine="0"/>
              <w:jc w:val="center"/>
              <w:rPr>
                <w:b/>
                <w:color w:val="000000" w:themeColor="text1"/>
                <w:sz w:val="24"/>
                <w:szCs w:val="24"/>
              </w:rPr>
            </w:pPr>
          </w:p>
        </w:tc>
        <w:tc>
          <w:tcPr>
            <w:tcW w:w="8222" w:type="dxa"/>
          </w:tcPr>
          <w:p w:rsidR="000A743D"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Информатика</w:t>
            </w:r>
          </w:p>
        </w:tc>
        <w:tc>
          <w:tcPr>
            <w:tcW w:w="675" w:type="dxa"/>
          </w:tcPr>
          <w:p w:rsidR="000A743D" w:rsidRDefault="00CC1EE3" w:rsidP="00166611">
            <w:pPr>
              <w:pStyle w:val="a5"/>
              <w:spacing w:before="62"/>
              <w:ind w:left="0" w:right="35" w:firstLine="0"/>
              <w:jc w:val="center"/>
              <w:rPr>
                <w:b/>
                <w:color w:val="000000" w:themeColor="text1"/>
                <w:sz w:val="24"/>
                <w:szCs w:val="24"/>
              </w:rPr>
            </w:pPr>
            <w:r>
              <w:rPr>
                <w:b/>
                <w:color w:val="000000" w:themeColor="text1"/>
                <w:sz w:val="24"/>
                <w:szCs w:val="24"/>
              </w:rPr>
              <w:t>56</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Физика</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57</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Химия</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59</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F32D85" w:rsidP="00166611">
            <w:pPr>
              <w:pStyle w:val="a5"/>
              <w:spacing w:before="62"/>
              <w:ind w:left="0" w:right="35" w:firstLine="0"/>
              <w:jc w:val="left"/>
              <w:rPr>
                <w:color w:val="000000" w:themeColor="text1"/>
                <w:sz w:val="24"/>
                <w:szCs w:val="24"/>
              </w:rPr>
            </w:pPr>
            <w:r w:rsidRPr="00604CA2">
              <w:rPr>
                <w:color w:val="000000" w:themeColor="text1"/>
                <w:sz w:val="24"/>
                <w:szCs w:val="24"/>
              </w:rPr>
              <w:t>Биология</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61</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7750B2" w:rsidP="00166611">
            <w:pPr>
              <w:pStyle w:val="a5"/>
              <w:spacing w:before="62"/>
              <w:ind w:left="0" w:right="35" w:firstLine="0"/>
              <w:jc w:val="left"/>
              <w:rPr>
                <w:color w:val="000000" w:themeColor="text1"/>
                <w:sz w:val="24"/>
                <w:szCs w:val="24"/>
              </w:rPr>
            </w:pPr>
            <w:r>
              <w:rPr>
                <w:color w:val="000000" w:themeColor="text1"/>
                <w:sz w:val="24"/>
                <w:szCs w:val="24"/>
              </w:rPr>
              <w:t xml:space="preserve">Астрономия </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62</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7750B2" w:rsidP="00166611">
            <w:pPr>
              <w:pStyle w:val="a5"/>
              <w:spacing w:before="62"/>
              <w:ind w:left="0" w:right="35" w:firstLine="0"/>
              <w:jc w:val="left"/>
              <w:rPr>
                <w:color w:val="000000" w:themeColor="text1"/>
                <w:sz w:val="24"/>
                <w:szCs w:val="24"/>
              </w:rPr>
            </w:pPr>
            <w:r>
              <w:rPr>
                <w:color w:val="000000" w:themeColor="text1"/>
                <w:sz w:val="24"/>
                <w:szCs w:val="24"/>
              </w:rPr>
              <w:t>Физическая культура</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63</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p>
        </w:tc>
        <w:tc>
          <w:tcPr>
            <w:tcW w:w="8222" w:type="dxa"/>
          </w:tcPr>
          <w:p w:rsidR="00F32D85" w:rsidRPr="00604CA2" w:rsidRDefault="00353EEC" w:rsidP="00166611">
            <w:pPr>
              <w:pStyle w:val="a5"/>
              <w:spacing w:before="62"/>
              <w:ind w:left="0" w:right="35" w:firstLine="0"/>
              <w:jc w:val="left"/>
              <w:rPr>
                <w:color w:val="000000" w:themeColor="text1"/>
                <w:sz w:val="24"/>
                <w:szCs w:val="24"/>
              </w:rPr>
            </w:pPr>
            <w:hyperlink w:anchor="_bookmark20" w:history="1">
              <w:r w:rsidR="007750B2" w:rsidRPr="00604CA2">
                <w:rPr>
                  <w:color w:val="000000" w:themeColor="text1"/>
                  <w:sz w:val="24"/>
                  <w:szCs w:val="24"/>
                </w:rPr>
                <w:t>Основы</w:t>
              </w:r>
              <w:r w:rsidR="007750B2" w:rsidRPr="00604CA2">
                <w:rPr>
                  <w:color w:val="000000" w:themeColor="text1"/>
                  <w:spacing w:val="-15"/>
                  <w:sz w:val="24"/>
                  <w:szCs w:val="24"/>
                </w:rPr>
                <w:t xml:space="preserve"> </w:t>
              </w:r>
              <w:r w:rsidR="007750B2" w:rsidRPr="00604CA2">
                <w:rPr>
                  <w:color w:val="000000" w:themeColor="text1"/>
                  <w:sz w:val="24"/>
                  <w:szCs w:val="24"/>
                </w:rPr>
                <w:t>безопасности</w:t>
              </w:r>
              <w:r w:rsidR="007750B2" w:rsidRPr="00604CA2">
                <w:rPr>
                  <w:color w:val="000000" w:themeColor="text1"/>
                  <w:spacing w:val="-14"/>
                  <w:sz w:val="24"/>
                  <w:szCs w:val="24"/>
                </w:rPr>
                <w:t xml:space="preserve"> </w:t>
              </w:r>
              <w:r w:rsidR="007750B2" w:rsidRPr="00604CA2">
                <w:rPr>
                  <w:color w:val="000000" w:themeColor="text1"/>
                  <w:sz w:val="24"/>
                  <w:szCs w:val="24"/>
                </w:rPr>
                <w:t>жизнедеятельности.......................................</w:t>
              </w:r>
              <w:r w:rsidR="007750B2" w:rsidRPr="00604CA2">
                <w:rPr>
                  <w:color w:val="000000" w:themeColor="text1"/>
                  <w:spacing w:val="-29"/>
                  <w:sz w:val="24"/>
                  <w:szCs w:val="24"/>
                </w:rPr>
                <w:t xml:space="preserve"> </w:t>
              </w:r>
            </w:hyperlink>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65</w:t>
            </w:r>
          </w:p>
        </w:tc>
      </w:tr>
      <w:tr w:rsidR="00F32D85" w:rsidTr="00C237E0">
        <w:tc>
          <w:tcPr>
            <w:tcW w:w="851" w:type="dxa"/>
          </w:tcPr>
          <w:p w:rsidR="00F32D85" w:rsidRDefault="00F32D85" w:rsidP="00166611">
            <w:pPr>
              <w:pStyle w:val="a5"/>
              <w:spacing w:before="62"/>
              <w:ind w:left="0" w:right="35" w:firstLine="0"/>
              <w:jc w:val="center"/>
              <w:rPr>
                <w:b/>
                <w:color w:val="000000" w:themeColor="text1"/>
                <w:sz w:val="24"/>
                <w:szCs w:val="24"/>
              </w:rPr>
            </w:pPr>
            <w:r>
              <w:rPr>
                <w:b/>
                <w:color w:val="000000" w:themeColor="text1"/>
                <w:sz w:val="24"/>
                <w:szCs w:val="24"/>
              </w:rPr>
              <w:t>1.</w:t>
            </w:r>
            <w:r w:rsidR="00D331F9">
              <w:rPr>
                <w:b/>
                <w:color w:val="000000" w:themeColor="text1"/>
                <w:sz w:val="24"/>
                <w:szCs w:val="24"/>
              </w:rPr>
              <w:t>3</w:t>
            </w:r>
          </w:p>
        </w:tc>
        <w:tc>
          <w:tcPr>
            <w:tcW w:w="8222" w:type="dxa"/>
          </w:tcPr>
          <w:p w:rsidR="00F32D85" w:rsidRPr="00604CA2" w:rsidRDefault="00353EEC" w:rsidP="00166611">
            <w:pPr>
              <w:pStyle w:val="a5"/>
              <w:spacing w:before="62"/>
              <w:ind w:left="0" w:right="35" w:firstLine="0"/>
              <w:jc w:val="left"/>
              <w:rPr>
                <w:sz w:val="24"/>
                <w:szCs w:val="24"/>
              </w:rPr>
            </w:pPr>
            <w:hyperlink w:anchor="_bookmark21" w:history="1">
              <w:r w:rsidR="00F32D85" w:rsidRPr="00604CA2">
                <w:rPr>
                  <w:color w:val="000000" w:themeColor="text1"/>
                  <w:sz w:val="24"/>
                  <w:szCs w:val="24"/>
                </w:rPr>
                <w:t xml:space="preserve">Система </w:t>
              </w:r>
              <w:proofErr w:type="gramStart"/>
              <w:r w:rsidR="00F32D85" w:rsidRPr="00604CA2">
                <w:rPr>
                  <w:color w:val="000000" w:themeColor="text1"/>
                  <w:sz w:val="24"/>
                  <w:szCs w:val="24"/>
                </w:rPr>
                <w:t>оценки достижения планируемых результатов освоения</w:t>
              </w:r>
            </w:hyperlink>
            <w:hyperlink w:anchor="_bookmark21" w:history="1">
              <w:r w:rsidR="00F32D85" w:rsidRPr="00604CA2">
                <w:rPr>
                  <w:color w:val="000000" w:themeColor="text1"/>
                  <w:sz w:val="24"/>
                  <w:szCs w:val="24"/>
                </w:rPr>
                <w:t xml:space="preserve"> основной </w:t>
              </w:r>
              <w:r w:rsidR="00D331F9">
                <w:rPr>
                  <w:color w:val="000000" w:themeColor="text1"/>
                  <w:sz w:val="24"/>
                  <w:szCs w:val="24"/>
                </w:rPr>
                <w:t>образовательной</w:t>
              </w:r>
              <w:r w:rsidR="00F32D85" w:rsidRPr="00604CA2">
                <w:rPr>
                  <w:color w:val="000000" w:themeColor="text1"/>
                  <w:spacing w:val="29"/>
                  <w:sz w:val="24"/>
                  <w:szCs w:val="24"/>
                </w:rPr>
                <w:t xml:space="preserve"> </w:t>
              </w:r>
              <w:r w:rsidR="00F32D85" w:rsidRPr="00604CA2">
                <w:rPr>
                  <w:color w:val="000000" w:themeColor="text1"/>
                  <w:sz w:val="24"/>
                  <w:szCs w:val="24"/>
                </w:rPr>
                <w:t>программы среднего общего образования</w:t>
              </w:r>
              <w:proofErr w:type="gramEnd"/>
            </w:hyperlink>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71</w:t>
            </w:r>
          </w:p>
        </w:tc>
      </w:tr>
      <w:tr w:rsidR="00F32D85" w:rsidTr="00C237E0">
        <w:tc>
          <w:tcPr>
            <w:tcW w:w="851" w:type="dxa"/>
          </w:tcPr>
          <w:p w:rsidR="00F32D85"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w:t>
            </w:r>
          </w:p>
        </w:tc>
        <w:tc>
          <w:tcPr>
            <w:tcW w:w="8222" w:type="dxa"/>
          </w:tcPr>
          <w:p w:rsidR="00F32D85" w:rsidRPr="00C73365" w:rsidRDefault="00353EEC" w:rsidP="00166611">
            <w:pPr>
              <w:pStyle w:val="a5"/>
              <w:spacing w:before="62"/>
              <w:ind w:left="0" w:right="35" w:firstLine="0"/>
              <w:jc w:val="left"/>
              <w:rPr>
                <w:b/>
                <w:sz w:val="24"/>
                <w:szCs w:val="24"/>
              </w:rPr>
            </w:pPr>
            <w:hyperlink w:anchor="_bookmark22" w:history="1">
              <w:r w:rsidR="00D331F9" w:rsidRPr="00C73365">
                <w:rPr>
                  <w:b/>
                  <w:color w:val="000000" w:themeColor="text1"/>
                  <w:sz w:val="24"/>
                  <w:szCs w:val="24"/>
                </w:rPr>
                <w:t>Содержательный раздел основной образовательной программы</w:t>
              </w:r>
            </w:hyperlink>
            <w:hyperlink w:anchor="_bookmark22" w:history="1">
              <w:r w:rsidR="00D331F9" w:rsidRPr="00C73365">
                <w:rPr>
                  <w:b/>
                  <w:color w:val="000000" w:themeColor="text1"/>
                  <w:sz w:val="24"/>
                  <w:szCs w:val="24"/>
                </w:rPr>
                <w:t xml:space="preserve"> среднего</w:t>
              </w:r>
              <w:r w:rsidR="00D331F9" w:rsidRPr="00C73365">
                <w:rPr>
                  <w:b/>
                  <w:color w:val="000000" w:themeColor="text1"/>
                  <w:spacing w:val="-3"/>
                  <w:sz w:val="24"/>
                  <w:szCs w:val="24"/>
                </w:rPr>
                <w:t xml:space="preserve"> </w:t>
              </w:r>
              <w:r w:rsidR="00D331F9" w:rsidRPr="00C73365">
                <w:rPr>
                  <w:b/>
                  <w:color w:val="000000" w:themeColor="text1"/>
                  <w:sz w:val="24"/>
                  <w:szCs w:val="24"/>
                </w:rPr>
                <w:t>общего</w:t>
              </w:r>
              <w:r w:rsidR="00D331F9" w:rsidRPr="00C73365">
                <w:rPr>
                  <w:b/>
                  <w:color w:val="000000" w:themeColor="text1"/>
                  <w:spacing w:val="1"/>
                  <w:sz w:val="24"/>
                  <w:szCs w:val="24"/>
                </w:rPr>
                <w:t xml:space="preserve"> </w:t>
              </w:r>
              <w:r w:rsidR="00D331F9" w:rsidRPr="00C73365">
                <w:rPr>
                  <w:b/>
                  <w:color w:val="000000" w:themeColor="text1"/>
                  <w:sz w:val="24"/>
                  <w:szCs w:val="24"/>
                </w:rPr>
                <w:t>образования</w:t>
              </w:r>
            </w:hyperlink>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83</w:t>
            </w:r>
          </w:p>
        </w:tc>
      </w:tr>
      <w:tr w:rsidR="00F32D85" w:rsidTr="00C237E0">
        <w:tc>
          <w:tcPr>
            <w:tcW w:w="851" w:type="dxa"/>
          </w:tcPr>
          <w:p w:rsidR="00F32D85"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2.1</w:t>
            </w:r>
          </w:p>
        </w:tc>
        <w:tc>
          <w:tcPr>
            <w:tcW w:w="8222" w:type="dxa"/>
          </w:tcPr>
          <w:p w:rsidR="00F32D85" w:rsidRPr="00604CA2" w:rsidRDefault="00353EEC" w:rsidP="00166611">
            <w:pPr>
              <w:pStyle w:val="a5"/>
              <w:spacing w:before="62"/>
              <w:ind w:left="0" w:right="35" w:firstLine="0"/>
              <w:jc w:val="left"/>
              <w:rPr>
                <w:sz w:val="24"/>
                <w:szCs w:val="24"/>
              </w:rPr>
            </w:pPr>
            <w:hyperlink w:anchor="_bookmark23" w:history="1">
              <w:r w:rsidR="00D331F9" w:rsidRPr="00604CA2">
                <w:rPr>
                  <w:color w:val="000000" w:themeColor="text1"/>
                  <w:sz w:val="24"/>
                  <w:szCs w:val="24"/>
                </w:rPr>
                <w:t>Программа развития универсальных учебных действий при</w:t>
              </w:r>
            </w:hyperlink>
            <w:hyperlink w:anchor="_bookmark23" w:history="1">
              <w:r w:rsidR="00D331F9" w:rsidRPr="00604CA2">
                <w:rPr>
                  <w:color w:val="000000" w:themeColor="text1"/>
                  <w:sz w:val="24"/>
                  <w:szCs w:val="24"/>
                </w:rPr>
                <w:t xml:space="preserve"> получении   среднего общего образования, включающая формирование</w:t>
              </w:r>
            </w:hyperlink>
            <w:hyperlink w:anchor="_bookmark23" w:history="1">
              <w:r w:rsidR="00D331F9" w:rsidRPr="00604CA2">
                <w:rPr>
                  <w:color w:val="000000" w:themeColor="text1"/>
                  <w:sz w:val="24"/>
                  <w:szCs w:val="24"/>
                </w:rPr>
                <w:t xml:space="preserve"> компетенций обучающихся в области учебно-исследовательской и</w:t>
              </w:r>
            </w:hyperlink>
            <w:r w:rsidR="00D331F9" w:rsidRPr="00604CA2">
              <w:rPr>
                <w:color w:val="000000" w:themeColor="text1"/>
                <w:sz w:val="24"/>
                <w:szCs w:val="24"/>
              </w:rPr>
              <w:t xml:space="preserve"> проектной деятельности</w:t>
            </w:r>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83</w:t>
            </w:r>
          </w:p>
        </w:tc>
      </w:tr>
      <w:tr w:rsidR="00F32D85" w:rsidTr="00C237E0">
        <w:tc>
          <w:tcPr>
            <w:tcW w:w="851" w:type="dxa"/>
          </w:tcPr>
          <w:p w:rsidR="00F32D85"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2.1.1</w:t>
            </w:r>
          </w:p>
        </w:tc>
        <w:tc>
          <w:tcPr>
            <w:tcW w:w="8222" w:type="dxa"/>
          </w:tcPr>
          <w:p w:rsidR="00F32D85" w:rsidRPr="00604CA2" w:rsidRDefault="00353EEC" w:rsidP="00166611">
            <w:pPr>
              <w:pStyle w:val="a7"/>
              <w:tabs>
                <w:tab w:val="left" w:pos="1560"/>
                <w:tab w:val="right" w:leader="dot" w:pos="10813"/>
              </w:tabs>
              <w:spacing w:before="100"/>
              <w:ind w:left="0" w:right="744" w:firstLine="0"/>
              <w:rPr>
                <w:sz w:val="24"/>
                <w:szCs w:val="24"/>
              </w:rPr>
            </w:pPr>
            <w:hyperlink w:anchor="_bookmark24" w:history="1">
              <w:r w:rsidR="00D331F9" w:rsidRPr="00604CA2">
                <w:rPr>
                  <w:color w:val="000000" w:themeColor="text1"/>
                  <w:sz w:val="24"/>
                  <w:szCs w:val="24"/>
                </w:rPr>
                <w:t>Цели и задачи, включающие учебно-исследовательскую и</w:t>
              </w:r>
            </w:hyperlink>
            <w:hyperlink w:anchor="_bookmark24" w:history="1">
              <w:r w:rsidR="00D331F9" w:rsidRPr="00604CA2">
                <w:rPr>
                  <w:color w:val="000000" w:themeColor="text1"/>
                  <w:sz w:val="24"/>
                  <w:szCs w:val="24"/>
                </w:rPr>
                <w:t xml:space="preserve"> проектную деятельность обучающихся как средства совершенствования</w:t>
              </w:r>
            </w:hyperlink>
            <w:hyperlink w:anchor="_bookmark24" w:history="1">
              <w:r w:rsidR="00D331F9" w:rsidRPr="00604CA2">
                <w:rPr>
                  <w:color w:val="000000" w:themeColor="text1"/>
                  <w:sz w:val="24"/>
                  <w:szCs w:val="24"/>
                </w:rPr>
                <w:t xml:space="preserve"> их универсальных учебных действий; описание места Программы и ее</w:t>
              </w:r>
            </w:hyperlink>
            <w:hyperlink w:anchor="_bookmark24" w:history="1">
              <w:r w:rsidR="00D331F9" w:rsidRPr="00604CA2">
                <w:rPr>
                  <w:color w:val="000000" w:themeColor="text1"/>
                  <w:sz w:val="24"/>
                  <w:szCs w:val="24"/>
                </w:rPr>
                <w:t xml:space="preserve"> роли в реализации требований</w:t>
              </w:r>
              <w:r w:rsidR="00D331F9" w:rsidRPr="00604CA2">
                <w:rPr>
                  <w:color w:val="000000" w:themeColor="text1"/>
                  <w:spacing w:val="2"/>
                  <w:sz w:val="24"/>
                  <w:szCs w:val="24"/>
                </w:rPr>
                <w:t xml:space="preserve"> </w:t>
              </w:r>
              <w:r w:rsidR="00D331F9" w:rsidRPr="00604CA2">
                <w:rPr>
                  <w:color w:val="000000" w:themeColor="text1"/>
                  <w:sz w:val="24"/>
                  <w:szCs w:val="24"/>
                </w:rPr>
                <w:t xml:space="preserve">ФГОС </w:t>
              </w:r>
              <w:r w:rsidR="00D331F9" w:rsidRPr="00604CA2">
                <w:rPr>
                  <w:color w:val="000000" w:themeColor="text1"/>
                  <w:spacing w:val="-2"/>
                  <w:sz w:val="24"/>
                  <w:szCs w:val="24"/>
                </w:rPr>
                <w:t>СОО</w:t>
              </w:r>
            </w:hyperlink>
          </w:p>
        </w:tc>
        <w:tc>
          <w:tcPr>
            <w:tcW w:w="675" w:type="dxa"/>
          </w:tcPr>
          <w:p w:rsidR="00F32D8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83</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2.1.2</w:t>
            </w:r>
          </w:p>
        </w:tc>
        <w:tc>
          <w:tcPr>
            <w:tcW w:w="8222" w:type="dxa"/>
          </w:tcPr>
          <w:p w:rsidR="00D331F9" w:rsidRDefault="00353EEC" w:rsidP="00166611">
            <w:pPr>
              <w:pStyle w:val="a7"/>
              <w:tabs>
                <w:tab w:val="left" w:pos="1560"/>
                <w:tab w:val="left" w:leader="dot" w:pos="10392"/>
              </w:tabs>
              <w:spacing w:before="61"/>
              <w:ind w:left="0" w:right="744" w:firstLine="0"/>
            </w:pPr>
            <w:hyperlink w:anchor="_bookmark25" w:history="1">
              <w:r w:rsidR="00D331F9" w:rsidRPr="00604CA2">
                <w:rPr>
                  <w:color w:val="000000" w:themeColor="text1"/>
                  <w:sz w:val="24"/>
                  <w:szCs w:val="24"/>
                </w:rPr>
                <w:t>Описание понятий, функций, состава и характеристик</w:t>
              </w:r>
            </w:hyperlink>
            <w:hyperlink w:anchor="_bookmark25" w:history="1">
              <w:r w:rsidR="00D331F9" w:rsidRPr="00604CA2">
                <w:rPr>
                  <w:color w:val="000000" w:themeColor="text1"/>
                  <w:sz w:val="24"/>
                  <w:szCs w:val="24"/>
                </w:rPr>
                <w:t xml:space="preserve"> универсальных учебных действий и их связи с содержанием отдельных</w:t>
              </w:r>
            </w:hyperlink>
            <w:hyperlink w:anchor="_bookmark25" w:history="1">
              <w:r w:rsidR="00D331F9" w:rsidRPr="00604CA2">
                <w:rPr>
                  <w:color w:val="000000" w:themeColor="text1"/>
                  <w:sz w:val="24"/>
                  <w:szCs w:val="24"/>
                </w:rPr>
                <w:t xml:space="preserve"> учебных предметов и внеурочной деятельностью, а также места</w:t>
              </w:r>
            </w:hyperlink>
            <w:hyperlink w:anchor="_bookmark25" w:history="1">
              <w:r w:rsidR="00D331F9" w:rsidRPr="00604CA2">
                <w:rPr>
                  <w:color w:val="000000" w:themeColor="text1"/>
                  <w:sz w:val="24"/>
                  <w:szCs w:val="24"/>
                </w:rPr>
                <w:t xml:space="preserve"> универсальных учебных действий в структуре образовательной</w:t>
              </w:r>
            </w:hyperlink>
            <w:hyperlink w:anchor="_bookmark25" w:history="1">
              <w:r w:rsidR="00D331F9" w:rsidRPr="00604CA2">
                <w:rPr>
                  <w:color w:val="000000" w:themeColor="text1"/>
                  <w:sz w:val="24"/>
                  <w:szCs w:val="24"/>
                </w:rPr>
                <w:t xml:space="preserve"> деятельности</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84</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2.1.3</w:t>
            </w:r>
          </w:p>
        </w:tc>
        <w:tc>
          <w:tcPr>
            <w:tcW w:w="8222" w:type="dxa"/>
          </w:tcPr>
          <w:p w:rsidR="00D331F9" w:rsidRPr="00D331F9" w:rsidRDefault="00353EEC" w:rsidP="00166611">
            <w:pPr>
              <w:pStyle w:val="a7"/>
              <w:tabs>
                <w:tab w:val="left" w:pos="1560"/>
                <w:tab w:val="left" w:leader="dot" w:pos="10392"/>
              </w:tabs>
              <w:spacing w:before="104"/>
              <w:ind w:left="0" w:right="744" w:firstLine="0"/>
              <w:rPr>
                <w:color w:val="000000" w:themeColor="text1"/>
                <w:sz w:val="24"/>
                <w:szCs w:val="24"/>
              </w:rPr>
            </w:pPr>
            <w:hyperlink w:anchor="_bookmark26" w:history="1">
              <w:r w:rsidR="00D331F9" w:rsidRPr="00604CA2">
                <w:rPr>
                  <w:color w:val="000000" w:themeColor="text1"/>
                  <w:sz w:val="24"/>
                  <w:szCs w:val="24"/>
                </w:rPr>
                <w:t>Типовые задачи по формированию универсальных учебных</w:t>
              </w:r>
            </w:hyperlink>
            <w:hyperlink w:anchor="_bookmark26" w:history="1">
              <w:r w:rsidR="00D331F9" w:rsidRPr="00604CA2">
                <w:rPr>
                  <w:color w:val="000000" w:themeColor="text1"/>
                  <w:sz w:val="24"/>
                  <w:szCs w:val="24"/>
                </w:rPr>
                <w:t xml:space="preserve"> действий</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93</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2.1.4</w:t>
            </w:r>
          </w:p>
        </w:tc>
        <w:tc>
          <w:tcPr>
            <w:tcW w:w="8222" w:type="dxa"/>
          </w:tcPr>
          <w:p w:rsidR="00D331F9" w:rsidRDefault="00353EEC" w:rsidP="00166611">
            <w:pPr>
              <w:pStyle w:val="a7"/>
              <w:tabs>
                <w:tab w:val="left" w:pos="1560"/>
                <w:tab w:val="left" w:leader="dot" w:pos="10392"/>
              </w:tabs>
              <w:spacing w:before="107"/>
              <w:ind w:left="0" w:right="744" w:firstLine="0"/>
            </w:pPr>
            <w:hyperlink w:anchor="_bookmark27" w:history="1">
              <w:r w:rsidR="00D331F9" w:rsidRPr="00604CA2">
                <w:rPr>
                  <w:color w:val="000000" w:themeColor="text1"/>
                  <w:sz w:val="24"/>
                  <w:szCs w:val="24"/>
                </w:rPr>
                <w:t>Описание особенностей учебно-исследовательской и проектной</w:t>
              </w:r>
            </w:hyperlink>
            <w:hyperlink w:anchor="_bookmark27" w:history="1">
              <w:r w:rsidR="00D331F9" w:rsidRPr="00604CA2">
                <w:rPr>
                  <w:color w:val="000000" w:themeColor="text1"/>
                  <w:sz w:val="24"/>
                  <w:szCs w:val="24"/>
                </w:rPr>
                <w:t xml:space="preserve"> деятельности</w:t>
              </w:r>
              <w:r w:rsidR="00D331F9" w:rsidRPr="00604CA2">
                <w:rPr>
                  <w:color w:val="000000" w:themeColor="text1"/>
                  <w:spacing w:val="-2"/>
                  <w:sz w:val="24"/>
                  <w:szCs w:val="24"/>
                </w:rPr>
                <w:t xml:space="preserve"> </w:t>
              </w:r>
              <w:r w:rsidR="00D331F9" w:rsidRPr="00604CA2">
                <w:rPr>
                  <w:color w:val="000000" w:themeColor="text1"/>
                  <w:sz w:val="24"/>
                  <w:szCs w:val="24"/>
                </w:rPr>
                <w:t>обучающихся</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101</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2.1.5</w:t>
            </w:r>
          </w:p>
        </w:tc>
        <w:tc>
          <w:tcPr>
            <w:tcW w:w="8222" w:type="dxa"/>
          </w:tcPr>
          <w:p w:rsidR="00D331F9" w:rsidRDefault="00353EEC" w:rsidP="00166611">
            <w:pPr>
              <w:pStyle w:val="a7"/>
              <w:tabs>
                <w:tab w:val="left" w:pos="1560"/>
                <w:tab w:val="left" w:leader="dot" w:pos="10392"/>
              </w:tabs>
              <w:spacing w:before="106"/>
              <w:ind w:left="0" w:right="744" w:firstLine="0"/>
            </w:pPr>
            <w:hyperlink w:anchor="_bookmark28" w:history="1">
              <w:r w:rsidR="00D331F9" w:rsidRPr="00604CA2">
                <w:rPr>
                  <w:color w:val="000000" w:themeColor="text1"/>
                  <w:sz w:val="24"/>
                  <w:szCs w:val="24"/>
                </w:rPr>
                <w:t>Описание основных направлений учебно-исследовательской и</w:t>
              </w:r>
            </w:hyperlink>
            <w:hyperlink w:anchor="_bookmark28" w:history="1">
              <w:r w:rsidR="00D331F9" w:rsidRPr="00604CA2">
                <w:rPr>
                  <w:color w:val="000000" w:themeColor="text1"/>
                  <w:sz w:val="24"/>
                  <w:szCs w:val="24"/>
                </w:rPr>
                <w:t xml:space="preserve"> проектной</w:t>
              </w:r>
              <w:r w:rsidR="00D331F9" w:rsidRPr="00604CA2">
                <w:rPr>
                  <w:color w:val="000000" w:themeColor="text1"/>
                  <w:spacing w:val="-5"/>
                  <w:sz w:val="24"/>
                  <w:szCs w:val="24"/>
                </w:rPr>
                <w:t xml:space="preserve"> </w:t>
              </w:r>
              <w:r w:rsidR="00D331F9" w:rsidRPr="00604CA2">
                <w:rPr>
                  <w:color w:val="000000" w:themeColor="text1"/>
                  <w:sz w:val="24"/>
                  <w:szCs w:val="24"/>
                </w:rPr>
                <w:t>деятельности</w:t>
              </w:r>
              <w:r w:rsidR="00D331F9" w:rsidRPr="00604CA2">
                <w:rPr>
                  <w:color w:val="000000" w:themeColor="text1"/>
                  <w:spacing w:val="-4"/>
                  <w:sz w:val="24"/>
                  <w:szCs w:val="24"/>
                </w:rPr>
                <w:t xml:space="preserve"> </w:t>
              </w:r>
              <w:r w:rsidR="00D331F9" w:rsidRPr="00604CA2">
                <w:rPr>
                  <w:color w:val="000000" w:themeColor="text1"/>
                  <w:sz w:val="24"/>
                  <w:szCs w:val="24"/>
                </w:rPr>
                <w:t>обучающихся</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101</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2.1.6</w:t>
            </w:r>
          </w:p>
        </w:tc>
        <w:tc>
          <w:tcPr>
            <w:tcW w:w="8222" w:type="dxa"/>
          </w:tcPr>
          <w:p w:rsidR="00D331F9" w:rsidRDefault="00353EEC" w:rsidP="00166611">
            <w:pPr>
              <w:pStyle w:val="a7"/>
              <w:tabs>
                <w:tab w:val="left" w:pos="1560"/>
                <w:tab w:val="left" w:leader="dot" w:pos="10392"/>
              </w:tabs>
              <w:spacing w:before="105"/>
              <w:ind w:left="0" w:right="744" w:firstLine="0"/>
            </w:pPr>
            <w:hyperlink w:anchor="_bookmark29" w:history="1">
              <w:proofErr w:type="gramStart"/>
              <w:r w:rsidR="00D331F9" w:rsidRPr="00604CA2">
                <w:rPr>
                  <w:color w:val="000000" w:themeColor="text1"/>
                  <w:sz w:val="24"/>
                  <w:szCs w:val="24"/>
                </w:rPr>
                <w:t>Планируемые результаты учебно-исследовательской и проектной</w:t>
              </w:r>
            </w:hyperlink>
            <w:hyperlink w:anchor="_bookmark29" w:history="1">
              <w:r w:rsidR="00D331F9" w:rsidRPr="00604CA2">
                <w:rPr>
                  <w:color w:val="000000" w:themeColor="text1"/>
                  <w:sz w:val="24"/>
                  <w:szCs w:val="24"/>
                </w:rPr>
                <w:t xml:space="preserve"> </w:t>
              </w:r>
              <w:r w:rsidR="00D331F9" w:rsidRPr="00604CA2">
                <w:rPr>
                  <w:color w:val="000000" w:themeColor="text1"/>
                  <w:sz w:val="24"/>
                  <w:szCs w:val="24"/>
                </w:rPr>
                <w:lastRenderedPageBreak/>
                <w:t>деятельности обучающихся в рамках урочной и внеурочной</w:t>
              </w:r>
            </w:hyperlink>
            <w:hyperlink w:anchor="_bookmark29" w:history="1">
              <w:r w:rsidR="00D331F9" w:rsidRPr="00604CA2">
                <w:rPr>
                  <w:color w:val="000000" w:themeColor="text1"/>
                  <w:sz w:val="24"/>
                  <w:szCs w:val="24"/>
                </w:rPr>
                <w:t xml:space="preserve"> деятельности</w:t>
              </w:r>
            </w:hyperlink>
            <w:proofErr w:type="gramEnd"/>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lastRenderedPageBreak/>
              <w:t>101</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lastRenderedPageBreak/>
              <w:t>2.1.7</w:t>
            </w:r>
          </w:p>
        </w:tc>
        <w:tc>
          <w:tcPr>
            <w:tcW w:w="8222" w:type="dxa"/>
          </w:tcPr>
          <w:p w:rsidR="00D331F9" w:rsidRDefault="00353EEC" w:rsidP="00166611">
            <w:pPr>
              <w:pStyle w:val="a7"/>
              <w:tabs>
                <w:tab w:val="left" w:pos="0"/>
                <w:tab w:val="left" w:leader="dot" w:pos="10392"/>
              </w:tabs>
              <w:spacing w:before="99"/>
              <w:ind w:left="0" w:firstLine="0"/>
            </w:pPr>
            <w:hyperlink w:anchor="_bookmark30" w:history="1">
              <w:r w:rsidR="00D331F9" w:rsidRPr="00604CA2">
                <w:rPr>
                  <w:color w:val="000000" w:themeColor="text1"/>
                  <w:sz w:val="24"/>
                  <w:szCs w:val="24"/>
                </w:rPr>
                <w:t>Описание условий, обеспечивающих развитие универсальных</w:t>
              </w:r>
            </w:hyperlink>
            <w:hyperlink w:anchor="_bookmark30" w:history="1">
              <w:r w:rsidR="00D331F9" w:rsidRPr="00604CA2">
                <w:rPr>
                  <w:color w:val="000000" w:themeColor="text1"/>
                  <w:sz w:val="24"/>
                  <w:szCs w:val="24"/>
                </w:rPr>
                <w:t xml:space="preserve"> учебных действий у обучающихся, в том числе системы</w:t>
              </w:r>
            </w:hyperlink>
            <w:hyperlink w:anchor="_bookmark30" w:history="1">
              <w:r w:rsidR="00D331F9" w:rsidRPr="00604CA2">
                <w:rPr>
                  <w:color w:val="000000" w:themeColor="text1"/>
                  <w:sz w:val="24"/>
                  <w:szCs w:val="24"/>
                </w:rPr>
                <w:t xml:space="preserve"> организационно-методического и ресурсного обеспечения учебн</w:t>
              </w:r>
              <w:proofErr w:type="gramStart"/>
              <w:r w:rsidR="00D331F9" w:rsidRPr="00604CA2">
                <w:rPr>
                  <w:color w:val="000000" w:themeColor="text1"/>
                  <w:sz w:val="24"/>
                  <w:szCs w:val="24"/>
                </w:rPr>
                <w:t>о-</w:t>
              </w:r>
              <w:proofErr w:type="gramEnd"/>
            </w:hyperlink>
            <w:hyperlink w:anchor="_bookmark30" w:history="1">
              <w:r w:rsidR="00D331F9" w:rsidRPr="00604CA2">
                <w:rPr>
                  <w:color w:val="000000" w:themeColor="text1"/>
                  <w:sz w:val="24"/>
                  <w:szCs w:val="24"/>
                </w:rPr>
                <w:t>исследовательской и проектной</w:t>
              </w:r>
              <w:r w:rsidR="00D331F9" w:rsidRPr="00604CA2">
                <w:rPr>
                  <w:color w:val="000000" w:themeColor="text1"/>
                  <w:spacing w:val="-8"/>
                  <w:sz w:val="24"/>
                  <w:szCs w:val="24"/>
                </w:rPr>
                <w:t xml:space="preserve"> </w:t>
              </w:r>
              <w:r w:rsidR="00D331F9" w:rsidRPr="00604CA2">
                <w:rPr>
                  <w:color w:val="000000" w:themeColor="text1"/>
                  <w:sz w:val="24"/>
                  <w:szCs w:val="24"/>
                </w:rPr>
                <w:t>деятельности</w:t>
              </w:r>
              <w:r w:rsidR="00D331F9" w:rsidRPr="00604CA2">
                <w:rPr>
                  <w:color w:val="000000" w:themeColor="text1"/>
                  <w:spacing w:val="-4"/>
                  <w:sz w:val="24"/>
                  <w:szCs w:val="24"/>
                </w:rPr>
                <w:t xml:space="preserve"> </w:t>
              </w:r>
              <w:r w:rsidR="00D331F9" w:rsidRPr="00604CA2">
                <w:rPr>
                  <w:color w:val="000000" w:themeColor="text1"/>
                  <w:sz w:val="24"/>
                  <w:szCs w:val="24"/>
                </w:rPr>
                <w:t>обучающихся</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102</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2.1.8</w:t>
            </w:r>
          </w:p>
        </w:tc>
        <w:tc>
          <w:tcPr>
            <w:tcW w:w="8222" w:type="dxa"/>
          </w:tcPr>
          <w:p w:rsidR="00D331F9" w:rsidRDefault="00353EEC" w:rsidP="00166611">
            <w:pPr>
              <w:pStyle w:val="a7"/>
              <w:tabs>
                <w:tab w:val="left" w:pos="0"/>
                <w:tab w:val="left" w:leader="dot" w:pos="10392"/>
              </w:tabs>
              <w:spacing w:before="99"/>
              <w:ind w:left="0" w:firstLine="0"/>
            </w:pPr>
            <w:hyperlink w:anchor="_bookmark31" w:history="1">
              <w:r w:rsidR="00D331F9" w:rsidRPr="00604CA2">
                <w:rPr>
                  <w:color w:val="000000" w:themeColor="text1"/>
                  <w:sz w:val="24"/>
                  <w:szCs w:val="24"/>
                </w:rPr>
                <w:t>Методика и инструментарий оценки успешности освоения и</w:t>
              </w:r>
            </w:hyperlink>
            <w:hyperlink w:anchor="_bookmark31" w:history="1">
              <w:r w:rsidR="00D331F9" w:rsidRPr="00604CA2">
                <w:rPr>
                  <w:color w:val="000000" w:themeColor="text1"/>
                  <w:sz w:val="24"/>
                  <w:szCs w:val="24"/>
                </w:rPr>
                <w:t xml:space="preserve"> применения </w:t>
              </w:r>
              <w:proofErr w:type="gramStart"/>
              <w:r w:rsidR="00D331F9" w:rsidRPr="00604CA2">
                <w:rPr>
                  <w:color w:val="000000" w:themeColor="text1"/>
                  <w:sz w:val="24"/>
                  <w:szCs w:val="24"/>
                </w:rPr>
                <w:t>обучающимися</w:t>
              </w:r>
              <w:proofErr w:type="gramEnd"/>
              <w:r w:rsidR="00D331F9" w:rsidRPr="00604CA2">
                <w:rPr>
                  <w:color w:val="000000" w:themeColor="text1"/>
                  <w:sz w:val="24"/>
                  <w:szCs w:val="24"/>
                </w:rPr>
                <w:t xml:space="preserve"> универсальных</w:t>
              </w:r>
              <w:r w:rsidR="00D331F9" w:rsidRPr="00604CA2">
                <w:rPr>
                  <w:color w:val="000000" w:themeColor="text1"/>
                  <w:spacing w:val="-12"/>
                  <w:sz w:val="24"/>
                  <w:szCs w:val="24"/>
                </w:rPr>
                <w:t xml:space="preserve"> </w:t>
              </w:r>
              <w:r w:rsidR="00D331F9" w:rsidRPr="00604CA2">
                <w:rPr>
                  <w:color w:val="000000" w:themeColor="text1"/>
                  <w:sz w:val="24"/>
                  <w:szCs w:val="24"/>
                </w:rPr>
                <w:t>учебных</w:t>
              </w:r>
              <w:r w:rsidR="00D331F9" w:rsidRPr="00604CA2">
                <w:rPr>
                  <w:color w:val="000000" w:themeColor="text1"/>
                  <w:spacing w:val="-6"/>
                  <w:sz w:val="24"/>
                  <w:szCs w:val="24"/>
                </w:rPr>
                <w:t xml:space="preserve"> </w:t>
              </w:r>
              <w:r w:rsidR="00D331F9" w:rsidRPr="00604CA2">
                <w:rPr>
                  <w:color w:val="000000" w:themeColor="text1"/>
                  <w:sz w:val="24"/>
                  <w:szCs w:val="24"/>
                </w:rPr>
                <w:t>действий</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104</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2.2</w:t>
            </w:r>
          </w:p>
        </w:tc>
        <w:tc>
          <w:tcPr>
            <w:tcW w:w="8222" w:type="dxa"/>
          </w:tcPr>
          <w:p w:rsidR="00D331F9" w:rsidRDefault="00D331F9" w:rsidP="00166611">
            <w:pPr>
              <w:pStyle w:val="a7"/>
              <w:tabs>
                <w:tab w:val="left" w:pos="0"/>
                <w:tab w:val="left" w:leader="dot" w:pos="10392"/>
              </w:tabs>
              <w:spacing w:before="99"/>
              <w:ind w:left="0" w:firstLine="0"/>
            </w:pPr>
            <w:r w:rsidRPr="00D331F9">
              <w:t>Рабочие программы  учебных предметов, курсов</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106</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w:t>
            </w:r>
            <w:r w:rsidR="00E706C5">
              <w:rPr>
                <w:b/>
                <w:color w:val="000000" w:themeColor="text1"/>
                <w:sz w:val="24"/>
                <w:szCs w:val="24"/>
              </w:rPr>
              <w:t>3</w:t>
            </w:r>
          </w:p>
        </w:tc>
        <w:tc>
          <w:tcPr>
            <w:tcW w:w="8222" w:type="dxa"/>
          </w:tcPr>
          <w:p w:rsidR="00D331F9" w:rsidRDefault="00353EEC" w:rsidP="00166611">
            <w:pPr>
              <w:pStyle w:val="a7"/>
              <w:tabs>
                <w:tab w:val="left" w:pos="0"/>
                <w:tab w:val="left" w:leader="dot" w:pos="10392"/>
              </w:tabs>
              <w:spacing w:before="99"/>
              <w:ind w:left="0" w:firstLine="0"/>
            </w:pPr>
            <w:hyperlink w:anchor="_bookmark33" w:history="1">
              <w:r w:rsidR="00D331F9" w:rsidRPr="00604CA2">
                <w:rPr>
                  <w:color w:val="000000" w:themeColor="text1"/>
                  <w:sz w:val="24"/>
                  <w:szCs w:val="24"/>
                </w:rPr>
                <w:t xml:space="preserve">Программа воспитания и </w:t>
              </w:r>
              <w:proofErr w:type="gramStart"/>
              <w:r w:rsidR="00D331F9" w:rsidRPr="00604CA2">
                <w:rPr>
                  <w:color w:val="000000" w:themeColor="text1"/>
                  <w:sz w:val="24"/>
                  <w:szCs w:val="24"/>
                </w:rPr>
                <w:t>социализации</w:t>
              </w:r>
              <w:proofErr w:type="gramEnd"/>
              <w:r w:rsidR="00D331F9" w:rsidRPr="00604CA2">
                <w:rPr>
                  <w:color w:val="000000" w:themeColor="text1"/>
                  <w:sz w:val="24"/>
                  <w:szCs w:val="24"/>
                </w:rPr>
                <w:t xml:space="preserve"> обучающихся при</w:t>
              </w:r>
            </w:hyperlink>
            <w:hyperlink w:anchor="_bookmark33" w:history="1">
              <w:r w:rsidR="00D331F9" w:rsidRPr="00604CA2">
                <w:rPr>
                  <w:color w:val="000000" w:themeColor="text1"/>
                  <w:sz w:val="24"/>
                  <w:szCs w:val="24"/>
                </w:rPr>
                <w:t xml:space="preserve"> получении среднего</w:t>
              </w:r>
              <w:r w:rsidR="00D331F9" w:rsidRPr="00604CA2">
                <w:rPr>
                  <w:color w:val="000000" w:themeColor="text1"/>
                  <w:spacing w:val="-7"/>
                  <w:sz w:val="24"/>
                  <w:szCs w:val="24"/>
                </w:rPr>
                <w:t xml:space="preserve"> </w:t>
              </w:r>
              <w:r w:rsidR="00D331F9" w:rsidRPr="00604CA2">
                <w:rPr>
                  <w:color w:val="000000" w:themeColor="text1"/>
                  <w:sz w:val="24"/>
                  <w:szCs w:val="24"/>
                </w:rPr>
                <w:t>общего</w:t>
              </w:r>
              <w:r w:rsidR="00D331F9" w:rsidRPr="00604CA2">
                <w:rPr>
                  <w:color w:val="000000" w:themeColor="text1"/>
                  <w:spacing w:val="-4"/>
                  <w:sz w:val="24"/>
                  <w:szCs w:val="24"/>
                </w:rPr>
                <w:t xml:space="preserve"> </w:t>
              </w:r>
              <w:r w:rsidR="00D331F9" w:rsidRPr="00604CA2">
                <w:rPr>
                  <w:color w:val="000000" w:themeColor="text1"/>
                  <w:sz w:val="24"/>
                  <w:szCs w:val="24"/>
                </w:rPr>
                <w:t>образования</w:t>
              </w:r>
            </w:hyperlink>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106</w:t>
            </w:r>
          </w:p>
        </w:tc>
      </w:tr>
      <w:tr w:rsidR="00D331F9" w:rsidTr="00C237E0">
        <w:tc>
          <w:tcPr>
            <w:tcW w:w="851" w:type="dxa"/>
          </w:tcPr>
          <w:p w:rsidR="00D331F9" w:rsidRDefault="00D331F9" w:rsidP="00166611">
            <w:pPr>
              <w:pStyle w:val="a5"/>
              <w:spacing w:before="62"/>
              <w:ind w:left="0" w:right="35" w:firstLine="0"/>
              <w:jc w:val="center"/>
              <w:rPr>
                <w:b/>
                <w:color w:val="000000" w:themeColor="text1"/>
                <w:sz w:val="24"/>
                <w:szCs w:val="24"/>
              </w:rPr>
            </w:pPr>
            <w:r>
              <w:rPr>
                <w:b/>
                <w:color w:val="000000" w:themeColor="text1"/>
                <w:sz w:val="24"/>
                <w:szCs w:val="24"/>
              </w:rPr>
              <w:t>2.</w:t>
            </w:r>
            <w:r w:rsidR="00E706C5">
              <w:rPr>
                <w:b/>
                <w:color w:val="000000" w:themeColor="text1"/>
                <w:sz w:val="24"/>
                <w:szCs w:val="24"/>
              </w:rPr>
              <w:t>3</w:t>
            </w:r>
            <w:r>
              <w:rPr>
                <w:b/>
                <w:color w:val="000000" w:themeColor="text1"/>
                <w:sz w:val="24"/>
                <w:szCs w:val="24"/>
              </w:rPr>
              <w:t>.1</w:t>
            </w:r>
          </w:p>
        </w:tc>
        <w:tc>
          <w:tcPr>
            <w:tcW w:w="8222" w:type="dxa"/>
          </w:tcPr>
          <w:p w:rsidR="00D331F9" w:rsidRDefault="00D331F9" w:rsidP="00166611">
            <w:pPr>
              <w:pStyle w:val="a7"/>
              <w:tabs>
                <w:tab w:val="left" w:pos="0"/>
                <w:tab w:val="left" w:leader="dot" w:pos="10392"/>
              </w:tabs>
              <w:spacing w:before="99"/>
              <w:ind w:left="0" w:firstLine="0"/>
            </w:pPr>
            <w:r w:rsidRPr="00604CA2">
              <w:rPr>
                <w:color w:val="000000" w:themeColor="text1"/>
                <w:sz w:val="24"/>
                <w:szCs w:val="24"/>
              </w:rPr>
              <w:t>Цель и задачи духовно-нравственного развития, воспитания и социализации</w:t>
            </w:r>
            <w:r w:rsidRPr="00604CA2">
              <w:rPr>
                <w:color w:val="000000" w:themeColor="text1"/>
                <w:spacing w:val="-5"/>
                <w:sz w:val="24"/>
                <w:szCs w:val="24"/>
              </w:rPr>
              <w:t xml:space="preserve"> </w:t>
            </w:r>
            <w:proofErr w:type="gramStart"/>
            <w:r w:rsidRPr="00604CA2">
              <w:rPr>
                <w:color w:val="000000" w:themeColor="text1"/>
                <w:sz w:val="24"/>
                <w:szCs w:val="24"/>
              </w:rPr>
              <w:t>обучающихся</w:t>
            </w:r>
            <w:proofErr w:type="gramEnd"/>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107</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.2</w:t>
            </w:r>
          </w:p>
        </w:tc>
        <w:tc>
          <w:tcPr>
            <w:tcW w:w="8222" w:type="dxa"/>
          </w:tcPr>
          <w:p w:rsidR="00D331F9" w:rsidRDefault="00D331F9" w:rsidP="00166611">
            <w:pPr>
              <w:pStyle w:val="a7"/>
              <w:tabs>
                <w:tab w:val="left" w:pos="0"/>
                <w:tab w:val="left" w:leader="dot" w:pos="10392"/>
              </w:tabs>
              <w:spacing w:before="99"/>
              <w:ind w:left="0" w:firstLine="0"/>
            </w:pPr>
            <w:r w:rsidRPr="00604CA2">
              <w:rPr>
                <w:color w:val="000000" w:themeColor="text1"/>
                <w:sz w:val="24"/>
                <w:szCs w:val="24"/>
              </w:rPr>
              <w:t>Основные направления и ценностные основы духовно- нравственного развития, воспитания</w:t>
            </w:r>
            <w:r w:rsidRPr="00604CA2">
              <w:rPr>
                <w:color w:val="000000" w:themeColor="text1"/>
                <w:spacing w:val="-9"/>
                <w:sz w:val="24"/>
                <w:szCs w:val="24"/>
              </w:rPr>
              <w:t xml:space="preserve"> </w:t>
            </w:r>
            <w:r w:rsidRPr="00604CA2">
              <w:rPr>
                <w:color w:val="000000" w:themeColor="text1"/>
                <w:sz w:val="24"/>
                <w:szCs w:val="24"/>
              </w:rPr>
              <w:t>и</w:t>
            </w:r>
            <w:r w:rsidRPr="00604CA2">
              <w:rPr>
                <w:color w:val="000000" w:themeColor="text1"/>
                <w:spacing w:val="-5"/>
                <w:sz w:val="24"/>
                <w:szCs w:val="24"/>
              </w:rPr>
              <w:t xml:space="preserve"> </w:t>
            </w:r>
            <w:r w:rsidRPr="00604CA2">
              <w:rPr>
                <w:color w:val="000000" w:themeColor="text1"/>
                <w:sz w:val="24"/>
                <w:szCs w:val="24"/>
              </w:rPr>
              <w:t>социализации</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107</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.3</w:t>
            </w:r>
          </w:p>
        </w:tc>
        <w:tc>
          <w:tcPr>
            <w:tcW w:w="8222" w:type="dxa"/>
          </w:tcPr>
          <w:p w:rsidR="00D331F9" w:rsidRDefault="00D331F9" w:rsidP="00166611">
            <w:pPr>
              <w:pStyle w:val="a7"/>
              <w:tabs>
                <w:tab w:val="left" w:pos="0"/>
                <w:tab w:val="left" w:leader="dot" w:pos="10392"/>
              </w:tabs>
              <w:spacing w:before="99"/>
              <w:ind w:left="0" w:firstLine="0"/>
            </w:pPr>
            <w:r w:rsidRPr="00604CA2">
              <w:rPr>
                <w:color w:val="000000" w:themeColor="text1"/>
                <w:sz w:val="24"/>
                <w:szCs w:val="24"/>
              </w:rPr>
              <w:t xml:space="preserve">Содержание, виды деятельности и формы занятий с </w:t>
            </w:r>
            <w:proofErr w:type="gramStart"/>
            <w:r w:rsidRPr="00604CA2">
              <w:rPr>
                <w:color w:val="000000" w:themeColor="text1"/>
                <w:sz w:val="24"/>
                <w:szCs w:val="24"/>
              </w:rPr>
              <w:t>обучающимися</w:t>
            </w:r>
            <w:proofErr w:type="gramEnd"/>
            <w:r w:rsidRPr="00604CA2">
              <w:rPr>
                <w:color w:val="000000" w:themeColor="text1"/>
                <w:sz w:val="24"/>
                <w:szCs w:val="24"/>
              </w:rPr>
              <w:t xml:space="preserve"> по каждому из направлений духовно-нравственного развития, воспитания и</w:t>
            </w:r>
            <w:r w:rsidRPr="00604CA2">
              <w:rPr>
                <w:color w:val="000000" w:themeColor="text1"/>
                <w:spacing w:val="-7"/>
                <w:sz w:val="24"/>
                <w:szCs w:val="24"/>
              </w:rPr>
              <w:t xml:space="preserve"> </w:t>
            </w:r>
            <w:r w:rsidRPr="00604CA2">
              <w:rPr>
                <w:color w:val="000000" w:themeColor="text1"/>
                <w:sz w:val="24"/>
                <w:szCs w:val="24"/>
              </w:rPr>
              <w:t>социализации</w:t>
            </w:r>
            <w:r w:rsidRPr="00604CA2">
              <w:rPr>
                <w:color w:val="000000" w:themeColor="text1"/>
                <w:spacing w:val="-2"/>
                <w:sz w:val="24"/>
                <w:szCs w:val="24"/>
              </w:rPr>
              <w:t xml:space="preserve"> </w:t>
            </w:r>
            <w:r w:rsidRPr="00604CA2">
              <w:rPr>
                <w:color w:val="000000" w:themeColor="text1"/>
                <w:sz w:val="24"/>
                <w:szCs w:val="24"/>
              </w:rPr>
              <w:t>обучающихся</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108</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.4</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Модель организации работы по духовно-нравственному развитию, воспитанию и</w:t>
            </w:r>
            <w:r w:rsidRPr="00604CA2">
              <w:rPr>
                <w:color w:val="000000" w:themeColor="text1"/>
                <w:spacing w:val="-10"/>
                <w:sz w:val="24"/>
                <w:szCs w:val="24"/>
              </w:rPr>
              <w:t xml:space="preserve"> </w:t>
            </w:r>
            <w:r w:rsidRPr="00604CA2">
              <w:rPr>
                <w:color w:val="000000" w:themeColor="text1"/>
                <w:sz w:val="24"/>
                <w:szCs w:val="24"/>
              </w:rPr>
              <w:t>социализации</w:t>
            </w:r>
            <w:r w:rsidRPr="00604CA2">
              <w:rPr>
                <w:color w:val="000000" w:themeColor="text1"/>
                <w:spacing w:val="-5"/>
                <w:sz w:val="24"/>
                <w:szCs w:val="24"/>
              </w:rPr>
              <w:t xml:space="preserve"> </w:t>
            </w:r>
            <w:proofErr w:type="gramStart"/>
            <w:r w:rsidRPr="00604CA2">
              <w:rPr>
                <w:color w:val="000000" w:themeColor="text1"/>
                <w:sz w:val="24"/>
                <w:szCs w:val="24"/>
              </w:rPr>
              <w:t>обучающихся</w:t>
            </w:r>
            <w:proofErr w:type="gramEnd"/>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113</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.5</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Описание форм и методов организации социально значимой деятельности</w:t>
            </w:r>
            <w:r w:rsidRPr="00604CA2">
              <w:rPr>
                <w:color w:val="000000" w:themeColor="text1"/>
                <w:spacing w:val="-2"/>
                <w:sz w:val="24"/>
                <w:szCs w:val="24"/>
              </w:rPr>
              <w:t xml:space="preserve"> </w:t>
            </w:r>
            <w:r w:rsidRPr="00604CA2">
              <w:rPr>
                <w:color w:val="000000" w:themeColor="text1"/>
                <w:sz w:val="24"/>
                <w:szCs w:val="24"/>
              </w:rPr>
              <w:t>обучающихся</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116</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.6</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117</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.7</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Описание методов и форм профессиональной ориентации в организации, осуществляющей</w:t>
            </w:r>
            <w:r w:rsidRPr="00604CA2">
              <w:rPr>
                <w:color w:val="000000" w:themeColor="text1"/>
                <w:spacing w:val="-10"/>
                <w:sz w:val="24"/>
                <w:szCs w:val="24"/>
              </w:rPr>
              <w:t xml:space="preserve"> </w:t>
            </w:r>
            <w:r w:rsidRPr="00604CA2">
              <w:rPr>
                <w:color w:val="000000" w:themeColor="text1"/>
                <w:sz w:val="24"/>
                <w:szCs w:val="24"/>
              </w:rPr>
              <w:t>образовательную</w:t>
            </w:r>
            <w:r w:rsidRPr="00604CA2">
              <w:rPr>
                <w:color w:val="000000" w:themeColor="text1"/>
                <w:spacing w:val="-4"/>
                <w:sz w:val="24"/>
                <w:szCs w:val="24"/>
              </w:rPr>
              <w:t xml:space="preserve"> </w:t>
            </w:r>
            <w:r w:rsidRPr="00604CA2">
              <w:rPr>
                <w:color w:val="000000" w:themeColor="text1"/>
                <w:sz w:val="24"/>
                <w:szCs w:val="24"/>
              </w:rPr>
              <w:t>деятельность</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117</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.8</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proofErr w:type="gramStart"/>
            <w:r w:rsidRPr="00604CA2">
              <w:rPr>
                <w:color w:val="000000" w:themeColor="text1"/>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w:t>
            </w:r>
            <w:r w:rsidRPr="00604CA2">
              <w:rPr>
                <w:color w:val="000000" w:themeColor="text1"/>
                <w:spacing w:val="-3"/>
                <w:sz w:val="24"/>
                <w:szCs w:val="24"/>
              </w:rPr>
              <w:t xml:space="preserve"> </w:t>
            </w:r>
            <w:r w:rsidRPr="00604CA2">
              <w:rPr>
                <w:color w:val="000000" w:themeColor="text1"/>
                <w:sz w:val="24"/>
                <w:szCs w:val="24"/>
              </w:rPr>
              <w:t>на</w:t>
            </w:r>
            <w:r w:rsidRPr="00604CA2">
              <w:rPr>
                <w:color w:val="000000" w:themeColor="text1"/>
                <w:spacing w:val="-5"/>
                <w:sz w:val="24"/>
                <w:szCs w:val="24"/>
              </w:rPr>
              <w:t xml:space="preserve"> </w:t>
            </w:r>
            <w:r w:rsidRPr="00604CA2">
              <w:rPr>
                <w:color w:val="000000" w:themeColor="text1"/>
                <w:sz w:val="24"/>
                <w:szCs w:val="24"/>
              </w:rPr>
              <w:t>дорогах</w:t>
            </w:r>
            <w:proofErr w:type="gramEnd"/>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118</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w:t>
            </w:r>
            <w:r w:rsidR="00D331F9">
              <w:rPr>
                <w:b/>
                <w:color w:val="000000" w:themeColor="text1"/>
                <w:sz w:val="24"/>
                <w:szCs w:val="24"/>
              </w:rPr>
              <w:t>.9</w:t>
            </w:r>
          </w:p>
        </w:tc>
        <w:tc>
          <w:tcPr>
            <w:tcW w:w="8222" w:type="dxa"/>
          </w:tcPr>
          <w:p w:rsidR="00D331F9" w:rsidRPr="00604CA2" w:rsidRDefault="00D331F9"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Описание форм и методов повышения педагогической культуры родителей (законных</w:t>
            </w:r>
            <w:r w:rsidRPr="00604CA2">
              <w:rPr>
                <w:color w:val="000000" w:themeColor="text1"/>
                <w:spacing w:val="-4"/>
                <w:sz w:val="24"/>
                <w:szCs w:val="24"/>
              </w:rPr>
              <w:t xml:space="preserve"> </w:t>
            </w:r>
            <w:r w:rsidRPr="00604CA2">
              <w:rPr>
                <w:color w:val="000000" w:themeColor="text1"/>
                <w:sz w:val="24"/>
                <w:szCs w:val="24"/>
              </w:rPr>
              <w:t>представителей)</w:t>
            </w:r>
            <w:r w:rsidRPr="00604CA2">
              <w:rPr>
                <w:color w:val="000000" w:themeColor="text1"/>
                <w:spacing w:val="-6"/>
                <w:sz w:val="24"/>
                <w:szCs w:val="24"/>
              </w:rPr>
              <w:t xml:space="preserve"> </w:t>
            </w:r>
            <w:r w:rsidRPr="00604CA2">
              <w:rPr>
                <w:color w:val="000000" w:themeColor="text1"/>
                <w:sz w:val="24"/>
                <w:szCs w:val="24"/>
              </w:rPr>
              <w:t>обучающихся</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120</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2.3.10</w:t>
            </w:r>
          </w:p>
        </w:tc>
        <w:tc>
          <w:tcPr>
            <w:tcW w:w="8222" w:type="dxa"/>
          </w:tcPr>
          <w:p w:rsidR="00D331F9" w:rsidRPr="00604CA2" w:rsidRDefault="00E706C5"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w:t>
            </w:r>
            <w:r w:rsidRPr="00604CA2">
              <w:rPr>
                <w:color w:val="000000" w:themeColor="text1"/>
                <w:spacing w:val="-2"/>
                <w:sz w:val="24"/>
                <w:szCs w:val="24"/>
              </w:rPr>
              <w:t xml:space="preserve"> </w:t>
            </w:r>
            <w:r w:rsidRPr="00604CA2">
              <w:rPr>
                <w:color w:val="000000" w:themeColor="text1"/>
                <w:sz w:val="24"/>
                <w:szCs w:val="24"/>
              </w:rPr>
              <w:t>образа</w:t>
            </w:r>
            <w:r w:rsidRPr="00604CA2">
              <w:rPr>
                <w:color w:val="000000" w:themeColor="text1"/>
                <w:spacing w:val="-3"/>
                <w:sz w:val="24"/>
                <w:szCs w:val="24"/>
              </w:rPr>
              <w:t xml:space="preserve"> </w:t>
            </w:r>
            <w:r w:rsidRPr="00604CA2">
              <w:rPr>
                <w:color w:val="000000" w:themeColor="text1"/>
                <w:sz w:val="24"/>
                <w:szCs w:val="24"/>
              </w:rPr>
              <w:t>жизни</w:t>
            </w:r>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121</w:t>
            </w:r>
          </w:p>
        </w:tc>
      </w:tr>
      <w:tr w:rsidR="00D331F9" w:rsidTr="00C237E0">
        <w:tc>
          <w:tcPr>
            <w:tcW w:w="851" w:type="dxa"/>
          </w:tcPr>
          <w:p w:rsidR="00D331F9"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2.3.11</w:t>
            </w:r>
          </w:p>
        </w:tc>
        <w:tc>
          <w:tcPr>
            <w:tcW w:w="8222" w:type="dxa"/>
          </w:tcPr>
          <w:p w:rsidR="00D331F9" w:rsidRPr="00604CA2" w:rsidRDefault="00E706C5" w:rsidP="00166611">
            <w:pPr>
              <w:pStyle w:val="a7"/>
              <w:tabs>
                <w:tab w:val="left" w:pos="0"/>
                <w:tab w:val="left" w:leader="dot" w:pos="10392"/>
              </w:tabs>
              <w:spacing w:before="99"/>
              <w:ind w:left="0" w:firstLine="0"/>
              <w:rPr>
                <w:color w:val="000000" w:themeColor="text1"/>
                <w:sz w:val="24"/>
                <w:szCs w:val="24"/>
              </w:rPr>
            </w:pPr>
            <w:r w:rsidRPr="00604CA2">
              <w:rPr>
                <w:color w:val="000000" w:themeColor="text1"/>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w:t>
            </w:r>
            <w:r w:rsidRPr="00604CA2">
              <w:rPr>
                <w:color w:val="000000" w:themeColor="text1"/>
                <w:spacing w:val="-6"/>
                <w:sz w:val="24"/>
                <w:szCs w:val="24"/>
              </w:rPr>
              <w:t xml:space="preserve"> </w:t>
            </w:r>
            <w:r w:rsidRPr="00604CA2">
              <w:rPr>
                <w:color w:val="000000" w:themeColor="text1"/>
                <w:sz w:val="24"/>
                <w:szCs w:val="24"/>
              </w:rPr>
              <w:t>социализации</w:t>
            </w:r>
            <w:r w:rsidRPr="00604CA2">
              <w:rPr>
                <w:color w:val="000000" w:themeColor="text1"/>
                <w:spacing w:val="-4"/>
                <w:sz w:val="24"/>
                <w:szCs w:val="24"/>
              </w:rPr>
              <w:t xml:space="preserve"> </w:t>
            </w:r>
            <w:proofErr w:type="gramStart"/>
            <w:r w:rsidRPr="00604CA2">
              <w:rPr>
                <w:color w:val="000000" w:themeColor="text1"/>
                <w:sz w:val="24"/>
                <w:szCs w:val="24"/>
              </w:rPr>
              <w:t>обучающихся</w:t>
            </w:r>
            <w:proofErr w:type="gramEnd"/>
          </w:p>
        </w:tc>
        <w:tc>
          <w:tcPr>
            <w:tcW w:w="675" w:type="dxa"/>
          </w:tcPr>
          <w:p w:rsidR="00D331F9"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123</w:t>
            </w:r>
          </w:p>
        </w:tc>
      </w:tr>
      <w:tr w:rsidR="00E706C5" w:rsidTr="00C237E0">
        <w:tc>
          <w:tcPr>
            <w:tcW w:w="851" w:type="dxa"/>
          </w:tcPr>
          <w:p w:rsidR="00E706C5" w:rsidRDefault="00E706C5" w:rsidP="00166611">
            <w:pPr>
              <w:pStyle w:val="a5"/>
              <w:spacing w:before="62"/>
              <w:ind w:left="0" w:right="35" w:firstLine="0"/>
              <w:jc w:val="center"/>
              <w:rPr>
                <w:b/>
                <w:color w:val="000000" w:themeColor="text1"/>
                <w:sz w:val="24"/>
                <w:szCs w:val="24"/>
              </w:rPr>
            </w:pPr>
            <w:r>
              <w:rPr>
                <w:b/>
                <w:color w:val="000000" w:themeColor="text1"/>
                <w:sz w:val="24"/>
                <w:szCs w:val="24"/>
              </w:rPr>
              <w:t>2.3.12</w:t>
            </w:r>
          </w:p>
        </w:tc>
        <w:tc>
          <w:tcPr>
            <w:tcW w:w="8222" w:type="dxa"/>
          </w:tcPr>
          <w:p w:rsidR="00E706C5" w:rsidRPr="00604CA2" w:rsidRDefault="00E706C5" w:rsidP="00166611">
            <w:pPr>
              <w:pStyle w:val="a7"/>
              <w:tabs>
                <w:tab w:val="left" w:pos="0"/>
                <w:tab w:val="left" w:leader="dot" w:pos="10392"/>
              </w:tabs>
              <w:spacing w:before="99"/>
              <w:ind w:left="0" w:firstLine="0"/>
              <w:rPr>
                <w:color w:val="000000" w:themeColor="text1"/>
                <w:sz w:val="24"/>
                <w:szCs w:val="24"/>
              </w:rPr>
            </w:pPr>
            <w:r>
              <w:rPr>
                <w:color w:val="000000" w:themeColor="text1"/>
                <w:sz w:val="24"/>
                <w:szCs w:val="24"/>
              </w:rPr>
              <w:t>Программа коррекционной программы</w:t>
            </w:r>
          </w:p>
        </w:tc>
        <w:tc>
          <w:tcPr>
            <w:tcW w:w="675" w:type="dxa"/>
          </w:tcPr>
          <w:p w:rsidR="00E706C5" w:rsidRDefault="00CC1EE3" w:rsidP="00166611">
            <w:pPr>
              <w:pStyle w:val="a5"/>
              <w:spacing w:before="62"/>
              <w:ind w:left="0" w:right="35" w:firstLine="0"/>
              <w:jc w:val="center"/>
              <w:rPr>
                <w:b/>
                <w:color w:val="000000" w:themeColor="text1"/>
                <w:sz w:val="24"/>
                <w:szCs w:val="24"/>
              </w:rPr>
            </w:pPr>
            <w:r>
              <w:rPr>
                <w:b/>
                <w:color w:val="000000" w:themeColor="text1"/>
                <w:sz w:val="24"/>
                <w:szCs w:val="24"/>
              </w:rPr>
              <w:t>127</w:t>
            </w:r>
          </w:p>
        </w:tc>
      </w:tr>
      <w:tr w:rsidR="00E706C5" w:rsidTr="00C237E0">
        <w:tc>
          <w:tcPr>
            <w:tcW w:w="851" w:type="dxa"/>
          </w:tcPr>
          <w:p w:rsidR="00E706C5" w:rsidRDefault="00E706C5" w:rsidP="00166611">
            <w:pPr>
              <w:pStyle w:val="a5"/>
              <w:spacing w:before="62"/>
              <w:ind w:left="0" w:right="35" w:firstLine="0"/>
              <w:jc w:val="center"/>
              <w:rPr>
                <w:b/>
                <w:color w:val="000000" w:themeColor="text1"/>
                <w:sz w:val="24"/>
                <w:szCs w:val="24"/>
              </w:rPr>
            </w:pPr>
            <w:r>
              <w:rPr>
                <w:b/>
                <w:color w:val="000000" w:themeColor="text1"/>
                <w:sz w:val="24"/>
                <w:szCs w:val="24"/>
              </w:rPr>
              <w:t>3</w:t>
            </w:r>
          </w:p>
        </w:tc>
        <w:tc>
          <w:tcPr>
            <w:tcW w:w="8222" w:type="dxa"/>
          </w:tcPr>
          <w:p w:rsidR="00E706C5" w:rsidRPr="00C73365" w:rsidRDefault="00353EEC" w:rsidP="00166611">
            <w:pPr>
              <w:pStyle w:val="a7"/>
              <w:tabs>
                <w:tab w:val="left" w:pos="0"/>
                <w:tab w:val="left" w:leader="dot" w:pos="10392"/>
              </w:tabs>
              <w:spacing w:before="99"/>
              <w:ind w:left="0" w:firstLine="0"/>
              <w:rPr>
                <w:b/>
                <w:color w:val="000000" w:themeColor="text1"/>
                <w:sz w:val="24"/>
                <w:szCs w:val="24"/>
              </w:rPr>
            </w:pPr>
            <w:hyperlink w:anchor="_bookmark34" w:history="1">
              <w:r w:rsidR="00E706C5" w:rsidRPr="00C73365">
                <w:rPr>
                  <w:b/>
                  <w:color w:val="000000" w:themeColor="text1"/>
                  <w:sz w:val="24"/>
                  <w:szCs w:val="24"/>
                </w:rPr>
                <w:t>Организационный раздел основной образовательной программы</w:t>
              </w:r>
            </w:hyperlink>
            <w:hyperlink w:anchor="_bookmark34" w:history="1">
              <w:r w:rsidR="00E706C5" w:rsidRPr="00C73365">
                <w:rPr>
                  <w:b/>
                  <w:color w:val="000000" w:themeColor="text1"/>
                  <w:sz w:val="24"/>
                  <w:szCs w:val="24"/>
                </w:rPr>
                <w:t xml:space="preserve"> среднего</w:t>
              </w:r>
              <w:r w:rsidR="00E706C5" w:rsidRPr="00C73365">
                <w:rPr>
                  <w:b/>
                  <w:color w:val="000000" w:themeColor="text1"/>
                  <w:spacing w:val="-4"/>
                  <w:sz w:val="24"/>
                  <w:szCs w:val="24"/>
                </w:rPr>
                <w:t xml:space="preserve"> </w:t>
              </w:r>
              <w:r w:rsidR="00E706C5" w:rsidRPr="00C73365">
                <w:rPr>
                  <w:b/>
                  <w:color w:val="000000" w:themeColor="text1"/>
                  <w:sz w:val="24"/>
                  <w:szCs w:val="24"/>
                </w:rPr>
                <w:t>общего</w:t>
              </w:r>
              <w:r w:rsidR="00E706C5" w:rsidRPr="00C73365">
                <w:rPr>
                  <w:b/>
                  <w:color w:val="000000" w:themeColor="text1"/>
                  <w:spacing w:val="-1"/>
                  <w:sz w:val="24"/>
                  <w:szCs w:val="24"/>
                </w:rPr>
                <w:t xml:space="preserve"> </w:t>
              </w:r>
              <w:r w:rsidR="00E706C5" w:rsidRPr="00C73365">
                <w:rPr>
                  <w:b/>
                  <w:color w:val="000000" w:themeColor="text1"/>
                  <w:sz w:val="24"/>
                  <w:szCs w:val="24"/>
                </w:rPr>
                <w:t>образования………………</w:t>
              </w:r>
              <w:r w:rsidR="00E706C5" w:rsidRPr="00C73365">
                <w:rPr>
                  <w:b/>
                  <w:color w:val="000000" w:themeColor="text1"/>
                  <w:sz w:val="24"/>
                  <w:szCs w:val="24"/>
                </w:rPr>
                <w:tab/>
                <w:t>172</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14</w:t>
            </w:r>
            <w:r w:rsidR="00CC1EE3">
              <w:rPr>
                <w:b/>
                <w:color w:val="000000" w:themeColor="text1"/>
                <w:sz w:val="24"/>
                <w:szCs w:val="24"/>
              </w:rPr>
              <w:t>2</w:t>
            </w:r>
          </w:p>
        </w:tc>
      </w:tr>
      <w:tr w:rsidR="00E706C5" w:rsidTr="00C237E0">
        <w:tc>
          <w:tcPr>
            <w:tcW w:w="851" w:type="dxa"/>
          </w:tcPr>
          <w:p w:rsidR="00E706C5" w:rsidRDefault="00E706C5" w:rsidP="00166611">
            <w:pPr>
              <w:pStyle w:val="a5"/>
              <w:spacing w:before="62"/>
              <w:ind w:left="0" w:right="35" w:firstLine="0"/>
              <w:jc w:val="center"/>
              <w:rPr>
                <w:b/>
                <w:color w:val="000000" w:themeColor="text1"/>
                <w:sz w:val="24"/>
                <w:szCs w:val="24"/>
              </w:rPr>
            </w:pPr>
            <w:r>
              <w:rPr>
                <w:b/>
                <w:color w:val="000000" w:themeColor="text1"/>
                <w:sz w:val="24"/>
                <w:szCs w:val="24"/>
              </w:rPr>
              <w:t>3.1</w:t>
            </w:r>
          </w:p>
        </w:tc>
        <w:tc>
          <w:tcPr>
            <w:tcW w:w="8222" w:type="dxa"/>
          </w:tcPr>
          <w:p w:rsidR="00E706C5" w:rsidRDefault="00E706C5" w:rsidP="00166611">
            <w:pPr>
              <w:pStyle w:val="a7"/>
              <w:tabs>
                <w:tab w:val="left" w:pos="0"/>
                <w:tab w:val="left" w:leader="dot" w:pos="10392"/>
              </w:tabs>
              <w:spacing w:before="99"/>
              <w:ind w:left="0" w:firstLine="0"/>
              <w:rPr>
                <w:color w:val="000000" w:themeColor="text1"/>
                <w:sz w:val="24"/>
                <w:szCs w:val="24"/>
              </w:rPr>
            </w:pPr>
            <w:r w:rsidRPr="00E706C5">
              <w:rPr>
                <w:color w:val="000000" w:themeColor="text1"/>
                <w:sz w:val="24"/>
                <w:szCs w:val="24"/>
              </w:rPr>
              <w:t>Учебный план</w:t>
            </w:r>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142</w:t>
            </w:r>
          </w:p>
        </w:tc>
      </w:tr>
      <w:tr w:rsidR="00E706C5" w:rsidTr="00C237E0">
        <w:tc>
          <w:tcPr>
            <w:tcW w:w="851" w:type="dxa"/>
          </w:tcPr>
          <w:p w:rsidR="00E706C5" w:rsidRDefault="00E706C5" w:rsidP="00166611">
            <w:pPr>
              <w:pStyle w:val="a5"/>
              <w:spacing w:before="62"/>
              <w:ind w:left="0" w:right="35" w:firstLine="0"/>
              <w:jc w:val="center"/>
              <w:rPr>
                <w:b/>
                <w:color w:val="000000" w:themeColor="text1"/>
                <w:sz w:val="24"/>
                <w:szCs w:val="24"/>
              </w:rPr>
            </w:pPr>
            <w:r>
              <w:rPr>
                <w:b/>
                <w:color w:val="000000" w:themeColor="text1"/>
                <w:sz w:val="24"/>
                <w:szCs w:val="24"/>
              </w:rPr>
              <w:t>3.2</w:t>
            </w:r>
          </w:p>
        </w:tc>
        <w:tc>
          <w:tcPr>
            <w:tcW w:w="8222" w:type="dxa"/>
          </w:tcPr>
          <w:p w:rsidR="00E706C5" w:rsidRDefault="00E706C5" w:rsidP="00166611">
            <w:pPr>
              <w:pStyle w:val="a7"/>
              <w:tabs>
                <w:tab w:val="left" w:pos="0"/>
                <w:tab w:val="left" w:leader="dot" w:pos="10392"/>
              </w:tabs>
              <w:spacing w:before="99"/>
              <w:ind w:left="0" w:firstLine="0"/>
              <w:rPr>
                <w:color w:val="000000" w:themeColor="text1"/>
                <w:sz w:val="24"/>
                <w:szCs w:val="24"/>
              </w:rPr>
            </w:pPr>
            <w:r w:rsidRPr="00E706C5">
              <w:rPr>
                <w:color w:val="000000" w:themeColor="text1"/>
                <w:sz w:val="24"/>
                <w:szCs w:val="24"/>
              </w:rPr>
              <w:t>План внеурочной деятельности</w:t>
            </w:r>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14</w:t>
            </w:r>
            <w:r w:rsidR="00CC1EE3">
              <w:rPr>
                <w:b/>
                <w:color w:val="000000" w:themeColor="text1"/>
                <w:sz w:val="24"/>
                <w:szCs w:val="24"/>
              </w:rPr>
              <w:t>7</w:t>
            </w:r>
          </w:p>
        </w:tc>
      </w:tr>
      <w:tr w:rsidR="00C237E0" w:rsidTr="00C237E0">
        <w:tc>
          <w:tcPr>
            <w:tcW w:w="851" w:type="dxa"/>
          </w:tcPr>
          <w:p w:rsidR="00C237E0"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3.3</w:t>
            </w:r>
          </w:p>
        </w:tc>
        <w:tc>
          <w:tcPr>
            <w:tcW w:w="8222" w:type="dxa"/>
          </w:tcPr>
          <w:p w:rsidR="00C237E0" w:rsidRPr="00E706C5" w:rsidRDefault="00C237E0" w:rsidP="00166611">
            <w:pPr>
              <w:pStyle w:val="a7"/>
              <w:tabs>
                <w:tab w:val="left" w:pos="0"/>
                <w:tab w:val="left" w:leader="dot" w:pos="10392"/>
              </w:tabs>
              <w:spacing w:before="99"/>
              <w:ind w:left="0" w:firstLine="0"/>
              <w:rPr>
                <w:color w:val="000000" w:themeColor="text1"/>
                <w:sz w:val="24"/>
                <w:szCs w:val="24"/>
              </w:rPr>
            </w:pPr>
            <w:r>
              <w:rPr>
                <w:color w:val="000000" w:themeColor="text1"/>
                <w:sz w:val="24"/>
                <w:szCs w:val="24"/>
              </w:rPr>
              <w:t>Календарный график</w:t>
            </w:r>
          </w:p>
        </w:tc>
        <w:tc>
          <w:tcPr>
            <w:tcW w:w="675" w:type="dxa"/>
          </w:tcPr>
          <w:p w:rsidR="00C237E0"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15</w:t>
            </w:r>
            <w:r w:rsidR="00CC1EE3">
              <w:rPr>
                <w:b/>
                <w:color w:val="000000" w:themeColor="text1"/>
                <w:sz w:val="24"/>
                <w:szCs w:val="24"/>
              </w:rPr>
              <w:t>3</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p>
        </w:tc>
        <w:tc>
          <w:tcPr>
            <w:tcW w:w="8222" w:type="dxa"/>
          </w:tcPr>
          <w:p w:rsidR="00E706C5" w:rsidRDefault="00E706C5" w:rsidP="00166611">
            <w:pPr>
              <w:pStyle w:val="a7"/>
              <w:tabs>
                <w:tab w:val="left" w:pos="0"/>
                <w:tab w:val="left" w:leader="dot" w:pos="10392"/>
              </w:tabs>
              <w:spacing w:before="99"/>
              <w:ind w:left="0" w:firstLine="0"/>
              <w:rPr>
                <w:color w:val="000000" w:themeColor="text1"/>
                <w:sz w:val="24"/>
                <w:szCs w:val="24"/>
              </w:rPr>
            </w:pPr>
            <w:r w:rsidRPr="00E706C5">
              <w:rPr>
                <w:color w:val="000000" w:themeColor="text1"/>
                <w:sz w:val="24"/>
                <w:szCs w:val="24"/>
              </w:rPr>
              <w:t>Система условий реализации ООП</w:t>
            </w:r>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15</w:t>
            </w:r>
            <w:r w:rsidR="00CC1EE3">
              <w:rPr>
                <w:b/>
                <w:color w:val="000000" w:themeColor="text1"/>
                <w:sz w:val="24"/>
                <w:szCs w:val="24"/>
              </w:rPr>
              <w:t>4</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r w:rsidR="00E706C5">
              <w:rPr>
                <w:b/>
                <w:color w:val="000000" w:themeColor="text1"/>
                <w:sz w:val="24"/>
                <w:szCs w:val="24"/>
              </w:rPr>
              <w:t>.1</w:t>
            </w:r>
          </w:p>
        </w:tc>
        <w:tc>
          <w:tcPr>
            <w:tcW w:w="8222" w:type="dxa"/>
          </w:tcPr>
          <w:p w:rsidR="00E706C5" w:rsidRPr="00E706C5" w:rsidRDefault="00353EEC" w:rsidP="00166611">
            <w:pPr>
              <w:pStyle w:val="a7"/>
              <w:tabs>
                <w:tab w:val="left" w:pos="2877"/>
                <w:tab w:val="left" w:leader="dot" w:pos="10392"/>
              </w:tabs>
              <w:spacing w:before="105"/>
              <w:ind w:left="0" w:right="121" w:firstLine="0"/>
              <w:rPr>
                <w:color w:val="000000" w:themeColor="text1"/>
                <w:sz w:val="24"/>
                <w:szCs w:val="24"/>
              </w:rPr>
            </w:pPr>
            <w:hyperlink w:anchor="_bookmark38" w:history="1">
              <w:r w:rsidR="00E706C5" w:rsidRPr="00604CA2">
                <w:rPr>
                  <w:color w:val="000000" w:themeColor="text1"/>
                  <w:sz w:val="24"/>
                  <w:szCs w:val="24"/>
                </w:rPr>
                <w:t>Требования к кадровым условиям реализации основной</w:t>
              </w:r>
            </w:hyperlink>
            <w:hyperlink w:anchor="_bookmark38" w:history="1">
              <w:r w:rsidR="00E706C5" w:rsidRPr="00604CA2">
                <w:rPr>
                  <w:color w:val="000000" w:themeColor="text1"/>
                  <w:sz w:val="24"/>
                  <w:szCs w:val="24"/>
                </w:rPr>
                <w:t xml:space="preserve"> образовательной</w:t>
              </w:r>
              <w:r w:rsidR="00E706C5" w:rsidRPr="00604CA2">
                <w:rPr>
                  <w:color w:val="000000" w:themeColor="text1"/>
                  <w:spacing w:val="-7"/>
                  <w:sz w:val="24"/>
                  <w:szCs w:val="24"/>
                </w:rPr>
                <w:t xml:space="preserve"> </w:t>
              </w:r>
              <w:r w:rsidR="00E706C5" w:rsidRPr="00604CA2">
                <w:rPr>
                  <w:color w:val="000000" w:themeColor="text1"/>
                  <w:sz w:val="24"/>
                  <w:szCs w:val="24"/>
                </w:rPr>
                <w:t>программы</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15</w:t>
            </w:r>
            <w:r w:rsidR="00CC1EE3">
              <w:rPr>
                <w:b/>
                <w:color w:val="000000" w:themeColor="text1"/>
                <w:sz w:val="24"/>
                <w:szCs w:val="24"/>
              </w:rPr>
              <w:t>4</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lastRenderedPageBreak/>
              <w:t>3.4</w:t>
            </w:r>
            <w:r w:rsidR="00E706C5">
              <w:rPr>
                <w:b/>
                <w:color w:val="000000" w:themeColor="text1"/>
                <w:sz w:val="24"/>
                <w:szCs w:val="24"/>
              </w:rPr>
              <w:t>.2</w:t>
            </w:r>
          </w:p>
        </w:tc>
        <w:tc>
          <w:tcPr>
            <w:tcW w:w="8222" w:type="dxa"/>
          </w:tcPr>
          <w:p w:rsidR="00E706C5" w:rsidRPr="00E706C5" w:rsidRDefault="00353EEC" w:rsidP="00166611">
            <w:pPr>
              <w:pStyle w:val="a7"/>
              <w:tabs>
                <w:tab w:val="left" w:pos="2877"/>
                <w:tab w:val="left" w:leader="dot" w:pos="10392"/>
              </w:tabs>
              <w:spacing w:before="106"/>
              <w:ind w:left="0" w:right="121" w:firstLine="0"/>
              <w:rPr>
                <w:color w:val="000000" w:themeColor="text1"/>
                <w:sz w:val="24"/>
                <w:szCs w:val="24"/>
              </w:rPr>
            </w:pPr>
            <w:hyperlink w:anchor="_bookmark39" w:history="1">
              <w:r w:rsidR="00E706C5" w:rsidRPr="00604CA2">
                <w:rPr>
                  <w:color w:val="000000" w:themeColor="text1"/>
                  <w:sz w:val="24"/>
                  <w:szCs w:val="24"/>
                </w:rPr>
                <w:t>Психолого-педагогические условия реализации основной</w:t>
              </w:r>
            </w:hyperlink>
            <w:hyperlink w:anchor="_bookmark39" w:history="1">
              <w:r w:rsidR="00E706C5" w:rsidRPr="00604CA2">
                <w:rPr>
                  <w:color w:val="000000" w:themeColor="text1"/>
                  <w:sz w:val="24"/>
                  <w:szCs w:val="24"/>
                </w:rPr>
                <w:t xml:space="preserve"> образовательной</w:t>
              </w:r>
              <w:r w:rsidR="00E706C5" w:rsidRPr="00604CA2">
                <w:rPr>
                  <w:color w:val="000000" w:themeColor="text1"/>
                  <w:spacing w:val="-7"/>
                  <w:sz w:val="24"/>
                  <w:szCs w:val="24"/>
                </w:rPr>
                <w:t xml:space="preserve"> </w:t>
              </w:r>
              <w:r w:rsidR="00E706C5" w:rsidRPr="00604CA2">
                <w:rPr>
                  <w:color w:val="000000" w:themeColor="text1"/>
                  <w:sz w:val="24"/>
                  <w:szCs w:val="24"/>
                </w:rPr>
                <w:t>программы</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15</w:t>
            </w:r>
            <w:r w:rsidR="00CC1EE3">
              <w:rPr>
                <w:b/>
                <w:color w:val="000000" w:themeColor="text1"/>
                <w:sz w:val="24"/>
                <w:szCs w:val="24"/>
              </w:rPr>
              <w:t>8</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r w:rsidR="00E706C5">
              <w:rPr>
                <w:b/>
                <w:color w:val="000000" w:themeColor="text1"/>
                <w:sz w:val="24"/>
                <w:szCs w:val="24"/>
              </w:rPr>
              <w:t>.3</w:t>
            </w:r>
          </w:p>
        </w:tc>
        <w:tc>
          <w:tcPr>
            <w:tcW w:w="8222" w:type="dxa"/>
          </w:tcPr>
          <w:p w:rsidR="00E706C5" w:rsidRPr="00E706C5" w:rsidRDefault="00353EEC" w:rsidP="00166611">
            <w:pPr>
              <w:pStyle w:val="a7"/>
              <w:tabs>
                <w:tab w:val="left" w:pos="2877"/>
                <w:tab w:val="left" w:leader="dot" w:pos="10392"/>
              </w:tabs>
              <w:spacing w:before="107"/>
              <w:ind w:left="0" w:right="121" w:firstLine="0"/>
              <w:rPr>
                <w:color w:val="000000" w:themeColor="text1"/>
                <w:sz w:val="24"/>
                <w:szCs w:val="24"/>
              </w:rPr>
            </w:pPr>
            <w:hyperlink w:anchor="_bookmark40" w:history="1">
              <w:r w:rsidR="00E706C5" w:rsidRPr="00604CA2">
                <w:rPr>
                  <w:color w:val="000000" w:themeColor="text1"/>
                  <w:sz w:val="24"/>
                  <w:szCs w:val="24"/>
                </w:rPr>
                <w:t>Финансовое обеспечение реализации образовательной</w:t>
              </w:r>
            </w:hyperlink>
            <w:hyperlink w:anchor="_bookmark40" w:history="1">
              <w:r w:rsidR="00E706C5" w:rsidRPr="00604CA2">
                <w:rPr>
                  <w:color w:val="000000" w:themeColor="text1"/>
                  <w:sz w:val="24"/>
                  <w:szCs w:val="24"/>
                </w:rPr>
                <w:t xml:space="preserve"> программы среднего</w:t>
              </w:r>
              <w:r w:rsidR="00E706C5" w:rsidRPr="00604CA2">
                <w:rPr>
                  <w:color w:val="000000" w:themeColor="text1"/>
                  <w:spacing w:val="-7"/>
                  <w:sz w:val="24"/>
                  <w:szCs w:val="24"/>
                </w:rPr>
                <w:t xml:space="preserve"> </w:t>
              </w:r>
              <w:r w:rsidR="00E706C5" w:rsidRPr="00604CA2">
                <w:rPr>
                  <w:color w:val="000000" w:themeColor="text1"/>
                  <w:sz w:val="24"/>
                  <w:szCs w:val="24"/>
                </w:rPr>
                <w:t>общего</w:t>
              </w:r>
              <w:r w:rsidR="00E706C5" w:rsidRPr="00604CA2">
                <w:rPr>
                  <w:color w:val="000000" w:themeColor="text1"/>
                  <w:spacing w:val="-2"/>
                  <w:sz w:val="24"/>
                  <w:szCs w:val="24"/>
                </w:rPr>
                <w:t xml:space="preserve"> </w:t>
              </w:r>
              <w:r w:rsidR="00E706C5" w:rsidRPr="00604CA2">
                <w:rPr>
                  <w:color w:val="000000" w:themeColor="text1"/>
                  <w:sz w:val="24"/>
                  <w:szCs w:val="24"/>
                </w:rPr>
                <w:t>образования</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15</w:t>
            </w:r>
            <w:r w:rsidR="00CC1EE3">
              <w:rPr>
                <w:b/>
                <w:color w:val="000000" w:themeColor="text1"/>
                <w:sz w:val="24"/>
                <w:szCs w:val="24"/>
              </w:rPr>
              <w:t>9</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r w:rsidR="00E706C5">
              <w:rPr>
                <w:b/>
                <w:color w:val="000000" w:themeColor="text1"/>
                <w:sz w:val="24"/>
                <w:szCs w:val="24"/>
              </w:rPr>
              <w:t>.4</w:t>
            </w:r>
          </w:p>
        </w:tc>
        <w:tc>
          <w:tcPr>
            <w:tcW w:w="8222" w:type="dxa"/>
          </w:tcPr>
          <w:p w:rsidR="00E706C5" w:rsidRPr="00E706C5" w:rsidRDefault="00353EEC" w:rsidP="00166611">
            <w:pPr>
              <w:pStyle w:val="a7"/>
              <w:tabs>
                <w:tab w:val="left" w:pos="2877"/>
                <w:tab w:val="left" w:leader="dot" w:pos="10392"/>
              </w:tabs>
              <w:spacing w:before="107"/>
              <w:ind w:left="0" w:right="121" w:firstLine="0"/>
              <w:rPr>
                <w:color w:val="000000" w:themeColor="text1"/>
                <w:sz w:val="24"/>
                <w:szCs w:val="24"/>
              </w:rPr>
            </w:pPr>
            <w:hyperlink w:anchor="_bookmark41" w:history="1">
              <w:r w:rsidR="00E706C5" w:rsidRPr="00604CA2">
                <w:rPr>
                  <w:color w:val="000000" w:themeColor="text1"/>
                  <w:sz w:val="24"/>
                  <w:szCs w:val="24"/>
                </w:rPr>
                <w:t>Материально-технические условия реализации основной</w:t>
              </w:r>
            </w:hyperlink>
            <w:hyperlink w:anchor="_bookmark41" w:history="1">
              <w:r w:rsidR="00E706C5" w:rsidRPr="00604CA2">
                <w:rPr>
                  <w:color w:val="000000" w:themeColor="text1"/>
                  <w:sz w:val="24"/>
                  <w:szCs w:val="24"/>
                </w:rPr>
                <w:t xml:space="preserve"> образовательной</w:t>
              </w:r>
              <w:r w:rsidR="00E706C5" w:rsidRPr="00604CA2">
                <w:rPr>
                  <w:color w:val="000000" w:themeColor="text1"/>
                  <w:spacing w:val="-7"/>
                  <w:sz w:val="24"/>
                  <w:szCs w:val="24"/>
                </w:rPr>
                <w:t xml:space="preserve"> </w:t>
              </w:r>
              <w:r w:rsidR="00E706C5" w:rsidRPr="00604CA2">
                <w:rPr>
                  <w:color w:val="000000" w:themeColor="text1"/>
                  <w:sz w:val="24"/>
                  <w:szCs w:val="24"/>
                </w:rPr>
                <w:t>программы</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w:t>
            </w:r>
            <w:r w:rsidR="00CC1EE3">
              <w:rPr>
                <w:b/>
                <w:color w:val="000000" w:themeColor="text1"/>
                <w:sz w:val="24"/>
                <w:szCs w:val="24"/>
              </w:rPr>
              <w:t>0</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r w:rsidR="00E706C5">
              <w:rPr>
                <w:b/>
                <w:color w:val="000000" w:themeColor="text1"/>
                <w:sz w:val="24"/>
                <w:szCs w:val="24"/>
              </w:rPr>
              <w:t>.5</w:t>
            </w:r>
          </w:p>
        </w:tc>
        <w:tc>
          <w:tcPr>
            <w:tcW w:w="8222" w:type="dxa"/>
          </w:tcPr>
          <w:p w:rsidR="00E706C5" w:rsidRDefault="00353EEC" w:rsidP="00166611">
            <w:pPr>
              <w:pStyle w:val="a7"/>
              <w:tabs>
                <w:tab w:val="left" w:pos="2877"/>
                <w:tab w:val="left" w:leader="dot" w:pos="10392"/>
              </w:tabs>
              <w:spacing w:before="107"/>
              <w:ind w:left="0" w:right="121" w:firstLine="0"/>
            </w:pPr>
            <w:hyperlink w:anchor="_bookmark42" w:history="1">
              <w:r w:rsidR="00E706C5" w:rsidRPr="00604CA2">
                <w:rPr>
                  <w:color w:val="000000" w:themeColor="text1"/>
                  <w:sz w:val="24"/>
                  <w:szCs w:val="24"/>
                </w:rPr>
                <w:t>Информационно-методические условия реализации основной</w:t>
              </w:r>
            </w:hyperlink>
            <w:hyperlink w:anchor="_bookmark42" w:history="1">
              <w:r w:rsidR="00E706C5" w:rsidRPr="00604CA2">
                <w:rPr>
                  <w:color w:val="000000" w:themeColor="text1"/>
                  <w:sz w:val="24"/>
                  <w:szCs w:val="24"/>
                </w:rPr>
                <w:t xml:space="preserve"> образовательной</w:t>
              </w:r>
              <w:r w:rsidR="00E706C5" w:rsidRPr="00604CA2">
                <w:rPr>
                  <w:color w:val="000000" w:themeColor="text1"/>
                  <w:spacing w:val="-7"/>
                  <w:sz w:val="24"/>
                  <w:szCs w:val="24"/>
                </w:rPr>
                <w:t xml:space="preserve"> </w:t>
              </w:r>
              <w:r w:rsidR="00E706C5" w:rsidRPr="00604CA2">
                <w:rPr>
                  <w:color w:val="000000" w:themeColor="text1"/>
                  <w:sz w:val="24"/>
                  <w:szCs w:val="24"/>
                </w:rPr>
                <w:t>программы</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w:t>
            </w:r>
            <w:r w:rsidR="00CC1EE3">
              <w:rPr>
                <w:b/>
                <w:color w:val="000000" w:themeColor="text1"/>
                <w:sz w:val="24"/>
                <w:szCs w:val="24"/>
              </w:rPr>
              <w:t>1</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3.4</w:t>
            </w:r>
            <w:r w:rsidR="00E706C5">
              <w:rPr>
                <w:b/>
                <w:color w:val="000000" w:themeColor="text1"/>
                <w:sz w:val="24"/>
                <w:szCs w:val="24"/>
              </w:rPr>
              <w:t>.6</w:t>
            </w:r>
          </w:p>
        </w:tc>
        <w:tc>
          <w:tcPr>
            <w:tcW w:w="8222" w:type="dxa"/>
          </w:tcPr>
          <w:p w:rsidR="00E706C5" w:rsidRDefault="00353EEC" w:rsidP="00166611">
            <w:pPr>
              <w:pStyle w:val="a7"/>
              <w:tabs>
                <w:tab w:val="left" w:pos="2877"/>
                <w:tab w:val="left" w:leader="dot" w:pos="10390"/>
              </w:tabs>
              <w:spacing w:before="104"/>
              <w:ind w:left="0" w:right="121" w:firstLine="0"/>
            </w:pPr>
            <w:hyperlink w:anchor="_bookmark43" w:history="1">
              <w:r w:rsidR="00E706C5" w:rsidRPr="00604CA2">
                <w:rPr>
                  <w:color w:val="000000" w:themeColor="text1"/>
                  <w:sz w:val="24"/>
                  <w:szCs w:val="24"/>
                </w:rPr>
                <w:t>Обоснование необходимых изменений в имеющихся условиях в</w:t>
              </w:r>
            </w:hyperlink>
            <w:hyperlink w:anchor="_bookmark43" w:history="1">
              <w:r w:rsidR="00E706C5" w:rsidRPr="00604CA2">
                <w:rPr>
                  <w:color w:val="000000" w:themeColor="text1"/>
                  <w:sz w:val="24"/>
                  <w:szCs w:val="24"/>
                </w:rPr>
                <w:t xml:space="preserve"> соответствии с основной образовательной программой среднего общего</w:t>
              </w:r>
            </w:hyperlink>
            <w:hyperlink w:anchor="_bookmark43" w:history="1">
              <w:r w:rsidR="00E706C5" w:rsidRPr="00604CA2">
                <w:rPr>
                  <w:color w:val="000000" w:themeColor="text1"/>
                  <w:sz w:val="24"/>
                  <w:szCs w:val="24"/>
                </w:rPr>
                <w:t xml:space="preserve"> образования</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w:t>
            </w:r>
            <w:r w:rsidR="00CC1EE3">
              <w:rPr>
                <w:b/>
                <w:color w:val="000000" w:themeColor="text1"/>
                <w:sz w:val="24"/>
                <w:szCs w:val="24"/>
              </w:rPr>
              <w:t>4</w:t>
            </w:r>
          </w:p>
        </w:tc>
      </w:tr>
      <w:tr w:rsidR="00E706C5" w:rsidTr="00C237E0">
        <w:tc>
          <w:tcPr>
            <w:tcW w:w="851" w:type="dxa"/>
          </w:tcPr>
          <w:p w:rsidR="00E706C5" w:rsidRDefault="00E706C5" w:rsidP="00166611">
            <w:pPr>
              <w:pStyle w:val="a5"/>
              <w:spacing w:before="62"/>
              <w:ind w:left="0" w:right="35" w:firstLine="0"/>
              <w:jc w:val="center"/>
              <w:rPr>
                <w:b/>
                <w:color w:val="000000" w:themeColor="text1"/>
                <w:sz w:val="24"/>
                <w:szCs w:val="24"/>
              </w:rPr>
            </w:pPr>
            <w:r>
              <w:rPr>
                <w:b/>
                <w:color w:val="000000" w:themeColor="text1"/>
                <w:sz w:val="24"/>
                <w:szCs w:val="24"/>
              </w:rPr>
              <w:t>3.</w:t>
            </w:r>
            <w:r w:rsidR="00C237E0">
              <w:rPr>
                <w:b/>
                <w:color w:val="000000" w:themeColor="text1"/>
                <w:sz w:val="24"/>
                <w:szCs w:val="24"/>
              </w:rPr>
              <w:t>5</w:t>
            </w:r>
          </w:p>
        </w:tc>
        <w:tc>
          <w:tcPr>
            <w:tcW w:w="8222" w:type="dxa"/>
          </w:tcPr>
          <w:p w:rsidR="00E706C5" w:rsidRDefault="00353EEC" w:rsidP="00166611">
            <w:pPr>
              <w:pStyle w:val="a7"/>
              <w:tabs>
                <w:tab w:val="left" w:pos="2877"/>
                <w:tab w:val="left" w:leader="dot" w:pos="10392"/>
              </w:tabs>
              <w:spacing w:before="107"/>
              <w:ind w:left="0" w:right="121" w:firstLine="0"/>
            </w:pPr>
            <w:hyperlink w:anchor="_bookmark44" w:history="1">
              <w:r w:rsidR="00E706C5" w:rsidRPr="00604CA2">
                <w:rPr>
                  <w:color w:val="000000" w:themeColor="text1"/>
                  <w:sz w:val="24"/>
                  <w:szCs w:val="24"/>
                </w:rPr>
                <w:t>Механизмы достижения целевых ориентиров в системе условий</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165</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3.6</w:t>
            </w:r>
          </w:p>
        </w:tc>
        <w:tc>
          <w:tcPr>
            <w:tcW w:w="8222" w:type="dxa"/>
          </w:tcPr>
          <w:p w:rsidR="00E706C5" w:rsidRDefault="00353EEC" w:rsidP="00166611">
            <w:pPr>
              <w:pStyle w:val="a7"/>
              <w:tabs>
                <w:tab w:val="left" w:pos="2942"/>
                <w:tab w:val="left" w:leader="dot" w:pos="10392"/>
              </w:tabs>
              <w:spacing w:before="107"/>
              <w:ind w:left="0" w:right="121" w:firstLine="0"/>
            </w:pPr>
            <w:hyperlink w:anchor="_bookmark45" w:history="1">
              <w:proofErr w:type="gramStart"/>
              <w:r w:rsidR="00E706C5" w:rsidRPr="00604CA2">
                <w:rPr>
                  <w:color w:val="000000" w:themeColor="text1"/>
                  <w:sz w:val="24"/>
                  <w:szCs w:val="24"/>
                </w:rPr>
                <w:t>C</w:t>
              </w:r>
              <w:proofErr w:type="gramEnd"/>
              <w:r w:rsidR="00E706C5" w:rsidRPr="00604CA2">
                <w:rPr>
                  <w:color w:val="000000" w:themeColor="text1"/>
                  <w:sz w:val="24"/>
                  <w:szCs w:val="24"/>
                </w:rPr>
                <w:t>етевой график (дорожная карта) по формированию</w:t>
              </w:r>
            </w:hyperlink>
            <w:hyperlink w:anchor="_bookmark45" w:history="1">
              <w:r w:rsidR="00E706C5" w:rsidRPr="00604CA2">
                <w:rPr>
                  <w:color w:val="000000" w:themeColor="text1"/>
                  <w:sz w:val="24"/>
                  <w:szCs w:val="24"/>
                </w:rPr>
                <w:t xml:space="preserve"> необходимой</w:t>
              </w:r>
              <w:r w:rsidR="00E706C5" w:rsidRPr="00604CA2">
                <w:rPr>
                  <w:color w:val="000000" w:themeColor="text1"/>
                  <w:spacing w:val="-3"/>
                  <w:sz w:val="24"/>
                  <w:szCs w:val="24"/>
                </w:rPr>
                <w:t xml:space="preserve"> </w:t>
              </w:r>
              <w:r w:rsidR="00E706C5" w:rsidRPr="00604CA2">
                <w:rPr>
                  <w:color w:val="000000" w:themeColor="text1"/>
                  <w:sz w:val="24"/>
                  <w:szCs w:val="24"/>
                </w:rPr>
                <w:t>системы</w:t>
              </w:r>
              <w:r w:rsidR="00E706C5" w:rsidRPr="00604CA2">
                <w:rPr>
                  <w:color w:val="000000" w:themeColor="text1"/>
                  <w:spacing w:val="-2"/>
                  <w:sz w:val="24"/>
                  <w:szCs w:val="24"/>
                </w:rPr>
                <w:t xml:space="preserve"> </w:t>
              </w:r>
              <w:r w:rsidR="00E706C5" w:rsidRPr="00604CA2">
                <w:rPr>
                  <w:color w:val="000000" w:themeColor="text1"/>
                  <w:sz w:val="24"/>
                  <w:szCs w:val="24"/>
                </w:rPr>
                <w:t>условий</w:t>
              </w:r>
            </w:hyperlink>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166</w:t>
            </w:r>
          </w:p>
        </w:tc>
      </w:tr>
      <w:tr w:rsidR="00E706C5" w:rsidTr="00C237E0">
        <w:tc>
          <w:tcPr>
            <w:tcW w:w="851" w:type="dxa"/>
          </w:tcPr>
          <w:p w:rsidR="00E706C5" w:rsidRDefault="00C237E0" w:rsidP="00166611">
            <w:pPr>
              <w:pStyle w:val="a5"/>
              <w:spacing w:before="62"/>
              <w:ind w:left="0" w:right="35" w:firstLine="0"/>
              <w:jc w:val="center"/>
              <w:rPr>
                <w:b/>
                <w:color w:val="000000" w:themeColor="text1"/>
                <w:sz w:val="24"/>
                <w:szCs w:val="24"/>
              </w:rPr>
            </w:pPr>
            <w:r>
              <w:rPr>
                <w:b/>
                <w:color w:val="000000" w:themeColor="text1"/>
                <w:sz w:val="24"/>
                <w:szCs w:val="24"/>
              </w:rPr>
              <w:t>3.7</w:t>
            </w:r>
          </w:p>
        </w:tc>
        <w:tc>
          <w:tcPr>
            <w:tcW w:w="8222" w:type="dxa"/>
          </w:tcPr>
          <w:p w:rsidR="00E706C5" w:rsidRDefault="00E706C5" w:rsidP="00166611">
            <w:pPr>
              <w:pStyle w:val="a7"/>
              <w:tabs>
                <w:tab w:val="left" w:pos="2877"/>
                <w:tab w:val="left" w:leader="dot" w:pos="10392"/>
              </w:tabs>
              <w:spacing w:before="107"/>
              <w:ind w:left="0" w:right="121" w:firstLine="0"/>
            </w:pPr>
            <w:r w:rsidRPr="00E706C5">
              <w:t>Разработка контроля состояния системы условий</w:t>
            </w:r>
          </w:p>
        </w:tc>
        <w:tc>
          <w:tcPr>
            <w:tcW w:w="675" w:type="dxa"/>
          </w:tcPr>
          <w:p w:rsidR="00E706C5" w:rsidRDefault="00F54CAF" w:rsidP="00166611">
            <w:pPr>
              <w:pStyle w:val="a5"/>
              <w:spacing w:before="62"/>
              <w:ind w:left="0" w:right="35" w:firstLine="0"/>
              <w:jc w:val="center"/>
              <w:rPr>
                <w:b/>
                <w:color w:val="000000" w:themeColor="text1"/>
                <w:sz w:val="24"/>
                <w:szCs w:val="24"/>
              </w:rPr>
            </w:pPr>
            <w:r>
              <w:rPr>
                <w:b/>
                <w:color w:val="000000" w:themeColor="text1"/>
                <w:sz w:val="24"/>
                <w:szCs w:val="24"/>
              </w:rPr>
              <w:t>169</w:t>
            </w:r>
          </w:p>
        </w:tc>
      </w:tr>
    </w:tbl>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Default="003A5CCA" w:rsidP="00166611">
      <w:pPr>
        <w:tabs>
          <w:tab w:val="left" w:pos="2534"/>
          <w:tab w:val="left" w:leader="dot" w:pos="10143"/>
        </w:tabs>
        <w:spacing w:before="103"/>
        <w:ind w:right="121"/>
        <w:jc w:val="both"/>
        <w:rPr>
          <w:color w:val="000000" w:themeColor="text1"/>
          <w:sz w:val="24"/>
          <w:szCs w:val="24"/>
        </w:rPr>
      </w:pPr>
    </w:p>
    <w:p w:rsidR="00E706C5" w:rsidRDefault="00E706C5" w:rsidP="00166611">
      <w:pPr>
        <w:tabs>
          <w:tab w:val="left" w:pos="2534"/>
          <w:tab w:val="left" w:leader="dot" w:pos="10143"/>
        </w:tabs>
        <w:spacing w:before="103"/>
        <w:ind w:right="121"/>
        <w:jc w:val="both"/>
        <w:rPr>
          <w:color w:val="000000" w:themeColor="text1"/>
          <w:sz w:val="24"/>
          <w:szCs w:val="24"/>
        </w:rPr>
      </w:pPr>
    </w:p>
    <w:p w:rsidR="00E706C5" w:rsidRPr="00604CA2" w:rsidRDefault="00E706C5"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3A5CCA" w:rsidRPr="00604CA2" w:rsidRDefault="003A5CCA" w:rsidP="00166611">
      <w:pPr>
        <w:tabs>
          <w:tab w:val="left" w:pos="2534"/>
          <w:tab w:val="left" w:leader="dot" w:pos="10143"/>
        </w:tabs>
        <w:spacing w:before="103"/>
        <w:ind w:right="121"/>
        <w:jc w:val="both"/>
        <w:rPr>
          <w:color w:val="000000" w:themeColor="text1"/>
          <w:sz w:val="24"/>
          <w:szCs w:val="24"/>
        </w:rPr>
      </w:pPr>
    </w:p>
    <w:p w:rsidR="008A4E39" w:rsidRDefault="008A4E39" w:rsidP="00166611">
      <w:pPr>
        <w:pStyle w:val="a7"/>
        <w:tabs>
          <w:tab w:val="left" w:pos="2534"/>
          <w:tab w:val="left" w:leader="dot" w:pos="10143"/>
        </w:tabs>
        <w:spacing w:before="103"/>
        <w:ind w:left="0" w:firstLine="0"/>
        <w:jc w:val="left"/>
        <w:rPr>
          <w:color w:val="000000" w:themeColor="text1"/>
          <w:sz w:val="24"/>
          <w:szCs w:val="24"/>
        </w:rPr>
      </w:pPr>
    </w:p>
    <w:p w:rsidR="000A743D" w:rsidRDefault="000A743D" w:rsidP="00166611">
      <w:pPr>
        <w:pStyle w:val="a7"/>
        <w:tabs>
          <w:tab w:val="left" w:pos="2534"/>
          <w:tab w:val="left" w:leader="dot" w:pos="10143"/>
        </w:tabs>
        <w:spacing w:before="103"/>
        <w:ind w:left="0" w:firstLine="0"/>
        <w:jc w:val="left"/>
        <w:rPr>
          <w:color w:val="000000" w:themeColor="text1"/>
          <w:sz w:val="24"/>
          <w:szCs w:val="24"/>
        </w:rPr>
      </w:pPr>
    </w:p>
    <w:p w:rsidR="000A743D" w:rsidRDefault="000A743D"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706C5" w:rsidRDefault="00E706C5" w:rsidP="00166611">
      <w:pPr>
        <w:pStyle w:val="a7"/>
        <w:tabs>
          <w:tab w:val="left" w:pos="2534"/>
          <w:tab w:val="left" w:leader="dot" w:pos="10143"/>
        </w:tabs>
        <w:spacing w:before="103"/>
        <w:ind w:left="0" w:firstLine="0"/>
        <w:jc w:val="left"/>
        <w:rPr>
          <w:color w:val="000000" w:themeColor="text1"/>
          <w:sz w:val="24"/>
          <w:szCs w:val="24"/>
        </w:rPr>
      </w:pPr>
    </w:p>
    <w:p w:rsidR="00E8707E" w:rsidRDefault="00E8707E" w:rsidP="00166611">
      <w:pPr>
        <w:pStyle w:val="a7"/>
        <w:tabs>
          <w:tab w:val="left" w:pos="2534"/>
          <w:tab w:val="left" w:leader="dot" w:pos="10143"/>
        </w:tabs>
        <w:spacing w:before="103"/>
        <w:ind w:left="0" w:firstLine="0"/>
        <w:jc w:val="left"/>
        <w:rPr>
          <w:color w:val="000000" w:themeColor="text1"/>
          <w:sz w:val="24"/>
          <w:szCs w:val="24"/>
        </w:rPr>
      </w:pPr>
    </w:p>
    <w:p w:rsidR="00E8707E" w:rsidRDefault="00E8707E" w:rsidP="00166611">
      <w:pPr>
        <w:pStyle w:val="a7"/>
        <w:tabs>
          <w:tab w:val="left" w:pos="2534"/>
          <w:tab w:val="left" w:leader="dot" w:pos="10143"/>
        </w:tabs>
        <w:spacing w:before="103"/>
        <w:ind w:left="0" w:firstLine="0"/>
        <w:jc w:val="left"/>
        <w:rPr>
          <w:color w:val="000000" w:themeColor="text1"/>
          <w:sz w:val="24"/>
          <w:szCs w:val="24"/>
        </w:rPr>
      </w:pPr>
    </w:p>
    <w:p w:rsidR="00E8707E" w:rsidRDefault="00E8707E" w:rsidP="00166611">
      <w:pPr>
        <w:pStyle w:val="a7"/>
        <w:tabs>
          <w:tab w:val="left" w:pos="2534"/>
          <w:tab w:val="left" w:leader="dot" w:pos="10143"/>
        </w:tabs>
        <w:spacing w:before="103"/>
        <w:ind w:left="0" w:firstLine="0"/>
        <w:jc w:val="left"/>
        <w:rPr>
          <w:color w:val="000000" w:themeColor="text1"/>
          <w:sz w:val="24"/>
          <w:szCs w:val="24"/>
        </w:rPr>
      </w:pPr>
    </w:p>
    <w:p w:rsidR="00E8707E" w:rsidRDefault="00E8707E" w:rsidP="00166611">
      <w:pPr>
        <w:pStyle w:val="a7"/>
        <w:tabs>
          <w:tab w:val="left" w:pos="2534"/>
          <w:tab w:val="left" w:leader="dot" w:pos="10143"/>
        </w:tabs>
        <w:spacing w:before="103"/>
        <w:ind w:left="0" w:firstLine="0"/>
        <w:jc w:val="left"/>
        <w:rPr>
          <w:color w:val="000000" w:themeColor="text1"/>
          <w:sz w:val="24"/>
          <w:szCs w:val="24"/>
        </w:rPr>
      </w:pPr>
    </w:p>
    <w:p w:rsidR="008A4E39" w:rsidRPr="00604CA2" w:rsidRDefault="008A4E39" w:rsidP="009F2376">
      <w:pPr>
        <w:pStyle w:val="1"/>
        <w:numPr>
          <w:ilvl w:val="0"/>
          <w:numId w:val="20"/>
        </w:numPr>
        <w:tabs>
          <w:tab w:val="left" w:pos="0"/>
        </w:tabs>
        <w:spacing w:before="487"/>
        <w:ind w:left="0" w:firstLine="0"/>
        <w:jc w:val="center"/>
        <w:rPr>
          <w:color w:val="000000" w:themeColor="text1"/>
          <w:sz w:val="24"/>
          <w:szCs w:val="24"/>
        </w:rPr>
      </w:pPr>
      <w:bookmarkStart w:id="1" w:name="_bookmark0"/>
      <w:bookmarkEnd w:id="1"/>
      <w:r w:rsidRPr="00604CA2">
        <w:rPr>
          <w:color w:val="000000" w:themeColor="text1"/>
          <w:sz w:val="24"/>
          <w:szCs w:val="24"/>
        </w:rPr>
        <w:lastRenderedPageBreak/>
        <w:t>ЦЕЛЕВОЙ РАЗДЕЛ ОСНОВНОЙ ОБРАЗОВАТЕЛЬНОЙ ПРОГРАММЫ СРЕДНЕГО ОБЩЕГО</w:t>
      </w:r>
      <w:r w:rsidRPr="00604CA2">
        <w:rPr>
          <w:color w:val="000000" w:themeColor="text1"/>
          <w:spacing w:val="-2"/>
          <w:sz w:val="24"/>
          <w:szCs w:val="24"/>
        </w:rPr>
        <w:t xml:space="preserve"> </w:t>
      </w:r>
      <w:r w:rsidRPr="00604CA2">
        <w:rPr>
          <w:color w:val="000000" w:themeColor="text1"/>
          <w:sz w:val="24"/>
          <w:szCs w:val="24"/>
        </w:rPr>
        <w:t>ОБРАЗОВАНИЯ</w:t>
      </w:r>
    </w:p>
    <w:p w:rsidR="008A4E39" w:rsidRPr="00604CA2" w:rsidRDefault="008A4E39" w:rsidP="009F2376">
      <w:pPr>
        <w:pStyle w:val="1"/>
        <w:numPr>
          <w:ilvl w:val="1"/>
          <w:numId w:val="20"/>
        </w:numPr>
        <w:tabs>
          <w:tab w:val="left" w:pos="2351"/>
        </w:tabs>
        <w:spacing w:before="317"/>
        <w:ind w:left="0" w:firstLine="0"/>
        <w:jc w:val="center"/>
        <w:rPr>
          <w:color w:val="000000" w:themeColor="text1"/>
          <w:sz w:val="24"/>
          <w:szCs w:val="24"/>
        </w:rPr>
      </w:pPr>
      <w:r w:rsidRPr="00604CA2">
        <w:rPr>
          <w:color w:val="000000" w:themeColor="text1"/>
          <w:sz w:val="24"/>
          <w:szCs w:val="24"/>
        </w:rPr>
        <w:t>Пояснительная</w:t>
      </w:r>
      <w:r w:rsidRPr="00604CA2">
        <w:rPr>
          <w:color w:val="000000" w:themeColor="text1"/>
          <w:spacing w:val="-3"/>
          <w:sz w:val="24"/>
          <w:szCs w:val="24"/>
        </w:rPr>
        <w:t xml:space="preserve"> </w:t>
      </w:r>
      <w:r w:rsidRPr="00604CA2">
        <w:rPr>
          <w:color w:val="000000" w:themeColor="text1"/>
          <w:sz w:val="24"/>
          <w:szCs w:val="24"/>
        </w:rPr>
        <w:t>записка</w:t>
      </w:r>
    </w:p>
    <w:p w:rsidR="004B4B88" w:rsidRPr="00604CA2" w:rsidRDefault="008A4E39" w:rsidP="00166611">
      <w:pPr>
        <w:spacing w:before="65"/>
        <w:ind w:right="123"/>
        <w:jc w:val="both"/>
        <w:rPr>
          <w:b/>
          <w:color w:val="000000" w:themeColor="text1"/>
          <w:sz w:val="24"/>
          <w:szCs w:val="24"/>
        </w:rPr>
      </w:pPr>
      <w:r w:rsidRPr="00604CA2">
        <w:rPr>
          <w:b/>
          <w:color w:val="000000" w:themeColor="text1"/>
          <w:sz w:val="24"/>
          <w:szCs w:val="24"/>
        </w:rPr>
        <w:t>Цели и задачи реализации основной образовательной программы среднего общего образования</w:t>
      </w:r>
    </w:p>
    <w:p w:rsidR="004B4B88" w:rsidRPr="00604CA2" w:rsidRDefault="008A4E39" w:rsidP="00166611">
      <w:pPr>
        <w:pStyle w:val="a5"/>
        <w:ind w:left="0" w:right="125" w:firstLine="0"/>
        <w:rPr>
          <w:color w:val="000000" w:themeColor="text1"/>
          <w:sz w:val="24"/>
          <w:szCs w:val="24"/>
        </w:rPr>
      </w:pPr>
      <w:r w:rsidRPr="00604CA2">
        <w:rPr>
          <w:b/>
          <w:color w:val="000000" w:themeColor="text1"/>
          <w:sz w:val="24"/>
          <w:szCs w:val="24"/>
        </w:rPr>
        <w:t xml:space="preserve">Целями реализации </w:t>
      </w:r>
      <w:r w:rsidRPr="00604CA2">
        <w:rPr>
          <w:color w:val="000000" w:themeColor="text1"/>
          <w:sz w:val="24"/>
          <w:szCs w:val="24"/>
        </w:rPr>
        <w:t>основной образовательной программы среднего общего образования являются:</w:t>
      </w:r>
    </w:p>
    <w:p w:rsidR="004B4B88" w:rsidRPr="00604CA2" w:rsidRDefault="00C73365" w:rsidP="00C73365">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 xml:space="preserve">становление и развитие личности </w:t>
      </w:r>
      <w:proofErr w:type="gramStart"/>
      <w:r w:rsidR="008A4E39" w:rsidRPr="00604CA2">
        <w:rPr>
          <w:color w:val="000000" w:themeColor="text1"/>
          <w:sz w:val="24"/>
          <w:szCs w:val="24"/>
        </w:rPr>
        <w:t>обучающегося</w:t>
      </w:r>
      <w:proofErr w:type="gramEnd"/>
      <w:r w:rsidR="008A4E39" w:rsidRPr="00604CA2">
        <w:rPr>
          <w:color w:val="000000" w:themeColor="text1"/>
          <w:sz w:val="24"/>
          <w:szCs w:val="24"/>
        </w:rPr>
        <w:t xml:space="preserve"> в ее самобытности и уникальности, осознание собственной индивидуальности, появление жизненных планов, готовность к</w:t>
      </w:r>
      <w:r w:rsidR="008A4E39" w:rsidRPr="00604CA2">
        <w:rPr>
          <w:color w:val="000000" w:themeColor="text1"/>
          <w:spacing w:val="-2"/>
          <w:sz w:val="24"/>
          <w:szCs w:val="24"/>
        </w:rPr>
        <w:t xml:space="preserve"> </w:t>
      </w:r>
      <w:r w:rsidR="008A4E39" w:rsidRPr="00604CA2">
        <w:rPr>
          <w:color w:val="000000" w:themeColor="text1"/>
          <w:sz w:val="24"/>
          <w:szCs w:val="24"/>
        </w:rPr>
        <w:t>самоопределению;</w:t>
      </w:r>
    </w:p>
    <w:p w:rsidR="004B4B88" w:rsidRPr="00604CA2" w:rsidRDefault="00C73365" w:rsidP="00C73365">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w:t>
      </w:r>
      <w:r w:rsidR="008A4E39" w:rsidRPr="00604CA2">
        <w:rPr>
          <w:color w:val="000000" w:themeColor="text1"/>
          <w:spacing w:val="-4"/>
          <w:sz w:val="24"/>
          <w:szCs w:val="24"/>
        </w:rPr>
        <w:t xml:space="preserve"> </w:t>
      </w:r>
      <w:r w:rsidR="008A4E39" w:rsidRPr="00604CA2">
        <w:rPr>
          <w:color w:val="000000" w:themeColor="text1"/>
          <w:sz w:val="24"/>
          <w:szCs w:val="24"/>
        </w:rPr>
        <w:t>здоровья.</w:t>
      </w:r>
    </w:p>
    <w:p w:rsidR="004B4B88" w:rsidRPr="00604CA2" w:rsidRDefault="008A4E39" w:rsidP="00166611">
      <w:pPr>
        <w:pStyle w:val="a5"/>
        <w:ind w:left="0" w:right="123" w:firstLine="0"/>
        <w:rPr>
          <w:color w:val="000000" w:themeColor="text1"/>
          <w:sz w:val="24"/>
          <w:szCs w:val="24"/>
        </w:rPr>
      </w:pPr>
      <w:r w:rsidRPr="00604CA2">
        <w:rPr>
          <w:color w:val="000000" w:themeColor="text1"/>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604CA2">
        <w:rPr>
          <w:b/>
          <w:color w:val="000000" w:themeColor="text1"/>
          <w:sz w:val="24"/>
          <w:szCs w:val="24"/>
        </w:rPr>
        <w:t>основных задач</w:t>
      </w:r>
      <w:r w:rsidRPr="00604CA2">
        <w:rPr>
          <w:color w:val="000000" w:themeColor="text1"/>
          <w:sz w:val="24"/>
          <w:szCs w:val="24"/>
        </w:rPr>
        <w:t>:</w:t>
      </w:r>
    </w:p>
    <w:p w:rsidR="00C73365" w:rsidRDefault="008A4E39" w:rsidP="009F2376">
      <w:pPr>
        <w:pStyle w:val="a7"/>
        <w:numPr>
          <w:ilvl w:val="0"/>
          <w:numId w:val="41"/>
        </w:numPr>
        <w:tabs>
          <w:tab w:val="left" w:pos="1890"/>
        </w:tabs>
        <w:jc w:val="left"/>
        <w:rPr>
          <w:color w:val="000000" w:themeColor="text1"/>
          <w:sz w:val="24"/>
          <w:szCs w:val="24"/>
        </w:rPr>
      </w:pPr>
      <w:r w:rsidRPr="00604CA2">
        <w:rPr>
          <w:color w:val="000000" w:themeColor="text1"/>
          <w:sz w:val="24"/>
          <w:szCs w:val="24"/>
        </w:rPr>
        <w:t>формирование российской гражданской идентичности</w:t>
      </w:r>
      <w:r w:rsidRPr="00604CA2">
        <w:rPr>
          <w:color w:val="000000" w:themeColor="text1"/>
          <w:spacing w:val="-7"/>
          <w:sz w:val="24"/>
          <w:szCs w:val="24"/>
        </w:rPr>
        <w:t xml:space="preserve"> </w:t>
      </w:r>
      <w:proofErr w:type="gramStart"/>
      <w:r w:rsidRPr="00604CA2">
        <w:rPr>
          <w:color w:val="000000" w:themeColor="text1"/>
          <w:sz w:val="24"/>
          <w:szCs w:val="24"/>
        </w:rPr>
        <w:t>обучающихся</w:t>
      </w:r>
      <w:proofErr w:type="gramEnd"/>
      <w:r w:rsidRPr="00604CA2">
        <w:rPr>
          <w:color w:val="000000" w:themeColor="text1"/>
          <w:sz w:val="24"/>
          <w:szCs w:val="24"/>
        </w:rPr>
        <w:t>;</w:t>
      </w:r>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sidRPr="00C73365">
        <w:rPr>
          <w:color w:val="000000" w:themeColor="text1"/>
          <w:spacing w:val="1"/>
          <w:sz w:val="24"/>
          <w:szCs w:val="24"/>
        </w:rPr>
        <w:t xml:space="preserve"> </w:t>
      </w:r>
      <w:r w:rsidRPr="00C73365">
        <w:rPr>
          <w:color w:val="000000" w:themeColor="text1"/>
          <w:sz w:val="24"/>
          <w:szCs w:val="24"/>
        </w:rPr>
        <w:t>России;</w:t>
      </w:r>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обеспечение равных возможностей получения качественного среднего общего</w:t>
      </w:r>
      <w:r w:rsidRPr="00C73365">
        <w:rPr>
          <w:color w:val="000000" w:themeColor="text1"/>
          <w:spacing w:val="-3"/>
          <w:sz w:val="24"/>
          <w:szCs w:val="24"/>
        </w:rPr>
        <w:t xml:space="preserve"> </w:t>
      </w:r>
      <w:r w:rsidRPr="00C73365">
        <w:rPr>
          <w:color w:val="000000" w:themeColor="text1"/>
          <w:sz w:val="24"/>
          <w:szCs w:val="24"/>
        </w:rPr>
        <w:t>образования;</w:t>
      </w:r>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C73365" w:rsidRDefault="008A4E39" w:rsidP="009F2376">
      <w:pPr>
        <w:pStyle w:val="a7"/>
        <w:numPr>
          <w:ilvl w:val="0"/>
          <w:numId w:val="41"/>
        </w:numPr>
        <w:tabs>
          <w:tab w:val="left" w:pos="1890"/>
        </w:tabs>
        <w:jc w:val="left"/>
        <w:rPr>
          <w:color w:val="000000" w:themeColor="text1"/>
          <w:sz w:val="24"/>
          <w:szCs w:val="24"/>
        </w:rPr>
      </w:pPr>
      <w:proofErr w:type="gramStart"/>
      <w:r w:rsidRPr="00C73365">
        <w:rPr>
          <w:color w:val="000000" w:themeColor="text1"/>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sidRPr="00C73365">
        <w:rPr>
          <w:color w:val="000000" w:themeColor="text1"/>
          <w:spacing w:val="-3"/>
          <w:sz w:val="24"/>
          <w:szCs w:val="24"/>
        </w:rPr>
        <w:t xml:space="preserve"> </w:t>
      </w:r>
      <w:r w:rsidRPr="00C73365">
        <w:rPr>
          <w:color w:val="000000" w:themeColor="text1"/>
          <w:sz w:val="24"/>
          <w:szCs w:val="24"/>
        </w:rPr>
        <w:t>деятельность;</w:t>
      </w:r>
      <w:proofErr w:type="gramEnd"/>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F5A91" w:rsidRDefault="004F5A91">
      <w:pPr>
        <w:rPr>
          <w:color w:val="000000" w:themeColor="text1"/>
          <w:sz w:val="24"/>
          <w:szCs w:val="24"/>
        </w:rPr>
      </w:pPr>
      <w:r w:rsidRPr="00C73365">
        <w:rPr>
          <w:color w:val="000000" w:themeColor="text1"/>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развитие государственно-общественного управления в</w:t>
      </w:r>
      <w:r w:rsidRPr="00C73365">
        <w:rPr>
          <w:color w:val="000000" w:themeColor="text1"/>
          <w:spacing w:val="-4"/>
          <w:sz w:val="24"/>
          <w:szCs w:val="24"/>
        </w:rPr>
        <w:t xml:space="preserve"> </w:t>
      </w:r>
      <w:r w:rsidRPr="00C73365">
        <w:rPr>
          <w:color w:val="000000" w:themeColor="text1"/>
          <w:sz w:val="24"/>
          <w:szCs w:val="24"/>
        </w:rPr>
        <w:t>образовании;</w:t>
      </w:r>
    </w:p>
    <w:p w:rsid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 xml:space="preserve">формирование основ оценки результатов освоения </w:t>
      </w:r>
      <w:proofErr w:type="gramStart"/>
      <w:r w:rsidRPr="00C73365">
        <w:rPr>
          <w:color w:val="000000" w:themeColor="text1"/>
          <w:sz w:val="24"/>
          <w:szCs w:val="24"/>
        </w:rPr>
        <w:t>обучающимися</w:t>
      </w:r>
      <w:proofErr w:type="gramEnd"/>
      <w:r w:rsidRPr="00C73365">
        <w:rPr>
          <w:color w:val="000000" w:themeColor="text1"/>
          <w:sz w:val="24"/>
          <w:szCs w:val="24"/>
        </w:rPr>
        <w:t xml:space="preserve"> основной образовательной программы, деятельности педагогических работников, организаций, осуществляющих образовательную</w:t>
      </w:r>
      <w:r w:rsidRPr="00C73365">
        <w:rPr>
          <w:color w:val="000000" w:themeColor="text1"/>
          <w:spacing w:val="-11"/>
          <w:sz w:val="24"/>
          <w:szCs w:val="24"/>
        </w:rPr>
        <w:t xml:space="preserve"> </w:t>
      </w:r>
      <w:r w:rsidRPr="00C73365">
        <w:rPr>
          <w:color w:val="000000" w:themeColor="text1"/>
          <w:sz w:val="24"/>
          <w:szCs w:val="24"/>
        </w:rPr>
        <w:t>деятельность;</w:t>
      </w:r>
    </w:p>
    <w:p w:rsidR="004B4B88" w:rsidRPr="00C73365" w:rsidRDefault="008A4E39" w:rsidP="009F2376">
      <w:pPr>
        <w:pStyle w:val="a7"/>
        <w:numPr>
          <w:ilvl w:val="0"/>
          <w:numId w:val="41"/>
        </w:numPr>
        <w:tabs>
          <w:tab w:val="left" w:pos="1890"/>
        </w:tabs>
        <w:jc w:val="left"/>
        <w:rPr>
          <w:color w:val="000000" w:themeColor="text1"/>
          <w:sz w:val="24"/>
          <w:szCs w:val="24"/>
        </w:rPr>
      </w:pPr>
      <w:r w:rsidRPr="00C73365">
        <w:rPr>
          <w:color w:val="000000" w:themeColor="text1"/>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sidRPr="00C73365">
        <w:rPr>
          <w:color w:val="000000" w:themeColor="text1"/>
          <w:spacing w:val="-1"/>
          <w:sz w:val="24"/>
          <w:szCs w:val="24"/>
        </w:rPr>
        <w:t xml:space="preserve"> </w:t>
      </w:r>
      <w:r w:rsidRPr="00C73365">
        <w:rPr>
          <w:color w:val="000000" w:themeColor="text1"/>
          <w:sz w:val="24"/>
          <w:szCs w:val="24"/>
        </w:rPr>
        <w:t>обучающихся.</w:t>
      </w:r>
    </w:p>
    <w:p w:rsidR="004B4B88" w:rsidRPr="00604CA2" w:rsidRDefault="004B4B88" w:rsidP="00166611">
      <w:pPr>
        <w:pStyle w:val="a5"/>
        <w:spacing w:before="6"/>
        <w:ind w:left="0" w:firstLine="0"/>
        <w:jc w:val="left"/>
        <w:rPr>
          <w:color w:val="000000" w:themeColor="text1"/>
          <w:sz w:val="24"/>
          <w:szCs w:val="24"/>
        </w:rPr>
      </w:pPr>
    </w:p>
    <w:p w:rsidR="00E706C5" w:rsidRDefault="00E706C5" w:rsidP="00166611">
      <w:pPr>
        <w:pStyle w:val="1"/>
        <w:ind w:left="0" w:right="126"/>
        <w:jc w:val="both"/>
        <w:rPr>
          <w:color w:val="000000" w:themeColor="text1"/>
          <w:sz w:val="24"/>
          <w:szCs w:val="24"/>
        </w:rPr>
      </w:pPr>
    </w:p>
    <w:p w:rsidR="004B4B88" w:rsidRPr="00604CA2" w:rsidRDefault="008A4E39" w:rsidP="00166611">
      <w:pPr>
        <w:pStyle w:val="1"/>
        <w:ind w:left="0" w:right="126"/>
        <w:jc w:val="both"/>
        <w:rPr>
          <w:color w:val="000000" w:themeColor="text1"/>
          <w:sz w:val="24"/>
          <w:szCs w:val="24"/>
        </w:rPr>
      </w:pPr>
      <w:r w:rsidRPr="00604CA2">
        <w:rPr>
          <w:color w:val="000000" w:themeColor="text1"/>
          <w:sz w:val="24"/>
          <w:szCs w:val="24"/>
        </w:rPr>
        <w:t>Принципы и подходы к формированию основной образовательной программы среднего общего образования</w:t>
      </w:r>
    </w:p>
    <w:p w:rsidR="004B4B88" w:rsidRPr="00604CA2" w:rsidRDefault="008A4E39" w:rsidP="00166611">
      <w:pPr>
        <w:pStyle w:val="a5"/>
        <w:ind w:left="0" w:right="119" w:firstLine="0"/>
        <w:rPr>
          <w:color w:val="000000" w:themeColor="text1"/>
          <w:sz w:val="24"/>
          <w:szCs w:val="24"/>
        </w:rPr>
      </w:pPr>
      <w:r w:rsidRPr="00604CA2">
        <w:rPr>
          <w:color w:val="000000" w:themeColor="text1"/>
          <w:sz w:val="24"/>
          <w:szCs w:val="24"/>
        </w:rPr>
        <w:t>Методологической основой ФГОС СОО является системн</w:t>
      </w:r>
      <w:proofErr w:type="gramStart"/>
      <w:r w:rsidRPr="00604CA2">
        <w:rPr>
          <w:color w:val="000000" w:themeColor="text1"/>
          <w:sz w:val="24"/>
          <w:szCs w:val="24"/>
        </w:rPr>
        <w:t>о-</w:t>
      </w:r>
      <w:proofErr w:type="gramEnd"/>
      <w:r w:rsidRPr="00604CA2">
        <w:rPr>
          <w:color w:val="000000" w:themeColor="text1"/>
          <w:sz w:val="24"/>
          <w:szCs w:val="24"/>
        </w:rPr>
        <w:t xml:space="preserve"> деятельностный подход, который обеспечивает:</w:t>
      </w:r>
    </w:p>
    <w:p w:rsidR="004B4B88" w:rsidRPr="00604CA2" w:rsidRDefault="008A4E39" w:rsidP="00166611">
      <w:pPr>
        <w:pStyle w:val="a7"/>
        <w:tabs>
          <w:tab w:val="left" w:pos="1890"/>
        </w:tabs>
        <w:ind w:left="0" w:right="122" w:firstLine="0"/>
        <w:rPr>
          <w:color w:val="000000" w:themeColor="text1"/>
          <w:sz w:val="24"/>
          <w:szCs w:val="24"/>
        </w:rPr>
      </w:pPr>
      <w:r w:rsidRPr="00604CA2">
        <w:rPr>
          <w:color w:val="000000" w:themeColor="text1"/>
          <w:sz w:val="24"/>
          <w:szCs w:val="24"/>
        </w:rPr>
        <w:t xml:space="preserve">формирование готовности </w:t>
      </w:r>
      <w:proofErr w:type="gramStart"/>
      <w:r w:rsidRPr="00604CA2">
        <w:rPr>
          <w:color w:val="000000" w:themeColor="text1"/>
          <w:sz w:val="24"/>
          <w:szCs w:val="24"/>
        </w:rPr>
        <w:t>обучающихся</w:t>
      </w:r>
      <w:proofErr w:type="gramEnd"/>
      <w:r w:rsidRPr="00604CA2">
        <w:rPr>
          <w:color w:val="000000" w:themeColor="text1"/>
          <w:sz w:val="24"/>
          <w:szCs w:val="24"/>
        </w:rPr>
        <w:t xml:space="preserve"> к саморазвитию и непрерывному образованию;</w:t>
      </w:r>
    </w:p>
    <w:p w:rsidR="004B4B88" w:rsidRPr="00604CA2" w:rsidRDefault="008A4E39" w:rsidP="00166611">
      <w:pPr>
        <w:pStyle w:val="a7"/>
        <w:tabs>
          <w:tab w:val="left" w:pos="1890"/>
        </w:tabs>
        <w:ind w:left="0" w:right="120" w:firstLine="0"/>
        <w:rPr>
          <w:color w:val="000000" w:themeColor="text1"/>
          <w:sz w:val="24"/>
          <w:szCs w:val="24"/>
        </w:rPr>
      </w:pPr>
      <w:r w:rsidRPr="00604CA2">
        <w:rPr>
          <w:color w:val="000000" w:themeColor="text1"/>
          <w:sz w:val="24"/>
          <w:szCs w:val="24"/>
        </w:rPr>
        <w:lastRenderedPageBreak/>
        <w:t>проектирование и конструирование развивающей обра</w:t>
      </w:r>
      <w:r w:rsidR="009A547E" w:rsidRPr="00604CA2">
        <w:rPr>
          <w:color w:val="000000" w:themeColor="text1"/>
          <w:sz w:val="24"/>
          <w:szCs w:val="24"/>
        </w:rPr>
        <w:t xml:space="preserve">зовательной </w:t>
      </w:r>
      <w:r w:rsidR="00C73365">
        <w:rPr>
          <w:color w:val="000000" w:themeColor="text1"/>
          <w:sz w:val="24"/>
          <w:szCs w:val="24"/>
        </w:rPr>
        <w:t>среды М</w:t>
      </w:r>
      <w:r w:rsidR="00E706C5">
        <w:rPr>
          <w:color w:val="000000" w:themeColor="text1"/>
          <w:sz w:val="24"/>
          <w:szCs w:val="24"/>
        </w:rPr>
        <w:t>ОУ С</w:t>
      </w:r>
      <w:r w:rsidR="00C73365">
        <w:rPr>
          <w:color w:val="000000" w:themeColor="text1"/>
          <w:sz w:val="24"/>
          <w:szCs w:val="24"/>
        </w:rPr>
        <w:t>ОШ № 31</w:t>
      </w:r>
      <w:r w:rsidRPr="00604CA2">
        <w:rPr>
          <w:color w:val="000000" w:themeColor="text1"/>
          <w:sz w:val="24"/>
          <w:szCs w:val="24"/>
        </w:rPr>
        <w:t>;</w:t>
      </w:r>
    </w:p>
    <w:p w:rsidR="004B4B88" w:rsidRPr="00604CA2" w:rsidRDefault="008A4E39" w:rsidP="00166611">
      <w:pPr>
        <w:pStyle w:val="a7"/>
        <w:tabs>
          <w:tab w:val="left" w:pos="1889"/>
          <w:tab w:val="left" w:pos="1890"/>
        </w:tabs>
        <w:ind w:left="0" w:firstLine="0"/>
        <w:jc w:val="left"/>
        <w:rPr>
          <w:color w:val="000000" w:themeColor="text1"/>
          <w:sz w:val="24"/>
          <w:szCs w:val="24"/>
        </w:rPr>
      </w:pPr>
      <w:r w:rsidRPr="00604CA2">
        <w:rPr>
          <w:color w:val="000000" w:themeColor="text1"/>
          <w:sz w:val="24"/>
          <w:szCs w:val="24"/>
        </w:rPr>
        <w:t>активную учебно-познавательную деятельность</w:t>
      </w:r>
      <w:r w:rsidRPr="00604CA2">
        <w:rPr>
          <w:color w:val="000000" w:themeColor="text1"/>
          <w:spacing w:val="-2"/>
          <w:sz w:val="24"/>
          <w:szCs w:val="24"/>
        </w:rPr>
        <w:t xml:space="preserve"> </w:t>
      </w:r>
      <w:proofErr w:type="gramStart"/>
      <w:r w:rsidRPr="00604CA2">
        <w:rPr>
          <w:color w:val="000000" w:themeColor="text1"/>
          <w:sz w:val="24"/>
          <w:szCs w:val="24"/>
        </w:rPr>
        <w:t>обучающихся</w:t>
      </w:r>
      <w:proofErr w:type="gramEnd"/>
      <w:r w:rsidRPr="00604CA2">
        <w:rPr>
          <w:color w:val="000000" w:themeColor="text1"/>
          <w:sz w:val="24"/>
          <w:szCs w:val="24"/>
        </w:rPr>
        <w:t>;</w:t>
      </w:r>
    </w:p>
    <w:p w:rsidR="004B4B88" w:rsidRPr="00604CA2" w:rsidRDefault="008A4E39" w:rsidP="00166611">
      <w:pPr>
        <w:pStyle w:val="a7"/>
        <w:tabs>
          <w:tab w:val="left" w:pos="1890"/>
        </w:tabs>
        <w:ind w:left="0" w:right="120" w:firstLine="0"/>
        <w:rPr>
          <w:color w:val="000000" w:themeColor="text1"/>
          <w:sz w:val="24"/>
          <w:szCs w:val="24"/>
        </w:rPr>
      </w:pPr>
      <w:r w:rsidRPr="00604CA2">
        <w:rPr>
          <w:color w:val="000000" w:themeColor="text1"/>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Pr="00604CA2">
        <w:rPr>
          <w:color w:val="000000" w:themeColor="text1"/>
          <w:spacing w:val="-2"/>
          <w:sz w:val="24"/>
          <w:szCs w:val="24"/>
        </w:rPr>
        <w:t xml:space="preserve"> </w:t>
      </w:r>
      <w:r w:rsidRPr="00604CA2">
        <w:rPr>
          <w:color w:val="000000" w:themeColor="text1"/>
          <w:sz w:val="24"/>
          <w:szCs w:val="24"/>
        </w:rPr>
        <w:t>связанных:</w:t>
      </w:r>
    </w:p>
    <w:p w:rsidR="004B4B88" w:rsidRPr="00604CA2" w:rsidRDefault="00390807" w:rsidP="00390807">
      <w:pPr>
        <w:pStyle w:val="a7"/>
        <w:tabs>
          <w:tab w:val="left" w:pos="2598"/>
        </w:tabs>
        <w:ind w:left="0" w:right="122"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 переходом от учебных действий к овладению учебной деятельностью при получении среднего общего образования,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B4B88" w:rsidRPr="00604CA2" w:rsidRDefault="00390807" w:rsidP="00390807">
      <w:pPr>
        <w:pStyle w:val="a7"/>
        <w:tabs>
          <w:tab w:val="left" w:pos="2598"/>
        </w:tabs>
        <w:ind w:left="0" w:right="122"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 xml:space="preserve">с осуществлением качественного преобразования учебных действий, моделирования, контроля и оценки и перехода от самостоятельной постановки </w:t>
      </w:r>
      <w:proofErr w:type="gramStart"/>
      <w:r w:rsidR="008A4E39" w:rsidRPr="00604CA2">
        <w:rPr>
          <w:color w:val="000000" w:themeColor="text1"/>
          <w:sz w:val="24"/>
          <w:szCs w:val="24"/>
        </w:rPr>
        <w:t>обучающимися</w:t>
      </w:r>
      <w:proofErr w:type="gramEnd"/>
      <w:r w:rsidR="008A4E39" w:rsidRPr="00604CA2">
        <w:rPr>
          <w:color w:val="000000" w:themeColor="text1"/>
          <w:sz w:val="24"/>
          <w:szCs w:val="24"/>
        </w:rPr>
        <w:t xml:space="preserve"> новых учебных задач к развитию способности проектирования собственной учебной деятельности и построению жизненных планов во временной</w:t>
      </w:r>
      <w:r w:rsidR="008A4E39" w:rsidRPr="00604CA2">
        <w:rPr>
          <w:color w:val="000000" w:themeColor="text1"/>
          <w:spacing w:val="-3"/>
          <w:sz w:val="24"/>
          <w:szCs w:val="24"/>
        </w:rPr>
        <w:t xml:space="preserve"> </w:t>
      </w:r>
      <w:r w:rsidR="008A4E39" w:rsidRPr="00604CA2">
        <w:rPr>
          <w:color w:val="000000" w:themeColor="text1"/>
          <w:sz w:val="24"/>
          <w:szCs w:val="24"/>
        </w:rPr>
        <w:t>перспективе;</w:t>
      </w:r>
    </w:p>
    <w:p w:rsidR="004B4B88" w:rsidRPr="00604CA2" w:rsidRDefault="00390807" w:rsidP="00390807">
      <w:pPr>
        <w:pStyle w:val="a7"/>
        <w:tabs>
          <w:tab w:val="left" w:pos="2598"/>
        </w:tabs>
        <w:ind w:left="0" w:right="126"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w:t>
      </w:r>
      <w:r w:rsidR="008A4E39" w:rsidRPr="00604CA2">
        <w:rPr>
          <w:color w:val="000000" w:themeColor="text1"/>
          <w:spacing w:val="-2"/>
          <w:sz w:val="24"/>
          <w:szCs w:val="24"/>
        </w:rPr>
        <w:t xml:space="preserve"> </w:t>
      </w:r>
      <w:r w:rsidR="008A4E39" w:rsidRPr="00604CA2">
        <w:rPr>
          <w:color w:val="000000" w:themeColor="text1"/>
          <w:sz w:val="24"/>
          <w:szCs w:val="24"/>
        </w:rPr>
        <w:t>миром;</w:t>
      </w:r>
    </w:p>
    <w:p w:rsidR="004B4B88" w:rsidRPr="00604CA2" w:rsidRDefault="00390807" w:rsidP="00390807">
      <w:pPr>
        <w:pStyle w:val="a7"/>
        <w:tabs>
          <w:tab w:val="left" w:pos="2598"/>
        </w:tabs>
        <w:ind w:left="0" w:right="128" w:firstLine="0"/>
        <w:rPr>
          <w:color w:val="000000" w:themeColor="text1"/>
          <w:sz w:val="24"/>
          <w:szCs w:val="24"/>
        </w:rPr>
      </w:pPr>
      <w:r>
        <w:rPr>
          <w:color w:val="000000" w:themeColor="text1"/>
          <w:sz w:val="24"/>
          <w:szCs w:val="24"/>
        </w:rPr>
        <w:t xml:space="preserve">- </w:t>
      </w:r>
      <w:r w:rsidR="00E706C5">
        <w:rPr>
          <w:color w:val="000000" w:themeColor="text1"/>
          <w:sz w:val="24"/>
          <w:szCs w:val="24"/>
        </w:rPr>
        <w:t>с</w:t>
      </w:r>
      <w:r w:rsidR="008A4E39" w:rsidRPr="00604CA2">
        <w:rPr>
          <w:color w:val="000000" w:themeColor="text1"/>
          <w:sz w:val="24"/>
          <w:szCs w:val="24"/>
        </w:rPr>
        <w:t xml:space="preserve"> овладением коммуникативными средствами и способами организации кооперации и</w:t>
      </w:r>
      <w:r w:rsidR="008A4E39" w:rsidRPr="00604CA2">
        <w:rPr>
          <w:color w:val="000000" w:themeColor="text1"/>
          <w:spacing w:val="-1"/>
          <w:sz w:val="24"/>
          <w:szCs w:val="24"/>
        </w:rPr>
        <w:t xml:space="preserve"> </w:t>
      </w:r>
      <w:r w:rsidR="008A4E39" w:rsidRPr="00604CA2">
        <w:rPr>
          <w:color w:val="000000" w:themeColor="text1"/>
          <w:sz w:val="24"/>
          <w:szCs w:val="24"/>
        </w:rPr>
        <w:t>сотрудничества;</w:t>
      </w:r>
    </w:p>
    <w:p w:rsidR="004B4B88" w:rsidRPr="00604CA2" w:rsidRDefault="00390807" w:rsidP="00390807">
      <w:pPr>
        <w:pStyle w:val="a7"/>
        <w:tabs>
          <w:tab w:val="left" w:pos="2598"/>
        </w:tabs>
        <w:ind w:left="0" w:right="13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 xml:space="preserve">развитием учебного сотрудничества, реализуемого в </w:t>
      </w:r>
      <w:proofErr w:type="gramStart"/>
      <w:r w:rsidR="008A4E39" w:rsidRPr="00604CA2">
        <w:rPr>
          <w:color w:val="000000" w:themeColor="text1"/>
          <w:sz w:val="24"/>
          <w:szCs w:val="24"/>
        </w:rPr>
        <w:t>отношениях</w:t>
      </w:r>
      <w:proofErr w:type="gramEnd"/>
      <w:r w:rsidR="008A4E39" w:rsidRPr="00604CA2">
        <w:rPr>
          <w:color w:val="000000" w:themeColor="text1"/>
          <w:sz w:val="24"/>
          <w:szCs w:val="24"/>
        </w:rPr>
        <w:t xml:space="preserve"> обучающихся с учителем и</w:t>
      </w:r>
      <w:r w:rsidR="008A4E39" w:rsidRPr="00604CA2">
        <w:rPr>
          <w:color w:val="000000" w:themeColor="text1"/>
          <w:spacing w:val="-1"/>
          <w:sz w:val="24"/>
          <w:szCs w:val="24"/>
        </w:rPr>
        <w:t xml:space="preserve"> </w:t>
      </w:r>
      <w:r w:rsidR="008A4E39" w:rsidRPr="00604CA2">
        <w:rPr>
          <w:color w:val="000000" w:themeColor="text1"/>
          <w:sz w:val="24"/>
          <w:szCs w:val="24"/>
        </w:rPr>
        <w:t>сверстниками.</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Основными принципами реализации программы являются:</w:t>
      </w:r>
    </w:p>
    <w:p w:rsidR="00390807" w:rsidRDefault="008A4E39" w:rsidP="009F2376">
      <w:pPr>
        <w:pStyle w:val="a7"/>
        <w:numPr>
          <w:ilvl w:val="0"/>
          <w:numId w:val="104"/>
        </w:numPr>
        <w:tabs>
          <w:tab w:val="left" w:pos="2598"/>
        </w:tabs>
        <w:ind w:right="128"/>
        <w:rPr>
          <w:color w:val="000000" w:themeColor="text1"/>
          <w:sz w:val="24"/>
          <w:szCs w:val="24"/>
        </w:rPr>
      </w:pPr>
      <w:r w:rsidRPr="00604CA2">
        <w:rPr>
          <w:color w:val="000000" w:themeColor="text1"/>
          <w:sz w:val="24"/>
          <w:szCs w:val="24"/>
        </w:rPr>
        <w:t>обеспечение преемственности и взаимосвязи программ основного общего и среднего общего</w:t>
      </w:r>
      <w:r w:rsidRPr="00604CA2">
        <w:rPr>
          <w:color w:val="000000" w:themeColor="text1"/>
          <w:spacing w:val="-1"/>
          <w:sz w:val="24"/>
          <w:szCs w:val="24"/>
        </w:rPr>
        <w:t xml:space="preserve"> </w:t>
      </w:r>
      <w:r w:rsidRPr="00604CA2">
        <w:rPr>
          <w:color w:val="000000" w:themeColor="text1"/>
          <w:sz w:val="24"/>
          <w:szCs w:val="24"/>
        </w:rPr>
        <w:t>образования;</w:t>
      </w:r>
    </w:p>
    <w:p w:rsidR="00390807" w:rsidRDefault="008A4E39" w:rsidP="009F2376">
      <w:pPr>
        <w:pStyle w:val="a7"/>
        <w:numPr>
          <w:ilvl w:val="0"/>
          <w:numId w:val="104"/>
        </w:numPr>
        <w:tabs>
          <w:tab w:val="left" w:pos="2598"/>
        </w:tabs>
        <w:ind w:right="128"/>
        <w:rPr>
          <w:color w:val="000000" w:themeColor="text1"/>
          <w:sz w:val="24"/>
          <w:szCs w:val="24"/>
        </w:rPr>
      </w:pPr>
      <w:r w:rsidRPr="00390807">
        <w:rPr>
          <w:color w:val="000000" w:themeColor="text1"/>
          <w:sz w:val="24"/>
          <w:szCs w:val="24"/>
        </w:rPr>
        <w:t>расширение образовательного пространства через использование возможностей неформального (дополнительного) образования, многосторонние связи и продуктивное взаимодействие с различными учреждениями, организациями,</w:t>
      </w:r>
      <w:r w:rsidRPr="00390807">
        <w:rPr>
          <w:color w:val="000000" w:themeColor="text1"/>
          <w:spacing w:val="-1"/>
          <w:sz w:val="24"/>
          <w:szCs w:val="24"/>
        </w:rPr>
        <w:t xml:space="preserve"> </w:t>
      </w:r>
      <w:r w:rsidRPr="00390807">
        <w:rPr>
          <w:color w:val="000000" w:themeColor="text1"/>
          <w:sz w:val="24"/>
          <w:szCs w:val="24"/>
        </w:rPr>
        <w:t>объединениями;</w:t>
      </w:r>
    </w:p>
    <w:p w:rsidR="00390807" w:rsidRDefault="009A547E" w:rsidP="009F2376">
      <w:pPr>
        <w:pStyle w:val="a7"/>
        <w:numPr>
          <w:ilvl w:val="0"/>
          <w:numId w:val="104"/>
        </w:numPr>
        <w:tabs>
          <w:tab w:val="left" w:pos="2598"/>
        </w:tabs>
        <w:ind w:right="128"/>
        <w:rPr>
          <w:color w:val="000000" w:themeColor="text1"/>
          <w:sz w:val="24"/>
          <w:szCs w:val="24"/>
        </w:rPr>
      </w:pPr>
      <w:r w:rsidRPr="00390807">
        <w:rPr>
          <w:color w:val="000000" w:themeColor="text1"/>
          <w:sz w:val="24"/>
          <w:szCs w:val="24"/>
        </w:rPr>
        <w:t>обеспечение</w:t>
      </w:r>
      <w:r w:rsidRPr="00390807">
        <w:rPr>
          <w:color w:val="000000" w:themeColor="text1"/>
          <w:sz w:val="24"/>
          <w:szCs w:val="24"/>
        </w:rPr>
        <w:tab/>
        <w:t>индивидуализации</w:t>
      </w:r>
      <w:r w:rsidRPr="00390807">
        <w:rPr>
          <w:color w:val="000000" w:themeColor="text1"/>
          <w:sz w:val="24"/>
          <w:szCs w:val="24"/>
        </w:rPr>
        <w:tab/>
        <w:t>образования</w:t>
      </w:r>
      <w:r w:rsidRPr="00390807">
        <w:rPr>
          <w:color w:val="000000" w:themeColor="text1"/>
          <w:sz w:val="24"/>
          <w:szCs w:val="24"/>
        </w:rPr>
        <w:tab/>
        <w:t>через самостоятельный свободный выбор направления образовательной деятельности на основе личного интереса</w:t>
      </w:r>
      <w:r w:rsidRPr="00390807">
        <w:rPr>
          <w:color w:val="000000" w:themeColor="text1"/>
          <w:spacing w:val="-8"/>
          <w:sz w:val="24"/>
          <w:szCs w:val="24"/>
        </w:rPr>
        <w:t xml:space="preserve"> </w:t>
      </w:r>
      <w:proofErr w:type="gramStart"/>
      <w:r w:rsidRPr="00390807">
        <w:rPr>
          <w:color w:val="000000" w:themeColor="text1"/>
          <w:sz w:val="24"/>
          <w:szCs w:val="24"/>
        </w:rPr>
        <w:t>обучающихся</w:t>
      </w:r>
      <w:proofErr w:type="gramEnd"/>
      <w:r w:rsidRPr="00390807">
        <w:rPr>
          <w:color w:val="000000" w:themeColor="text1"/>
          <w:sz w:val="24"/>
          <w:szCs w:val="24"/>
        </w:rPr>
        <w:t>;</w:t>
      </w:r>
    </w:p>
    <w:p w:rsidR="00390807" w:rsidRDefault="009A547E" w:rsidP="009F2376">
      <w:pPr>
        <w:pStyle w:val="a7"/>
        <w:numPr>
          <w:ilvl w:val="0"/>
          <w:numId w:val="104"/>
        </w:numPr>
        <w:tabs>
          <w:tab w:val="left" w:pos="2598"/>
        </w:tabs>
        <w:ind w:right="128"/>
        <w:rPr>
          <w:color w:val="000000" w:themeColor="text1"/>
          <w:sz w:val="24"/>
          <w:szCs w:val="24"/>
        </w:rPr>
      </w:pPr>
      <w:r w:rsidRPr="00390807">
        <w:rPr>
          <w:color w:val="000000" w:themeColor="text1"/>
          <w:sz w:val="24"/>
          <w:szCs w:val="24"/>
        </w:rPr>
        <w:t>формирование творческой инициативы, самостоятельности и ответственной позиции старшеклассника в разных видах</w:t>
      </w:r>
      <w:r w:rsidRPr="00390807">
        <w:rPr>
          <w:color w:val="000000" w:themeColor="text1"/>
          <w:spacing w:val="-9"/>
          <w:sz w:val="24"/>
          <w:szCs w:val="24"/>
        </w:rPr>
        <w:t xml:space="preserve"> </w:t>
      </w:r>
      <w:r w:rsidRPr="00390807">
        <w:rPr>
          <w:color w:val="000000" w:themeColor="text1"/>
          <w:sz w:val="24"/>
          <w:szCs w:val="24"/>
        </w:rPr>
        <w:t>деятельности;</w:t>
      </w:r>
    </w:p>
    <w:p w:rsidR="004B4B88" w:rsidRPr="00390807" w:rsidRDefault="008A4E39" w:rsidP="009F2376">
      <w:pPr>
        <w:pStyle w:val="a7"/>
        <w:numPr>
          <w:ilvl w:val="0"/>
          <w:numId w:val="104"/>
        </w:numPr>
        <w:tabs>
          <w:tab w:val="left" w:pos="2598"/>
        </w:tabs>
        <w:ind w:right="128"/>
        <w:rPr>
          <w:color w:val="000000" w:themeColor="text1"/>
          <w:sz w:val="24"/>
          <w:szCs w:val="24"/>
        </w:rPr>
      </w:pPr>
      <w:r w:rsidRPr="00390807">
        <w:rPr>
          <w:color w:val="000000" w:themeColor="text1"/>
          <w:sz w:val="24"/>
          <w:szCs w:val="24"/>
        </w:rPr>
        <w:t>об</w:t>
      </w:r>
      <w:r w:rsidR="009A547E" w:rsidRPr="00390807">
        <w:rPr>
          <w:color w:val="000000" w:themeColor="text1"/>
          <w:sz w:val="24"/>
          <w:szCs w:val="24"/>
        </w:rPr>
        <w:t>еспечение откры</w:t>
      </w:r>
      <w:r w:rsidR="00390807">
        <w:rPr>
          <w:color w:val="000000" w:themeColor="text1"/>
          <w:sz w:val="24"/>
          <w:szCs w:val="24"/>
        </w:rPr>
        <w:t>тости М</w:t>
      </w:r>
      <w:r w:rsidR="00E706C5" w:rsidRPr="00390807">
        <w:rPr>
          <w:color w:val="000000" w:themeColor="text1"/>
          <w:sz w:val="24"/>
          <w:szCs w:val="24"/>
        </w:rPr>
        <w:t>ОУ С</w:t>
      </w:r>
      <w:r w:rsidR="00390807">
        <w:rPr>
          <w:color w:val="000000" w:themeColor="text1"/>
          <w:sz w:val="24"/>
          <w:szCs w:val="24"/>
        </w:rPr>
        <w:t>ОШ № 31</w:t>
      </w:r>
      <w:r w:rsidRPr="00390807">
        <w:rPr>
          <w:color w:val="000000" w:themeColor="text1"/>
          <w:sz w:val="24"/>
          <w:szCs w:val="24"/>
        </w:rPr>
        <w:t xml:space="preserve"> для обра</w:t>
      </w:r>
      <w:r w:rsidR="009A547E" w:rsidRPr="00390807">
        <w:rPr>
          <w:color w:val="000000" w:themeColor="text1"/>
          <w:sz w:val="24"/>
          <w:szCs w:val="24"/>
        </w:rPr>
        <w:t>зовательного сообщества</w:t>
      </w:r>
      <w:r w:rsidRPr="00390807">
        <w:rPr>
          <w:color w:val="000000" w:themeColor="text1"/>
          <w:sz w:val="24"/>
          <w:szCs w:val="24"/>
        </w:rPr>
        <w:t>, развитие системы государственн</w:t>
      </w:r>
      <w:proofErr w:type="gramStart"/>
      <w:r w:rsidRPr="00390807">
        <w:rPr>
          <w:color w:val="000000" w:themeColor="text1"/>
          <w:sz w:val="24"/>
          <w:szCs w:val="24"/>
        </w:rPr>
        <w:t>о-</w:t>
      </w:r>
      <w:proofErr w:type="gramEnd"/>
      <w:r w:rsidRPr="00390807">
        <w:rPr>
          <w:color w:val="000000" w:themeColor="text1"/>
          <w:sz w:val="24"/>
          <w:szCs w:val="24"/>
        </w:rPr>
        <w:t xml:space="preserve"> общественного управления</w:t>
      </w:r>
      <w:r w:rsidRPr="00390807">
        <w:rPr>
          <w:color w:val="000000" w:themeColor="text1"/>
          <w:spacing w:val="3"/>
          <w:sz w:val="24"/>
          <w:szCs w:val="24"/>
        </w:rPr>
        <w:t xml:space="preserve"> </w:t>
      </w:r>
      <w:r w:rsidRPr="00390807">
        <w:rPr>
          <w:color w:val="000000" w:themeColor="text1"/>
          <w:sz w:val="24"/>
          <w:szCs w:val="24"/>
        </w:rPr>
        <w:t>школы.</w:t>
      </w:r>
    </w:p>
    <w:p w:rsidR="004B4B88" w:rsidRPr="00604CA2" w:rsidRDefault="008A4E39" w:rsidP="00166611">
      <w:pPr>
        <w:pStyle w:val="a5"/>
        <w:spacing w:before="1"/>
        <w:ind w:left="0" w:right="122" w:firstLine="0"/>
        <w:rPr>
          <w:color w:val="000000" w:themeColor="text1"/>
          <w:sz w:val="24"/>
          <w:szCs w:val="24"/>
        </w:rPr>
      </w:pPr>
      <w:r w:rsidRPr="00604CA2">
        <w:rPr>
          <w:color w:val="000000" w:themeColor="text1"/>
          <w:sz w:val="24"/>
          <w:szCs w:val="24"/>
        </w:rPr>
        <w:t>Ведущим принципом реализации ООП СОО является принцип индивидуализации образования. Инд</w:t>
      </w:r>
      <w:r w:rsidR="009A547E" w:rsidRPr="00604CA2">
        <w:rPr>
          <w:color w:val="000000" w:themeColor="text1"/>
          <w:sz w:val="24"/>
          <w:szCs w:val="24"/>
        </w:rPr>
        <w:t>ивидуализация обуче</w:t>
      </w:r>
      <w:r w:rsidR="00390807">
        <w:rPr>
          <w:color w:val="000000" w:themeColor="text1"/>
          <w:sz w:val="24"/>
          <w:szCs w:val="24"/>
        </w:rPr>
        <w:t>ния в М</w:t>
      </w:r>
      <w:r w:rsidR="00E706C5">
        <w:rPr>
          <w:color w:val="000000" w:themeColor="text1"/>
          <w:sz w:val="24"/>
          <w:szCs w:val="24"/>
        </w:rPr>
        <w:t>ОУ С</w:t>
      </w:r>
      <w:r w:rsidR="00390807">
        <w:rPr>
          <w:color w:val="000000" w:themeColor="text1"/>
          <w:sz w:val="24"/>
          <w:szCs w:val="24"/>
        </w:rPr>
        <w:t>ОШ № 31</w:t>
      </w:r>
      <w:r w:rsidRPr="00604CA2">
        <w:rPr>
          <w:color w:val="000000" w:themeColor="text1"/>
          <w:sz w:val="24"/>
          <w:szCs w:val="24"/>
        </w:rPr>
        <w:t xml:space="preserve"> при получении среднего общего образования реализует</w:t>
      </w:r>
      <w:r w:rsidR="00E706C5">
        <w:rPr>
          <w:color w:val="000000" w:themeColor="text1"/>
          <w:sz w:val="24"/>
          <w:szCs w:val="24"/>
        </w:rPr>
        <w:t xml:space="preserve">ся посредством самостоятельного </w:t>
      </w:r>
      <w:proofErr w:type="gramStart"/>
      <w:r w:rsidR="00E706C5">
        <w:rPr>
          <w:color w:val="000000" w:themeColor="text1"/>
          <w:sz w:val="24"/>
          <w:szCs w:val="24"/>
        </w:rPr>
        <w:t>построения</w:t>
      </w:r>
      <w:proofErr w:type="gramEnd"/>
      <w:r w:rsidR="00E706C5">
        <w:rPr>
          <w:color w:val="000000" w:themeColor="text1"/>
          <w:sz w:val="24"/>
          <w:szCs w:val="24"/>
        </w:rPr>
        <w:t xml:space="preserve"> обучающимся </w:t>
      </w:r>
      <w:r w:rsidRPr="00604CA2">
        <w:rPr>
          <w:color w:val="000000" w:themeColor="text1"/>
          <w:spacing w:val="-1"/>
          <w:sz w:val="24"/>
          <w:szCs w:val="24"/>
        </w:rPr>
        <w:t xml:space="preserve">индивидуального </w:t>
      </w:r>
      <w:r w:rsidRPr="00604CA2">
        <w:rPr>
          <w:color w:val="000000" w:themeColor="text1"/>
          <w:sz w:val="24"/>
          <w:szCs w:val="24"/>
        </w:rPr>
        <w:t>образовательного маршрута на основе использования им доступных образовательных ресурсов школы, других об</w:t>
      </w:r>
      <w:r w:rsidR="009A547E" w:rsidRPr="00604CA2">
        <w:rPr>
          <w:color w:val="000000" w:themeColor="text1"/>
          <w:sz w:val="24"/>
          <w:szCs w:val="24"/>
        </w:rPr>
        <w:t>разовательных организаций района</w:t>
      </w:r>
      <w:r w:rsidR="00390807">
        <w:rPr>
          <w:color w:val="000000" w:themeColor="text1"/>
          <w:sz w:val="24"/>
          <w:szCs w:val="24"/>
        </w:rPr>
        <w:t>, края</w:t>
      </w:r>
      <w:r w:rsidRPr="00604CA2">
        <w:rPr>
          <w:color w:val="000000" w:themeColor="text1"/>
          <w:sz w:val="24"/>
          <w:szCs w:val="24"/>
        </w:rPr>
        <w:t>, дистанционных образовательных программ сети Интернет. Обучающиеся осуществляют свободный выбор учебных предметов, курсов, видов и форм внеурочной деятельности, самостоятельно определяют темы и направления творческой, исследовательской и проектной деятельности в соответствии с образовательными интересами, личными и профессиональными предпочтениями.</w:t>
      </w:r>
    </w:p>
    <w:p w:rsidR="00390807" w:rsidRDefault="008A4E39" w:rsidP="00390807">
      <w:pPr>
        <w:pStyle w:val="a5"/>
        <w:spacing w:before="1"/>
        <w:ind w:left="0" w:right="122" w:firstLine="0"/>
        <w:rPr>
          <w:color w:val="000000" w:themeColor="text1"/>
          <w:sz w:val="24"/>
          <w:szCs w:val="24"/>
        </w:rPr>
      </w:pPr>
      <w:r w:rsidRPr="00604CA2">
        <w:rPr>
          <w:color w:val="000000" w:themeColor="text1"/>
          <w:sz w:val="24"/>
          <w:szCs w:val="24"/>
        </w:rPr>
        <w:t xml:space="preserve">Обеспечивается педагогическое сопровождение деятельности </w:t>
      </w:r>
      <w:proofErr w:type="gramStart"/>
      <w:r w:rsidRPr="00604CA2">
        <w:rPr>
          <w:color w:val="000000" w:themeColor="text1"/>
          <w:sz w:val="24"/>
          <w:szCs w:val="24"/>
        </w:rPr>
        <w:t>обучающихся</w:t>
      </w:r>
      <w:proofErr w:type="gramEnd"/>
      <w:r w:rsidRPr="00604CA2">
        <w:rPr>
          <w:color w:val="000000" w:themeColor="text1"/>
          <w:sz w:val="24"/>
          <w:szCs w:val="24"/>
        </w:rPr>
        <w:t xml:space="preserve"> по формированию, коррекции и реализации индивидуального образовательного маршрута. Достижение целей и реализация заявленных принципов обеспечивается путем решения системы задач:</w:t>
      </w:r>
    </w:p>
    <w:p w:rsidR="004B4B88" w:rsidRPr="00604CA2" w:rsidRDefault="008A4E39" w:rsidP="009F2376">
      <w:pPr>
        <w:pStyle w:val="a5"/>
        <w:numPr>
          <w:ilvl w:val="0"/>
          <w:numId w:val="42"/>
        </w:numPr>
        <w:spacing w:before="1"/>
        <w:ind w:left="709" w:right="122"/>
        <w:rPr>
          <w:color w:val="000000" w:themeColor="text1"/>
          <w:sz w:val="24"/>
          <w:szCs w:val="24"/>
        </w:rPr>
      </w:pPr>
      <w:r w:rsidRPr="00604CA2">
        <w:rPr>
          <w:color w:val="000000" w:themeColor="text1"/>
          <w:sz w:val="24"/>
          <w:szCs w:val="24"/>
        </w:rPr>
        <w:t xml:space="preserve">Расширение образовательного пространства для обеспечения </w:t>
      </w:r>
      <w:proofErr w:type="gramStart"/>
      <w:r w:rsidRPr="00604CA2">
        <w:rPr>
          <w:color w:val="000000" w:themeColor="text1"/>
          <w:sz w:val="24"/>
          <w:szCs w:val="24"/>
        </w:rPr>
        <w:t>обучающимся</w:t>
      </w:r>
      <w:proofErr w:type="gramEnd"/>
      <w:r w:rsidRPr="00604CA2">
        <w:rPr>
          <w:color w:val="000000" w:themeColor="text1"/>
          <w:sz w:val="24"/>
          <w:szCs w:val="24"/>
        </w:rPr>
        <w:t xml:space="preserve"> возможности осуществления свободного самостоятельного выбора для формирования индивидуального образовательного</w:t>
      </w:r>
      <w:r w:rsidRPr="00604CA2">
        <w:rPr>
          <w:color w:val="000000" w:themeColor="text1"/>
          <w:spacing w:val="-17"/>
          <w:sz w:val="24"/>
          <w:szCs w:val="24"/>
        </w:rPr>
        <w:t xml:space="preserve"> </w:t>
      </w:r>
      <w:r w:rsidRPr="00604CA2">
        <w:rPr>
          <w:color w:val="000000" w:themeColor="text1"/>
          <w:sz w:val="24"/>
          <w:szCs w:val="24"/>
        </w:rPr>
        <w:t>маршрута.</w:t>
      </w:r>
    </w:p>
    <w:p w:rsidR="004B4B88" w:rsidRPr="00604CA2" w:rsidRDefault="008A4E39" w:rsidP="009F2376">
      <w:pPr>
        <w:pStyle w:val="a7"/>
        <w:numPr>
          <w:ilvl w:val="0"/>
          <w:numId w:val="42"/>
        </w:numPr>
        <w:tabs>
          <w:tab w:val="left" w:pos="2598"/>
        </w:tabs>
        <w:ind w:left="709" w:right="122"/>
        <w:rPr>
          <w:color w:val="000000" w:themeColor="text1"/>
          <w:sz w:val="24"/>
          <w:szCs w:val="24"/>
        </w:rPr>
      </w:pPr>
      <w:r w:rsidRPr="00604CA2">
        <w:rPr>
          <w:color w:val="000000" w:themeColor="text1"/>
          <w:sz w:val="24"/>
          <w:szCs w:val="24"/>
        </w:rPr>
        <w:t>Создание условий для активной самостоятельной учебн</w:t>
      </w:r>
      <w:proofErr w:type="gramStart"/>
      <w:r w:rsidRPr="00604CA2">
        <w:rPr>
          <w:color w:val="000000" w:themeColor="text1"/>
          <w:sz w:val="24"/>
          <w:szCs w:val="24"/>
        </w:rPr>
        <w:t>о-</w:t>
      </w:r>
      <w:proofErr w:type="gramEnd"/>
      <w:r w:rsidRPr="00604CA2">
        <w:rPr>
          <w:color w:val="000000" w:themeColor="text1"/>
          <w:sz w:val="24"/>
          <w:szCs w:val="24"/>
        </w:rPr>
        <w:t xml:space="preserve"> познавательной, исследовательской и проектной деятельности</w:t>
      </w:r>
      <w:r w:rsidRPr="00604CA2">
        <w:rPr>
          <w:color w:val="000000" w:themeColor="text1"/>
          <w:spacing w:val="-14"/>
          <w:sz w:val="24"/>
          <w:szCs w:val="24"/>
        </w:rPr>
        <w:t xml:space="preserve"> </w:t>
      </w:r>
      <w:r w:rsidRPr="00604CA2">
        <w:rPr>
          <w:color w:val="000000" w:themeColor="text1"/>
          <w:sz w:val="24"/>
          <w:szCs w:val="24"/>
        </w:rPr>
        <w:t>обучающихся.</w:t>
      </w:r>
    </w:p>
    <w:p w:rsidR="00390807" w:rsidRDefault="008A4E39" w:rsidP="009F2376">
      <w:pPr>
        <w:pStyle w:val="a7"/>
        <w:numPr>
          <w:ilvl w:val="0"/>
          <w:numId w:val="42"/>
        </w:numPr>
        <w:tabs>
          <w:tab w:val="left" w:pos="2598"/>
        </w:tabs>
        <w:ind w:left="709" w:right="119"/>
        <w:rPr>
          <w:color w:val="000000" w:themeColor="text1"/>
          <w:sz w:val="24"/>
          <w:szCs w:val="24"/>
        </w:rPr>
      </w:pPr>
      <w:r w:rsidRPr="00604CA2">
        <w:rPr>
          <w:color w:val="000000" w:themeColor="text1"/>
          <w:sz w:val="24"/>
          <w:szCs w:val="24"/>
        </w:rPr>
        <w:t>Развитие системы педагогической поддержки и социальн</w:t>
      </w:r>
      <w:proofErr w:type="gramStart"/>
      <w:r w:rsidRPr="00604CA2">
        <w:rPr>
          <w:color w:val="000000" w:themeColor="text1"/>
          <w:sz w:val="24"/>
          <w:szCs w:val="24"/>
        </w:rPr>
        <w:t>о-</w:t>
      </w:r>
      <w:proofErr w:type="gramEnd"/>
      <w:r w:rsidRPr="00604CA2">
        <w:rPr>
          <w:color w:val="000000" w:themeColor="text1"/>
          <w:sz w:val="24"/>
          <w:szCs w:val="24"/>
        </w:rPr>
        <w:t xml:space="preserve"> психологического сопровождения обучающихся при реализации индивидуального образовательного </w:t>
      </w:r>
      <w:r w:rsidRPr="00604CA2">
        <w:rPr>
          <w:color w:val="000000" w:themeColor="text1"/>
          <w:sz w:val="24"/>
          <w:szCs w:val="24"/>
        </w:rPr>
        <w:lastRenderedPageBreak/>
        <w:t>маршрута</w:t>
      </w:r>
      <w:r w:rsidR="009A547E" w:rsidRPr="00604CA2">
        <w:rPr>
          <w:color w:val="000000" w:themeColor="text1"/>
          <w:sz w:val="24"/>
          <w:szCs w:val="24"/>
        </w:rPr>
        <w:t>.</w:t>
      </w:r>
    </w:p>
    <w:p w:rsidR="004B4B88" w:rsidRPr="00390807" w:rsidRDefault="008A4E39" w:rsidP="009F2376">
      <w:pPr>
        <w:pStyle w:val="a7"/>
        <w:numPr>
          <w:ilvl w:val="0"/>
          <w:numId w:val="42"/>
        </w:numPr>
        <w:tabs>
          <w:tab w:val="left" w:pos="2598"/>
        </w:tabs>
        <w:ind w:left="709" w:right="119"/>
        <w:rPr>
          <w:color w:val="000000" w:themeColor="text1"/>
          <w:sz w:val="24"/>
          <w:szCs w:val="24"/>
        </w:rPr>
      </w:pPr>
      <w:r w:rsidRPr="00390807">
        <w:rPr>
          <w:color w:val="000000" w:themeColor="text1"/>
          <w:sz w:val="24"/>
          <w:szCs w:val="24"/>
        </w:rPr>
        <w:t>Формирование образовательной развивающей среды, способствующей интеллектуальному, творческому развитию личности, способной свободно адаптироваться в социальных условиях, ответственной за свое здоровье и</w:t>
      </w:r>
      <w:r w:rsidRPr="00390807">
        <w:rPr>
          <w:color w:val="000000" w:themeColor="text1"/>
          <w:spacing w:val="-4"/>
          <w:sz w:val="24"/>
          <w:szCs w:val="24"/>
        </w:rPr>
        <w:t xml:space="preserve"> </w:t>
      </w:r>
      <w:r w:rsidRPr="00390807">
        <w:rPr>
          <w:color w:val="000000" w:themeColor="text1"/>
          <w:sz w:val="24"/>
          <w:szCs w:val="24"/>
        </w:rPr>
        <w:t>жизнь.</w:t>
      </w:r>
    </w:p>
    <w:p w:rsidR="00E706C5" w:rsidRDefault="00E706C5" w:rsidP="00166611">
      <w:pPr>
        <w:pStyle w:val="1"/>
        <w:ind w:left="0"/>
        <w:rPr>
          <w:color w:val="000000" w:themeColor="text1"/>
          <w:sz w:val="24"/>
          <w:szCs w:val="24"/>
        </w:rPr>
      </w:pPr>
    </w:p>
    <w:p w:rsidR="004B4B88" w:rsidRPr="00604CA2" w:rsidRDefault="008A4E39" w:rsidP="00166611">
      <w:pPr>
        <w:pStyle w:val="1"/>
        <w:ind w:left="0"/>
        <w:jc w:val="center"/>
        <w:rPr>
          <w:color w:val="000000" w:themeColor="text1"/>
          <w:sz w:val="24"/>
          <w:szCs w:val="24"/>
        </w:rPr>
      </w:pPr>
      <w:r w:rsidRPr="00604CA2">
        <w:rPr>
          <w:color w:val="000000" w:themeColor="text1"/>
          <w:sz w:val="24"/>
          <w:szCs w:val="24"/>
        </w:rPr>
        <w:t>Общая характеристика основной образовательной программы</w:t>
      </w:r>
    </w:p>
    <w:p w:rsidR="004B4B88" w:rsidRPr="00604CA2" w:rsidRDefault="008A4E39" w:rsidP="00166611">
      <w:pPr>
        <w:pStyle w:val="a5"/>
        <w:ind w:left="0" w:right="120" w:firstLine="0"/>
        <w:rPr>
          <w:color w:val="000000" w:themeColor="text1"/>
          <w:sz w:val="24"/>
          <w:szCs w:val="24"/>
        </w:rPr>
      </w:pPr>
      <w:proofErr w:type="gramStart"/>
      <w:r w:rsidRPr="00604CA2">
        <w:rPr>
          <w:color w:val="000000" w:themeColor="text1"/>
          <w:sz w:val="24"/>
          <w:szCs w:val="24"/>
        </w:rPr>
        <w:t xml:space="preserve">Основная образовательная программа среднего общего образования разработана на основе </w:t>
      </w:r>
      <w:r w:rsidRPr="00604CA2">
        <w:rPr>
          <w:color w:val="000000" w:themeColor="text1"/>
          <w:spacing w:val="-3"/>
          <w:sz w:val="24"/>
          <w:szCs w:val="24"/>
        </w:rPr>
        <w:t xml:space="preserve">ФГОС </w:t>
      </w:r>
      <w:r w:rsidRPr="00604CA2">
        <w:rPr>
          <w:color w:val="000000" w:themeColor="text1"/>
          <w:sz w:val="24"/>
          <w:szCs w:val="24"/>
        </w:rPr>
        <w:t xml:space="preserve">СОО, Конституции Российской Федерации, Конвенции ООН о правах ребенка, учитывает региональные, национальные и </w:t>
      </w:r>
      <w:r w:rsidRPr="00604CA2">
        <w:rPr>
          <w:color w:val="000000" w:themeColor="text1"/>
          <w:spacing w:val="-3"/>
          <w:sz w:val="24"/>
          <w:szCs w:val="24"/>
        </w:rPr>
        <w:t xml:space="preserve">этнокультурные </w:t>
      </w:r>
      <w:r w:rsidRPr="00604CA2">
        <w:rPr>
          <w:color w:val="000000" w:themeColor="text1"/>
          <w:sz w:val="24"/>
          <w:szCs w:val="24"/>
        </w:rPr>
        <w:t xml:space="preserve">потребности народов </w:t>
      </w:r>
      <w:r w:rsidRPr="00604CA2">
        <w:rPr>
          <w:color w:val="000000" w:themeColor="text1"/>
          <w:spacing w:val="-3"/>
          <w:sz w:val="24"/>
          <w:szCs w:val="24"/>
        </w:rPr>
        <w:t xml:space="preserve">Российской </w:t>
      </w:r>
      <w:r w:rsidRPr="00604CA2">
        <w:rPr>
          <w:color w:val="000000" w:themeColor="text1"/>
          <w:sz w:val="24"/>
          <w:szCs w:val="24"/>
        </w:rPr>
        <w:t xml:space="preserve">Федерации, обеспечивает достижение </w:t>
      </w:r>
      <w:r w:rsidRPr="00604CA2">
        <w:rPr>
          <w:color w:val="000000" w:themeColor="text1"/>
          <w:spacing w:val="31"/>
          <w:sz w:val="24"/>
          <w:szCs w:val="24"/>
        </w:rPr>
        <w:t xml:space="preserve"> </w:t>
      </w:r>
      <w:r w:rsidRPr="00604CA2">
        <w:rPr>
          <w:color w:val="000000" w:themeColor="text1"/>
          <w:sz w:val="24"/>
          <w:szCs w:val="24"/>
        </w:rPr>
        <w:t xml:space="preserve">обучающимися </w:t>
      </w:r>
      <w:r w:rsidRPr="00604CA2">
        <w:rPr>
          <w:color w:val="000000" w:themeColor="text1"/>
          <w:spacing w:val="32"/>
          <w:sz w:val="24"/>
          <w:szCs w:val="24"/>
        </w:rPr>
        <w:t xml:space="preserve"> </w:t>
      </w:r>
      <w:r w:rsidRPr="00604CA2">
        <w:rPr>
          <w:color w:val="000000" w:themeColor="text1"/>
          <w:sz w:val="24"/>
          <w:szCs w:val="24"/>
        </w:rPr>
        <w:t xml:space="preserve">образовательных </w:t>
      </w:r>
      <w:r w:rsidRPr="00604CA2">
        <w:rPr>
          <w:color w:val="000000" w:themeColor="text1"/>
          <w:spacing w:val="35"/>
          <w:sz w:val="24"/>
          <w:szCs w:val="24"/>
        </w:rPr>
        <w:t xml:space="preserve"> </w:t>
      </w:r>
      <w:r w:rsidRPr="00604CA2">
        <w:rPr>
          <w:color w:val="000000" w:themeColor="text1"/>
          <w:sz w:val="24"/>
          <w:szCs w:val="24"/>
        </w:rPr>
        <w:t xml:space="preserve">результатов </w:t>
      </w:r>
      <w:r w:rsidRPr="00604CA2">
        <w:rPr>
          <w:color w:val="000000" w:themeColor="text1"/>
          <w:spacing w:val="33"/>
          <w:sz w:val="24"/>
          <w:szCs w:val="24"/>
        </w:rPr>
        <w:t xml:space="preserve"> </w:t>
      </w:r>
      <w:r w:rsidRPr="00604CA2">
        <w:rPr>
          <w:color w:val="000000" w:themeColor="text1"/>
          <w:sz w:val="24"/>
          <w:szCs w:val="24"/>
        </w:rPr>
        <w:t xml:space="preserve">в </w:t>
      </w:r>
      <w:r w:rsidRPr="00604CA2">
        <w:rPr>
          <w:color w:val="000000" w:themeColor="text1"/>
          <w:spacing w:val="33"/>
          <w:sz w:val="24"/>
          <w:szCs w:val="24"/>
        </w:rPr>
        <w:t xml:space="preserve"> </w:t>
      </w:r>
      <w:r w:rsidRPr="00604CA2">
        <w:rPr>
          <w:color w:val="000000" w:themeColor="text1"/>
          <w:sz w:val="24"/>
          <w:szCs w:val="24"/>
        </w:rPr>
        <w:t xml:space="preserve">соответствии </w:t>
      </w:r>
      <w:r w:rsidRPr="00604CA2">
        <w:rPr>
          <w:color w:val="000000" w:themeColor="text1"/>
          <w:spacing w:val="32"/>
          <w:sz w:val="24"/>
          <w:szCs w:val="24"/>
        </w:rPr>
        <w:t xml:space="preserve"> </w:t>
      </w:r>
      <w:r w:rsidRPr="00604CA2">
        <w:rPr>
          <w:color w:val="000000" w:themeColor="text1"/>
          <w:sz w:val="24"/>
          <w:szCs w:val="24"/>
        </w:rPr>
        <w:t>с</w:t>
      </w:r>
      <w:r w:rsidR="005201F5" w:rsidRPr="00604CA2">
        <w:rPr>
          <w:color w:val="000000" w:themeColor="text1"/>
          <w:sz w:val="24"/>
          <w:szCs w:val="24"/>
        </w:rPr>
        <w:t xml:space="preserve"> </w:t>
      </w:r>
      <w:r w:rsidRPr="00604CA2">
        <w:rPr>
          <w:color w:val="000000" w:themeColor="text1"/>
          <w:sz w:val="24"/>
          <w:szCs w:val="24"/>
        </w:rPr>
        <w:t>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w:t>
      </w:r>
      <w:r w:rsidR="009A547E" w:rsidRPr="00604CA2">
        <w:rPr>
          <w:color w:val="000000" w:themeColor="text1"/>
          <w:sz w:val="24"/>
          <w:szCs w:val="24"/>
        </w:rPr>
        <w:t>вания и реализ</w:t>
      </w:r>
      <w:r w:rsidR="00390807">
        <w:rPr>
          <w:color w:val="000000" w:themeColor="text1"/>
          <w:sz w:val="24"/>
          <w:szCs w:val="24"/>
        </w:rPr>
        <w:t>уется МОУ СОШ № 31</w:t>
      </w:r>
      <w:proofErr w:type="gramEnd"/>
      <w:r w:rsidRPr="00604CA2">
        <w:rPr>
          <w:color w:val="000000" w:themeColor="text1"/>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4B4B88" w:rsidRPr="00604CA2" w:rsidRDefault="008A4E39" w:rsidP="00166611">
      <w:pPr>
        <w:pStyle w:val="a5"/>
        <w:ind w:left="0" w:right="131" w:firstLine="0"/>
        <w:rPr>
          <w:color w:val="000000" w:themeColor="text1"/>
          <w:sz w:val="24"/>
          <w:szCs w:val="24"/>
        </w:rPr>
      </w:pPr>
      <w:r w:rsidRPr="00604CA2">
        <w:rPr>
          <w:color w:val="000000" w:themeColor="text1"/>
          <w:sz w:val="24"/>
          <w:szCs w:val="24"/>
        </w:rPr>
        <w:t>Программа содержит три раздела: целевой, содержательный и организационный.</w:t>
      </w:r>
    </w:p>
    <w:p w:rsidR="004B4B88" w:rsidRPr="00604CA2" w:rsidRDefault="008A4E39" w:rsidP="00166611">
      <w:pPr>
        <w:pStyle w:val="a5"/>
        <w:ind w:left="0" w:right="120" w:firstLine="0"/>
        <w:rPr>
          <w:color w:val="000000" w:themeColor="text1"/>
          <w:sz w:val="24"/>
          <w:szCs w:val="24"/>
        </w:rPr>
      </w:pPr>
      <w:r w:rsidRPr="00604CA2">
        <w:rPr>
          <w:color w:val="000000" w:themeColor="text1"/>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B4B88" w:rsidRPr="00604CA2" w:rsidRDefault="008A4E39" w:rsidP="00166611">
      <w:pPr>
        <w:pStyle w:val="a5"/>
        <w:spacing w:before="1"/>
        <w:ind w:left="0" w:right="122" w:firstLine="0"/>
        <w:rPr>
          <w:color w:val="000000" w:themeColor="text1"/>
          <w:sz w:val="24"/>
          <w:szCs w:val="24"/>
        </w:rPr>
      </w:pPr>
      <w:r w:rsidRPr="00604CA2">
        <w:rPr>
          <w:color w:val="000000" w:themeColor="text1"/>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w:t>
      </w:r>
      <w:r w:rsidR="00390807">
        <w:rPr>
          <w:color w:val="000000" w:themeColor="text1"/>
          <w:sz w:val="24"/>
          <w:szCs w:val="24"/>
        </w:rPr>
        <w:t>ихся</w:t>
      </w:r>
      <w:r w:rsidRPr="00604CA2">
        <w:rPr>
          <w:color w:val="000000" w:themeColor="text1"/>
          <w:sz w:val="24"/>
          <w:szCs w:val="24"/>
        </w:rPr>
        <w:t>; внеурочная деятельность.</w:t>
      </w:r>
    </w:p>
    <w:p w:rsidR="004B4B88" w:rsidRPr="00604CA2" w:rsidRDefault="008A4E39" w:rsidP="00166611">
      <w:pPr>
        <w:pStyle w:val="a5"/>
        <w:spacing w:before="1"/>
        <w:ind w:left="0" w:right="122" w:firstLine="0"/>
        <w:rPr>
          <w:color w:val="000000" w:themeColor="text1"/>
          <w:sz w:val="24"/>
          <w:szCs w:val="24"/>
        </w:rPr>
      </w:pPr>
      <w:r w:rsidRPr="00604CA2">
        <w:rPr>
          <w:color w:val="000000" w:themeColor="text1"/>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 углуб</w:t>
      </w:r>
      <w:r w:rsidR="00390807">
        <w:rPr>
          <w:color w:val="000000" w:themeColor="text1"/>
          <w:sz w:val="24"/>
          <w:szCs w:val="24"/>
        </w:rPr>
        <w:t xml:space="preserve">ленном  уровнях </w:t>
      </w:r>
      <w:r w:rsidRPr="00604CA2">
        <w:rPr>
          <w:color w:val="000000" w:themeColor="text1"/>
          <w:sz w:val="24"/>
          <w:szCs w:val="24"/>
        </w:rPr>
        <w:t xml:space="preserve"> основной образовательной программы среднего  общего  образования</w:t>
      </w:r>
    </w:p>
    <w:p w:rsidR="004B4B88" w:rsidRPr="00604CA2" w:rsidRDefault="004B4B88" w:rsidP="00166611">
      <w:pPr>
        <w:pStyle w:val="a5"/>
        <w:spacing w:before="4"/>
        <w:ind w:left="0" w:firstLine="0"/>
        <w:jc w:val="left"/>
        <w:rPr>
          <w:color w:val="000000" w:themeColor="text1"/>
          <w:sz w:val="24"/>
          <w:szCs w:val="24"/>
        </w:rPr>
      </w:pPr>
    </w:p>
    <w:p w:rsidR="004B4B88" w:rsidRPr="00604CA2" w:rsidRDefault="008A4E39" w:rsidP="00166611">
      <w:pPr>
        <w:pStyle w:val="1"/>
        <w:ind w:left="0"/>
        <w:rPr>
          <w:color w:val="000000" w:themeColor="text1"/>
          <w:sz w:val="24"/>
          <w:szCs w:val="24"/>
        </w:rPr>
      </w:pPr>
      <w:r w:rsidRPr="00604CA2">
        <w:rPr>
          <w:color w:val="000000" w:themeColor="text1"/>
          <w:sz w:val="24"/>
          <w:szCs w:val="24"/>
        </w:rPr>
        <w:t>Общие подходы к организации внеурочной деятельности</w:t>
      </w:r>
    </w:p>
    <w:p w:rsidR="004B4B88" w:rsidRPr="00604CA2" w:rsidRDefault="008A4E39" w:rsidP="00166611">
      <w:pPr>
        <w:pStyle w:val="a5"/>
        <w:ind w:left="0" w:right="124" w:firstLine="0"/>
        <w:rPr>
          <w:color w:val="000000" w:themeColor="text1"/>
          <w:sz w:val="24"/>
          <w:szCs w:val="24"/>
        </w:rPr>
      </w:pPr>
      <w:r w:rsidRPr="00604CA2">
        <w:rPr>
          <w:color w:val="000000" w:themeColor="text1"/>
          <w:sz w:val="24"/>
          <w:szCs w:val="24"/>
        </w:rPr>
        <w:t>Система внеурочной деятельности включает в себя: жизнь ученических сообществ (в то</w:t>
      </w:r>
      <w:r w:rsidR="00C2591C" w:rsidRPr="00604CA2">
        <w:rPr>
          <w:color w:val="000000" w:themeColor="text1"/>
          <w:sz w:val="24"/>
          <w:szCs w:val="24"/>
        </w:rPr>
        <w:t>м</w:t>
      </w:r>
      <w:r w:rsidRPr="00604CA2">
        <w:rPr>
          <w:color w:val="000000" w:themeColor="text1"/>
          <w:sz w:val="24"/>
          <w:szCs w:val="24"/>
        </w:rPr>
        <w:t xml:space="preserve"> числе ученических классов, разновозрастных </w:t>
      </w:r>
      <w:r w:rsidR="00C2591C" w:rsidRPr="00604CA2">
        <w:rPr>
          <w:color w:val="000000" w:themeColor="text1"/>
          <w:sz w:val="24"/>
          <w:szCs w:val="24"/>
        </w:rPr>
        <w:t>объединений по интересам</w:t>
      </w:r>
      <w:r w:rsidRPr="00604CA2">
        <w:rPr>
          <w:color w:val="000000" w:themeColor="text1"/>
          <w:sz w:val="24"/>
          <w:szCs w:val="24"/>
        </w:rPr>
        <w:t>;</w:t>
      </w:r>
      <w:r w:rsidR="009873B8" w:rsidRPr="00604CA2">
        <w:rPr>
          <w:color w:val="000000" w:themeColor="text1"/>
          <w:sz w:val="24"/>
          <w:szCs w:val="24"/>
        </w:rPr>
        <w:t xml:space="preserve"> спортивно</w:t>
      </w:r>
      <w:r w:rsidR="003D6EF0">
        <w:rPr>
          <w:color w:val="000000" w:themeColor="text1"/>
          <w:sz w:val="24"/>
          <w:szCs w:val="24"/>
        </w:rPr>
        <w:t>го</w:t>
      </w:r>
      <w:r w:rsidR="009873B8" w:rsidRPr="00604CA2">
        <w:rPr>
          <w:color w:val="000000" w:themeColor="text1"/>
          <w:sz w:val="24"/>
          <w:szCs w:val="24"/>
        </w:rPr>
        <w:t xml:space="preserve"> </w:t>
      </w:r>
      <w:r w:rsidR="003D6EF0">
        <w:rPr>
          <w:color w:val="000000" w:themeColor="text1"/>
          <w:sz w:val="24"/>
          <w:szCs w:val="24"/>
        </w:rPr>
        <w:t>клуба</w:t>
      </w:r>
      <w:r w:rsidR="00390807">
        <w:rPr>
          <w:color w:val="000000" w:themeColor="text1"/>
          <w:sz w:val="24"/>
          <w:szCs w:val="24"/>
        </w:rPr>
        <w:t xml:space="preserve"> «Сапсан»</w:t>
      </w:r>
      <w:r w:rsidR="003D6EF0">
        <w:rPr>
          <w:color w:val="000000" w:themeColor="text1"/>
          <w:sz w:val="24"/>
          <w:szCs w:val="24"/>
        </w:rPr>
        <w:t>,</w:t>
      </w:r>
      <w:r w:rsidR="00390807">
        <w:rPr>
          <w:color w:val="000000" w:themeColor="text1"/>
          <w:sz w:val="24"/>
          <w:szCs w:val="24"/>
        </w:rPr>
        <w:t xml:space="preserve"> РДШ, научное общество «Поиск», волонтерский отряд)</w:t>
      </w:r>
      <w:r w:rsidR="003D6EF0">
        <w:rPr>
          <w:color w:val="000000" w:themeColor="text1"/>
          <w:sz w:val="24"/>
          <w:szCs w:val="24"/>
        </w:rPr>
        <w:t xml:space="preserve">; курсы внеурочной </w:t>
      </w:r>
      <w:r w:rsidRPr="00604CA2">
        <w:rPr>
          <w:color w:val="000000" w:themeColor="text1"/>
          <w:sz w:val="24"/>
          <w:szCs w:val="24"/>
        </w:rPr>
        <w:t>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w:t>
      </w:r>
      <w:r w:rsidRPr="00604CA2">
        <w:rPr>
          <w:color w:val="000000" w:themeColor="text1"/>
          <w:spacing w:val="-6"/>
          <w:sz w:val="24"/>
          <w:szCs w:val="24"/>
        </w:rPr>
        <w:t xml:space="preserve"> </w:t>
      </w:r>
      <w:r w:rsidRPr="00604CA2">
        <w:rPr>
          <w:color w:val="000000" w:themeColor="text1"/>
          <w:sz w:val="24"/>
          <w:szCs w:val="24"/>
        </w:rPr>
        <w:t>мероприятий.</w:t>
      </w:r>
    </w:p>
    <w:p w:rsidR="004B4B88" w:rsidRPr="00604CA2" w:rsidRDefault="008A4E39" w:rsidP="00166611">
      <w:pPr>
        <w:pStyle w:val="a5"/>
        <w:ind w:left="0" w:right="121" w:firstLine="0"/>
        <w:rPr>
          <w:color w:val="000000" w:themeColor="text1"/>
          <w:sz w:val="24"/>
          <w:szCs w:val="24"/>
        </w:rPr>
      </w:pPr>
      <w:r w:rsidRPr="00604CA2">
        <w:rPr>
          <w:color w:val="000000" w:themeColor="text1"/>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w:t>
      </w:r>
      <w:r w:rsidRPr="00604CA2">
        <w:rPr>
          <w:color w:val="000000" w:themeColor="text1"/>
          <w:spacing w:val="-10"/>
          <w:sz w:val="24"/>
          <w:szCs w:val="24"/>
        </w:rPr>
        <w:t xml:space="preserve"> </w:t>
      </w:r>
      <w:r w:rsidRPr="00604CA2">
        <w:rPr>
          <w:color w:val="000000" w:themeColor="text1"/>
          <w:sz w:val="24"/>
          <w:szCs w:val="24"/>
        </w:rPr>
        <w:t>дел.</w:t>
      </w:r>
    </w:p>
    <w:p w:rsidR="004B4B88" w:rsidRPr="00604CA2" w:rsidRDefault="008A4E39" w:rsidP="00166611">
      <w:pPr>
        <w:pStyle w:val="a5"/>
        <w:ind w:left="0" w:right="120" w:firstLine="0"/>
        <w:rPr>
          <w:color w:val="000000" w:themeColor="text1"/>
          <w:sz w:val="24"/>
          <w:szCs w:val="24"/>
        </w:rPr>
      </w:pPr>
      <w:r w:rsidRPr="00604CA2">
        <w:rPr>
          <w:color w:val="000000" w:themeColor="text1"/>
          <w:sz w:val="24"/>
          <w:szCs w:val="24"/>
        </w:rPr>
        <w:t>Вариативность содержания внеурочной дея</w:t>
      </w:r>
      <w:r w:rsidR="002C650C" w:rsidRPr="00604CA2">
        <w:rPr>
          <w:color w:val="000000" w:themeColor="text1"/>
          <w:sz w:val="24"/>
          <w:szCs w:val="24"/>
        </w:rPr>
        <w:t>тельности определяется профилем</w:t>
      </w:r>
      <w:r w:rsidRPr="00604CA2">
        <w:rPr>
          <w:color w:val="000000" w:themeColor="text1"/>
          <w:sz w:val="24"/>
          <w:szCs w:val="24"/>
        </w:rPr>
        <w:t xml:space="preserve"> обучения (</w:t>
      </w:r>
      <w:r w:rsidR="002C650C" w:rsidRPr="00604CA2">
        <w:rPr>
          <w:color w:val="000000" w:themeColor="text1"/>
          <w:sz w:val="24"/>
          <w:szCs w:val="24"/>
        </w:rPr>
        <w:t>универсальным</w:t>
      </w:r>
      <w:r w:rsidRPr="00604CA2">
        <w:rPr>
          <w:color w:val="000000" w:themeColor="text1"/>
          <w:sz w:val="24"/>
          <w:szCs w:val="24"/>
        </w:rPr>
        <w:t>).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4B4B88" w:rsidRPr="00604CA2" w:rsidRDefault="00390807" w:rsidP="00390807">
      <w:pPr>
        <w:pStyle w:val="1"/>
        <w:tabs>
          <w:tab w:val="left" w:pos="2351"/>
          <w:tab w:val="left" w:pos="4372"/>
          <w:tab w:val="left" w:pos="6071"/>
          <w:tab w:val="left" w:pos="7457"/>
          <w:tab w:val="left" w:pos="9641"/>
        </w:tabs>
        <w:spacing w:before="65"/>
        <w:ind w:left="0" w:right="121"/>
        <w:jc w:val="center"/>
        <w:rPr>
          <w:color w:val="000000" w:themeColor="text1"/>
          <w:sz w:val="24"/>
          <w:szCs w:val="24"/>
        </w:rPr>
      </w:pPr>
      <w:bookmarkStart w:id="2" w:name="_bookmark2"/>
      <w:bookmarkEnd w:id="2"/>
      <w:r>
        <w:rPr>
          <w:color w:val="000000" w:themeColor="text1"/>
          <w:sz w:val="24"/>
          <w:szCs w:val="24"/>
        </w:rPr>
        <w:t>1.2.</w:t>
      </w:r>
      <w:r w:rsidR="003D6EF0">
        <w:rPr>
          <w:color w:val="000000" w:themeColor="text1"/>
          <w:sz w:val="24"/>
          <w:szCs w:val="24"/>
        </w:rPr>
        <w:t xml:space="preserve">Планируемые результаты </w:t>
      </w:r>
      <w:r w:rsidR="008A4E39" w:rsidRPr="00604CA2">
        <w:rPr>
          <w:color w:val="000000" w:themeColor="text1"/>
          <w:sz w:val="24"/>
          <w:szCs w:val="24"/>
        </w:rPr>
        <w:t>освоения</w:t>
      </w:r>
      <w:r w:rsidR="003D6EF0">
        <w:rPr>
          <w:color w:val="000000" w:themeColor="text1"/>
          <w:sz w:val="24"/>
          <w:szCs w:val="24"/>
        </w:rPr>
        <w:t xml:space="preserve"> </w:t>
      </w:r>
      <w:proofErr w:type="gramStart"/>
      <w:r w:rsidR="003D6EF0">
        <w:rPr>
          <w:color w:val="000000" w:themeColor="text1"/>
          <w:sz w:val="24"/>
          <w:szCs w:val="24"/>
        </w:rPr>
        <w:t>обучающимися</w:t>
      </w:r>
      <w:proofErr w:type="gramEnd"/>
      <w:r w:rsidR="003D6EF0">
        <w:rPr>
          <w:color w:val="000000" w:themeColor="text1"/>
          <w:sz w:val="24"/>
          <w:szCs w:val="24"/>
        </w:rPr>
        <w:t xml:space="preserve"> </w:t>
      </w:r>
      <w:r w:rsidR="008A4E39" w:rsidRPr="00604CA2">
        <w:rPr>
          <w:color w:val="000000" w:themeColor="text1"/>
          <w:sz w:val="24"/>
          <w:szCs w:val="24"/>
        </w:rPr>
        <w:t>основной образовательной программы среднего общего</w:t>
      </w:r>
      <w:r w:rsidR="008A4E39" w:rsidRPr="00604CA2">
        <w:rPr>
          <w:color w:val="000000" w:themeColor="text1"/>
          <w:spacing w:val="-3"/>
          <w:sz w:val="24"/>
          <w:szCs w:val="24"/>
        </w:rPr>
        <w:t xml:space="preserve"> </w:t>
      </w:r>
      <w:r w:rsidR="008A4E39" w:rsidRPr="00604CA2">
        <w:rPr>
          <w:color w:val="000000" w:themeColor="text1"/>
          <w:sz w:val="24"/>
          <w:szCs w:val="24"/>
        </w:rPr>
        <w:t>образования</w:t>
      </w:r>
    </w:p>
    <w:p w:rsidR="002C650C" w:rsidRPr="00604CA2" w:rsidRDefault="002C650C" w:rsidP="00390807">
      <w:pPr>
        <w:pStyle w:val="41"/>
        <w:shd w:val="clear" w:color="auto" w:fill="auto"/>
        <w:spacing w:before="0" w:after="0" w:line="240" w:lineRule="auto"/>
        <w:ind w:firstLine="0"/>
        <w:jc w:val="center"/>
        <w:rPr>
          <w:rFonts w:eastAsia="Calibri"/>
          <w:color w:val="000000" w:themeColor="text1"/>
          <w:sz w:val="24"/>
          <w:szCs w:val="24"/>
          <w:lang w:val="ru-RU"/>
        </w:rPr>
      </w:pPr>
      <w:r w:rsidRPr="00604CA2">
        <w:rPr>
          <w:rFonts w:eastAsia="Calibri"/>
          <w:color w:val="000000" w:themeColor="text1"/>
          <w:sz w:val="24"/>
          <w:szCs w:val="24"/>
          <w:lang w:val="ru-RU"/>
        </w:rPr>
        <w:t>Планируемые результаты:</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w:t>
      </w:r>
      <w:r w:rsidRPr="00604CA2">
        <w:rPr>
          <w:rFonts w:eastAsia="Calibri"/>
          <w:color w:val="000000" w:themeColor="text1"/>
          <w:sz w:val="24"/>
          <w:szCs w:val="24"/>
          <w:lang w:eastAsia="en-US" w:bidi="ar-SA"/>
        </w:rPr>
        <w:tab/>
        <w:t xml:space="preserve">являются одним из важнейших механизмов реализации требований </w:t>
      </w:r>
      <w:proofErr w:type="gramStart"/>
      <w:r w:rsidRPr="00604CA2">
        <w:rPr>
          <w:rFonts w:eastAsia="Calibri"/>
          <w:color w:val="000000" w:themeColor="text1"/>
          <w:sz w:val="24"/>
          <w:szCs w:val="24"/>
          <w:lang w:eastAsia="en-US" w:bidi="ar-SA"/>
        </w:rPr>
        <w:t>Стандарта</w:t>
      </w:r>
      <w:proofErr w:type="gramEnd"/>
      <w:r w:rsidRPr="00604CA2">
        <w:rPr>
          <w:rFonts w:eastAsia="Calibri"/>
          <w:color w:val="000000" w:themeColor="text1"/>
          <w:sz w:val="24"/>
          <w:szCs w:val="24"/>
          <w:lang w:eastAsia="en-US" w:bidi="ar-SA"/>
        </w:rPr>
        <w:t xml:space="preserve"> к результатам обучающихся, освоивших основную образовательную программу</w:t>
      </w:r>
      <w:r w:rsidR="00390807">
        <w:rPr>
          <w:rFonts w:eastAsia="Calibri"/>
          <w:color w:val="000000" w:themeColor="text1"/>
          <w:sz w:val="24"/>
          <w:szCs w:val="24"/>
          <w:lang w:eastAsia="en-US" w:bidi="ar-SA"/>
        </w:rPr>
        <w:t xml:space="preserve">, </w:t>
      </w:r>
      <w:r w:rsidRPr="00604CA2">
        <w:rPr>
          <w:rFonts w:eastAsia="Calibri"/>
          <w:color w:val="000000" w:themeColor="text1"/>
          <w:sz w:val="24"/>
          <w:szCs w:val="24"/>
          <w:lang w:eastAsia="en-US" w:bidi="ar-SA"/>
        </w:rPr>
        <w:t>обеспечивают связь между требованиями Стандарта, образовательным процессом и системой оценки результатов освоения основной обра</w:t>
      </w:r>
      <w:r w:rsidR="00841611" w:rsidRPr="00604CA2">
        <w:rPr>
          <w:rFonts w:eastAsia="Calibri"/>
          <w:color w:val="000000" w:themeColor="text1"/>
          <w:sz w:val="24"/>
          <w:szCs w:val="24"/>
          <w:lang w:eastAsia="en-US" w:bidi="ar-SA"/>
        </w:rPr>
        <w:t>зовательной программы среднего</w:t>
      </w:r>
      <w:r w:rsidRPr="00604CA2">
        <w:rPr>
          <w:rFonts w:eastAsia="Calibri"/>
          <w:color w:val="000000" w:themeColor="text1"/>
          <w:sz w:val="24"/>
          <w:szCs w:val="24"/>
          <w:lang w:eastAsia="en-US" w:bidi="ar-SA"/>
        </w:rPr>
        <w:t xml:space="preserve">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C650C" w:rsidRPr="00604CA2" w:rsidRDefault="002C650C" w:rsidP="009F2376">
      <w:pPr>
        <w:widowControl/>
        <w:numPr>
          <w:ilvl w:val="0"/>
          <w:numId w:val="21"/>
        </w:numPr>
        <w:tabs>
          <w:tab w:val="left" w:pos="519"/>
        </w:tabs>
        <w:autoSpaceDE/>
        <w:autoSpaceDN/>
        <w:ind w:left="0"/>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lastRenderedPageBreak/>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C650C" w:rsidRPr="00604CA2" w:rsidRDefault="007A045D" w:rsidP="00166611">
      <w:pPr>
        <w:autoSpaceDE/>
        <w:autoSpaceDN/>
        <w:jc w:val="both"/>
        <w:rPr>
          <w:rFonts w:eastAsia="Calibri"/>
          <w:color w:val="000000" w:themeColor="text1"/>
          <w:sz w:val="24"/>
          <w:szCs w:val="24"/>
          <w:lang w:eastAsia="en-US" w:bidi="ar-SA"/>
        </w:rPr>
      </w:pPr>
      <w:proofErr w:type="gramStart"/>
      <w:r>
        <w:rPr>
          <w:rFonts w:eastAsia="Calibri"/>
          <w:color w:val="000000" w:themeColor="text1"/>
          <w:sz w:val="24"/>
          <w:szCs w:val="24"/>
          <w:lang w:eastAsia="en-US" w:bidi="ar-SA"/>
        </w:rPr>
        <w:t>В соответствии с системно-</w:t>
      </w:r>
      <w:r w:rsidR="002C650C" w:rsidRPr="00604CA2">
        <w:rPr>
          <w:rFonts w:eastAsia="Calibri"/>
          <w:color w:val="000000" w:themeColor="text1"/>
          <w:sz w:val="24"/>
          <w:szCs w:val="24"/>
          <w:lang w:eastAsia="en-US" w:bidi="ar-SA"/>
        </w:rPr>
        <w:t>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w:t>
      </w:r>
      <w:r w:rsidR="00187222" w:rsidRPr="00604CA2">
        <w:rPr>
          <w:rFonts w:eastAsia="Calibri"/>
          <w:color w:val="000000" w:themeColor="text1"/>
          <w:sz w:val="24"/>
          <w:szCs w:val="24"/>
          <w:lang w:eastAsia="en-US" w:bidi="ar-SA"/>
        </w:rPr>
        <w:t>спешно решать учебные и учебно-</w:t>
      </w:r>
      <w:r w:rsidR="002C650C" w:rsidRPr="00604CA2">
        <w:rPr>
          <w:rFonts w:eastAsia="Calibri"/>
          <w:color w:val="000000" w:themeColor="text1"/>
          <w:sz w:val="24"/>
          <w:szCs w:val="24"/>
          <w:lang w:eastAsia="en-US" w:bidi="ar-SA"/>
        </w:rPr>
        <w:t>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r w:rsidR="002C650C" w:rsidRPr="00604CA2">
        <w:rPr>
          <w:rFonts w:eastAsia="Calibri"/>
          <w:color w:val="000000" w:themeColor="text1"/>
          <w:sz w:val="24"/>
          <w:szCs w:val="24"/>
          <w:lang w:eastAsia="en-US" w:bidi="ar-SA"/>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В системе планируемых результатов особо выделяется учебный материал, имеющий опорный характер, т. е. служащий основой для последующего обучения. Структура планируемых результатов строится с учётом необходимости:</w:t>
      </w:r>
    </w:p>
    <w:p w:rsidR="002C650C" w:rsidRPr="00604CA2" w:rsidRDefault="002C650C" w:rsidP="009F2376">
      <w:pPr>
        <w:widowControl/>
        <w:numPr>
          <w:ilvl w:val="0"/>
          <w:numId w:val="21"/>
        </w:numPr>
        <w:tabs>
          <w:tab w:val="left" w:pos="519"/>
        </w:tabs>
        <w:autoSpaceDE/>
        <w:autoSpaceDN/>
        <w:ind w:left="0"/>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2C650C" w:rsidRPr="00604CA2" w:rsidRDefault="002C650C" w:rsidP="009F2376">
      <w:pPr>
        <w:widowControl/>
        <w:numPr>
          <w:ilvl w:val="0"/>
          <w:numId w:val="21"/>
        </w:numPr>
        <w:tabs>
          <w:tab w:val="left" w:pos="524"/>
        </w:tabs>
        <w:autoSpaceDE/>
        <w:autoSpaceDN/>
        <w:ind w:left="0"/>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2C650C" w:rsidRPr="00604CA2" w:rsidRDefault="002C650C" w:rsidP="009F2376">
      <w:pPr>
        <w:widowControl/>
        <w:numPr>
          <w:ilvl w:val="0"/>
          <w:numId w:val="21"/>
        </w:numPr>
        <w:tabs>
          <w:tab w:val="left" w:pos="524"/>
        </w:tabs>
        <w:autoSpaceDE/>
        <w:autoSpaceDN/>
        <w:ind w:left="0"/>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С этой целью в структуре планируемых результатов по каждой учебной программе (предметной, междисциплинарной) выделяются следующие уровни описания. Цели ориентиры, определяющие ведущие целевые установки</w:t>
      </w:r>
      <w:r w:rsidR="00390807">
        <w:rPr>
          <w:rFonts w:eastAsia="Calibri"/>
          <w:color w:val="000000" w:themeColor="text1"/>
          <w:sz w:val="24"/>
          <w:szCs w:val="24"/>
          <w:lang w:eastAsia="en-US" w:bidi="ar-SA"/>
        </w:rPr>
        <w:t>,</w:t>
      </w:r>
      <w:r w:rsidRPr="00604CA2">
        <w:rPr>
          <w:rFonts w:eastAsia="Calibri"/>
          <w:color w:val="000000" w:themeColor="text1"/>
          <w:sz w:val="24"/>
          <w:szCs w:val="24"/>
          <w:lang w:eastAsia="en-US" w:bidi="ar-SA"/>
        </w:rPr>
        <w:t xml:space="preserve"> и основные ожидаемые результаты изучения данной учебной программы.</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 кие общие цели образования, как формирование ценностных и </w:t>
      </w:r>
      <w:r w:rsidR="006452B1" w:rsidRPr="00604CA2">
        <w:rPr>
          <w:rFonts w:eastAsia="Calibri"/>
          <w:color w:val="000000" w:themeColor="text1"/>
          <w:sz w:val="24"/>
          <w:szCs w:val="24"/>
          <w:lang w:eastAsia="en-US" w:bidi="ar-SA"/>
        </w:rPr>
        <w:t xml:space="preserve"> </w:t>
      </w:r>
      <w:r w:rsidRPr="00604CA2">
        <w:rPr>
          <w:rFonts w:eastAsia="Calibri"/>
          <w:color w:val="000000" w:themeColor="text1"/>
          <w:sz w:val="24"/>
          <w:szCs w:val="24"/>
          <w:lang w:eastAsia="en-US" w:bidi="ar-SA"/>
        </w:rPr>
        <w:t>мировоззренческих установок, развитие интереса, формирование определённых познавательных потребностей обучающихся.</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C650C" w:rsidRPr="00604CA2" w:rsidRDefault="002C650C" w:rsidP="00166611">
      <w:pPr>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Федеральный государственный обр</w:t>
      </w:r>
      <w:r w:rsidR="00841611" w:rsidRPr="00604CA2">
        <w:rPr>
          <w:rFonts w:eastAsia="Calibri"/>
          <w:color w:val="000000" w:themeColor="text1"/>
          <w:sz w:val="24"/>
          <w:szCs w:val="24"/>
          <w:lang w:eastAsia="en-US" w:bidi="ar-SA"/>
        </w:rPr>
        <w:t>азовательный стандарт среднего</w:t>
      </w:r>
      <w:r w:rsidRPr="00604CA2">
        <w:rPr>
          <w:rFonts w:eastAsia="Calibri"/>
          <w:color w:val="000000" w:themeColor="text1"/>
          <w:sz w:val="24"/>
          <w:szCs w:val="24"/>
          <w:lang w:eastAsia="en-US" w:bidi="ar-SA"/>
        </w:rPr>
        <w:t xml:space="preserve">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2C650C" w:rsidRPr="00604CA2" w:rsidRDefault="002C650C" w:rsidP="009F2376">
      <w:pPr>
        <w:widowControl/>
        <w:numPr>
          <w:ilvl w:val="0"/>
          <w:numId w:val="21"/>
        </w:numPr>
        <w:tabs>
          <w:tab w:val="left" w:pos="514"/>
        </w:tabs>
        <w:autoSpaceDE/>
        <w:autoSpaceDN/>
        <w:ind w:left="0"/>
        <w:jc w:val="both"/>
        <w:rPr>
          <w:rFonts w:eastAsia="Calibri"/>
          <w:color w:val="000000" w:themeColor="text1"/>
          <w:sz w:val="24"/>
          <w:szCs w:val="24"/>
          <w:lang w:eastAsia="en-US" w:bidi="ar-SA"/>
        </w:rPr>
      </w:pPr>
      <w:r w:rsidRPr="00604CA2">
        <w:rPr>
          <w:rFonts w:eastAsia="Calibri"/>
          <w:b/>
          <w:bCs/>
          <w:color w:val="000000" w:themeColor="text1"/>
          <w:sz w:val="24"/>
          <w:szCs w:val="24"/>
          <w:lang w:eastAsia="en-US" w:bidi="ar-SA"/>
        </w:rPr>
        <w:t xml:space="preserve">личностные результаты </w:t>
      </w:r>
      <w:r w:rsidRPr="00604CA2">
        <w:rPr>
          <w:rFonts w:eastAsia="Calibri"/>
          <w:color w:val="000000" w:themeColor="text1"/>
          <w:sz w:val="24"/>
          <w:szCs w:val="24"/>
          <w:lang w:eastAsia="en-US" w:bidi="ar-SA"/>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C650C" w:rsidRPr="00604CA2" w:rsidRDefault="002C650C" w:rsidP="009F2376">
      <w:pPr>
        <w:widowControl/>
        <w:numPr>
          <w:ilvl w:val="0"/>
          <w:numId w:val="21"/>
        </w:numPr>
        <w:tabs>
          <w:tab w:val="left" w:pos="519"/>
        </w:tabs>
        <w:autoSpaceDE/>
        <w:autoSpaceDN/>
        <w:ind w:left="0"/>
        <w:jc w:val="both"/>
        <w:rPr>
          <w:rFonts w:eastAsia="Calibri"/>
          <w:color w:val="000000" w:themeColor="text1"/>
          <w:sz w:val="24"/>
          <w:szCs w:val="24"/>
          <w:lang w:eastAsia="en-US" w:bidi="ar-SA"/>
        </w:rPr>
      </w:pPr>
      <w:r w:rsidRPr="00604CA2">
        <w:rPr>
          <w:rFonts w:eastAsia="Calibri"/>
          <w:b/>
          <w:bCs/>
          <w:color w:val="000000" w:themeColor="text1"/>
          <w:sz w:val="24"/>
          <w:szCs w:val="24"/>
          <w:lang w:eastAsia="en-US" w:bidi="ar-SA"/>
        </w:rPr>
        <w:t xml:space="preserve">метапредметные результаты </w:t>
      </w:r>
      <w:r w:rsidRPr="00604CA2">
        <w:rPr>
          <w:rFonts w:eastAsia="Calibri"/>
          <w:color w:val="000000" w:themeColor="text1"/>
          <w:sz w:val="24"/>
          <w:szCs w:val="24"/>
          <w:lang w:eastAsia="en-US" w:bidi="ar-SA"/>
        </w:rPr>
        <w:t xml:space="preserve">— освоенные </w:t>
      </w:r>
      <w:proofErr w:type="gramStart"/>
      <w:r w:rsidRPr="00604CA2">
        <w:rPr>
          <w:rFonts w:eastAsia="Calibri"/>
          <w:color w:val="000000" w:themeColor="text1"/>
          <w:sz w:val="24"/>
          <w:szCs w:val="24"/>
          <w:lang w:eastAsia="en-US" w:bidi="ar-SA"/>
        </w:rPr>
        <w:t>обучающимися</w:t>
      </w:r>
      <w:proofErr w:type="gramEnd"/>
      <w:r w:rsidRPr="00604CA2">
        <w:rPr>
          <w:rFonts w:eastAsia="Calibri"/>
          <w:color w:val="000000" w:themeColor="text1"/>
          <w:sz w:val="24"/>
          <w:szCs w:val="24"/>
          <w:lang w:eastAsia="en-US" w:bidi="ar-SA"/>
        </w:rPr>
        <w:t xml:space="preserve"> универсальные учебные действия (познавательные, регулятивные и коммуникативные);</w:t>
      </w:r>
    </w:p>
    <w:p w:rsidR="007A045D" w:rsidRDefault="002C650C" w:rsidP="009F2376">
      <w:pPr>
        <w:widowControl/>
        <w:numPr>
          <w:ilvl w:val="0"/>
          <w:numId w:val="21"/>
        </w:numPr>
        <w:tabs>
          <w:tab w:val="left" w:pos="534"/>
        </w:tabs>
        <w:autoSpaceDE/>
        <w:autoSpaceDN/>
        <w:ind w:left="0"/>
        <w:jc w:val="both"/>
        <w:rPr>
          <w:rFonts w:eastAsia="Calibri"/>
          <w:color w:val="000000" w:themeColor="text1"/>
          <w:sz w:val="24"/>
          <w:szCs w:val="24"/>
          <w:lang w:eastAsia="en-US" w:bidi="ar-SA"/>
        </w:rPr>
      </w:pPr>
      <w:proofErr w:type="gramStart"/>
      <w:r w:rsidRPr="00604CA2">
        <w:rPr>
          <w:rFonts w:eastAsia="Calibri"/>
          <w:b/>
          <w:bCs/>
          <w:color w:val="000000" w:themeColor="text1"/>
          <w:sz w:val="24"/>
          <w:szCs w:val="24"/>
          <w:lang w:eastAsia="en-US" w:bidi="ar-SA"/>
        </w:rPr>
        <w:t xml:space="preserve">предметные результаты </w:t>
      </w:r>
      <w:r w:rsidRPr="00604CA2">
        <w:rPr>
          <w:rFonts w:eastAsia="Calibri"/>
          <w:color w:val="000000" w:themeColor="text1"/>
          <w:sz w:val="24"/>
          <w:szCs w:val="24"/>
          <w:lang w:eastAsia="en-US" w:bidi="ar-SA"/>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bookmarkStart w:id="3" w:name="bookmark6"/>
      <w:proofErr w:type="gramEnd"/>
    </w:p>
    <w:p w:rsidR="002C650C" w:rsidRPr="007A045D" w:rsidRDefault="00560F7B" w:rsidP="00166611">
      <w:pPr>
        <w:widowControl/>
        <w:tabs>
          <w:tab w:val="left" w:pos="534"/>
        </w:tabs>
        <w:autoSpaceDE/>
        <w:autoSpaceDN/>
        <w:jc w:val="both"/>
        <w:rPr>
          <w:rFonts w:eastAsia="Calibri"/>
          <w:color w:val="000000" w:themeColor="text1"/>
          <w:sz w:val="24"/>
          <w:szCs w:val="24"/>
          <w:lang w:eastAsia="en-US" w:bidi="ar-SA"/>
        </w:rPr>
      </w:pPr>
      <w:r w:rsidRPr="007A045D">
        <w:rPr>
          <w:rFonts w:eastAsia="Calibri"/>
          <w:bCs/>
          <w:color w:val="000000" w:themeColor="text1"/>
          <w:sz w:val="24"/>
          <w:szCs w:val="24"/>
          <w:lang w:eastAsia="en-US" w:bidi="ar-SA"/>
        </w:rPr>
        <w:t>На уровне среднего</w:t>
      </w:r>
      <w:r w:rsidR="002C650C" w:rsidRPr="007A045D">
        <w:rPr>
          <w:rFonts w:eastAsia="Calibri"/>
          <w:bCs/>
          <w:color w:val="000000" w:themeColor="text1"/>
          <w:sz w:val="24"/>
          <w:szCs w:val="24"/>
          <w:lang w:eastAsia="en-US" w:bidi="ar-SA"/>
        </w:rPr>
        <w:t xml:space="preserve"> общего образования устанавливаются планируемые результаты освоения:</w:t>
      </w:r>
      <w:bookmarkEnd w:id="3"/>
    </w:p>
    <w:p w:rsidR="002C650C" w:rsidRDefault="00EE162F" w:rsidP="00166611">
      <w:pPr>
        <w:widowControl/>
        <w:tabs>
          <w:tab w:val="left" w:pos="164"/>
        </w:tabs>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lastRenderedPageBreak/>
        <w:t xml:space="preserve"> </w:t>
      </w:r>
      <w:proofErr w:type="gramStart"/>
      <w:r w:rsidR="002C650C" w:rsidRPr="00604CA2">
        <w:rPr>
          <w:rFonts w:eastAsia="Calibri"/>
          <w:color w:val="000000" w:themeColor="text1"/>
          <w:sz w:val="24"/>
          <w:szCs w:val="24"/>
          <w:lang w:eastAsia="en-US" w:bidi="ar-SA"/>
        </w:rPr>
        <w:t>программ по всем учебным предметам — «Рус</w:t>
      </w:r>
      <w:r w:rsidR="00560F7B" w:rsidRPr="00604CA2">
        <w:rPr>
          <w:rFonts w:eastAsia="Calibri"/>
          <w:color w:val="000000" w:themeColor="text1"/>
          <w:sz w:val="24"/>
          <w:szCs w:val="24"/>
          <w:lang w:eastAsia="en-US" w:bidi="ar-SA"/>
        </w:rPr>
        <w:t xml:space="preserve">ский язык», «Литература», </w:t>
      </w:r>
      <w:r w:rsidR="007A045D">
        <w:rPr>
          <w:rFonts w:eastAsia="Calibri"/>
          <w:color w:val="000000" w:themeColor="text1"/>
          <w:sz w:val="24"/>
          <w:szCs w:val="24"/>
          <w:lang w:eastAsia="en-US" w:bidi="ar-SA"/>
        </w:rPr>
        <w:t>«Родная литература», «Иностранный (английский)</w:t>
      </w:r>
      <w:r w:rsidR="002C650C" w:rsidRPr="00604CA2">
        <w:rPr>
          <w:rFonts w:eastAsia="Calibri"/>
          <w:color w:val="000000" w:themeColor="text1"/>
          <w:sz w:val="24"/>
          <w:szCs w:val="24"/>
          <w:lang w:eastAsia="en-US" w:bidi="ar-SA"/>
        </w:rPr>
        <w:t xml:space="preserve"> язык</w:t>
      </w:r>
      <w:r w:rsidR="00560F7B" w:rsidRPr="00604CA2">
        <w:rPr>
          <w:rFonts w:eastAsia="Calibri"/>
          <w:color w:val="000000" w:themeColor="text1"/>
          <w:sz w:val="24"/>
          <w:szCs w:val="24"/>
          <w:lang w:eastAsia="en-US" w:bidi="ar-SA"/>
        </w:rPr>
        <w:t>», «Математика», «Обществознание», «История» «Химия</w:t>
      </w:r>
      <w:r w:rsidR="002C650C" w:rsidRPr="00604CA2">
        <w:rPr>
          <w:rFonts w:eastAsia="Calibri"/>
          <w:color w:val="000000" w:themeColor="text1"/>
          <w:sz w:val="24"/>
          <w:szCs w:val="24"/>
          <w:lang w:eastAsia="en-US" w:bidi="ar-SA"/>
        </w:rPr>
        <w:t>»,</w:t>
      </w:r>
      <w:r w:rsidR="00841611" w:rsidRPr="00604CA2">
        <w:rPr>
          <w:rFonts w:eastAsia="Calibri"/>
          <w:color w:val="000000" w:themeColor="text1"/>
          <w:sz w:val="24"/>
          <w:szCs w:val="24"/>
          <w:lang w:eastAsia="en-US" w:bidi="ar-SA"/>
        </w:rPr>
        <w:t xml:space="preserve"> «</w:t>
      </w:r>
      <w:r w:rsidR="00560F7B" w:rsidRPr="00604CA2">
        <w:rPr>
          <w:rFonts w:eastAsia="Calibri"/>
          <w:color w:val="000000" w:themeColor="text1"/>
          <w:sz w:val="24"/>
          <w:szCs w:val="24"/>
          <w:lang w:eastAsia="en-US" w:bidi="ar-SA"/>
        </w:rPr>
        <w:t>Биоло</w:t>
      </w:r>
      <w:r w:rsidR="00841611" w:rsidRPr="00604CA2">
        <w:rPr>
          <w:rFonts w:eastAsia="Calibri"/>
          <w:color w:val="000000" w:themeColor="text1"/>
          <w:sz w:val="24"/>
          <w:szCs w:val="24"/>
          <w:lang w:eastAsia="en-US" w:bidi="ar-SA"/>
        </w:rPr>
        <w:t>гия», «География»</w:t>
      </w:r>
      <w:r w:rsidR="00560F7B" w:rsidRPr="00604CA2">
        <w:rPr>
          <w:rFonts w:eastAsia="Calibri"/>
          <w:color w:val="000000" w:themeColor="text1"/>
          <w:sz w:val="24"/>
          <w:szCs w:val="24"/>
          <w:lang w:eastAsia="en-US" w:bidi="ar-SA"/>
        </w:rPr>
        <w:t xml:space="preserve"> «Физика», «Информатика», «Основы безопасности жизнедеятельности», </w:t>
      </w:r>
      <w:r w:rsidR="002C650C" w:rsidRPr="00604CA2">
        <w:rPr>
          <w:rFonts w:eastAsia="Calibri"/>
          <w:color w:val="000000" w:themeColor="text1"/>
          <w:sz w:val="24"/>
          <w:szCs w:val="24"/>
          <w:lang w:eastAsia="en-US" w:bidi="ar-SA"/>
        </w:rPr>
        <w:t>«Физическая культура»</w:t>
      </w:r>
      <w:r w:rsidR="00473052" w:rsidRPr="00604CA2">
        <w:rPr>
          <w:rFonts w:eastAsia="Calibri"/>
          <w:color w:val="000000" w:themeColor="text1"/>
          <w:sz w:val="24"/>
          <w:szCs w:val="24"/>
          <w:lang w:eastAsia="en-US" w:bidi="ar-SA"/>
        </w:rPr>
        <w:t>,</w:t>
      </w:r>
      <w:r w:rsidR="00BA00B4" w:rsidRPr="00604CA2">
        <w:rPr>
          <w:rFonts w:eastAsia="Calibri"/>
          <w:color w:val="000000" w:themeColor="text1"/>
          <w:sz w:val="24"/>
          <w:szCs w:val="24"/>
          <w:lang w:eastAsia="en-US" w:bidi="ar-SA"/>
        </w:rPr>
        <w:t xml:space="preserve"> «Астрономия»</w:t>
      </w:r>
      <w:r w:rsidR="007A045D">
        <w:rPr>
          <w:rFonts w:eastAsia="Calibri"/>
          <w:color w:val="000000" w:themeColor="text1"/>
          <w:sz w:val="24"/>
          <w:szCs w:val="24"/>
          <w:lang w:eastAsia="en-US" w:bidi="ar-SA"/>
        </w:rPr>
        <w:t>.</w:t>
      </w:r>
      <w:proofErr w:type="gramEnd"/>
    </w:p>
    <w:p w:rsidR="007A045D" w:rsidRPr="00604CA2" w:rsidRDefault="007A045D" w:rsidP="00166611">
      <w:pPr>
        <w:widowControl/>
        <w:tabs>
          <w:tab w:val="left" w:pos="164"/>
        </w:tabs>
        <w:autoSpaceDE/>
        <w:autoSpaceDN/>
        <w:jc w:val="both"/>
        <w:rPr>
          <w:rFonts w:eastAsia="Calibri"/>
          <w:color w:val="000000" w:themeColor="text1"/>
          <w:sz w:val="24"/>
          <w:szCs w:val="24"/>
          <w:highlight w:val="red"/>
          <w:lang w:eastAsia="en-US" w:bidi="ar-SA"/>
        </w:rPr>
      </w:pPr>
    </w:p>
    <w:p w:rsidR="002C650C" w:rsidRDefault="00B96C3B" w:rsidP="009F2376">
      <w:pPr>
        <w:pStyle w:val="1"/>
        <w:numPr>
          <w:ilvl w:val="2"/>
          <w:numId w:val="20"/>
        </w:numPr>
        <w:tabs>
          <w:tab w:val="left" w:pos="2560"/>
        </w:tabs>
        <w:ind w:left="0" w:firstLine="0"/>
        <w:jc w:val="center"/>
        <w:rPr>
          <w:color w:val="000000" w:themeColor="text1"/>
          <w:sz w:val="24"/>
          <w:szCs w:val="24"/>
        </w:rPr>
      </w:pPr>
      <w:r w:rsidRPr="00604CA2">
        <w:rPr>
          <w:color w:val="000000" w:themeColor="text1"/>
          <w:sz w:val="24"/>
          <w:szCs w:val="24"/>
        </w:rPr>
        <w:t>Планируемые личностные  результаты освоения ООП</w:t>
      </w:r>
    </w:p>
    <w:p w:rsidR="006C22AB" w:rsidRPr="006C22AB" w:rsidRDefault="006C22AB" w:rsidP="00166611">
      <w:pPr>
        <w:pStyle w:val="1"/>
        <w:tabs>
          <w:tab w:val="left" w:pos="2560"/>
        </w:tabs>
        <w:ind w:left="0"/>
        <w:rPr>
          <w:sz w:val="24"/>
          <w:szCs w:val="24"/>
        </w:rPr>
      </w:pPr>
      <w:r w:rsidRPr="006C22AB">
        <w:rPr>
          <w:sz w:val="23"/>
          <w:szCs w:val="23"/>
          <w:shd w:val="clear" w:color="auto" w:fill="FFFFFF"/>
        </w:rPr>
        <w:t>Личностные результаты освоения основной образоват</w:t>
      </w:r>
      <w:r w:rsidR="00D979AF">
        <w:rPr>
          <w:sz w:val="23"/>
          <w:szCs w:val="23"/>
          <w:shd w:val="clear" w:color="auto" w:fill="FFFFFF"/>
        </w:rPr>
        <w:t>ельной программы отражают</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C22AB" w:rsidRPr="006C22AB" w:rsidRDefault="006C22AB" w:rsidP="00166611">
      <w:pPr>
        <w:widowControl/>
        <w:shd w:val="clear" w:color="auto" w:fill="FFFFFF"/>
        <w:autoSpaceDE/>
        <w:autoSpaceDN/>
        <w:jc w:val="both"/>
        <w:rPr>
          <w:sz w:val="24"/>
          <w:szCs w:val="24"/>
          <w:lang w:bidi="ar-SA"/>
        </w:rPr>
      </w:pPr>
      <w:proofErr w:type="gramStart"/>
      <w:r w:rsidRPr="006C22AB">
        <w:rPr>
          <w:sz w:val="24"/>
          <w:szCs w:val="24"/>
          <w:lang w:bidi="ar-SA"/>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3) готовность к служению Отечеству, его защите;</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8) нравственное сознание и поведение на основе усвоения общечеловеческих ценностей;</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10) эстетическое отношение к миру, включая эстетику быта, научного и технического творчества, спорта, общественных отношений;</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C22AB" w:rsidRPr="006C22AB" w:rsidRDefault="006C22AB" w:rsidP="00166611">
      <w:pPr>
        <w:widowControl/>
        <w:shd w:val="clear" w:color="auto" w:fill="FFFFFF"/>
        <w:autoSpaceDE/>
        <w:autoSpaceDN/>
        <w:jc w:val="both"/>
        <w:rPr>
          <w:sz w:val="24"/>
          <w:szCs w:val="24"/>
          <w:lang w:bidi="ar-SA"/>
        </w:rPr>
      </w:pPr>
      <w:proofErr w:type="gramStart"/>
      <w:r w:rsidRPr="006C22AB">
        <w:rPr>
          <w:sz w:val="24"/>
          <w:szCs w:val="24"/>
          <w:lang w:bidi="ar-SA"/>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C22AB" w:rsidRPr="006C22AB" w:rsidRDefault="006C22AB" w:rsidP="00166611">
      <w:pPr>
        <w:widowControl/>
        <w:shd w:val="clear" w:color="auto" w:fill="FFFFFF"/>
        <w:autoSpaceDE/>
        <w:autoSpaceDN/>
        <w:jc w:val="both"/>
        <w:rPr>
          <w:sz w:val="24"/>
          <w:szCs w:val="24"/>
          <w:lang w:bidi="ar-SA"/>
        </w:rPr>
      </w:pPr>
      <w:r w:rsidRPr="006C22AB">
        <w:rPr>
          <w:sz w:val="24"/>
          <w:szCs w:val="24"/>
          <w:lang w:bidi="ar-SA"/>
        </w:rPr>
        <w:t>15) ответственное отношение к созданию семьи на основе осознанного принятия ценностей семейной жизни.</w:t>
      </w:r>
    </w:p>
    <w:p w:rsidR="004B4B88" w:rsidRPr="00604CA2" w:rsidRDefault="008A4E39" w:rsidP="00166611">
      <w:pPr>
        <w:rPr>
          <w:b/>
          <w:color w:val="000000" w:themeColor="text1"/>
          <w:sz w:val="24"/>
          <w:szCs w:val="24"/>
        </w:rPr>
      </w:pPr>
      <w:r w:rsidRPr="00604CA2">
        <w:rPr>
          <w:b/>
          <w:color w:val="000000" w:themeColor="text1"/>
          <w:sz w:val="24"/>
          <w:szCs w:val="24"/>
        </w:rPr>
        <w:t>Личностные результаты в сфере отношений обучающихся к себе, к своему здоровью, к познанию себя:</w:t>
      </w:r>
    </w:p>
    <w:p w:rsidR="00E5308F" w:rsidRDefault="008A4E39" w:rsidP="009F2376">
      <w:pPr>
        <w:pStyle w:val="a7"/>
        <w:numPr>
          <w:ilvl w:val="0"/>
          <w:numId w:val="105"/>
        </w:numPr>
        <w:tabs>
          <w:tab w:val="left" w:pos="1890"/>
        </w:tabs>
        <w:rPr>
          <w:color w:val="000000" w:themeColor="text1"/>
          <w:sz w:val="24"/>
          <w:szCs w:val="24"/>
        </w:rPr>
      </w:pPr>
      <w:r w:rsidRPr="007A045D">
        <w:rPr>
          <w:color w:val="000000" w:themeColor="text1"/>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sidRPr="007A045D">
        <w:rPr>
          <w:color w:val="000000" w:themeColor="text1"/>
          <w:spacing w:val="-4"/>
          <w:sz w:val="24"/>
          <w:szCs w:val="24"/>
        </w:rPr>
        <w:t xml:space="preserve"> </w:t>
      </w:r>
      <w:r w:rsidRPr="007A045D">
        <w:rPr>
          <w:color w:val="000000" w:themeColor="text1"/>
          <w:sz w:val="24"/>
          <w:szCs w:val="24"/>
        </w:rPr>
        <w:t>планы;</w:t>
      </w:r>
    </w:p>
    <w:p w:rsidR="00E5308F" w:rsidRDefault="008A4E39" w:rsidP="009F2376">
      <w:pPr>
        <w:pStyle w:val="a7"/>
        <w:numPr>
          <w:ilvl w:val="0"/>
          <w:numId w:val="105"/>
        </w:numPr>
        <w:tabs>
          <w:tab w:val="left" w:pos="1890"/>
        </w:tabs>
        <w:rPr>
          <w:color w:val="000000" w:themeColor="text1"/>
          <w:sz w:val="24"/>
          <w:szCs w:val="24"/>
        </w:rPr>
      </w:pPr>
      <w:r w:rsidRPr="00E5308F">
        <w:rPr>
          <w:color w:val="000000" w:themeColor="text1"/>
          <w:sz w:val="24"/>
          <w:szCs w:val="24"/>
        </w:rPr>
        <w:t>готовность и способность обеспечить себе и своим близким достойную жизнь в процессе самостоятельной, творческой и ответственной</w:t>
      </w:r>
      <w:r w:rsidRPr="00E5308F">
        <w:rPr>
          <w:color w:val="000000" w:themeColor="text1"/>
          <w:spacing w:val="-14"/>
          <w:sz w:val="24"/>
          <w:szCs w:val="24"/>
        </w:rPr>
        <w:t xml:space="preserve"> </w:t>
      </w:r>
      <w:r w:rsidRPr="00E5308F">
        <w:rPr>
          <w:color w:val="000000" w:themeColor="text1"/>
          <w:sz w:val="24"/>
          <w:szCs w:val="24"/>
        </w:rPr>
        <w:t>деятельности;</w:t>
      </w:r>
    </w:p>
    <w:p w:rsidR="00E5308F" w:rsidRDefault="008A4E39" w:rsidP="009F2376">
      <w:pPr>
        <w:pStyle w:val="a7"/>
        <w:numPr>
          <w:ilvl w:val="0"/>
          <w:numId w:val="105"/>
        </w:numPr>
        <w:tabs>
          <w:tab w:val="left" w:pos="1890"/>
        </w:tabs>
        <w:rPr>
          <w:color w:val="000000" w:themeColor="text1"/>
          <w:sz w:val="24"/>
          <w:szCs w:val="24"/>
        </w:rPr>
      </w:pPr>
      <w:r w:rsidRPr="00E5308F">
        <w:rPr>
          <w:color w:val="000000" w:themeColor="text1"/>
          <w:sz w:val="24"/>
          <w:szCs w:val="24"/>
        </w:rPr>
        <w:t xml:space="preserve">готовность и способность обучающихся к отстаиванию личного достоинства, </w:t>
      </w:r>
      <w:r w:rsidRPr="00E5308F">
        <w:rPr>
          <w:color w:val="000000" w:themeColor="text1"/>
          <w:sz w:val="24"/>
          <w:szCs w:val="24"/>
        </w:rPr>
        <w:lastRenderedPageBreak/>
        <w:t>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Pr="00E5308F">
        <w:rPr>
          <w:color w:val="000000" w:themeColor="text1"/>
          <w:spacing w:val="2"/>
          <w:sz w:val="24"/>
          <w:szCs w:val="24"/>
        </w:rPr>
        <w:t xml:space="preserve"> </w:t>
      </w:r>
      <w:r w:rsidRPr="00E5308F">
        <w:rPr>
          <w:color w:val="000000" w:themeColor="text1"/>
          <w:sz w:val="24"/>
          <w:szCs w:val="24"/>
        </w:rPr>
        <w:t>страны;</w:t>
      </w:r>
    </w:p>
    <w:p w:rsidR="00E5308F" w:rsidRDefault="008A4E39" w:rsidP="009F2376">
      <w:pPr>
        <w:pStyle w:val="a7"/>
        <w:numPr>
          <w:ilvl w:val="0"/>
          <w:numId w:val="105"/>
        </w:numPr>
        <w:tabs>
          <w:tab w:val="left" w:pos="1890"/>
        </w:tabs>
        <w:rPr>
          <w:color w:val="000000" w:themeColor="text1"/>
          <w:sz w:val="24"/>
          <w:szCs w:val="24"/>
        </w:rPr>
      </w:pPr>
      <w:r w:rsidRPr="00E5308F">
        <w:rPr>
          <w:color w:val="000000" w:themeColor="text1"/>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5308F" w:rsidRDefault="008A4E39" w:rsidP="009F2376">
      <w:pPr>
        <w:pStyle w:val="a7"/>
        <w:numPr>
          <w:ilvl w:val="0"/>
          <w:numId w:val="105"/>
        </w:numPr>
        <w:tabs>
          <w:tab w:val="left" w:pos="1890"/>
        </w:tabs>
        <w:rPr>
          <w:color w:val="000000" w:themeColor="text1"/>
          <w:sz w:val="24"/>
          <w:szCs w:val="24"/>
        </w:rPr>
      </w:pPr>
      <w:r w:rsidRPr="00E5308F">
        <w:rPr>
          <w:color w:val="000000" w:themeColor="text1"/>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sidRPr="00E5308F">
        <w:rPr>
          <w:color w:val="000000" w:themeColor="text1"/>
          <w:spacing w:val="-7"/>
          <w:sz w:val="24"/>
          <w:szCs w:val="24"/>
        </w:rPr>
        <w:t xml:space="preserve"> </w:t>
      </w:r>
      <w:r w:rsidRPr="00E5308F">
        <w:rPr>
          <w:color w:val="000000" w:themeColor="text1"/>
          <w:sz w:val="24"/>
          <w:szCs w:val="24"/>
        </w:rPr>
        <w:t>здоровью;</w:t>
      </w:r>
    </w:p>
    <w:p w:rsidR="004B4B88" w:rsidRPr="00E5308F" w:rsidRDefault="008A4E39" w:rsidP="009F2376">
      <w:pPr>
        <w:pStyle w:val="a7"/>
        <w:numPr>
          <w:ilvl w:val="0"/>
          <w:numId w:val="105"/>
        </w:numPr>
        <w:tabs>
          <w:tab w:val="left" w:pos="1890"/>
        </w:tabs>
        <w:rPr>
          <w:color w:val="000000" w:themeColor="text1"/>
          <w:sz w:val="24"/>
          <w:szCs w:val="24"/>
        </w:rPr>
      </w:pPr>
      <w:r w:rsidRPr="00E5308F">
        <w:rPr>
          <w:color w:val="000000" w:themeColor="text1"/>
          <w:sz w:val="24"/>
          <w:szCs w:val="24"/>
        </w:rPr>
        <w:t>неприятие вредных привычек: курения, употребления алкоголя, наркотиков.</w:t>
      </w:r>
    </w:p>
    <w:p w:rsidR="004B4B88" w:rsidRPr="00604CA2" w:rsidRDefault="008A4E39" w:rsidP="00166611">
      <w:pPr>
        <w:pStyle w:val="1"/>
        <w:ind w:left="0"/>
        <w:rPr>
          <w:color w:val="000000" w:themeColor="text1"/>
          <w:sz w:val="24"/>
          <w:szCs w:val="24"/>
        </w:rPr>
      </w:pPr>
      <w:r w:rsidRPr="00604CA2">
        <w:rPr>
          <w:color w:val="000000" w:themeColor="text1"/>
          <w:sz w:val="24"/>
          <w:szCs w:val="24"/>
        </w:rPr>
        <w:t>Личностные результаты в сфере отношений обучающихся к России как к Родине (Отечеству):</w:t>
      </w:r>
    </w:p>
    <w:p w:rsidR="00E5308F" w:rsidRDefault="008A4E39" w:rsidP="009F2376">
      <w:pPr>
        <w:pStyle w:val="a7"/>
        <w:numPr>
          <w:ilvl w:val="0"/>
          <w:numId w:val="106"/>
        </w:numPr>
        <w:tabs>
          <w:tab w:val="left" w:pos="1890"/>
        </w:tabs>
        <w:rPr>
          <w:color w:val="000000" w:themeColor="text1"/>
          <w:sz w:val="24"/>
          <w:szCs w:val="24"/>
        </w:rPr>
      </w:pPr>
      <w:r w:rsidRPr="007A045D">
        <w:rPr>
          <w:color w:val="000000" w:themeColor="text1"/>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sidRPr="007A045D">
        <w:rPr>
          <w:color w:val="000000" w:themeColor="text1"/>
          <w:spacing w:val="-16"/>
          <w:sz w:val="24"/>
          <w:szCs w:val="24"/>
        </w:rPr>
        <w:t xml:space="preserve"> </w:t>
      </w:r>
      <w:r w:rsidRPr="007A045D">
        <w:rPr>
          <w:color w:val="000000" w:themeColor="text1"/>
          <w:sz w:val="24"/>
          <w:szCs w:val="24"/>
        </w:rPr>
        <w:t>гимн);</w:t>
      </w:r>
    </w:p>
    <w:p w:rsidR="00E5308F" w:rsidRDefault="008A4E39" w:rsidP="009F2376">
      <w:pPr>
        <w:pStyle w:val="a7"/>
        <w:numPr>
          <w:ilvl w:val="0"/>
          <w:numId w:val="106"/>
        </w:numPr>
        <w:tabs>
          <w:tab w:val="left" w:pos="1890"/>
        </w:tabs>
        <w:rPr>
          <w:color w:val="000000" w:themeColor="text1"/>
          <w:sz w:val="24"/>
          <w:szCs w:val="24"/>
        </w:rPr>
      </w:pPr>
      <w:r w:rsidRPr="00E5308F">
        <w:rPr>
          <w:color w:val="000000" w:themeColor="text1"/>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sidRPr="00E5308F">
        <w:rPr>
          <w:color w:val="000000" w:themeColor="text1"/>
          <w:spacing w:val="-4"/>
          <w:sz w:val="24"/>
          <w:szCs w:val="24"/>
        </w:rPr>
        <w:t xml:space="preserve"> </w:t>
      </w:r>
      <w:r w:rsidRPr="00E5308F">
        <w:rPr>
          <w:color w:val="000000" w:themeColor="text1"/>
          <w:sz w:val="24"/>
          <w:szCs w:val="24"/>
        </w:rPr>
        <w:t>самоопределения;</w:t>
      </w:r>
    </w:p>
    <w:p w:rsidR="004B4B88" w:rsidRPr="00E5308F" w:rsidRDefault="008A4E39" w:rsidP="009F2376">
      <w:pPr>
        <w:pStyle w:val="a7"/>
        <w:numPr>
          <w:ilvl w:val="0"/>
          <w:numId w:val="106"/>
        </w:numPr>
        <w:tabs>
          <w:tab w:val="left" w:pos="1890"/>
        </w:tabs>
        <w:rPr>
          <w:color w:val="000000" w:themeColor="text1"/>
          <w:sz w:val="24"/>
          <w:szCs w:val="24"/>
        </w:rPr>
      </w:pPr>
      <w:r w:rsidRPr="00E5308F">
        <w:rPr>
          <w:color w:val="000000" w:themeColor="text1"/>
          <w:sz w:val="24"/>
          <w:szCs w:val="24"/>
        </w:rPr>
        <w:t>воспитание уважения к культуре, языкам, традициям и обычаям народов, проживающих в Российской</w:t>
      </w:r>
      <w:r w:rsidRPr="00E5308F">
        <w:rPr>
          <w:color w:val="000000" w:themeColor="text1"/>
          <w:spacing w:val="1"/>
          <w:sz w:val="24"/>
          <w:szCs w:val="24"/>
        </w:rPr>
        <w:t xml:space="preserve"> </w:t>
      </w:r>
      <w:r w:rsidRPr="00E5308F">
        <w:rPr>
          <w:color w:val="000000" w:themeColor="text1"/>
          <w:sz w:val="24"/>
          <w:szCs w:val="24"/>
        </w:rPr>
        <w:t>Федерации.</w:t>
      </w:r>
    </w:p>
    <w:p w:rsidR="004B4B88" w:rsidRPr="00604CA2" w:rsidRDefault="008A4E39" w:rsidP="00166611">
      <w:pPr>
        <w:pStyle w:val="1"/>
        <w:spacing w:before="1"/>
        <w:ind w:left="0"/>
        <w:jc w:val="both"/>
        <w:rPr>
          <w:color w:val="000000" w:themeColor="text1"/>
          <w:sz w:val="24"/>
          <w:szCs w:val="24"/>
        </w:rPr>
      </w:pPr>
      <w:r w:rsidRPr="00604CA2">
        <w:rPr>
          <w:color w:val="000000" w:themeColor="text1"/>
          <w:sz w:val="24"/>
          <w:szCs w:val="24"/>
        </w:rPr>
        <w:t>Личностные результаты в сфере отношений обучающихся к закону, государству и к гражданскому обществу:</w:t>
      </w:r>
    </w:p>
    <w:p w:rsidR="00E5308F" w:rsidRDefault="00E5308F" w:rsidP="009F2376">
      <w:pPr>
        <w:pStyle w:val="a7"/>
        <w:numPr>
          <w:ilvl w:val="0"/>
          <w:numId w:val="107"/>
        </w:numPr>
        <w:tabs>
          <w:tab w:val="left" w:pos="1890"/>
        </w:tabs>
        <w:spacing w:before="1"/>
        <w:rPr>
          <w:color w:val="000000" w:themeColor="text1"/>
          <w:sz w:val="24"/>
          <w:szCs w:val="24"/>
        </w:rPr>
      </w:pPr>
      <w:proofErr w:type="gramStart"/>
      <w:r>
        <w:rPr>
          <w:color w:val="000000" w:themeColor="text1"/>
          <w:sz w:val="24"/>
          <w:szCs w:val="24"/>
        </w:rPr>
        <w:t>признание не</w:t>
      </w:r>
      <w:r w:rsidR="00B96C3B" w:rsidRPr="007A045D">
        <w:rPr>
          <w:color w:val="000000" w:themeColor="text1"/>
          <w:sz w:val="24"/>
          <w:szCs w:val="24"/>
        </w:rPr>
        <w:t>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sidR="00B96C3B" w:rsidRPr="007A045D">
        <w:rPr>
          <w:color w:val="000000" w:themeColor="text1"/>
          <w:spacing w:val="-22"/>
          <w:sz w:val="24"/>
          <w:szCs w:val="24"/>
        </w:rPr>
        <w:t xml:space="preserve"> </w:t>
      </w:r>
      <w:r w:rsidR="00B96C3B" w:rsidRPr="007A045D">
        <w:rPr>
          <w:color w:val="000000" w:themeColor="text1"/>
          <w:sz w:val="24"/>
          <w:szCs w:val="24"/>
        </w:rPr>
        <w:t>грамотность;</w:t>
      </w:r>
      <w:proofErr w:type="gramEnd"/>
      <w:r w:rsidR="00B96C3B" w:rsidRPr="007A045D">
        <w:rPr>
          <w:color w:val="000000" w:themeColor="text1"/>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E5308F" w:rsidRDefault="00B96C3B" w:rsidP="009F2376">
      <w:pPr>
        <w:pStyle w:val="a7"/>
        <w:numPr>
          <w:ilvl w:val="0"/>
          <w:numId w:val="107"/>
        </w:numPr>
        <w:tabs>
          <w:tab w:val="left" w:pos="1890"/>
        </w:tabs>
        <w:spacing w:before="1"/>
        <w:rPr>
          <w:color w:val="000000" w:themeColor="text1"/>
          <w:sz w:val="24"/>
          <w:szCs w:val="24"/>
        </w:rPr>
      </w:pPr>
      <w:r w:rsidRPr="00E5308F">
        <w:rPr>
          <w:color w:val="000000" w:themeColor="text1"/>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E5308F" w:rsidRDefault="00B96C3B" w:rsidP="009F2376">
      <w:pPr>
        <w:pStyle w:val="a7"/>
        <w:numPr>
          <w:ilvl w:val="0"/>
          <w:numId w:val="107"/>
        </w:numPr>
        <w:tabs>
          <w:tab w:val="left" w:pos="1890"/>
        </w:tabs>
        <w:spacing w:before="1"/>
        <w:rPr>
          <w:color w:val="000000" w:themeColor="text1"/>
          <w:sz w:val="24"/>
          <w:szCs w:val="24"/>
        </w:rPr>
      </w:pPr>
      <w:r w:rsidRPr="00E5308F">
        <w:rPr>
          <w:color w:val="000000" w:themeColor="text1"/>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E5308F" w:rsidRDefault="00B96C3B" w:rsidP="009F2376">
      <w:pPr>
        <w:pStyle w:val="a7"/>
        <w:numPr>
          <w:ilvl w:val="0"/>
          <w:numId w:val="107"/>
        </w:numPr>
        <w:tabs>
          <w:tab w:val="left" w:pos="1890"/>
        </w:tabs>
        <w:spacing w:before="1"/>
        <w:rPr>
          <w:color w:val="000000" w:themeColor="text1"/>
          <w:sz w:val="24"/>
          <w:szCs w:val="24"/>
        </w:rPr>
      </w:pPr>
      <w:r w:rsidRPr="00E5308F">
        <w:rPr>
          <w:color w:val="000000" w:themeColor="text1"/>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B96C3B" w:rsidRPr="00E5308F" w:rsidRDefault="00B96C3B" w:rsidP="009F2376">
      <w:pPr>
        <w:pStyle w:val="a7"/>
        <w:numPr>
          <w:ilvl w:val="0"/>
          <w:numId w:val="107"/>
        </w:numPr>
        <w:tabs>
          <w:tab w:val="left" w:pos="1890"/>
        </w:tabs>
        <w:spacing w:before="1"/>
        <w:rPr>
          <w:color w:val="000000" w:themeColor="text1"/>
          <w:sz w:val="24"/>
          <w:szCs w:val="24"/>
        </w:rPr>
      </w:pPr>
      <w:r w:rsidRPr="00E5308F">
        <w:rPr>
          <w:color w:val="000000" w:themeColor="text1"/>
          <w:sz w:val="24"/>
          <w:szCs w:val="24"/>
        </w:rPr>
        <w:t xml:space="preserve">готовность </w:t>
      </w:r>
      <w:proofErr w:type="gramStart"/>
      <w:r w:rsidRPr="00E5308F">
        <w:rPr>
          <w:color w:val="000000" w:themeColor="text1"/>
          <w:sz w:val="24"/>
          <w:szCs w:val="24"/>
        </w:rPr>
        <w:t>обучающихся</w:t>
      </w:r>
      <w:proofErr w:type="gramEnd"/>
      <w:r w:rsidRPr="00E5308F">
        <w:rPr>
          <w:color w:val="000000" w:themeColor="text1"/>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B4B88" w:rsidRPr="00604CA2" w:rsidRDefault="008A4E39" w:rsidP="00166611">
      <w:pPr>
        <w:pStyle w:val="1"/>
        <w:tabs>
          <w:tab w:val="left" w:pos="3768"/>
          <w:tab w:val="left" w:pos="5521"/>
          <w:tab w:val="left" w:pos="5955"/>
          <w:tab w:val="left" w:pos="6959"/>
          <w:tab w:val="left" w:pos="8665"/>
          <w:tab w:val="left" w:pos="10694"/>
        </w:tabs>
        <w:ind w:left="0"/>
        <w:rPr>
          <w:color w:val="000000" w:themeColor="text1"/>
          <w:sz w:val="24"/>
          <w:szCs w:val="24"/>
        </w:rPr>
      </w:pPr>
      <w:r w:rsidRPr="00604CA2">
        <w:rPr>
          <w:color w:val="000000" w:themeColor="text1"/>
          <w:sz w:val="24"/>
          <w:szCs w:val="24"/>
        </w:rPr>
        <w:t>Личностные</w:t>
      </w:r>
      <w:r w:rsidR="007A045D">
        <w:rPr>
          <w:color w:val="000000" w:themeColor="text1"/>
          <w:sz w:val="24"/>
          <w:szCs w:val="24"/>
        </w:rPr>
        <w:t xml:space="preserve"> </w:t>
      </w:r>
      <w:r w:rsidRPr="00604CA2">
        <w:rPr>
          <w:color w:val="000000" w:themeColor="text1"/>
          <w:sz w:val="24"/>
          <w:szCs w:val="24"/>
        </w:rPr>
        <w:t>результаты</w:t>
      </w:r>
      <w:r w:rsidR="007A045D">
        <w:rPr>
          <w:color w:val="000000" w:themeColor="text1"/>
          <w:sz w:val="24"/>
          <w:szCs w:val="24"/>
        </w:rPr>
        <w:t xml:space="preserve"> в </w:t>
      </w:r>
      <w:r w:rsidRPr="00604CA2">
        <w:rPr>
          <w:color w:val="000000" w:themeColor="text1"/>
          <w:sz w:val="24"/>
          <w:szCs w:val="24"/>
        </w:rPr>
        <w:t>сфере</w:t>
      </w:r>
      <w:r w:rsidR="007A045D">
        <w:rPr>
          <w:color w:val="000000" w:themeColor="text1"/>
          <w:sz w:val="24"/>
          <w:szCs w:val="24"/>
        </w:rPr>
        <w:t xml:space="preserve"> </w:t>
      </w:r>
      <w:r w:rsidRPr="00604CA2">
        <w:rPr>
          <w:color w:val="000000" w:themeColor="text1"/>
          <w:sz w:val="24"/>
          <w:szCs w:val="24"/>
        </w:rPr>
        <w:t>отношений</w:t>
      </w:r>
      <w:r w:rsidR="007A045D">
        <w:rPr>
          <w:color w:val="000000" w:themeColor="text1"/>
          <w:sz w:val="24"/>
          <w:szCs w:val="24"/>
        </w:rPr>
        <w:t xml:space="preserve"> </w:t>
      </w:r>
      <w:r w:rsidRPr="00604CA2">
        <w:rPr>
          <w:color w:val="000000" w:themeColor="text1"/>
          <w:sz w:val="24"/>
          <w:szCs w:val="24"/>
        </w:rPr>
        <w:t>обучающихся</w:t>
      </w:r>
      <w:r w:rsidR="007A045D">
        <w:rPr>
          <w:color w:val="000000" w:themeColor="text1"/>
          <w:sz w:val="24"/>
          <w:szCs w:val="24"/>
        </w:rPr>
        <w:t xml:space="preserve"> </w:t>
      </w:r>
      <w:r w:rsidRPr="00604CA2">
        <w:rPr>
          <w:color w:val="000000" w:themeColor="text1"/>
          <w:sz w:val="24"/>
          <w:szCs w:val="24"/>
        </w:rPr>
        <w:t>с окружающими</w:t>
      </w:r>
      <w:r w:rsidRPr="00604CA2">
        <w:rPr>
          <w:color w:val="000000" w:themeColor="text1"/>
          <w:spacing w:val="-1"/>
          <w:sz w:val="24"/>
          <w:szCs w:val="24"/>
        </w:rPr>
        <w:t xml:space="preserve"> </w:t>
      </w:r>
      <w:r w:rsidRPr="00604CA2">
        <w:rPr>
          <w:color w:val="000000" w:themeColor="text1"/>
          <w:sz w:val="24"/>
          <w:szCs w:val="24"/>
        </w:rPr>
        <w:t>людьми:</w:t>
      </w:r>
    </w:p>
    <w:p w:rsidR="00E5308F" w:rsidRDefault="008A4E39" w:rsidP="009F2376">
      <w:pPr>
        <w:pStyle w:val="a7"/>
        <w:numPr>
          <w:ilvl w:val="0"/>
          <w:numId w:val="108"/>
        </w:numPr>
        <w:tabs>
          <w:tab w:val="left" w:pos="1890"/>
        </w:tabs>
        <w:rPr>
          <w:color w:val="000000" w:themeColor="text1"/>
          <w:sz w:val="24"/>
          <w:szCs w:val="24"/>
        </w:rPr>
      </w:pPr>
      <w:r w:rsidRPr="007A045D">
        <w:rPr>
          <w:color w:val="000000" w:themeColor="text1"/>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E5308F" w:rsidRDefault="008A4E39" w:rsidP="009F2376">
      <w:pPr>
        <w:pStyle w:val="a7"/>
        <w:numPr>
          <w:ilvl w:val="0"/>
          <w:numId w:val="108"/>
        </w:numPr>
        <w:tabs>
          <w:tab w:val="left" w:pos="1890"/>
        </w:tabs>
        <w:rPr>
          <w:color w:val="000000" w:themeColor="text1"/>
          <w:sz w:val="24"/>
          <w:szCs w:val="24"/>
        </w:rPr>
      </w:pPr>
      <w:r w:rsidRPr="00E5308F">
        <w:rPr>
          <w:color w:val="000000" w:themeColor="text1"/>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5308F" w:rsidRDefault="008A4E39" w:rsidP="009F2376">
      <w:pPr>
        <w:pStyle w:val="a7"/>
        <w:numPr>
          <w:ilvl w:val="0"/>
          <w:numId w:val="108"/>
        </w:numPr>
        <w:tabs>
          <w:tab w:val="left" w:pos="1890"/>
        </w:tabs>
        <w:rPr>
          <w:color w:val="000000" w:themeColor="text1"/>
          <w:sz w:val="24"/>
          <w:szCs w:val="24"/>
        </w:rPr>
      </w:pPr>
      <w:r w:rsidRPr="00E5308F">
        <w:rPr>
          <w:color w:val="000000" w:themeColor="text1"/>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Pr="00E5308F">
        <w:rPr>
          <w:color w:val="000000" w:themeColor="text1"/>
          <w:spacing w:val="-7"/>
          <w:sz w:val="24"/>
          <w:szCs w:val="24"/>
        </w:rPr>
        <w:t xml:space="preserve"> </w:t>
      </w:r>
      <w:r w:rsidRPr="00E5308F">
        <w:rPr>
          <w:color w:val="000000" w:themeColor="text1"/>
          <w:sz w:val="24"/>
          <w:szCs w:val="24"/>
        </w:rPr>
        <w:t>дружелюбия);</w:t>
      </w:r>
    </w:p>
    <w:p w:rsidR="00B96C3B" w:rsidRPr="00E5308F" w:rsidRDefault="00B96C3B" w:rsidP="009F2376">
      <w:pPr>
        <w:pStyle w:val="a7"/>
        <w:numPr>
          <w:ilvl w:val="0"/>
          <w:numId w:val="108"/>
        </w:numPr>
        <w:tabs>
          <w:tab w:val="left" w:pos="1890"/>
        </w:tabs>
        <w:rPr>
          <w:color w:val="000000" w:themeColor="text1"/>
          <w:sz w:val="24"/>
          <w:szCs w:val="24"/>
        </w:rPr>
      </w:pPr>
      <w:r w:rsidRPr="00E5308F">
        <w:rPr>
          <w:color w:val="000000" w:themeColor="text1"/>
          <w:sz w:val="24"/>
          <w:szCs w:val="24"/>
        </w:rPr>
        <w:lastRenderedPageBreak/>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96C3B" w:rsidRPr="00604CA2" w:rsidRDefault="00B96C3B" w:rsidP="00166611">
      <w:pPr>
        <w:jc w:val="both"/>
        <w:rPr>
          <w:b/>
          <w:bCs/>
          <w:color w:val="000000" w:themeColor="text1"/>
          <w:sz w:val="24"/>
          <w:szCs w:val="24"/>
        </w:rPr>
      </w:pPr>
      <w:r w:rsidRPr="00604CA2">
        <w:rPr>
          <w:b/>
          <w:bCs/>
          <w:color w:val="000000" w:themeColor="text1"/>
          <w:sz w:val="24"/>
          <w:szCs w:val="24"/>
        </w:rPr>
        <w:t>Личностные</w:t>
      </w:r>
      <w:r w:rsidRPr="00604CA2">
        <w:rPr>
          <w:b/>
          <w:bCs/>
          <w:color w:val="000000" w:themeColor="text1"/>
          <w:sz w:val="24"/>
          <w:szCs w:val="24"/>
        </w:rPr>
        <w:tab/>
        <w:t>результаты в сфере отношений обучающихся к окружающему</w:t>
      </w:r>
      <w:r w:rsidR="00900564" w:rsidRPr="00604CA2">
        <w:rPr>
          <w:b/>
          <w:bCs/>
          <w:color w:val="000000" w:themeColor="text1"/>
          <w:sz w:val="24"/>
          <w:szCs w:val="24"/>
        </w:rPr>
        <w:t xml:space="preserve"> </w:t>
      </w:r>
      <w:r w:rsidRPr="00604CA2">
        <w:rPr>
          <w:b/>
          <w:bCs/>
          <w:color w:val="000000" w:themeColor="text1"/>
          <w:sz w:val="24"/>
          <w:szCs w:val="24"/>
        </w:rPr>
        <w:t>миру, живой природе, художественной культуре:</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экологичес</w:t>
      </w:r>
      <w:r w:rsidR="00E5308F">
        <w:rPr>
          <w:color w:val="000000" w:themeColor="text1"/>
          <w:sz w:val="24"/>
          <w:szCs w:val="24"/>
        </w:rPr>
        <w:t>кая культура, бережное отношение</w:t>
      </w:r>
      <w:r w:rsidRPr="007A045D">
        <w:rPr>
          <w:color w:val="000000" w:themeColor="text1"/>
          <w:sz w:val="24"/>
          <w:szCs w:val="24"/>
        </w:rPr>
        <w:t xml:space="preserve">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96C3B" w:rsidRPr="00604CA2" w:rsidRDefault="00B96C3B" w:rsidP="00166611">
      <w:pPr>
        <w:jc w:val="both"/>
        <w:rPr>
          <w:b/>
          <w:bCs/>
          <w:color w:val="000000" w:themeColor="text1"/>
          <w:sz w:val="24"/>
          <w:szCs w:val="24"/>
        </w:rPr>
      </w:pPr>
      <w:r w:rsidRPr="00604CA2">
        <w:rPr>
          <w:b/>
          <w:bCs/>
          <w:color w:val="000000" w:themeColor="text1"/>
          <w:sz w:val="24"/>
          <w:szCs w:val="24"/>
        </w:rPr>
        <w:t>Личностные результаты в сфере отношений обучающихся к семье и родителям, в том числе подготовка к семейной жизни:</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ответственное отношение к созданию семьи на основе осознанного принятия ценностей семейной жизни;</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положительный образ семьи, родительства (отцовства и материнства), интериоризация традиционных семейных ценностей.</w:t>
      </w:r>
    </w:p>
    <w:p w:rsidR="00B96C3B" w:rsidRPr="00604CA2" w:rsidRDefault="00B96C3B" w:rsidP="00166611">
      <w:pPr>
        <w:jc w:val="both"/>
        <w:rPr>
          <w:color w:val="000000" w:themeColor="text1"/>
          <w:sz w:val="24"/>
          <w:szCs w:val="24"/>
        </w:rPr>
      </w:pPr>
    </w:p>
    <w:p w:rsidR="00B96C3B" w:rsidRPr="00604CA2" w:rsidRDefault="00B96C3B" w:rsidP="00166611">
      <w:pPr>
        <w:jc w:val="both"/>
        <w:rPr>
          <w:b/>
          <w:bCs/>
          <w:color w:val="000000" w:themeColor="text1"/>
          <w:sz w:val="24"/>
          <w:szCs w:val="24"/>
        </w:rPr>
      </w:pPr>
      <w:r w:rsidRPr="00604CA2">
        <w:rPr>
          <w:b/>
          <w:bCs/>
          <w:color w:val="000000" w:themeColor="text1"/>
          <w:sz w:val="24"/>
          <w:szCs w:val="24"/>
        </w:rPr>
        <w:t>Личностные результаты в сфере отношения обучающихся к труду, в сфере социально-экономических отношений:</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уважение ко всем формам собственности, готовность к защите своей собственности,</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осознанный выбор будущей профессии как путь и способ реализации собственных жизненных планов;</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96C3B" w:rsidRPr="007A045D" w:rsidRDefault="00B96C3B" w:rsidP="009F2376">
      <w:pPr>
        <w:pStyle w:val="a7"/>
        <w:numPr>
          <w:ilvl w:val="0"/>
          <w:numId w:val="43"/>
        </w:numPr>
        <w:ind w:left="0" w:firstLine="0"/>
        <w:rPr>
          <w:color w:val="000000" w:themeColor="text1"/>
          <w:sz w:val="24"/>
          <w:szCs w:val="24"/>
        </w:rPr>
      </w:pPr>
      <w:r w:rsidRPr="007A045D">
        <w:rPr>
          <w:color w:val="000000" w:themeColor="text1"/>
          <w:sz w:val="24"/>
          <w:szCs w:val="24"/>
        </w:rPr>
        <w:t>готовность к самообслуживанию, включая обучение и выполнение домашних обязанностей.</w:t>
      </w:r>
    </w:p>
    <w:p w:rsidR="00900564" w:rsidRPr="00604CA2" w:rsidRDefault="00900564" w:rsidP="00166611">
      <w:pPr>
        <w:jc w:val="both"/>
        <w:rPr>
          <w:b/>
          <w:bCs/>
          <w:color w:val="000000" w:themeColor="text1"/>
          <w:sz w:val="24"/>
          <w:szCs w:val="24"/>
        </w:rPr>
      </w:pPr>
      <w:r w:rsidRPr="00604CA2">
        <w:rPr>
          <w:b/>
          <w:bCs/>
          <w:color w:val="000000" w:themeColor="text1"/>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604CA2">
        <w:rPr>
          <w:b/>
          <w:bCs/>
          <w:color w:val="000000" w:themeColor="text1"/>
          <w:sz w:val="24"/>
          <w:szCs w:val="24"/>
        </w:rPr>
        <w:t>обучающихся</w:t>
      </w:r>
      <w:proofErr w:type="gramEnd"/>
      <w:r w:rsidRPr="00604CA2">
        <w:rPr>
          <w:b/>
          <w:bCs/>
          <w:color w:val="000000" w:themeColor="text1"/>
          <w:sz w:val="24"/>
          <w:szCs w:val="24"/>
        </w:rPr>
        <w:t>:</w:t>
      </w:r>
    </w:p>
    <w:p w:rsidR="007A045D" w:rsidRPr="007A045D" w:rsidRDefault="00900564" w:rsidP="009F2376">
      <w:pPr>
        <w:pStyle w:val="a7"/>
        <w:numPr>
          <w:ilvl w:val="0"/>
          <w:numId w:val="44"/>
        </w:numPr>
        <w:ind w:left="0" w:firstLine="0"/>
        <w:rPr>
          <w:b/>
          <w:bCs/>
          <w:color w:val="000000" w:themeColor="text1"/>
          <w:sz w:val="24"/>
          <w:szCs w:val="24"/>
        </w:rPr>
      </w:pPr>
      <w:r w:rsidRPr="007A045D">
        <w:rPr>
          <w:color w:val="000000" w:themeColor="text1"/>
          <w:sz w:val="24"/>
          <w:szCs w:val="24"/>
        </w:rPr>
        <w:t xml:space="preserve">физическое, эмоционально-психологическое, социальное благополучие </w:t>
      </w:r>
      <w:proofErr w:type="gramStart"/>
      <w:r w:rsidRPr="007A045D">
        <w:rPr>
          <w:color w:val="000000" w:themeColor="text1"/>
          <w:sz w:val="24"/>
          <w:szCs w:val="24"/>
        </w:rPr>
        <w:t>обучающихся</w:t>
      </w:r>
      <w:proofErr w:type="gramEnd"/>
      <w:r w:rsidRPr="007A045D">
        <w:rPr>
          <w:color w:val="000000" w:themeColor="text1"/>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r w:rsidR="00596632" w:rsidRPr="007A045D">
        <w:rPr>
          <w:color w:val="000000" w:themeColor="text1"/>
          <w:sz w:val="24"/>
          <w:szCs w:val="24"/>
        </w:rPr>
        <w:t xml:space="preserve"> </w:t>
      </w:r>
    </w:p>
    <w:p w:rsidR="007A045D" w:rsidRPr="007A045D" w:rsidRDefault="007A045D" w:rsidP="00166611">
      <w:pPr>
        <w:pStyle w:val="a7"/>
        <w:ind w:left="0" w:firstLine="0"/>
        <w:rPr>
          <w:b/>
          <w:bCs/>
          <w:color w:val="000000" w:themeColor="text1"/>
          <w:sz w:val="24"/>
          <w:szCs w:val="24"/>
        </w:rPr>
      </w:pPr>
    </w:p>
    <w:p w:rsidR="00596632" w:rsidRPr="007A045D" w:rsidRDefault="00596632" w:rsidP="009F2376">
      <w:pPr>
        <w:pStyle w:val="a7"/>
        <w:numPr>
          <w:ilvl w:val="2"/>
          <w:numId w:val="20"/>
        </w:numPr>
        <w:ind w:left="0" w:firstLine="0"/>
        <w:jc w:val="center"/>
        <w:rPr>
          <w:b/>
          <w:bCs/>
          <w:color w:val="000000" w:themeColor="text1"/>
          <w:sz w:val="24"/>
          <w:szCs w:val="24"/>
        </w:rPr>
      </w:pPr>
      <w:r w:rsidRPr="007A045D">
        <w:rPr>
          <w:b/>
          <w:bCs/>
          <w:color w:val="000000" w:themeColor="text1"/>
          <w:sz w:val="24"/>
          <w:szCs w:val="24"/>
        </w:rPr>
        <w:t>Планируемые метапредметные результаты освоения ООП</w:t>
      </w:r>
    </w:p>
    <w:p w:rsidR="00596632" w:rsidRPr="00604CA2" w:rsidRDefault="00596632" w:rsidP="00166611">
      <w:pPr>
        <w:jc w:val="both"/>
        <w:rPr>
          <w:color w:val="000000" w:themeColor="text1"/>
          <w:sz w:val="24"/>
          <w:szCs w:val="24"/>
        </w:rPr>
      </w:pPr>
      <w:r w:rsidRPr="00604CA2">
        <w:rPr>
          <w:color w:val="000000" w:themeColor="text1"/>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D0367" w:rsidRPr="00E3410E" w:rsidRDefault="000D0367" w:rsidP="00166611">
      <w:pPr>
        <w:pStyle w:val="s1"/>
        <w:shd w:val="clear" w:color="auto" w:fill="FFFFFF"/>
        <w:jc w:val="both"/>
      </w:pPr>
      <w:r w:rsidRPr="00E3410E">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D0367" w:rsidRPr="00E3410E" w:rsidRDefault="000D0367" w:rsidP="00166611">
      <w:pPr>
        <w:pStyle w:val="s1"/>
        <w:shd w:val="clear" w:color="auto" w:fill="FFFFFF"/>
        <w:jc w:val="both"/>
      </w:pPr>
      <w:r w:rsidRPr="00E3410E">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D0367" w:rsidRPr="00E3410E" w:rsidRDefault="000D0367" w:rsidP="00166611">
      <w:pPr>
        <w:pStyle w:val="s1"/>
        <w:shd w:val="clear" w:color="auto" w:fill="FFFFFF"/>
        <w:jc w:val="both"/>
      </w:pPr>
      <w:r w:rsidRPr="00E3410E">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D0367" w:rsidRPr="00E3410E" w:rsidRDefault="000D0367" w:rsidP="00166611">
      <w:pPr>
        <w:pStyle w:val="s1"/>
        <w:shd w:val="clear" w:color="auto" w:fill="FFFFFF"/>
        <w:jc w:val="both"/>
      </w:pPr>
      <w:r w:rsidRPr="00E3410E">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D0367" w:rsidRPr="00E3410E" w:rsidRDefault="000D0367" w:rsidP="00166611">
      <w:pPr>
        <w:pStyle w:val="s1"/>
        <w:shd w:val="clear" w:color="auto" w:fill="FFFFFF"/>
        <w:jc w:val="both"/>
      </w:pPr>
      <w:r w:rsidRPr="00E3410E">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D0367" w:rsidRPr="00E3410E" w:rsidRDefault="000D0367" w:rsidP="00166611">
      <w:pPr>
        <w:pStyle w:val="s1"/>
        <w:shd w:val="clear" w:color="auto" w:fill="FFFFFF"/>
        <w:jc w:val="both"/>
      </w:pPr>
      <w:r w:rsidRPr="00E3410E">
        <w:t>6) умение определять назначение и функции различных социальных институтов;</w:t>
      </w:r>
    </w:p>
    <w:p w:rsidR="000D0367" w:rsidRPr="00E3410E" w:rsidRDefault="000D0367" w:rsidP="00166611">
      <w:pPr>
        <w:pStyle w:val="s1"/>
        <w:shd w:val="clear" w:color="auto" w:fill="FFFFFF"/>
        <w:jc w:val="both"/>
      </w:pPr>
      <w:r w:rsidRPr="00E3410E">
        <w:t>7) умение самостоятельно оценивать и принимать решения, определяющие стратегию поведения, с учетом гражданских и нравственных ценностей;</w:t>
      </w:r>
    </w:p>
    <w:p w:rsidR="000D0367" w:rsidRPr="00E3410E" w:rsidRDefault="000D0367" w:rsidP="00166611">
      <w:pPr>
        <w:pStyle w:val="s1"/>
        <w:shd w:val="clear" w:color="auto" w:fill="FFFFFF"/>
        <w:jc w:val="both"/>
      </w:pPr>
      <w:r w:rsidRPr="00E3410E">
        <w:t>8) владение языковыми средствами - умение ясно, логично и точно излагать свою точку зрения, использовать адекватные языковые средства;</w:t>
      </w:r>
    </w:p>
    <w:p w:rsidR="004B4B88" w:rsidRDefault="000D0367" w:rsidP="00166611">
      <w:pPr>
        <w:pStyle w:val="s1"/>
        <w:shd w:val="clear" w:color="auto" w:fill="FFFFFF"/>
        <w:jc w:val="both"/>
      </w:pPr>
      <w:r w:rsidRPr="00E3410E">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w:t>
      </w:r>
      <w:r w:rsidR="00E3410E">
        <w:t xml:space="preserve"> задач и средств их достижения.</w:t>
      </w:r>
    </w:p>
    <w:p w:rsidR="00485EA6" w:rsidRPr="00485EA6" w:rsidRDefault="00485EA6" w:rsidP="009F2376">
      <w:pPr>
        <w:widowControl/>
        <w:numPr>
          <w:ilvl w:val="0"/>
          <w:numId w:val="90"/>
        </w:numPr>
        <w:suppressAutoHyphens/>
        <w:autoSpaceDE/>
        <w:autoSpaceDN/>
        <w:jc w:val="both"/>
        <w:rPr>
          <w:rFonts w:eastAsia="Calibri"/>
          <w:b/>
          <w:sz w:val="24"/>
          <w:szCs w:val="24"/>
          <w:lang w:bidi="ar-SA"/>
        </w:rPr>
      </w:pPr>
      <w:r w:rsidRPr="00485EA6">
        <w:rPr>
          <w:rFonts w:eastAsia="Calibri"/>
          <w:b/>
          <w:sz w:val="24"/>
          <w:szCs w:val="24"/>
          <w:lang w:bidi="ar-SA"/>
        </w:rPr>
        <w:t>Регулятивные универсальные учебные действия</w:t>
      </w:r>
    </w:p>
    <w:p w:rsidR="00485EA6" w:rsidRPr="00485EA6" w:rsidRDefault="00485EA6" w:rsidP="00485EA6">
      <w:pPr>
        <w:widowControl/>
        <w:suppressAutoHyphens/>
        <w:autoSpaceDE/>
        <w:autoSpaceDN/>
        <w:ind w:firstLine="709"/>
        <w:jc w:val="both"/>
        <w:rPr>
          <w:rFonts w:eastAsia="Calibri"/>
          <w:b/>
          <w:sz w:val="24"/>
          <w:szCs w:val="24"/>
          <w:lang w:bidi="ar-SA"/>
        </w:rPr>
      </w:pPr>
      <w:r w:rsidRPr="00485EA6">
        <w:rPr>
          <w:rFonts w:eastAsia="Calibri"/>
          <w:b/>
          <w:sz w:val="24"/>
          <w:szCs w:val="24"/>
          <w:lang w:bidi="ar-SA"/>
        </w:rPr>
        <w:t>Выпускник научится: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самостоятельно определять цели, задавать параметры и критерии, по которым можно определить, что цель достигнута;</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ставить и формулировать собственные задачи в образовательной деятельности и жизненных ситуациях;</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оценивать ресурсы, в том числе время и другие нематериальные ресурсы, необходимые для достижения поставленной цели;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 xml:space="preserve">выбирать путь достижения цели, планировать решение поставленных задач, оптимизируя материальные и нематериальные затраты; </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организовывать эффективный поиск ресурсов, необходимых для достижения поставленной цели;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сопоставлять полученный результат деятельности с поставленной заранее целью.</w:t>
      </w:r>
    </w:p>
    <w:p w:rsidR="00485EA6" w:rsidRPr="00485EA6" w:rsidRDefault="00485EA6" w:rsidP="00485EA6">
      <w:pPr>
        <w:widowControl/>
        <w:suppressAutoHyphens/>
        <w:autoSpaceDE/>
        <w:autoSpaceDN/>
        <w:ind w:firstLine="709"/>
        <w:jc w:val="both"/>
        <w:rPr>
          <w:rFonts w:eastAsia="Calibri"/>
          <w:b/>
          <w:sz w:val="24"/>
          <w:szCs w:val="24"/>
          <w:lang w:bidi="ar-SA"/>
        </w:rPr>
      </w:pPr>
      <w:r w:rsidRPr="00485EA6">
        <w:rPr>
          <w:rFonts w:eastAsia="Calibri"/>
          <w:b/>
          <w:sz w:val="24"/>
          <w:szCs w:val="24"/>
          <w:lang w:bidi="ar-SA"/>
        </w:rPr>
        <w:t>2. Познавательные универсальные учебные действия</w:t>
      </w:r>
    </w:p>
    <w:p w:rsidR="00485EA6" w:rsidRPr="00485EA6" w:rsidRDefault="00485EA6" w:rsidP="00485EA6">
      <w:pPr>
        <w:widowControl/>
        <w:suppressAutoHyphens/>
        <w:autoSpaceDE/>
        <w:autoSpaceDN/>
        <w:ind w:firstLine="709"/>
        <w:jc w:val="both"/>
        <w:rPr>
          <w:rFonts w:eastAsia="Calibri"/>
          <w:b/>
          <w:sz w:val="24"/>
          <w:szCs w:val="24"/>
          <w:lang w:bidi="ar-SA"/>
        </w:rPr>
      </w:pPr>
      <w:r w:rsidRPr="00485EA6">
        <w:rPr>
          <w:rFonts w:eastAsia="Calibri"/>
          <w:b/>
          <w:sz w:val="24"/>
          <w:szCs w:val="24"/>
          <w:lang w:bidi="ar-SA"/>
        </w:rPr>
        <w:t xml:space="preserve">Выпускник научится: </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lastRenderedPageBreak/>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выстраивать индивидуальную образовательную траекторию, учитывая ограничения со стороны других участников и ресурсные ограничения;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менять и удерживать разные позиции в познавательной деятельности.</w:t>
      </w:r>
    </w:p>
    <w:p w:rsidR="00485EA6" w:rsidRPr="00485EA6" w:rsidRDefault="00485EA6" w:rsidP="00485EA6">
      <w:pPr>
        <w:widowControl/>
        <w:suppressAutoHyphens/>
        <w:autoSpaceDE/>
        <w:autoSpaceDN/>
        <w:ind w:firstLine="709"/>
        <w:jc w:val="both"/>
        <w:rPr>
          <w:rFonts w:eastAsia="Calibri"/>
          <w:sz w:val="24"/>
          <w:szCs w:val="24"/>
          <w:lang w:bidi="ar-SA"/>
        </w:rPr>
      </w:pPr>
    </w:p>
    <w:p w:rsidR="00485EA6" w:rsidRPr="00485EA6" w:rsidRDefault="00485EA6" w:rsidP="009F2376">
      <w:pPr>
        <w:widowControl/>
        <w:numPr>
          <w:ilvl w:val="0"/>
          <w:numId w:val="91"/>
        </w:numPr>
        <w:suppressAutoHyphens/>
        <w:autoSpaceDE/>
        <w:autoSpaceDN/>
        <w:ind w:left="993"/>
        <w:jc w:val="both"/>
        <w:rPr>
          <w:rFonts w:eastAsia="Calibri"/>
          <w:b/>
          <w:sz w:val="24"/>
          <w:szCs w:val="24"/>
          <w:lang w:bidi="ar-SA"/>
        </w:rPr>
      </w:pPr>
      <w:r w:rsidRPr="00485EA6">
        <w:rPr>
          <w:rFonts w:eastAsia="Calibri"/>
          <w:b/>
          <w:sz w:val="24"/>
          <w:szCs w:val="24"/>
          <w:lang w:bidi="ar-SA"/>
        </w:rPr>
        <w:t>Коммуникативные универсальные учебные действия</w:t>
      </w:r>
    </w:p>
    <w:p w:rsidR="00485EA6" w:rsidRPr="00485EA6" w:rsidRDefault="00485EA6" w:rsidP="00485EA6">
      <w:pPr>
        <w:widowControl/>
        <w:suppressAutoHyphens/>
        <w:autoSpaceDE/>
        <w:autoSpaceDN/>
        <w:ind w:firstLine="709"/>
        <w:jc w:val="both"/>
        <w:rPr>
          <w:rFonts w:eastAsia="Calibri"/>
          <w:b/>
          <w:sz w:val="24"/>
          <w:szCs w:val="24"/>
          <w:lang w:bidi="ar-SA"/>
        </w:rPr>
      </w:pPr>
      <w:r w:rsidRPr="00485EA6">
        <w:rPr>
          <w:rFonts w:eastAsia="Calibri"/>
          <w:b/>
          <w:sz w:val="24"/>
          <w:szCs w:val="24"/>
          <w:lang w:bidi="ar-SA"/>
        </w:rPr>
        <w:t>Выпускник научится: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 xml:space="preserve">осуществлять деловую коммуникацию как со сверстниками, так и </w:t>
      </w:r>
      <w:proofErr w:type="gramStart"/>
      <w:r w:rsidRPr="00485EA6">
        <w:rPr>
          <w:rFonts w:eastAsia="Calibri"/>
          <w:sz w:val="24"/>
          <w:szCs w:val="24"/>
          <w:u w:color="000000"/>
          <w:bdr w:val="none" w:sz="0" w:space="0" w:color="auto" w:frame="1"/>
          <w:lang w:bidi="ar-SA"/>
        </w:rPr>
        <w:t>со</w:t>
      </w:r>
      <w:proofErr w:type="gramEnd"/>
      <w:r w:rsidRPr="00485EA6">
        <w:rPr>
          <w:rFonts w:eastAsia="Calibri"/>
          <w:sz w:val="24"/>
          <w:szCs w:val="24"/>
          <w:u w:color="000000"/>
          <w:bdr w:val="none" w:sz="0" w:space="0" w:color="auto" w:frame="1"/>
          <w:lang w:bidi="ar-SA"/>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координировать и выполнять работу в условиях реального, виртуального и комбинированного взаимодействия;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развернуто, логично и точно излагать свою точку зрения с использованием адекватных (устных и письменных) языковых средств;</w:t>
      </w:r>
    </w:p>
    <w:p w:rsid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p>
    <w:p w:rsidR="004B4B88" w:rsidRPr="00604CA2" w:rsidRDefault="008A4E39" w:rsidP="009F2376">
      <w:pPr>
        <w:pStyle w:val="1"/>
        <w:numPr>
          <w:ilvl w:val="2"/>
          <w:numId w:val="20"/>
        </w:numPr>
        <w:ind w:left="0" w:firstLine="0"/>
        <w:jc w:val="center"/>
        <w:rPr>
          <w:color w:val="000000" w:themeColor="text1"/>
          <w:sz w:val="24"/>
          <w:szCs w:val="24"/>
        </w:rPr>
      </w:pPr>
      <w:bookmarkStart w:id="4" w:name="_bookmark5"/>
      <w:bookmarkEnd w:id="4"/>
      <w:r w:rsidRPr="00604CA2">
        <w:rPr>
          <w:color w:val="000000" w:themeColor="text1"/>
          <w:sz w:val="24"/>
          <w:szCs w:val="24"/>
        </w:rPr>
        <w:t>Планируемые предметные результаты освоения</w:t>
      </w:r>
      <w:r w:rsidRPr="00604CA2">
        <w:rPr>
          <w:color w:val="000000" w:themeColor="text1"/>
          <w:spacing w:val="-6"/>
          <w:sz w:val="24"/>
          <w:szCs w:val="24"/>
        </w:rPr>
        <w:t xml:space="preserve"> </w:t>
      </w:r>
      <w:r w:rsidRPr="00604CA2">
        <w:rPr>
          <w:color w:val="000000" w:themeColor="text1"/>
          <w:sz w:val="24"/>
          <w:szCs w:val="24"/>
        </w:rPr>
        <w:t>ООП</w:t>
      </w:r>
    </w:p>
    <w:p w:rsidR="0048757B" w:rsidRDefault="0048757B" w:rsidP="00166611">
      <w:pPr>
        <w:pStyle w:val="a5"/>
        <w:ind w:left="0" w:right="121" w:firstLine="0"/>
        <w:rPr>
          <w:color w:val="000000" w:themeColor="text1"/>
          <w:sz w:val="24"/>
          <w:szCs w:val="24"/>
        </w:rPr>
      </w:pPr>
    </w:p>
    <w:p w:rsidR="004B4B88" w:rsidRPr="006F7607" w:rsidRDefault="008A4E39" w:rsidP="006F7607">
      <w:pPr>
        <w:pStyle w:val="a5"/>
        <w:ind w:left="0" w:right="121" w:firstLine="0"/>
        <w:rPr>
          <w:color w:val="000000" w:themeColor="text1"/>
          <w:sz w:val="24"/>
          <w:szCs w:val="24"/>
          <w:u w:val="single"/>
        </w:rPr>
      </w:pPr>
      <w:r w:rsidRPr="00604CA2">
        <w:rPr>
          <w:color w:val="000000" w:themeColor="text1"/>
          <w:sz w:val="24"/>
          <w:szCs w:val="24"/>
        </w:rPr>
        <w:t>На уровне среднего общего образования в соответствии с ФГОС СОО, помимо традиционных двух групп результатов «Выпускник научится»</w:t>
      </w:r>
      <w:r w:rsidRPr="00604CA2">
        <w:rPr>
          <w:color w:val="000000" w:themeColor="text1"/>
          <w:spacing w:val="63"/>
          <w:sz w:val="24"/>
          <w:szCs w:val="24"/>
        </w:rPr>
        <w:t xml:space="preserve"> </w:t>
      </w:r>
      <w:r w:rsidRPr="00604CA2">
        <w:rPr>
          <w:color w:val="000000" w:themeColor="text1"/>
          <w:sz w:val="24"/>
          <w:szCs w:val="24"/>
        </w:rPr>
        <w:t>и</w:t>
      </w:r>
      <w:proofErr w:type="gramStart"/>
      <w:r w:rsidRPr="00604CA2">
        <w:rPr>
          <w:color w:val="000000" w:themeColor="text1"/>
          <w:sz w:val="24"/>
          <w:szCs w:val="24"/>
        </w:rPr>
        <w:t>«В</w:t>
      </w:r>
      <w:proofErr w:type="gramEnd"/>
      <w:r w:rsidRPr="00604CA2">
        <w:rPr>
          <w:color w:val="000000" w:themeColor="text1"/>
          <w:sz w:val="24"/>
          <w:szCs w:val="24"/>
        </w:rPr>
        <w:t xml:space="preserve">ыпускник получит возможность научиться», что ранее делалось в структуре ПООП начального и основного общего образования, появляются еще </w:t>
      </w:r>
      <w:r w:rsidRPr="006F7607">
        <w:rPr>
          <w:color w:val="000000" w:themeColor="text1"/>
          <w:sz w:val="24"/>
          <w:szCs w:val="24"/>
          <w:u w:val="single"/>
        </w:rPr>
        <w:t>две группы результатов: результаты базового и углубленного уровней.</w:t>
      </w:r>
    </w:p>
    <w:p w:rsidR="004B4B88" w:rsidRPr="00604CA2" w:rsidRDefault="008A4E39" w:rsidP="00166611">
      <w:pPr>
        <w:pStyle w:val="a5"/>
        <w:ind w:left="0" w:right="119" w:firstLine="0"/>
        <w:rPr>
          <w:color w:val="000000" w:themeColor="text1"/>
          <w:sz w:val="24"/>
          <w:szCs w:val="24"/>
        </w:rPr>
      </w:pPr>
      <w:r w:rsidRPr="00604CA2">
        <w:rPr>
          <w:color w:val="000000" w:themeColor="text1"/>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4B4B88" w:rsidRPr="00604CA2" w:rsidRDefault="008A4E39" w:rsidP="00166611">
      <w:pPr>
        <w:pStyle w:val="a5"/>
        <w:ind w:left="0" w:right="121" w:firstLine="0"/>
        <w:rPr>
          <w:color w:val="000000" w:themeColor="text1"/>
          <w:sz w:val="24"/>
          <w:szCs w:val="24"/>
        </w:rPr>
      </w:pPr>
      <w:r w:rsidRPr="00604CA2">
        <w:rPr>
          <w:color w:val="000000" w:themeColor="text1"/>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B4B88" w:rsidRPr="00604CA2" w:rsidRDefault="008A4E39" w:rsidP="00166611">
      <w:pPr>
        <w:pStyle w:val="a5"/>
        <w:ind w:left="0" w:right="124" w:firstLine="0"/>
        <w:rPr>
          <w:color w:val="000000" w:themeColor="text1"/>
          <w:sz w:val="24"/>
          <w:szCs w:val="24"/>
        </w:rPr>
      </w:pPr>
      <w:r w:rsidRPr="00604CA2">
        <w:rPr>
          <w:color w:val="000000" w:themeColor="text1"/>
          <w:sz w:val="24"/>
          <w:szCs w:val="24"/>
        </w:rPr>
        <w:t>Принципиальным отличием результатов базового уровня от результатов углубленного уровня является их целевая направленность</w:t>
      </w:r>
      <w:r w:rsidRPr="006F7607">
        <w:rPr>
          <w:color w:val="000000" w:themeColor="text1"/>
          <w:sz w:val="24"/>
          <w:szCs w:val="24"/>
        </w:rPr>
        <w:t xml:space="preserve">. Результаты </w:t>
      </w:r>
      <w:r w:rsidRPr="006F7607">
        <w:rPr>
          <w:b/>
          <w:color w:val="000000" w:themeColor="text1"/>
          <w:sz w:val="24"/>
          <w:szCs w:val="24"/>
        </w:rPr>
        <w:t>базового уровня</w:t>
      </w:r>
      <w:r w:rsidRPr="00604CA2">
        <w:rPr>
          <w:color w:val="000000" w:themeColor="text1"/>
          <w:sz w:val="24"/>
          <w:szCs w:val="24"/>
        </w:rPr>
        <w:t xml:space="preserve"> ориентированы на общую функциональную грамотность,</w:t>
      </w:r>
      <w:r w:rsidRPr="00604CA2">
        <w:rPr>
          <w:color w:val="000000" w:themeColor="text1"/>
          <w:spacing w:val="62"/>
          <w:sz w:val="24"/>
          <w:szCs w:val="24"/>
        </w:rPr>
        <w:t xml:space="preserve"> </w:t>
      </w:r>
      <w:r w:rsidRPr="00604CA2">
        <w:rPr>
          <w:color w:val="000000" w:themeColor="text1"/>
          <w:sz w:val="24"/>
          <w:szCs w:val="24"/>
        </w:rPr>
        <w:t>получение</w:t>
      </w:r>
      <w:r w:rsidR="00507433" w:rsidRPr="00604CA2">
        <w:rPr>
          <w:color w:val="000000" w:themeColor="text1"/>
          <w:sz w:val="24"/>
          <w:szCs w:val="24"/>
        </w:rPr>
        <w:t xml:space="preserve"> </w:t>
      </w:r>
      <w:r w:rsidRPr="00604CA2">
        <w:rPr>
          <w:color w:val="000000" w:themeColor="text1"/>
          <w:sz w:val="24"/>
          <w:szCs w:val="24"/>
        </w:rPr>
        <w:t>компетентностей для повседневной жизни и общего развития. Эта группа результатов предполагает:</w:t>
      </w:r>
    </w:p>
    <w:p w:rsidR="004B4B88" w:rsidRPr="0048757B" w:rsidRDefault="008A4E39" w:rsidP="009F2376">
      <w:pPr>
        <w:pStyle w:val="a7"/>
        <w:numPr>
          <w:ilvl w:val="0"/>
          <w:numId w:val="45"/>
        </w:numPr>
        <w:spacing w:before="1"/>
        <w:ind w:left="0" w:right="121" w:firstLine="0"/>
        <w:rPr>
          <w:color w:val="000000" w:themeColor="text1"/>
          <w:sz w:val="24"/>
          <w:szCs w:val="24"/>
        </w:rPr>
      </w:pPr>
      <w:r w:rsidRPr="0048757B">
        <w:rPr>
          <w:color w:val="000000" w:themeColor="text1"/>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sidRPr="0048757B">
        <w:rPr>
          <w:color w:val="000000" w:themeColor="text1"/>
          <w:spacing w:val="-29"/>
          <w:sz w:val="24"/>
          <w:szCs w:val="24"/>
        </w:rPr>
        <w:t xml:space="preserve"> </w:t>
      </w:r>
      <w:r w:rsidRPr="0048757B">
        <w:rPr>
          <w:color w:val="000000" w:themeColor="text1"/>
          <w:sz w:val="24"/>
          <w:szCs w:val="24"/>
        </w:rPr>
        <w:t>области;</w:t>
      </w:r>
    </w:p>
    <w:p w:rsidR="004B4B88" w:rsidRPr="0048757B" w:rsidRDefault="006F7607" w:rsidP="006F7607">
      <w:pPr>
        <w:pStyle w:val="a7"/>
        <w:tabs>
          <w:tab w:val="left" w:pos="2248"/>
        </w:tabs>
        <w:ind w:left="0" w:right="129" w:firstLine="0"/>
        <w:rPr>
          <w:color w:val="000000" w:themeColor="text1"/>
          <w:sz w:val="24"/>
          <w:szCs w:val="24"/>
        </w:rPr>
      </w:pPr>
      <w:r>
        <w:rPr>
          <w:color w:val="000000" w:themeColor="text1"/>
          <w:sz w:val="24"/>
          <w:szCs w:val="24"/>
        </w:rPr>
        <w:t xml:space="preserve">- </w:t>
      </w:r>
      <w:r w:rsidR="008A4E39" w:rsidRPr="0048757B">
        <w:rPr>
          <w:color w:val="000000" w:themeColor="text1"/>
          <w:sz w:val="24"/>
          <w:szCs w:val="24"/>
        </w:rPr>
        <w:t>умение решать основные практические задачи, характерные для использования методов и инструментария данной предметной</w:t>
      </w:r>
      <w:r w:rsidR="008A4E39" w:rsidRPr="0048757B">
        <w:rPr>
          <w:color w:val="000000" w:themeColor="text1"/>
          <w:spacing w:val="-14"/>
          <w:sz w:val="24"/>
          <w:szCs w:val="24"/>
        </w:rPr>
        <w:t xml:space="preserve"> </w:t>
      </w:r>
      <w:r w:rsidR="008A4E39" w:rsidRPr="0048757B">
        <w:rPr>
          <w:color w:val="000000" w:themeColor="text1"/>
          <w:sz w:val="24"/>
          <w:szCs w:val="24"/>
        </w:rPr>
        <w:t>области;</w:t>
      </w:r>
    </w:p>
    <w:p w:rsidR="004B4B88" w:rsidRPr="0048757B" w:rsidRDefault="006F7607" w:rsidP="006F7607">
      <w:pPr>
        <w:pStyle w:val="a7"/>
        <w:tabs>
          <w:tab w:val="left" w:pos="2238"/>
        </w:tabs>
        <w:ind w:left="0" w:right="127" w:firstLine="0"/>
        <w:rPr>
          <w:color w:val="000000" w:themeColor="text1"/>
          <w:sz w:val="24"/>
          <w:szCs w:val="24"/>
        </w:rPr>
      </w:pPr>
      <w:r>
        <w:rPr>
          <w:color w:val="000000" w:themeColor="text1"/>
          <w:sz w:val="24"/>
          <w:szCs w:val="24"/>
        </w:rPr>
        <w:t xml:space="preserve">- </w:t>
      </w:r>
      <w:r w:rsidR="008A4E39" w:rsidRPr="0048757B">
        <w:rPr>
          <w:color w:val="000000" w:themeColor="text1"/>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4B4B88" w:rsidRPr="00604CA2" w:rsidRDefault="008A4E39" w:rsidP="00166611">
      <w:pPr>
        <w:pStyle w:val="a5"/>
        <w:ind w:left="0" w:right="120" w:firstLine="0"/>
        <w:rPr>
          <w:color w:val="000000" w:themeColor="text1"/>
          <w:sz w:val="24"/>
          <w:szCs w:val="24"/>
        </w:rPr>
      </w:pPr>
      <w:r w:rsidRPr="00604CA2">
        <w:rPr>
          <w:color w:val="000000" w:themeColor="text1"/>
          <w:sz w:val="24"/>
          <w:szCs w:val="24"/>
        </w:rPr>
        <w:lastRenderedPageBreak/>
        <w:t xml:space="preserve">Результаты </w:t>
      </w:r>
      <w:r w:rsidRPr="00604CA2">
        <w:rPr>
          <w:b/>
          <w:color w:val="000000" w:themeColor="text1"/>
          <w:sz w:val="24"/>
          <w:szCs w:val="24"/>
        </w:rPr>
        <w:t xml:space="preserve">углубленного </w:t>
      </w:r>
      <w:r w:rsidRPr="00604CA2">
        <w:rPr>
          <w:color w:val="000000" w:themeColor="text1"/>
          <w:sz w:val="24"/>
          <w:szCs w:val="24"/>
        </w:rPr>
        <w:t xml:space="preserve">уровня ориентированы на получение компетентностей для последующей профессиональной </w:t>
      </w:r>
      <w:proofErr w:type="gramStart"/>
      <w:r w:rsidRPr="00604CA2">
        <w:rPr>
          <w:color w:val="000000" w:themeColor="text1"/>
          <w:sz w:val="24"/>
          <w:szCs w:val="24"/>
        </w:rPr>
        <w:t>деятельности</w:t>
      </w:r>
      <w:proofErr w:type="gramEnd"/>
      <w:r w:rsidRPr="00604CA2">
        <w:rPr>
          <w:color w:val="000000" w:themeColor="text1"/>
          <w:sz w:val="24"/>
          <w:szCs w:val="24"/>
        </w:rPr>
        <w:t xml:space="preserve"> как в рамках данной предметной области, так и в смежных с ней областях. Эта группа результатов предполагает:</w:t>
      </w:r>
    </w:p>
    <w:p w:rsidR="004B4B88" w:rsidRPr="0048757B" w:rsidRDefault="006F7607" w:rsidP="006F7607">
      <w:pPr>
        <w:pStyle w:val="a7"/>
        <w:tabs>
          <w:tab w:val="left" w:pos="2193"/>
        </w:tabs>
        <w:spacing w:before="1"/>
        <w:ind w:left="0" w:right="124" w:firstLine="0"/>
        <w:rPr>
          <w:color w:val="000000" w:themeColor="text1"/>
          <w:sz w:val="24"/>
          <w:szCs w:val="24"/>
        </w:rPr>
      </w:pPr>
      <w:r>
        <w:rPr>
          <w:color w:val="000000" w:themeColor="text1"/>
          <w:sz w:val="24"/>
          <w:szCs w:val="24"/>
        </w:rPr>
        <w:t xml:space="preserve">- </w:t>
      </w:r>
      <w:r w:rsidR="008A4E39" w:rsidRPr="0048757B">
        <w:rPr>
          <w:color w:val="000000" w:themeColor="text1"/>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sidR="008A4E39" w:rsidRPr="0048757B">
        <w:rPr>
          <w:color w:val="000000" w:themeColor="text1"/>
          <w:spacing w:val="-11"/>
          <w:sz w:val="24"/>
          <w:szCs w:val="24"/>
        </w:rPr>
        <w:t xml:space="preserve"> </w:t>
      </w:r>
      <w:r w:rsidR="008A4E39" w:rsidRPr="0048757B">
        <w:rPr>
          <w:color w:val="000000" w:themeColor="text1"/>
          <w:sz w:val="24"/>
          <w:szCs w:val="24"/>
        </w:rPr>
        <w:t>области;</w:t>
      </w:r>
    </w:p>
    <w:p w:rsidR="004B4B88" w:rsidRPr="0048757B" w:rsidRDefault="006F7607" w:rsidP="006F7607">
      <w:pPr>
        <w:pStyle w:val="a7"/>
        <w:tabs>
          <w:tab w:val="left" w:pos="2286"/>
        </w:tabs>
        <w:ind w:left="0" w:right="129" w:firstLine="0"/>
        <w:rPr>
          <w:color w:val="000000" w:themeColor="text1"/>
          <w:sz w:val="24"/>
          <w:szCs w:val="24"/>
        </w:rPr>
      </w:pPr>
      <w:r>
        <w:rPr>
          <w:color w:val="000000" w:themeColor="text1"/>
          <w:sz w:val="24"/>
          <w:szCs w:val="24"/>
        </w:rPr>
        <w:t xml:space="preserve">- </w:t>
      </w:r>
      <w:r w:rsidR="008A4E39" w:rsidRPr="0048757B">
        <w:rPr>
          <w:color w:val="000000" w:themeColor="text1"/>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sidR="008A4E39" w:rsidRPr="0048757B">
        <w:rPr>
          <w:color w:val="000000" w:themeColor="text1"/>
          <w:spacing w:val="-4"/>
          <w:sz w:val="24"/>
          <w:szCs w:val="24"/>
        </w:rPr>
        <w:t xml:space="preserve"> </w:t>
      </w:r>
      <w:r w:rsidR="008A4E39" w:rsidRPr="0048757B">
        <w:rPr>
          <w:color w:val="000000" w:themeColor="text1"/>
          <w:sz w:val="24"/>
          <w:szCs w:val="24"/>
        </w:rPr>
        <w:t>области;</w:t>
      </w:r>
    </w:p>
    <w:p w:rsidR="004B4B88" w:rsidRPr="0048757B" w:rsidRDefault="006F7607" w:rsidP="006F7607">
      <w:pPr>
        <w:pStyle w:val="a7"/>
        <w:tabs>
          <w:tab w:val="left" w:pos="2162"/>
        </w:tabs>
        <w:ind w:left="0" w:right="125" w:firstLine="0"/>
        <w:rPr>
          <w:color w:val="000000" w:themeColor="text1"/>
          <w:sz w:val="24"/>
          <w:szCs w:val="24"/>
        </w:rPr>
      </w:pPr>
      <w:r>
        <w:rPr>
          <w:color w:val="000000" w:themeColor="text1"/>
          <w:sz w:val="24"/>
          <w:szCs w:val="24"/>
        </w:rPr>
        <w:t xml:space="preserve">- </w:t>
      </w:r>
      <w:r w:rsidR="008A4E39" w:rsidRPr="0048757B">
        <w:rPr>
          <w:color w:val="000000" w:themeColor="text1"/>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sidR="008A4E39" w:rsidRPr="0048757B">
        <w:rPr>
          <w:color w:val="000000" w:themeColor="text1"/>
          <w:spacing w:val="-1"/>
          <w:sz w:val="24"/>
          <w:szCs w:val="24"/>
        </w:rPr>
        <w:t xml:space="preserve"> </w:t>
      </w:r>
      <w:r w:rsidR="008A4E39" w:rsidRPr="0048757B">
        <w:rPr>
          <w:color w:val="000000" w:themeColor="text1"/>
          <w:sz w:val="24"/>
          <w:szCs w:val="24"/>
        </w:rPr>
        <w:t>знаний.</w:t>
      </w:r>
    </w:p>
    <w:p w:rsidR="004B4B88" w:rsidRPr="00604CA2" w:rsidRDefault="008A4E39" w:rsidP="00166611">
      <w:pPr>
        <w:pStyle w:val="a5"/>
        <w:ind w:left="0" w:right="122" w:firstLine="0"/>
        <w:rPr>
          <w:color w:val="000000" w:themeColor="text1"/>
          <w:sz w:val="24"/>
          <w:szCs w:val="24"/>
        </w:rPr>
      </w:pPr>
      <w:r w:rsidRPr="00604CA2">
        <w:rPr>
          <w:color w:val="000000" w:themeColor="text1"/>
          <w:sz w:val="24"/>
          <w:szCs w:val="24"/>
        </w:rPr>
        <w:t>Примерные программы учебных предметов построены таким образом, что предметные результаты базового уровня, относящиеся к</w:t>
      </w:r>
      <w:r w:rsidRPr="00604CA2">
        <w:rPr>
          <w:color w:val="000000" w:themeColor="text1"/>
          <w:spacing w:val="55"/>
          <w:sz w:val="24"/>
          <w:szCs w:val="24"/>
        </w:rPr>
        <w:t xml:space="preserve"> </w:t>
      </w:r>
      <w:r w:rsidRPr="00604CA2">
        <w:rPr>
          <w:color w:val="000000" w:themeColor="text1"/>
          <w:sz w:val="24"/>
          <w:szCs w:val="24"/>
        </w:rPr>
        <w:t>разделу</w:t>
      </w:r>
      <w:r w:rsidR="0048757B">
        <w:rPr>
          <w:color w:val="000000" w:themeColor="text1"/>
          <w:sz w:val="24"/>
          <w:szCs w:val="24"/>
        </w:rPr>
        <w:t xml:space="preserve"> </w:t>
      </w:r>
      <w:r w:rsidRPr="00604CA2">
        <w:rPr>
          <w:color w:val="000000" w:themeColor="text1"/>
          <w:sz w:val="24"/>
          <w:szCs w:val="24"/>
        </w:rPr>
        <w:t>«Выпускник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w:t>
      </w:r>
      <w:r w:rsidRPr="00604CA2">
        <w:rPr>
          <w:color w:val="000000" w:themeColor="text1"/>
          <w:spacing w:val="-15"/>
          <w:sz w:val="24"/>
          <w:szCs w:val="24"/>
        </w:rPr>
        <w:t xml:space="preserve"> </w:t>
      </w:r>
      <w:r w:rsidRPr="00604CA2">
        <w:rPr>
          <w:color w:val="000000" w:themeColor="text1"/>
          <w:sz w:val="24"/>
          <w:szCs w:val="24"/>
        </w:rPr>
        <w:t>обучающемуся.</w:t>
      </w:r>
    </w:p>
    <w:p w:rsidR="00485EA6" w:rsidRDefault="00485EA6" w:rsidP="00166611">
      <w:pPr>
        <w:pStyle w:val="a5"/>
        <w:spacing w:before="4"/>
        <w:ind w:left="0" w:firstLine="0"/>
        <w:jc w:val="left"/>
        <w:rPr>
          <w:b/>
          <w:color w:val="000000" w:themeColor="text1"/>
          <w:sz w:val="24"/>
          <w:szCs w:val="24"/>
        </w:rPr>
      </w:pPr>
    </w:p>
    <w:p w:rsidR="004B4B88" w:rsidRPr="00D40C07" w:rsidRDefault="00D40C07" w:rsidP="00166611">
      <w:pPr>
        <w:pStyle w:val="a5"/>
        <w:spacing w:before="4"/>
        <w:ind w:left="0" w:firstLine="0"/>
        <w:jc w:val="left"/>
        <w:rPr>
          <w:b/>
          <w:color w:val="000000" w:themeColor="text1"/>
          <w:sz w:val="24"/>
          <w:szCs w:val="24"/>
        </w:rPr>
      </w:pPr>
      <w:r>
        <w:rPr>
          <w:b/>
          <w:color w:val="000000" w:themeColor="text1"/>
          <w:sz w:val="24"/>
          <w:szCs w:val="24"/>
        </w:rPr>
        <w:t>Русский язык и литература</w:t>
      </w:r>
    </w:p>
    <w:p w:rsidR="009812FC" w:rsidRPr="009812FC" w:rsidRDefault="009812FC" w:rsidP="00166611">
      <w:pPr>
        <w:pStyle w:val="s1"/>
        <w:spacing w:before="0" w:beforeAutospacing="0" w:after="0" w:afterAutospacing="0"/>
        <w:jc w:val="both"/>
      </w:pPr>
      <w:bookmarkStart w:id="5" w:name="_bookmark6"/>
      <w:bookmarkEnd w:id="5"/>
      <w:proofErr w:type="gramStart"/>
      <w:r w:rsidRPr="009812FC">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9812FC" w:rsidRPr="009812FC" w:rsidRDefault="009812FC" w:rsidP="009F2376">
      <w:pPr>
        <w:pStyle w:val="s1"/>
        <w:numPr>
          <w:ilvl w:val="0"/>
          <w:numId w:val="44"/>
        </w:numPr>
        <w:spacing w:before="0" w:beforeAutospacing="0" w:after="0" w:afterAutospacing="0"/>
        <w:ind w:left="0" w:firstLine="0"/>
        <w:jc w:val="both"/>
      </w:pPr>
      <w:r w:rsidRPr="009812FC">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9812FC" w:rsidRPr="009812FC" w:rsidRDefault="009812FC" w:rsidP="009F2376">
      <w:pPr>
        <w:pStyle w:val="s1"/>
        <w:numPr>
          <w:ilvl w:val="0"/>
          <w:numId w:val="44"/>
        </w:numPr>
        <w:spacing w:before="0" w:beforeAutospacing="0" w:after="0" w:afterAutospacing="0"/>
        <w:ind w:left="0" w:firstLine="0"/>
        <w:jc w:val="both"/>
      </w:pPr>
      <w:r w:rsidRPr="009812FC">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812FC" w:rsidRPr="009812FC" w:rsidRDefault="009812FC" w:rsidP="009F2376">
      <w:pPr>
        <w:pStyle w:val="s1"/>
        <w:numPr>
          <w:ilvl w:val="0"/>
          <w:numId w:val="44"/>
        </w:numPr>
        <w:spacing w:before="0" w:beforeAutospacing="0" w:after="0" w:afterAutospacing="0"/>
        <w:ind w:left="0" w:firstLine="0"/>
        <w:jc w:val="both"/>
      </w:pPr>
      <w:r w:rsidRPr="009812FC">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9812FC" w:rsidRPr="009812FC" w:rsidRDefault="009812FC" w:rsidP="009F2376">
      <w:pPr>
        <w:pStyle w:val="s1"/>
        <w:numPr>
          <w:ilvl w:val="0"/>
          <w:numId w:val="44"/>
        </w:numPr>
        <w:spacing w:before="0" w:beforeAutospacing="0" w:after="0" w:afterAutospacing="0"/>
        <w:ind w:left="0" w:firstLine="0"/>
        <w:jc w:val="both"/>
      </w:pPr>
      <w:r w:rsidRPr="009812FC">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9812FC" w:rsidRPr="009812FC" w:rsidRDefault="009812FC" w:rsidP="009F2376">
      <w:pPr>
        <w:pStyle w:val="s1"/>
        <w:numPr>
          <w:ilvl w:val="0"/>
          <w:numId w:val="44"/>
        </w:numPr>
        <w:spacing w:before="0" w:beforeAutospacing="0" w:after="0" w:afterAutospacing="0"/>
        <w:ind w:left="0" w:firstLine="0"/>
        <w:jc w:val="both"/>
      </w:pPr>
      <w:r w:rsidRPr="009812FC">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9812FC" w:rsidRPr="009812FC" w:rsidRDefault="009812FC" w:rsidP="009F2376">
      <w:pPr>
        <w:pStyle w:val="s1"/>
        <w:numPr>
          <w:ilvl w:val="0"/>
          <w:numId w:val="44"/>
        </w:numPr>
        <w:spacing w:before="0" w:beforeAutospacing="0" w:after="0" w:afterAutospacing="0"/>
        <w:ind w:left="0" w:firstLine="0"/>
        <w:jc w:val="both"/>
      </w:pPr>
      <w:r w:rsidRPr="009812FC">
        <w:t xml:space="preserve">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9812FC">
        <w:t>текстов</w:t>
      </w:r>
      <w:proofErr w:type="gramEnd"/>
      <w:r w:rsidRPr="009812FC">
        <w:t xml:space="preserve"> разных функционально-смысловых типов и жанров.</w:t>
      </w:r>
    </w:p>
    <w:p w:rsidR="00D40C07" w:rsidRPr="00604CA2" w:rsidRDefault="00D40C07" w:rsidP="00166611">
      <w:pPr>
        <w:pStyle w:val="1"/>
        <w:ind w:left="0"/>
        <w:rPr>
          <w:color w:val="000000" w:themeColor="text1"/>
          <w:sz w:val="24"/>
          <w:szCs w:val="24"/>
        </w:rPr>
      </w:pPr>
    </w:p>
    <w:p w:rsidR="00D40C07" w:rsidRPr="00D40C07" w:rsidRDefault="00D40C07" w:rsidP="00166611">
      <w:pPr>
        <w:pStyle w:val="s1"/>
        <w:shd w:val="clear" w:color="auto" w:fill="FFFFFF"/>
        <w:spacing w:before="0" w:beforeAutospacing="0" w:after="0" w:afterAutospacing="0"/>
        <w:jc w:val="both"/>
      </w:pPr>
      <w:r w:rsidRPr="00D40C07">
        <w:t>Предметные результаты изучения предметной области "Русский язык и литература" включают результаты изучения учебных предметов:</w:t>
      </w:r>
    </w:p>
    <w:p w:rsidR="00D40C07" w:rsidRPr="00D40C07" w:rsidRDefault="00D40C07" w:rsidP="00166611">
      <w:pPr>
        <w:pStyle w:val="s1"/>
        <w:shd w:val="clear" w:color="auto" w:fill="FFFFFF"/>
        <w:spacing w:before="0" w:beforeAutospacing="0" w:after="0" w:afterAutospacing="0"/>
        <w:jc w:val="both"/>
      </w:pPr>
      <w:r w:rsidRPr="00D40C07">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D40C07" w:rsidRPr="00D40C07" w:rsidRDefault="00D40C07" w:rsidP="00166611">
      <w:pPr>
        <w:pStyle w:val="s1"/>
        <w:shd w:val="clear" w:color="auto" w:fill="FFFFFF"/>
        <w:spacing w:before="0" w:beforeAutospacing="0" w:after="0" w:afterAutospacing="0"/>
        <w:jc w:val="both"/>
      </w:pPr>
      <w:r w:rsidRPr="00D40C07">
        <w:t>1) сформированность понятий о нормах русского литературного языка и применение знаний о них в речевой практике;</w:t>
      </w:r>
    </w:p>
    <w:p w:rsidR="00D40C07" w:rsidRPr="00D40C07" w:rsidRDefault="00D40C07" w:rsidP="00166611">
      <w:pPr>
        <w:pStyle w:val="s1"/>
        <w:shd w:val="clear" w:color="auto" w:fill="FFFFFF"/>
        <w:spacing w:before="0" w:beforeAutospacing="0" w:after="0" w:afterAutospacing="0"/>
        <w:jc w:val="both"/>
      </w:pPr>
      <w:r w:rsidRPr="00D40C07">
        <w:t>2) владение навыками самоанализа и самооценки на основе наблюдений за собственной речью;</w:t>
      </w:r>
    </w:p>
    <w:p w:rsidR="00D40C07" w:rsidRPr="00D40C07" w:rsidRDefault="00D40C07" w:rsidP="00166611">
      <w:pPr>
        <w:pStyle w:val="s1"/>
        <w:shd w:val="clear" w:color="auto" w:fill="FFFFFF"/>
        <w:spacing w:before="0" w:beforeAutospacing="0" w:after="0" w:afterAutospacing="0"/>
        <w:jc w:val="both"/>
      </w:pPr>
      <w:r w:rsidRPr="00D40C07">
        <w:t>3) владение умением анализировать текст с точки зрения наличия в нем явной и скрытой, основной и второстепенной информации;</w:t>
      </w:r>
    </w:p>
    <w:p w:rsidR="00D40C07" w:rsidRPr="00D40C07" w:rsidRDefault="00D40C07" w:rsidP="00166611">
      <w:pPr>
        <w:pStyle w:val="s1"/>
        <w:shd w:val="clear" w:color="auto" w:fill="FFFFFF"/>
        <w:spacing w:before="0" w:beforeAutospacing="0" w:after="0" w:afterAutospacing="0"/>
        <w:jc w:val="both"/>
      </w:pPr>
      <w:r w:rsidRPr="00D40C07">
        <w:lastRenderedPageBreak/>
        <w:t>4) владение умением представлять тексты в виде тезисов, конспектов, аннотаций, рефератов, сочинений различных жанров;</w:t>
      </w:r>
    </w:p>
    <w:p w:rsidR="00D40C07" w:rsidRPr="00D40C07" w:rsidRDefault="00D40C07" w:rsidP="00166611">
      <w:pPr>
        <w:pStyle w:val="s1"/>
        <w:shd w:val="clear" w:color="auto" w:fill="FFFFFF"/>
        <w:spacing w:before="0" w:beforeAutospacing="0" w:after="0" w:afterAutospacing="0"/>
        <w:jc w:val="both"/>
      </w:pPr>
      <w:r w:rsidRPr="00D40C07">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40C07" w:rsidRPr="00D40C07" w:rsidRDefault="00D40C07" w:rsidP="00166611">
      <w:pPr>
        <w:pStyle w:val="s1"/>
        <w:shd w:val="clear" w:color="auto" w:fill="FFFFFF"/>
        <w:spacing w:before="0" w:beforeAutospacing="0" w:after="0" w:afterAutospacing="0"/>
        <w:jc w:val="both"/>
      </w:pPr>
      <w:r w:rsidRPr="00D40C07">
        <w:t>6) сформированность представлений об изобразительно-выразительных возможностях русского языка;</w:t>
      </w:r>
    </w:p>
    <w:p w:rsidR="00D40C07" w:rsidRPr="00D40C07" w:rsidRDefault="00D40C07" w:rsidP="00166611">
      <w:pPr>
        <w:pStyle w:val="s1"/>
        <w:shd w:val="clear" w:color="auto" w:fill="FFFFFF"/>
        <w:spacing w:before="0" w:beforeAutospacing="0" w:after="0" w:afterAutospacing="0"/>
        <w:jc w:val="both"/>
      </w:pPr>
      <w:r w:rsidRPr="00D40C07">
        <w:t>7) сформированность умений учитывать исторический, историко-культурный контекст и конте</w:t>
      </w:r>
      <w:proofErr w:type="gramStart"/>
      <w:r w:rsidRPr="00D40C07">
        <w:t>кст тв</w:t>
      </w:r>
      <w:proofErr w:type="gramEnd"/>
      <w:r w:rsidRPr="00D40C07">
        <w:t>орчества писателя в процессе анализа художественного произведения;</w:t>
      </w:r>
    </w:p>
    <w:p w:rsidR="00D40C07" w:rsidRPr="00D40C07" w:rsidRDefault="00D40C07" w:rsidP="00166611">
      <w:pPr>
        <w:pStyle w:val="s1"/>
        <w:shd w:val="clear" w:color="auto" w:fill="FFFFFF"/>
        <w:spacing w:before="0" w:beforeAutospacing="0" w:after="0" w:afterAutospacing="0"/>
        <w:jc w:val="both"/>
      </w:pPr>
      <w:r w:rsidRPr="00D40C07">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40C07" w:rsidRPr="00D40C07" w:rsidRDefault="00D40C07" w:rsidP="00166611">
      <w:pPr>
        <w:pStyle w:val="s1"/>
        <w:shd w:val="clear" w:color="auto" w:fill="FFFFFF"/>
        <w:spacing w:before="0" w:beforeAutospacing="0" w:after="0" w:afterAutospacing="0"/>
        <w:jc w:val="both"/>
      </w:pPr>
      <w:r w:rsidRPr="00D40C07">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40C07" w:rsidRPr="00D40C07" w:rsidRDefault="00D40C07" w:rsidP="00166611">
      <w:pPr>
        <w:pStyle w:val="s1"/>
        <w:shd w:val="clear" w:color="auto" w:fill="FFFFFF"/>
        <w:spacing w:before="0" w:beforeAutospacing="0" w:after="0" w:afterAutospacing="0"/>
        <w:jc w:val="both"/>
      </w:pPr>
      <w:r w:rsidRPr="00D40C07">
        <w:t>10) сформированность представлений о системе стилей языка художественной литературы;</w:t>
      </w:r>
    </w:p>
    <w:p w:rsidR="00D40C07" w:rsidRPr="00D40C07" w:rsidRDefault="00D40C07" w:rsidP="00166611">
      <w:pPr>
        <w:pStyle w:val="s1"/>
        <w:shd w:val="clear" w:color="auto" w:fill="FFFFFF"/>
        <w:spacing w:before="0" w:beforeAutospacing="0" w:after="0" w:afterAutospacing="0"/>
        <w:jc w:val="both"/>
      </w:pPr>
      <w:r w:rsidRPr="00D40C07">
        <w:t>11) для слепых, слабовидящих обучающихся:</w:t>
      </w:r>
    </w:p>
    <w:p w:rsidR="00D40C07" w:rsidRPr="00D40C07" w:rsidRDefault="00D40C07" w:rsidP="00166611">
      <w:pPr>
        <w:pStyle w:val="s1"/>
        <w:shd w:val="clear" w:color="auto" w:fill="FFFFFF"/>
        <w:spacing w:before="0" w:beforeAutospacing="0" w:after="0" w:afterAutospacing="0"/>
        <w:jc w:val="both"/>
      </w:pPr>
      <w:r w:rsidRPr="00D40C07">
        <w:t>сформированность навыков письма на брайлевской печатной машинке;</w:t>
      </w:r>
    </w:p>
    <w:p w:rsidR="00D40C07" w:rsidRPr="00D40C07" w:rsidRDefault="00D40C07" w:rsidP="00166611">
      <w:pPr>
        <w:pStyle w:val="s1"/>
        <w:shd w:val="clear" w:color="auto" w:fill="FFFFFF"/>
        <w:spacing w:before="0" w:beforeAutospacing="0" w:after="0" w:afterAutospacing="0"/>
        <w:jc w:val="both"/>
      </w:pPr>
      <w:r w:rsidRPr="00D40C07">
        <w:t>12) для глухих, слабослышащих, позднооглохших обучающихся:</w:t>
      </w:r>
    </w:p>
    <w:p w:rsidR="00D40C07" w:rsidRPr="00D40C07" w:rsidRDefault="00D40C07" w:rsidP="00166611">
      <w:pPr>
        <w:pStyle w:val="s1"/>
        <w:shd w:val="clear" w:color="auto" w:fill="FFFFFF"/>
        <w:spacing w:before="0" w:beforeAutospacing="0" w:after="0" w:afterAutospacing="0"/>
        <w:jc w:val="both"/>
      </w:pPr>
      <w:r w:rsidRPr="00D40C07">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D40C07" w:rsidRPr="00D40C07" w:rsidRDefault="00D40C07" w:rsidP="00166611">
      <w:pPr>
        <w:pStyle w:val="s1"/>
        <w:shd w:val="clear" w:color="auto" w:fill="FFFFFF"/>
        <w:spacing w:before="0" w:beforeAutospacing="0" w:after="0" w:afterAutospacing="0"/>
        <w:jc w:val="both"/>
      </w:pPr>
      <w:r w:rsidRPr="00D40C07">
        <w:t xml:space="preserve">13) для </w:t>
      </w:r>
      <w:proofErr w:type="gramStart"/>
      <w:r w:rsidRPr="00D40C07">
        <w:t>обучающихся</w:t>
      </w:r>
      <w:proofErr w:type="gramEnd"/>
      <w:r w:rsidRPr="00D40C07">
        <w:t xml:space="preserve"> с расстройствами аутистического спектра:</w:t>
      </w:r>
    </w:p>
    <w:p w:rsidR="00D40C07" w:rsidRPr="00D40C07" w:rsidRDefault="00D40C07" w:rsidP="00166611">
      <w:pPr>
        <w:pStyle w:val="s1"/>
        <w:shd w:val="clear" w:color="auto" w:fill="FFFFFF"/>
        <w:spacing w:before="0" w:beforeAutospacing="0" w:after="0" w:afterAutospacing="0"/>
        <w:jc w:val="both"/>
      </w:pPr>
      <w:r w:rsidRPr="00D40C07">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D40C07" w:rsidRDefault="00D40C07" w:rsidP="00166611">
      <w:pPr>
        <w:pStyle w:val="s1"/>
        <w:shd w:val="clear" w:color="auto" w:fill="FFFFFF"/>
        <w:spacing w:before="0" w:beforeAutospacing="0" w:after="0" w:afterAutospacing="0"/>
        <w:jc w:val="both"/>
      </w:pPr>
    </w:p>
    <w:p w:rsidR="00D40C07" w:rsidRPr="00D40C07" w:rsidRDefault="00D40C07" w:rsidP="00166611">
      <w:pPr>
        <w:pStyle w:val="s1"/>
        <w:shd w:val="clear" w:color="auto" w:fill="FFFFFF"/>
        <w:spacing w:before="0" w:beforeAutospacing="0" w:after="0" w:afterAutospacing="0"/>
        <w:jc w:val="both"/>
      </w:pPr>
      <w:r w:rsidRPr="00D40C07">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D40C07" w:rsidRPr="00D40C07" w:rsidRDefault="00D40C07" w:rsidP="00166611">
      <w:pPr>
        <w:pStyle w:val="s1"/>
        <w:shd w:val="clear" w:color="auto" w:fill="FFFFFF"/>
        <w:spacing w:before="0" w:beforeAutospacing="0" w:after="0" w:afterAutospacing="0"/>
        <w:jc w:val="both"/>
      </w:pPr>
      <w:r w:rsidRPr="00D40C07">
        <w:t>1) сформированность представлений о лингвистике как части общечеловеческого гуманитарного знания;</w:t>
      </w:r>
    </w:p>
    <w:p w:rsidR="00D40C07" w:rsidRPr="00D40C07" w:rsidRDefault="00D40C07" w:rsidP="00166611">
      <w:pPr>
        <w:pStyle w:val="s1"/>
        <w:shd w:val="clear" w:color="auto" w:fill="FFFFFF"/>
        <w:spacing w:before="0" w:beforeAutospacing="0" w:after="0" w:afterAutospacing="0"/>
        <w:jc w:val="both"/>
      </w:pPr>
      <w:r w:rsidRPr="00D40C07">
        <w:t>2) сформированность представлений о языке как многофункциональной развивающейся системе, о стилистических ресурсах языка;</w:t>
      </w:r>
    </w:p>
    <w:p w:rsidR="00D40C07" w:rsidRPr="00D40C07" w:rsidRDefault="00D40C07" w:rsidP="00166611">
      <w:pPr>
        <w:pStyle w:val="s1"/>
        <w:shd w:val="clear" w:color="auto" w:fill="FFFFFF"/>
        <w:spacing w:before="0" w:beforeAutospacing="0" w:after="0" w:afterAutospacing="0"/>
        <w:jc w:val="both"/>
      </w:pPr>
      <w:r w:rsidRPr="00D40C07">
        <w:t>3) владение знаниями о языковой норме, ее функциях и вариантах, о нормах речевого поведения в различных сферах и ситуациях общения;</w:t>
      </w:r>
    </w:p>
    <w:p w:rsidR="00D40C07" w:rsidRPr="00D40C07" w:rsidRDefault="00D40C07" w:rsidP="00166611">
      <w:pPr>
        <w:pStyle w:val="s1"/>
        <w:shd w:val="clear" w:color="auto" w:fill="FFFFFF"/>
        <w:spacing w:before="0" w:beforeAutospacing="0" w:after="0" w:afterAutospacing="0"/>
        <w:jc w:val="both"/>
      </w:pPr>
      <w:r w:rsidRPr="00D40C07">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D40C07" w:rsidRPr="00D40C07" w:rsidRDefault="00D40C07" w:rsidP="00166611">
      <w:pPr>
        <w:pStyle w:val="s1"/>
        <w:shd w:val="clear" w:color="auto" w:fill="FFFFFF"/>
        <w:spacing w:before="0" w:beforeAutospacing="0" w:after="0" w:afterAutospacing="0"/>
        <w:jc w:val="both"/>
      </w:pPr>
      <w:r w:rsidRPr="00D40C07">
        <w:t>5) сформированность умений лингвистического анализа текстов разной функционально-стилевой и жанровой принадлежности;</w:t>
      </w:r>
    </w:p>
    <w:p w:rsidR="00D40C07" w:rsidRPr="00D40C07" w:rsidRDefault="00D40C07" w:rsidP="00166611">
      <w:pPr>
        <w:pStyle w:val="s1"/>
        <w:shd w:val="clear" w:color="auto" w:fill="FFFFFF"/>
        <w:spacing w:before="0" w:beforeAutospacing="0" w:after="0" w:afterAutospacing="0"/>
        <w:jc w:val="both"/>
      </w:pPr>
      <w:r w:rsidRPr="00D40C07">
        <w:t>6) владение различными приемами редактирования текстов;</w:t>
      </w:r>
    </w:p>
    <w:p w:rsidR="00D40C07" w:rsidRPr="00D40C07" w:rsidRDefault="00D40C07" w:rsidP="00166611">
      <w:pPr>
        <w:pStyle w:val="s1"/>
        <w:shd w:val="clear" w:color="auto" w:fill="FFFFFF"/>
        <w:spacing w:before="0" w:beforeAutospacing="0" w:after="0" w:afterAutospacing="0"/>
        <w:jc w:val="both"/>
      </w:pPr>
      <w:r w:rsidRPr="00D40C07">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D40C07" w:rsidRPr="00D40C07" w:rsidRDefault="00D40C07" w:rsidP="00166611">
      <w:pPr>
        <w:pStyle w:val="s1"/>
        <w:shd w:val="clear" w:color="auto" w:fill="FFFFFF"/>
        <w:spacing w:before="0" w:beforeAutospacing="0" w:after="0" w:afterAutospacing="0"/>
        <w:jc w:val="both"/>
      </w:pPr>
      <w:r w:rsidRPr="00D40C07">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D40C07" w:rsidRPr="00D40C07" w:rsidRDefault="00D40C07" w:rsidP="00166611">
      <w:pPr>
        <w:pStyle w:val="s1"/>
        <w:shd w:val="clear" w:color="auto" w:fill="FFFFFF"/>
        <w:spacing w:before="0" w:beforeAutospacing="0" w:after="0" w:afterAutospacing="0"/>
        <w:jc w:val="both"/>
      </w:pPr>
      <w:r w:rsidRPr="00D40C07">
        <w:t>9) владение навыками комплексного филологического анализа художественного текста;</w:t>
      </w:r>
    </w:p>
    <w:p w:rsidR="00D40C07" w:rsidRPr="00D40C07" w:rsidRDefault="00D40C07" w:rsidP="00166611">
      <w:pPr>
        <w:pStyle w:val="s1"/>
        <w:shd w:val="clear" w:color="auto" w:fill="FFFFFF"/>
        <w:spacing w:before="0" w:beforeAutospacing="0" w:after="0" w:afterAutospacing="0"/>
        <w:jc w:val="both"/>
      </w:pPr>
      <w:r w:rsidRPr="00D40C07">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D40C07" w:rsidRPr="00D40C07" w:rsidRDefault="00D40C07" w:rsidP="00166611">
      <w:pPr>
        <w:pStyle w:val="s1"/>
        <w:shd w:val="clear" w:color="auto" w:fill="FFFFFF"/>
        <w:spacing w:before="0" w:beforeAutospacing="0" w:after="0" w:afterAutospacing="0"/>
        <w:jc w:val="both"/>
      </w:pPr>
      <w:r w:rsidRPr="00D40C07">
        <w:t>11) владение начальными навыками литературоведческого исследования историк</w:t>
      </w:r>
      <w:proofErr w:type="gramStart"/>
      <w:r w:rsidRPr="00D40C07">
        <w:t>о-</w:t>
      </w:r>
      <w:proofErr w:type="gramEnd"/>
      <w:r w:rsidRPr="00D40C07">
        <w:t xml:space="preserve"> и теоретико-литературного характера;</w:t>
      </w:r>
    </w:p>
    <w:p w:rsidR="00D40C07" w:rsidRPr="00D40C07" w:rsidRDefault="00D40C07" w:rsidP="00166611">
      <w:pPr>
        <w:pStyle w:val="s1"/>
        <w:shd w:val="clear" w:color="auto" w:fill="FFFFFF"/>
        <w:spacing w:before="0" w:beforeAutospacing="0" w:after="0" w:afterAutospacing="0"/>
        <w:jc w:val="both"/>
      </w:pPr>
      <w:r w:rsidRPr="00D40C07">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D40C07" w:rsidRPr="00D40C07" w:rsidRDefault="00D40C07" w:rsidP="00166611">
      <w:pPr>
        <w:pStyle w:val="s1"/>
        <w:shd w:val="clear" w:color="auto" w:fill="FFFFFF"/>
        <w:spacing w:before="0" w:beforeAutospacing="0" w:after="0" w:afterAutospacing="0"/>
        <w:jc w:val="both"/>
      </w:pPr>
      <w:r w:rsidRPr="00D40C07">
        <w:t>13) сформированность представлений о принципах основных направлений литературной критики.</w:t>
      </w: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lastRenderedPageBreak/>
        <w:t>В результате изучения учебного предмета «Русский язык» на уровне среднего общего образования:</w:t>
      </w: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t>Выпускник на базовом уровне научится: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использовать языковые средства адекватно цели общения и речевой ситуации;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proofErr w:type="gramStart"/>
      <w:r w:rsidRPr="00485EA6">
        <w:rPr>
          <w:rFonts w:eastAsia="Calibri"/>
          <w:sz w:val="24"/>
          <w:szCs w:val="24"/>
          <w:u w:color="000000"/>
          <w:bdr w:val="none" w:sz="0" w:space="0" w:color="auto" w:frame="1"/>
          <w:lang w:bidi="ar-SA"/>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выстраивать композицию текста, используя знания о его структурных элементах;</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shd w:val="clear" w:color="auto" w:fill="FFFFFF"/>
          <w:lang w:bidi="ar-SA"/>
        </w:rPr>
        <w:t>подбирать и использовать языковые средства в зависимости от типа текста и выбранного профиля обучения;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правильно использовать лексические и грамматические средства связи предложений при построении текста;</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создавать устные и письменные тексты разных жанров в соответствии с функционально-стилевой принадлежностью текста;</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сознательно использовать изобразительно-выразительные средства языка при создании текста в соответствии с выбранным профилем обучения;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извлекать необходимую информацию из различных источников и переводить ее в текстовый формат;</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преобразовывать те</w:t>
      </w:r>
      <w:proofErr w:type="gramStart"/>
      <w:r w:rsidRPr="00485EA6">
        <w:rPr>
          <w:rFonts w:eastAsia="Calibri"/>
          <w:sz w:val="24"/>
          <w:szCs w:val="24"/>
          <w:u w:color="000000"/>
          <w:bdr w:val="none" w:sz="0" w:space="0" w:color="auto" w:frame="1"/>
          <w:lang w:bidi="ar-SA"/>
        </w:rPr>
        <w:t>кст в др</w:t>
      </w:r>
      <w:proofErr w:type="gramEnd"/>
      <w:r w:rsidRPr="00485EA6">
        <w:rPr>
          <w:rFonts w:eastAsia="Calibri"/>
          <w:sz w:val="24"/>
          <w:szCs w:val="24"/>
          <w:u w:color="000000"/>
          <w:bdr w:val="none" w:sz="0" w:space="0" w:color="auto" w:frame="1"/>
          <w:lang w:bidi="ar-SA"/>
        </w:rPr>
        <w:t>угие виды передачи информации;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выбирать тему, определять цель и подбирать материал для публичного выступления;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соблюдать культуру публичной речи;</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оценивать собственную и чужую речь с позиции соответствия языковым нормам;</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t>Выпускник на базовом уровне получит возможность научиться:</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распознавать уровни и единицы языка в предъявленном тексте и видеть взаимосвязь между ними;</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комментировать авторские высказывания на различные темы (в том числе о богатстве и выразительности русского языка);</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отличать язык художественной литературы от других разновидностей современного русского языка;</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использовать синонимические ресурсы русского языка для более точного выражения мысли и усиления выразительности речи;</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иметь представление об историческом развитии русского языка и истории русского языкознания;</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выражать согласие или несогласие с мнением собеседника в соответствии с правилами ведения диалогической речи;</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дифференцировать главную и второстепенную информацию, известную и неизвестную информацию в прослушанном тексте;</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проводить самостоятельный поиск текстовой и нетекстовой информации, отбирать и анализировать полученную информацию;</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сохранять стилевое единство при создании текста заданного функционального стиля;</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lastRenderedPageBreak/>
        <w:t>создавать отзывы и рецензии на предложенный текст;</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соблюдать культуру чтения, говорения, аудирования и письма;</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соблюдать культуру научного и делового общения в устной и письменной форме, в том числе при обсуждении дискуссионных проблем;</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соблюдать нормы речевого поведения в разговорной речи, а также в учебно-научной и официально-деловой сферах общения;</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осуществлять речевой самоконтроль;</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совершенствовать орфографические и пунктуационные умения и навыки на основе знаний о нормах русского литературного языка;</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использовать основные нормативные словари и справочники для расширения словарного запаса и спектра используемых языковых средств;</w:t>
      </w:r>
    </w:p>
    <w:p w:rsidR="00485EA6" w:rsidRPr="00485EA6" w:rsidRDefault="00485EA6" w:rsidP="00485EA6">
      <w:pPr>
        <w:widowControl/>
        <w:suppressAutoHyphens/>
        <w:autoSpaceDE/>
        <w:autoSpaceDN/>
        <w:ind w:firstLine="284"/>
        <w:jc w:val="both"/>
        <w:rPr>
          <w:rFonts w:eastAsia="Calibri"/>
          <w:i/>
          <w:sz w:val="24"/>
          <w:szCs w:val="24"/>
          <w:u w:color="000000"/>
          <w:bdr w:val="none" w:sz="0" w:space="0" w:color="auto" w:frame="1"/>
          <w:lang w:bidi="ar-SA"/>
        </w:rPr>
      </w:pPr>
      <w:r w:rsidRPr="00485EA6">
        <w:rPr>
          <w:rFonts w:eastAsia="Calibri"/>
          <w:i/>
          <w:sz w:val="24"/>
          <w:szCs w:val="24"/>
          <w:u w:color="000000"/>
          <w:bdr w:val="none" w:sz="0" w:space="0" w:color="auto" w:frame="1"/>
          <w:lang w:bidi="ar-SA"/>
        </w:rPr>
        <w:t>оценивать эстетическую сторону речевого высказывания при анализе текстов (в том числе художественной литературы).</w:t>
      </w:r>
    </w:p>
    <w:p w:rsidR="00D40C07" w:rsidRDefault="00D40C07" w:rsidP="00166611">
      <w:pPr>
        <w:spacing w:before="2"/>
        <w:ind w:right="121"/>
        <w:jc w:val="both"/>
        <w:rPr>
          <w:b/>
          <w:color w:val="000000" w:themeColor="text1"/>
          <w:sz w:val="24"/>
          <w:szCs w:val="24"/>
        </w:rPr>
      </w:pPr>
    </w:p>
    <w:p w:rsidR="004B4B88" w:rsidRPr="00604CA2" w:rsidRDefault="008A4E39" w:rsidP="00166611">
      <w:pPr>
        <w:spacing w:before="2"/>
        <w:ind w:right="121"/>
        <w:jc w:val="both"/>
        <w:rPr>
          <w:b/>
          <w:color w:val="000000" w:themeColor="text1"/>
          <w:sz w:val="24"/>
          <w:szCs w:val="24"/>
        </w:rPr>
      </w:pPr>
      <w:r w:rsidRPr="00604CA2">
        <w:rPr>
          <w:b/>
          <w:color w:val="000000" w:themeColor="text1"/>
          <w:sz w:val="24"/>
          <w:szCs w:val="24"/>
        </w:rPr>
        <w:t xml:space="preserve">В результате изучения учебного предмета «Русский язык» на </w:t>
      </w:r>
      <w:r w:rsidR="00485EA6">
        <w:rPr>
          <w:b/>
          <w:color w:val="000000" w:themeColor="text1"/>
          <w:sz w:val="24"/>
          <w:szCs w:val="24"/>
        </w:rPr>
        <w:t xml:space="preserve">углубленном </w:t>
      </w:r>
      <w:r w:rsidRPr="00604CA2">
        <w:rPr>
          <w:b/>
          <w:color w:val="000000" w:themeColor="text1"/>
          <w:sz w:val="24"/>
          <w:szCs w:val="24"/>
        </w:rPr>
        <w:t>уровне среднего общего образования:</w:t>
      </w:r>
    </w:p>
    <w:p w:rsidR="007555EC" w:rsidRPr="007555EC" w:rsidRDefault="00D40C07" w:rsidP="00166611">
      <w:pPr>
        <w:pStyle w:val="a7"/>
        <w:widowControl/>
        <w:suppressAutoHyphens/>
        <w:autoSpaceDE/>
        <w:autoSpaceDN/>
        <w:ind w:left="0" w:firstLine="0"/>
        <w:rPr>
          <w:rFonts w:eastAsia="Calibri"/>
          <w:sz w:val="24"/>
          <w:szCs w:val="24"/>
          <w:lang w:eastAsia="en-US" w:bidi="ar-SA"/>
        </w:rPr>
      </w:pPr>
      <w:r>
        <w:rPr>
          <w:rFonts w:eastAsia="Calibri"/>
          <w:b/>
          <w:sz w:val="24"/>
          <w:szCs w:val="24"/>
          <w:lang w:eastAsia="en-US" w:bidi="ar-SA"/>
        </w:rPr>
        <w:t>Выпускник научится</w:t>
      </w:r>
      <w:r w:rsidR="0048757B" w:rsidRPr="0048757B">
        <w:rPr>
          <w:rFonts w:eastAsia="Calibri"/>
          <w:b/>
          <w:sz w:val="24"/>
          <w:szCs w:val="24"/>
          <w:lang w:eastAsia="en-US" w:bidi="ar-SA"/>
        </w:rPr>
        <w:t>:</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воспринимать лингвистику как часть общечеловеческого гуманитарного знания;</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рассматривать язык в качестве многофункциональной развивающейся системы;</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распознавать уровни и единицы языка в предъявленном тексте и видеть взаимосвязь между ними;</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комментировать авторские высказывания на различные темы (в том числе о богатстве и выразительности русского языка);</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отмечать отличия языка художественной литературы от других разновидностей современного русского языка;</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использовать синонимические ресурсы русского языка для более точного выражения мысли и усиления выразительности речи;</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иметь представление об историческом развитии русского языка и истории русского языкознания;</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выражать согласие или несогласие с мнением собеседника в соответствии с правилами ведения диалогической речи;</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дифференцировать главную и второстепенную информацию, известную и неизвестную информацию в прослушанном тексте;</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проводить самостоятельный поиск текстовой и нетекстовой информации, отбирать и анализировать полученную информацию;</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оценивать стилистические ресурсы языка;</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сохранять стилевое единство при создании текста заданного функционального стиля;</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создавать отзывы и рецензии на предложенный текст;</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соблюдать культуру чтения, говорения, аудирования и письма;</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соблюдать культуру научного и делового общения в устной и письменной форме, в том числе при обсуждении дискуссионных проблем;</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соблюдать нормы речевого поведения в разговорной речи, а также в учебно-научной и официально-деловой сферах общения;</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осуществлять речевой самоконтроль;</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совершенствовать орфографические и пунктуационные умения и навыки на основе знаний о нормах русского литературного языка;</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t>использовать основные нормативные словари и справочники для расширения словарного запаса и спектра используемых языковых средств;</w:t>
      </w:r>
    </w:p>
    <w:p w:rsidR="0048757B" w:rsidRPr="0048757B" w:rsidRDefault="0048757B" w:rsidP="009F2376">
      <w:pPr>
        <w:pStyle w:val="a7"/>
        <w:widowControl/>
        <w:numPr>
          <w:ilvl w:val="0"/>
          <w:numId w:val="46"/>
        </w:numPr>
        <w:suppressAutoHyphens/>
        <w:autoSpaceDE/>
        <w:autoSpaceDN/>
        <w:ind w:left="0" w:firstLine="0"/>
        <w:rPr>
          <w:rFonts w:eastAsia="Calibri"/>
          <w:sz w:val="24"/>
          <w:szCs w:val="24"/>
          <w:u w:color="000000"/>
          <w:bdr w:val="none" w:sz="0" w:space="0" w:color="auto" w:frame="1"/>
          <w:lang w:bidi="ar-SA"/>
        </w:rPr>
      </w:pPr>
      <w:r w:rsidRPr="0048757B">
        <w:rPr>
          <w:rFonts w:eastAsia="Calibri"/>
          <w:sz w:val="24"/>
          <w:szCs w:val="24"/>
          <w:u w:color="000000"/>
          <w:bdr w:val="none" w:sz="0" w:space="0" w:color="auto" w:frame="1"/>
          <w:lang w:bidi="ar-SA"/>
        </w:rPr>
        <w:lastRenderedPageBreak/>
        <w:t>оценивать эстетическую сторону речевого высказывания при анализе текстов (в том числе художественной литературы).</w:t>
      </w:r>
    </w:p>
    <w:p w:rsidR="0048757B" w:rsidRPr="0048757B" w:rsidRDefault="0048757B" w:rsidP="00166611">
      <w:pPr>
        <w:widowControl/>
        <w:suppressAutoHyphens/>
        <w:autoSpaceDE/>
        <w:autoSpaceDN/>
        <w:jc w:val="both"/>
        <w:rPr>
          <w:rFonts w:eastAsia="Calibri"/>
          <w:sz w:val="24"/>
          <w:szCs w:val="24"/>
          <w:u w:color="000000"/>
          <w:bdr w:val="none" w:sz="0" w:space="0" w:color="auto" w:frame="1"/>
          <w:lang w:bidi="ar-SA"/>
        </w:rPr>
      </w:pPr>
    </w:p>
    <w:p w:rsidR="0048757B" w:rsidRPr="0048757B" w:rsidRDefault="0048757B" w:rsidP="00166611">
      <w:pPr>
        <w:pStyle w:val="a7"/>
        <w:widowControl/>
        <w:suppressAutoHyphens/>
        <w:autoSpaceDE/>
        <w:autoSpaceDN/>
        <w:ind w:left="0" w:firstLine="0"/>
        <w:rPr>
          <w:rFonts w:eastAsia="Calibri"/>
          <w:b/>
          <w:sz w:val="24"/>
          <w:szCs w:val="24"/>
          <w:lang w:eastAsia="en-US" w:bidi="ar-SA"/>
        </w:rPr>
      </w:pPr>
      <w:r w:rsidRPr="0048757B">
        <w:rPr>
          <w:rFonts w:eastAsia="Calibri"/>
          <w:b/>
          <w:sz w:val="24"/>
          <w:szCs w:val="24"/>
          <w:lang w:eastAsia="en-US" w:bidi="ar-SA"/>
        </w:rPr>
        <w:t>Выпускник на углубленном уровне получит возможность научиться:</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проводить комплексный анализ языковых единиц в тексте;</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выделять и описывать социальные функции русского языка;</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анализировать языковые явления и факты, допускающие неоднозначную интерпретацию;</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характеризовать роль форм русского языка в становлении и развитии русского языка;</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проводить анализ прочитанных и прослушанных текстов и представлять их в виде доклада, статьи, рецензии, резюме;</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проводить комплексный лингвистический анализ текста в соответствии с его функционально-стилевой и жанровой принадлежностью;</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критически оценивать устный монологический текст и устный диалогический текст;</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выступать перед аудиторией с текстами различной жанровой принадлежности;</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осуществлять речевой самоконтроль, самооценку, самокоррекцию;</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использовать языковые средства с учетом вариативности современного русского языка;</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проводить анализ коммуникативных качеств и эффективности речи;</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редактировать устные и письменные тексты различных стилей и жанров на основе знаний о нормах русского литературного языка;</w:t>
      </w:r>
    </w:p>
    <w:p w:rsidR="0048757B" w:rsidRPr="0048757B" w:rsidRDefault="0048757B" w:rsidP="009F2376">
      <w:pPr>
        <w:pStyle w:val="a7"/>
        <w:widowControl/>
        <w:numPr>
          <w:ilvl w:val="0"/>
          <w:numId w:val="46"/>
        </w:numPr>
        <w:suppressAutoHyphens/>
        <w:autoSpaceDE/>
        <w:autoSpaceDN/>
        <w:ind w:left="0" w:firstLine="0"/>
        <w:rPr>
          <w:rFonts w:eastAsia="Calibri"/>
          <w:i/>
          <w:sz w:val="24"/>
          <w:szCs w:val="24"/>
          <w:u w:color="000000"/>
          <w:bdr w:val="none" w:sz="0" w:space="0" w:color="auto" w:frame="1"/>
          <w:lang w:bidi="ar-SA"/>
        </w:rPr>
      </w:pPr>
      <w:r w:rsidRPr="0048757B">
        <w:rPr>
          <w:rFonts w:eastAsia="Calibri"/>
          <w:i/>
          <w:sz w:val="24"/>
          <w:szCs w:val="24"/>
          <w:u w:color="000000"/>
          <w:bdr w:val="none" w:sz="0" w:space="0" w:color="auto" w:frame="1"/>
          <w:lang w:bidi="ar-SA"/>
        </w:rPr>
        <w:t>определять пути совершенствования собственных коммуникативных способностей и культуры речи.</w:t>
      </w:r>
    </w:p>
    <w:p w:rsidR="004B4B88" w:rsidRPr="00604CA2" w:rsidRDefault="008A4E39" w:rsidP="00166611">
      <w:pPr>
        <w:pStyle w:val="1"/>
        <w:ind w:left="0"/>
        <w:rPr>
          <w:color w:val="000000" w:themeColor="text1"/>
          <w:sz w:val="24"/>
          <w:szCs w:val="24"/>
        </w:rPr>
      </w:pPr>
      <w:bookmarkStart w:id="6" w:name="_bookmark7"/>
      <w:bookmarkEnd w:id="6"/>
      <w:r w:rsidRPr="00604CA2">
        <w:rPr>
          <w:color w:val="000000" w:themeColor="text1"/>
          <w:sz w:val="24"/>
          <w:szCs w:val="24"/>
        </w:rPr>
        <w:t>Литература</w:t>
      </w: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t>В результате изучения учебного предмета «Литература» на уровне среднего общего образования:</w:t>
      </w: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t>Выпускник на базовом уровне научится:</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в устной и письменной форме обобщать и анализировать свой читательский опыт, а именно:</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xml:space="preserve">• обосновывать выбор художественного произведения для анализа, приводя в качестве </w:t>
      </w:r>
      <w:proofErr w:type="gramStart"/>
      <w:r w:rsidRPr="00485EA6">
        <w:rPr>
          <w:rFonts w:eastAsia="Calibri"/>
          <w:sz w:val="24"/>
          <w:szCs w:val="24"/>
          <w:u w:color="000000"/>
          <w:bdr w:val="none" w:sz="0" w:space="0" w:color="auto" w:frame="1"/>
          <w:lang w:eastAsia="en-US" w:bidi="ar-SA"/>
        </w:rPr>
        <w:t>аргумента</w:t>
      </w:r>
      <w:proofErr w:type="gramEnd"/>
      <w:r w:rsidRPr="00485EA6">
        <w:rPr>
          <w:rFonts w:eastAsia="Calibri"/>
          <w:sz w:val="24"/>
          <w:szCs w:val="24"/>
          <w:u w:color="000000"/>
          <w:bdr w:val="none" w:sz="0" w:space="0" w:color="auto" w:frame="1"/>
          <w:lang w:eastAsia="en-US" w:bidi="ar-SA"/>
        </w:rPr>
        <w:t xml:space="preserve"> как тему (темы) произведения, так и его проблематику (содержащиеся в нем смыслы и подтексты);</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w:t>
      </w:r>
      <w:r w:rsidRPr="00485EA6">
        <w:rPr>
          <w:rFonts w:eastAsia="Calibri"/>
          <w:sz w:val="24"/>
          <w:szCs w:val="24"/>
          <w:u w:color="000000"/>
          <w:bdr w:val="none" w:sz="0" w:space="0" w:color="auto" w:frame="1"/>
          <w:lang w:eastAsia="en-US" w:bidi="ar-SA"/>
        </w:rPr>
        <w:lastRenderedPageBreak/>
        <w:t>концовки произведения, выбор между счастливой или трагической развязкой, открытым или закрытым финалом);</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85EA6" w:rsidRPr="00485EA6"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485EA6">
        <w:rPr>
          <w:rFonts w:eastAsia="Calibri"/>
          <w:sz w:val="24"/>
          <w:szCs w:val="24"/>
          <w:u w:color="000000"/>
          <w:bdr w:val="none" w:sz="0" w:space="0" w:color="auto" w:frame="1"/>
          <w:lang w:bidi="ar-SA"/>
        </w:rPr>
        <w:t>осуществлять следующую продуктивную деятельность:</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85EA6" w:rsidRPr="00485EA6" w:rsidRDefault="00485EA6" w:rsidP="00485EA6">
      <w:pPr>
        <w:widowControl/>
        <w:suppressAutoHyphens/>
        <w:autoSpaceDE/>
        <w:autoSpaceDN/>
        <w:ind w:left="709"/>
        <w:jc w:val="both"/>
        <w:rPr>
          <w:rFonts w:eastAsia="Calibri"/>
          <w:sz w:val="24"/>
          <w:szCs w:val="24"/>
          <w:u w:color="000000"/>
          <w:bdr w:val="none" w:sz="0" w:space="0" w:color="auto" w:frame="1"/>
          <w:lang w:eastAsia="en-US" w:bidi="ar-SA"/>
        </w:rPr>
      </w:pPr>
      <w:r w:rsidRPr="00485EA6">
        <w:rPr>
          <w:rFonts w:eastAsia="Calibri"/>
          <w:sz w:val="24"/>
          <w:szCs w:val="24"/>
          <w:u w:color="000000"/>
          <w:bdr w:val="none" w:sz="0" w:space="0" w:color="auto" w:frame="1"/>
          <w:lang w:eastAsia="en-US" w:bidi="ar-SA"/>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85EA6" w:rsidRPr="00485EA6" w:rsidRDefault="00485EA6" w:rsidP="00485EA6">
      <w:pPr>
        <w:widowControl/>
        <w:suppressAutoHyphens/>
        <w:autoSpaceDE/>
        <w:autoSpaceDN/>
        <w:ind w:firstLine="709"/>
        <w:jc w:val="both"/>
        <w:rPr>
          <w:rFonts w:eastAsia="Calibri"/>
          <w:sz w:val="24"/>
          <w:szCs w:val="24"/>
          <w:lang w:eastAsia="en-US" w:bidi="ar-SA"/>
        </w:rPr>
      </w:pPr>
    </w:p>
    <w:p w:rsidR="00485EA6" w:rsidRPr="00485EA6" w:rsidRDefault="00485EA6" w:rsidP="00485EA6">
      <w:pPr>
        <w:widowControl/>
        <w:suppressAutoHyphens/>
        <w:autoSpaceDE/>
        <w:autoSpaceDN/>
        <w:ind w:firstLine="709"/>
        <w:jc w:val="both"/>
        <w:rPr>
          <w:rFonts w:eastAsia="Calibri"/>
          <w:b/>
          <w:sz w:val="24"/>
          <w:szCs w:val="24"/>
          <w:lang w:eastAsia="en-US" w:bidi="ar-SA"/>
        </w:rPr>
      </w:pPr>
      <w:r w:rsidRPr="00485EA6">
        <w:rPr>
          <w:rFonts w:eastAsia="Calibri"/>
          <w:b/>
          <w:sz w:val="24"/>
          <w:szCs w:val="24"/>
          <w:lang w:eastAsia="en-US" w:bidi="ar-SA"/>
        </w:rPr>
        <w:t>Выпускник на базовом уровне получит возможность научиться:</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анализировать</w:t>
      </w:r>
      <w:r w:rsidRPr="006F7607">
        <w:rPr>
          <w:rFonts w:eastAsia="Calibri"/>
          <w:sz w:val="24"/>
          <w:szCs w:val="24"/>
          <w:highlight w:val="white"/>
          <w:u w:color="000000"/>
          <w:bdr w:val="none" w:sz="0" w:space="0" w:color="auto" w:frame="1"/>
          <w:lang w:bidi="ar-SA"/>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6F7607">
        <w:rPr>
          <w:rFonts w:eastAsia="Calibri"/>
          <w:sz w:val="24"/>
          <w:szCs w:val="24"/>
          <w:u w:color="000000"/>
          <w:bdr w:val="none" w:sz="0" w:space="0" w:color="auto" w:frame="1"/>
          <w:lang w:bidi="ar-SA"/>
        </w:rPr>
        <w:t>.</w:t>
      </w:r>
    </w:p>
    <w:p w:rsidR="00485EA6" w:rsidRPr="00485EA6" w:rsidRDefault="00485EA6" w:rsidP="00485EA6">
      <w:pPr>
        <w:widowControl/>
        <w:suppressAutoHyphens/>
        <w:autoSpaceDE/>
        <w:autoSpaceDN/>
        <w:ind w:firstLine="709"/>
        <w:jc w:val="both"/>
        <w:rPr>
          <w:rFonts w:eastAsia="Calibri"/>
          <w:i/>
          <w:sz w:val="24"/>
          <w:szCs w:val="24"/>
          <w:lang w:eastAsia="en-US" w:bidi="ar-SA"/>
        </w:rPr>
      </w:pPr>
      <w:r w:rsidRPr="00485EA6">
        <w:rPr>
          <w:rFonts w:eastAsia="Calibri"/>
          <w:b/>
          <w:i/>
          <w:sz w:val="24"/>
          <w:szCs w:val="24"/>
          <w:lang w:eastAsia="en-US" w:bidi="ar-SA"/>
        </w:rPr>
        <w:t>Выпускник на базовом уровне получит возможность узнать:</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 месте и значении русской литературы в мировой литературе;</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 произведениях новейшей отечественной и мировой литературы;</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 важнейших литературных ресурсах, в том числе в сети Интернет;</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об историко-культурном подходе в литературоведении;</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об историко-литературном процессе XIX и XX веков;</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 xml:space="preserve">о наиболее ярких или характерных чертах литературных направлений или течений; </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85EA6" w:rsidRPr="006F7607" w:rsidRDefault="00485EA6" w:rsidP="00485EA6">
      <w:pPr>
        <w:widowControl/>
        <w:suppressAutoHyphens/>
        <w:autoSpaceDE/>
        <w:autoSpaceDN/>
        <w:ind w:firstLine="284"/>
        <w:jc w:val="both"/>
        <w:rPr>
          <w:rFonts w:eastAsia="Calibri"/>
          <w:sz w:val="24"/>
          <w:szCs w:val="24"/>
          <w:u w:color="000000"/>
          <w:bdr w:val="none" w:sz="0" w:space="0" w:color="auto" w:frame="1"/>
          <w:lang w:bidi="ar-SA"/>
        </w:rPr>
      </w:pPr>
      <w:r w:rsidRPr="006F7607">
        <w:rPr>
          <w:rFonts w:eastAsia="Calibri"/>
          <w:sz w:val="24"/>
          <w:szCs w:val="24"/>
          <w:u w:color="000000"/>
          <w:bdr w:val="none" w:sz="0" w:space="0" w:color="auto" w:frame="1"/>
          <w:lang w:bidi="ar-SA"/>
        </w:rPr>
        <w:t>о соотношении и взаимосвязях литературы с историческим периодом, эпохой.</w:t>
      </w:r>
    </w:p>
    <w:p w:rsidR="00485EA6" w:rsidRPr="006F7607" w:rsidRDefault="00485EA6" w:rsidP="00166611">
      <w:pPr>
        <w:ind w:right="353"/>
        <w:rPr>
          <w:b/>
          <w:color w:val="000000" w:themeColor="text1"/>
          <w:sz w:val="24"/>
          <w:szCs w:val="24"/>
        </w:rPr>
      </w:pPr>
    </w:p>
    <w:p w:rsidR="004B4B88" w:rsidRPr="00604CA2" w:rsidRDefault="00996BDD" w:rsidP="00166611">
      <w:pPr>
        <w:pStyle w:val="a5"/>
        <w:spacing w:before="6"/>
        <w:ind w:left="0" w:firstLine="0"/>
        <w:jc w:val="left"/>
        <w:rPr>
          <w:b/>
          <w:color w:val="000000" w:themeColor="text1"/>
          <w:sz w:val="24"/>
          <w:szCs w:val="24"/>
        </w:rPr>
      </w:pPr>
      <w:r>
        <w:rPr>
          <w:b/>
          <w:color w:val="000000" w:themeColor="text1"/>
          <w:sz w:val="24"/>
          <w:szCs w:val="24"/>
        </w:rPr>
        <w:t>Р</w:t>
      </w:r>
      <w:r w:rsidR="00FE5EA4">
        <w:rPr>
          <w:b/>
          <w:color w:val="000000" w:themeColor="text1"/>
          <w:sz w:val="24"/>
          <w:szCs w:val="24"/>
        </w:rPr>
        <w:t>одной язык</w:t>
      </w:r>
    </w:p>
    <w:p w:rsidR="004C5706" w:rsidRPr="00604CA2" w:rsidRDefault="004C5706" w:rsidP="00166611">
      <w:pPr>
        <w:rPr>
          <w:sz w:val="24"/>
          <w:szCs w:val="24"/>
        </w:rPr>
      </w:pPr>
      <w:r w:rsidRPr="00604CA2">
        <w:rPr>
          <w:sz w:val="24"/>
          <w:szCs w:val="24"/>
        </w:rPr>
        <w:t>Изучение предметной области "Родной язык и родная литература" должно обеспечить:</w:t>
      </w:r>
    </w:p>
    <w:p w:rsidR="004C5706" w:rsidRPr="00996BDD" w:rsidRDefault="004C5706" w:rsidP="009F2376">
      <w:pPr>
        <w:pStyle w:val="a7"/>
        <w:numPr>
          <w:ilvl w:val="0"/>
          <w:numId w:val="47"/>
        </w:numPr>
        <w:ind w:left="0" w:firstLine="0"/>
        <w:rPr>
          <w:sz w:val="24"/>
          <w:szCs w:val="24"/>
        </w:rPr>
      </w:pPr>
      <w:r w:rsidRPr="00996BDD">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4C5706" w:rsidRPr="00996BDD" w:rsidRDefault="004C5706" w:rsidP="009F2376">
      <w:pPr>
        <w:pStyle w:val="a7"/>
        <w:numPr>
          <w:ilvl w:val="0"/>
          <w:numId w:val="47"/>
        </w:numPr>
        <w:ind w:left="0" w:firstLine="0"/>
        <w:rPr>
          <w:sz w:val="24"/>
          <w:szCs w:val="24"/>
        </w:rPr>
      </w:pPr>
      <w:r w:rsidRPr="00996BDD">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4C5706" w:rsidRPr="00996BDD" w:rsidRDefault="004C5706" w:rsidP="009F2376">
      <w:pPr>
        <w:pStyle w:val="a7"/>
        <w:numPr>
          <w:ilvl w:val="0"/>
          <w:numId w:val="47"/>
        </w:numPr>
        <w:ind w:left="0" w:firstLine="0"/>
        <w:rPr>
          <w:sz w:val="24"/>
          <w:szCs w:val="24"/>
        </w:rPr>
      </w:pPr>
      <w:r w:rsidRPr="00996BDD">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4C5706" w:rsidRPr="00996BDD" w:rsidRDefault="004C5706" w:rsidP="009F2376">
      <w:pPr>
        <w:pStyle w:val="a7"/>
        <w:numPr>
          <w:ilvl w:val="0"/>
          <w:numId w:val="47"/>
        </w:numPr>
        <w:ind w:left="0" w:firstLine="0"/>
        <w:rPr>
          <w:sz w:val="24"/>
          <w:szCs w:val="24"/>
        </w:rPr>
      </w:pPr>
      <w:r w:rsidRPr="00996BDD">
        <w:rPr>
          <w:sz w:val="24"/>
          <w:szCs w:val="24"/>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4C5706" w:rsidRPr="00996BDD" w:rsidRDefault="004C5706" w:rsidP="009F2376">
      <w:pPr>
        <w:pStyle w:val="a7"/>
        <w:numPr>
          <w:ilvl w:val="0"/>
          <w:numId w:val="47"/>
        </w:numPr>
        <w:ind w:left="0" w:firstLine="0"/>
        <w:rPr>
          <w:sz w:val="24"/>
          <w:szCs w:val="24"/>
        </w:rPr>
      </w:pPr>
      <w:r w:rsidRPr="00996BDD">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4C5706" w:rsidRPr="00996BDD" w:rsidRDefault="004C5706" w:rsidP="009F2376">
      <w:pPr>
        <w:pStyle w:val="a7"/>
        <w:numPr>
          <w:ilvl w:val="0"/>
          <w:numId w:val="47"/>
        </w:numPr>
        <w:ind w:left="0" w:firstLine="0"/>
        <w:rPr>
          <w:sz w:val="24"/>
          <w:szCs w:val="24"/>
        </w:rPr>
      </w:pPr>
      <w:r w:rsidRPr="00996BDD">
        <w:rPr>
          <w:sz w:val="24"/>
          <w:szCs w:val="24"/>
        </w:rPr>
        <w:lastRenderedPageBreak/>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996BDD">
        <w:rPr>
          <w:sz w:val="24"/>
          <w:szCs w:val="24"/>
        </w:rPr>
        <w:t>текстов</w:t>
      </w:r>
      <w:proofErr w:type="gramEnd"/>
      <w:r w:rsidRPr="00996BDD">
        <w:rPr>
          <w:sz w:val="24"/>
          <w:szCs w:val="24"/>
        </w:rPr>
        <w:t xml:space="preserve"> разных функционально-смысловых типов и жанров.</w:t>
      </w:r>
    </w:p>
    <w:p w:rsidR="004C5706" w:rsidRPr="00604CA2" w:rsidRDefault="004C5706" w:rsidP="00166611">
      <w:pPr>
        <w:jc w:val="both"/>
        <w:rPr>
          <w:sz w:val="24"/>
          <w:szCs w:val="24"/>
        </w:rPr>
      </w:pPr>
      <w:r w:rsidRPr="00604CA2">
        <w:rPr>
          <w:sz w:val="24"/>
          <w:szCs w:val="24"/>
        </w:rPr>
        <w:t xml:space="preserve">Предметные результаты изучения </w:t>
      </w:r>
      <w:r w:rsidR="00996BDD">
        <w:rPr>
          <w:sz w:val="24"/>
          <w:szCs w:val="24"/>
        </w:rPr>
        <w:t>учебного</w:t>
      </w:r>
      <w:r w:rsidRPr="00604CA2">
        <w:rPr>
          <w:sz w:val="24"/>
          <w:szCs w:val="24"/>
        </w:rPr>
        <w:t xml:space="preserve"> предмет</w:t>
      </w:r>
      <w:r w:rsidR="00996BDD">
        <w:rPr>
          <w:sz w:val="24"/>
          <w:szCs w:val="24"/>
        </w:rPr>
        <w:t>а</w:t>
      </w:r>
      <w:r w:rsidRPr="00604CA2">
        <w:rPr>
          <w:sz w:val="24"/>
          <w:szCs w:val="24"/>
        </w:rPr>
        <w:t>: "Родная литература" (базовый</w:t>
      </w:r>
      <w:r w:rsidR="00996BDD">
        <w:rPr>
          <w:sz w:val="24"/>
          <w:szCs w:val="24"/>
        </w:rPr>
        <w:t xml:space="preserve"> уровень)</w:t>
      </w:r>
    </w:p>
    <w:p w:rsidR="004C5706" w:rsidRPr="00604CA2" w:rsidRDefault="004C5706" w:rsidP="00166611">
      <w:pPr>
        <w:jc w:val="both"/>
        <w:rPr>
          <w:sz w:val="24"/>
          <w:szCs w:val="24"/>
        </w:rPr>
      </w:pPr>
      <w:bookmarkStart w:id="7" w:name="sub_9201"/>
      <w:r w:rsidRPr="00604CA2">
        <w:rPr>
          <w:sz w:val="24"/>
          <w:szCs w:val="24"/>
        </w:rPr>
        <w:t>1) сформированность понятий о нормах родного языка и применение знаний о них в речевой практике;</w:t>
      </w:r>
    </w:p>
    <w:p w:rsidR="004C5706" w:rsidRPr="00604CA2" w:rsidRDefault="004C5706" w:rsidP="00166611">
      <w:pPr>
        <w:jc w:val="both"/>
        <w:rPr>
          <w:sz w:val="24"/>
          <w:szCs w:val="24"/>
        </w:rPr>
      </w:pPr>
      <w:bookmarkStart w:id="8" w:name="sub_9202"/>
      <w:bookmarkEnd w:id="7"/>
      <w:r w:rsidRPr="00604CA2">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4C5706" w:rsidRPr="00604CA2" w:rsidRDefault="004C5706" w:rsidP="00166611">
      <w:pPr>
        <w:jc w:val="both"/>
        <w:rPr>
          <w:sz w:val="24"/>
          <w:szCs w:val="24"/>
        </w:rPr>
      </w:pPr>
      <w:bookmarkStart w:id="9" w:name="sub_9203"/>
      <w:bookmarkEnd w:id="8"/>
      <w:r w:rsidRPr="00604CA2">
        <w:rPr>
          <w:sz w:val="24"/>
          <w:szCs w:val="24"/>
        </w:rPr>
        <w:t>3) сформированность навыков свободного использования коммуникативно-эстетических возможностей родного языка;</w:t>
      </w:r>
    </w:p>
    <w:p w:rsidR="004C5706" w:rsidRPr="00604CA2" w:rsidRDefault="004C5706" w:rsidP="00166611">
      <w:pPr>
        <w:jc w:val="both"/>
        <w:rPr>
          <w:sz w:val="24"/>
          <w:szCs w:val="24"/>
        </w:rPr>
      </w:pPr>
      <w:bookmarkStart w:id="10" w:name="sub_9204"/>
      <w:bookmarkEnd w:id="9"/>
      <w:r w:rsidRPr="00604CA2">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C5706" w:rsidRPr="00604CA2" w:rsidRDefault="004C5706" w:rsidP="00166611">
      <w:pPr>
        <w:jc w:val="both"/>
        <w:rPr>
          <w:sz w:val="24"/>
          <w:szCs w:val="24"/>
        </w:rPr>
      </w:pPr>
      <w:bookmarkStart w:id="11" w:name="sub_9205"/>
      <w:bookmarkEnd w:id="10"/>
      <w:r w:rsidRPr="00604CA2">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4C5706" w:rsidRPr="00604CA2" w:rsidRDefault="004C5706" w:rsidP="00166611">
      <w:pPr>
        <w:jc w:val="both"/>
        <w:rPr>
          <w:sz w:val="24"/>
          <w:szCs w:val="24"/>
        </w:rPr>
      </w:pPr>
      <w:bookmarkStart w:id="12" w:name="sub_9206"/>
      <w:bookmarkEnd w:id="11"/>
      <w:r w:rsidRPr="00604CA2">
        <w:rPr>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604CA2">
        <w:rPr>
          <w:sz w:val="24"/>
          <w:szCs w:val="24"/>
        </w:rPr>
        <w:t>дств дл</w:t>
      </w:r>
      <w:proofErr w:type="gramEnd"/>
      <w:r w:rsidRPr="00604CA2">
        <w:rPr>
          <w:sz w:val="24"/>
          <w:szCs w:val="24"/>
        </w:rPr>
        <w:t>я свободного выражения мыслей и чувств на родном языке адекватно ситуации и стилю общения;</w:t>
      </w:r>
    </w:p>
    <w:p w:rsidR="004C5706" w:rsidRPr="00604CA2" w:rsidRDefault="004C5706" w:rsidP="00166611">
      <w:pPr>
        <w:jc w:val="both"/>
        <w:rPr>
          <w:sz w:val="24"/>
          <w:szCs w:val="24"/>
        </w:rPr>
      </w:pPr>
      <w:bookmarkStart w:id="13" w:name="sub_9207"/>
      <w:bookmarkEnd w:id="12"/>
      <w:r w:rsidRPr="00604CA2">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C5706" w:rsidRPr="00604CA2" w:rsidRDefault="004C5706" w:rsidP="00166611">
      <w:pPr>
        <w:jc w:val="both"/>
        <w:rPr>
          <w:sz w:val="24"/>
          <w:szCs w:val="24"/>
        </w:rPr>
      </w:pPr>
      <w:bookmarkStart w:id="14" w:name="sub_9208"/>
      <w:bookmarkEnd w:id="13"/>
      <w:r w:rsidRPr="00604CA2">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C5706" w:rsidRPr="00604CA2" w:rsidRDefault="004C5706" w:rsidP="00166611">
      <w:pPr>
        <w:jc w:val="both"/>
        <w:rPr>
          <w:sz w:val="24"/>
          <w:szCs w:val="24"/>
        </w:rPr>
      </w:pPr>
      <w:bookmarkStart w:id="15" w:name="sub_9209"/>
      <w:bookmarkEnd w:id="14"/>
      <w:r w:rsidRPr="00604CA2">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4C5706" w:rsidRPr="00604CA2" w:rsidRDefault="004C5706" w:rsidP="00166611">
      <w:pPr>
        <w:jc w:val="both"/>
        <w:rPr>
          <w:sz w:val="24"/>
          <w:szCs w:val="24"/>
        </w:rPr>
      </w:pPr>
      <w:bookmarkStart w:id="16" w:name="sub_9210"/>
      <w:bookmarkEnd w:id="15"/>
      <w:r w:rsidRPr="00604CA2">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C5706" w:rsidRPr="00604CA2" w:rsidRDefault="004C5706" w:rsidP="00166611">
      <w:pPr>
        <w:jc w:val="both"/>
        <w:rPr>
          <w:sz w:val="24"/>
          <w:szCs w:val="24"/>
        </w:rPr>
      </w:pPr>
      <w:bookmarkStart w:id="17" w:name="sub_9211"/>
      <w:bookmarkEnd w:id="16"/>
      <w:r w:rsidRPr="00604CA2">
        <w:rPr>
          <w:sz w:val="24"/>
          <w:szCs w:val="24"/>
        </w:rPr>
        <w:t>11) сформированность навыков понимания литературных художественных произведений, отражающих разные этнокультурные традиции.</w:t>
      </w:r>
    </w:p>
    <w:bookmarkEnd w:id="17"/>
    <w:p w:rsidR="004C5706" w:rsidRPr="00604CA2" w:rsidRDefault="004C5706" w:rsidP="00166611">
      <w:pPr>
        <w:pStyle w:val="a5"/>
        <w:spacing w:before="6"/>
        <w:ind w:left="0" w:firstLine="0"/>
        <w:jc w:val="left"/>
        <w:rPr>
          <w:color w:val="000000" w:themeColor="text1"/>
          <w:sz w:val="24"/>
          <w:szCs w:val="24"/>
        </w:rPr>
      </w:pPr>
    </w:p>
    <w:p w:rsidR="00D40C07" w:rsidRDefault="00D40C07" w:rsidP="00166611">
      <w:pPr>
        <w:pStyle w:val="1"/>
        <w:spacing w:before="1"/>
        <w:ind w:left="0"/>
        <w:rPr>
          <w:color w:val="000000" w:themeColor="text1"/>
          <w:sz w:val="24"/>
          <w:szCs w:val="24"/>
        </w:rPr>
      </w:pPr>
      <w:bookmarkStart w:id="18" w:name="_bookmark8"/>
      <w:bookmarkEnd w:id="18"/>
      <w:r>
        <w:rPr>
          <w:color w:val="000000" w:themeColor="text1"/>
          <w:sz w:val="24"/>
          <w:szCs w:val="24"/>
        </w:rPr>
        <w:t>И</w:t>
      </w:r>
      <w:r w:rsidRPr="00604CA2">
        <w:rPr>
          <w:color w:val="000000" w:themeColor="text1"/>
          <w:sz w:val="24"/>
          <w:szCs w:val="24"/>
        </w:rPr>
        <w:t>ностранный язык</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Предметные результаты изучения предметной области "Иностранные языки" включают предметные результаты изучения учебных предметов:</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 xml:space="preserve">3) достижение уровня владения иностранным языком, превышающего </w:t>
      </w:r>
      <w:proofErr w:type="gramStart"/>
      <w:r w:rsidRPr="00D40C07">
        <w:rPr>
          <w:sz w:val="23"/>
          <w:szCs w:val="23"/>
        </w:rPr>
        <w:t>пороговый</w:t>
      </w:r>
      <w:proofErr w:type="gramEnd"/>
      <w:r w:rsidRPr="00D40C07">
        <w:rPr>
          <w:sz w:val="23"/>
          <w:szCs w:val="23"/>
        </w:rPr>
        <w:t>, достаточного для делового общения в рамках выбранного профиля;</w:t>
      </w:r>
    </w:p>
    <w:p w:rsidR="00D40C07" w:rsidRPr="00D40C07" w:rsidRDefault="00D40C07" w:rsidP="00166611">
      <w:pPr>
        <w:pStyle w:val="s1"/>
        <w:shd w:val="clear" w:color="auto" w:fill="FFFFFF"/>
        <w:spacing w:before="0" w:beforeAutospacing="0" w:after="0" w:afterAutospacing="0"/>
        <w:jc w:val="both"/>
        <w:rPr>
          <w:sz w:val="23"/>
          <w:szCs w:val="23"/>
        </w:rPr>
      </w:pPr>
      <w:r w:rsidRPr="00D40C07">
        <w:rPr>
          <w:sz w:val="23"/>
          <w:szCs w:val="23"/>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40C07" w:rsidRPr="00604CA2" w:rsidRDefault="00D40C07" w:rsidP="00166611">
      <w:pPr>
        <w:pStyle w:val="1"/>
        <w:spacing w:before="1"/>
        <w:ind w:left="0"/>
        <w:rPr>
          <w:color w:val="000000" w:themeColor="text1"/>
          <w:sz w:val="24"/>
          <w:szCs w:val="24"/>
        </w:rPr>
      </w:pPr>
    </w:p>
    <w:p w:rsidR="004B4B88" w:rsidRPr="00604CA2" w:rsidRDefault="008A4E39" w:rsidP="00166611">
      <w:pPr>
        <w:rPr>
          <w:b/>
          <w:color w:val="000000" w:themeColor="text1"/>
          <w:sz w:val="24"/>
          <w:szCs w:val="24"/>
        </w:rPr>
      </w:pPr>
      <w:r w:rsidRPr="00604CA2">
        <w:rPr>
          <w:b/>
          <w:color w:val="000000" w:themeColor="text1"/>
          <w:sz w:val="24"/>
          <w:szCs w:val="24"/>
        </w:rPr>
        <w:lastRenderedPageBreak/>
        <w:t>В результате изучения учебного предмета «Иностранный</w:t>
      </w:r>
      <w:r w:rsidR="00500CCD">
        <w:rPr>
          <w:b/>
          <w:color w:val="000000" w:themeColor="text1"/>
          <w:sz w:val="24"/>
          <w:szCs w:val="24"/>
        </w:rPr>
        <w:t xml:space="preserve"> (английский</w:t>
      </w:r>
      <w:r w:rsidR="00500CCD" w:rsidRPr="00604CA2">
        <w:rPr>
          <w:b/>
          <w:color w:val="000000" w:themeColor="text1"/>
          <w:sz w:val="24"/>
          <w:szCs w:val="24"/>
        </w:rPr>
        <w:t>)</w:t>
      </w:r>
      <w:r w:rsidRPr="00604CA2">
        <w:rPr>
          <w:b/>
          <w:color w:val="000000" w:themeColor="text1"/>
          <w:sz w:val="24"/>
          <w:szCs w:val="24"/>
        </w:rPr>
        <w:t xml:space="preserve"> язык» на уровне среднего общего образования:</w:t>
      </w:r>
    </w:p>
    <w:p w:rsidR="004B4B88" w:rsidRPr="00604CA2" w:rsidRDefault="008A4E39" w:rsidP="00166611">
      <w:pPr>
        <w:rPr>
          <w:b/>
          <w:color w:val="000000" w:themeColor="text1"/>
          <w:sz w:val="24"/>
          <w:szCs w:val="24"/>
        </w:rPr>
      </w:pPr>
      <w:r w:rsidRPr="00604CA2">
        <w:rPr>
          <w:b/>
          <w:color w:val="000000" w:themeColor="text1"/>
          <w:sz w:val="24"/>
          <w:szCs w:val="24"/>
        </w:rPr>
        <w:t>Выпускник на базовом уровне научится:</w:t>
      </w:r>
    </w:p>
    <w:p w:rsidR="004B4B88" w:rsidRPr="00604CA2" w:rsidRDefault="008A4E39" w:rsidP="00166611">
      <w:pPr>
        <w:ind w:right="5019"/>
        <w:rPr>
          <w:b/>
          <w:color w:val="000000" w:themeColor="text1"/>
          <w:sz w:val="24"/>
          <w:szCs w:val="24"/>
        </w:rPr>
      </w:pPr>
      <w:r w:rsidRPr="00604CA2">
        <w:rPr>
          <w:b/>
          <w:color w:val="000000" w:themeColor="text1"/>
          <w:sz w:val="24"/>
          <w:szCs w:val="24"/>
        </w:rPr>
        <w:t>Коммуникативные умения Говорение, диалогическая речь</w:t>
      </w:r>
    </w:p>
    <w:p w:rsidR="004B4B88" w:rsidRPr="00500CCD" w:rsidRDefault="008A4E39" w:rsidP="009F2376">
      <w:pPr>
        <w:pStyle w:val="a7"/>
        <w:numPr>
          <w:ilvl w:val="0"/>
          <w:numId w:val="48"/>
        </w:numPr>
        <w:tabs>
          <w:tab w:val="left" w:pos="0"/>
        </w:tabs>
        <w:ind w:left="0" w:right="120" w:firstLine="0"/>
        <w:rPr>
          <w:color w:val="000000" w:themeColor="text1"/>
          <w:sz w:val="24"/>
          <w:szCs w:val="24"/>
        </w:rPr>
      </w:pPr>
      <w:r w:rsidRPr="00500CCD">
        <w:rPr>
          <w:color w:val="000000" w:themeColor="text1"/>
          <w:sz w:val="24"/>
          <w:szCs w:val="24"/>
        </w:rPr>
        <w:t>Вести диалог/полилог в ситуациях неофициального общения в рамках изученной тематики;</w:t>
      </w:r>
    </w:p>
    <w:p w:rsidR="004B4B88" w:rsidRPr="00500CCD" w:rsidRDefault="008A4E39" w:rsidP="009F2376">
      <w:pPr>
        <w:pStyle w:val="a7"/>
        <w:numPr>
          <w:ilvl w:val="0"/>
          <w:numId w:val="48"/>
        </w:numPr>
        <w:tabs>
          <w:tab w:val="left" w:pos="0"/>
        </w:tabs>
        <w:ind w:left="0" w:right="121" w:firstLine="0"/>
        <w:rPr>
          <w:color w:val="000000" w:themeColor="text1"/>
          <w:sz w:val="24"/>
          <w:szCs w:val="24"/>
        </w:rPr>
      </w:pPr>
      <w:r w:rsidRPr="00500CCD">
        <w:rPr>
          <w:color w:val="000000" w:themeColor="text1"/>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sidRPr="00500CCD">
        <w:rPr>
          <w:color w:val="000000" w:themeColor="text1"/>
          <w:spacing w:val="-6"/>
          <w:sz w:val="24"/>
          <w:szCs w:val="24"/>
        </w:rPr>
        <w:t xml:space="preserve"> </w:t>
      </w:r>
      <w:r w:rsidRPr="00500CCD">
        <w:rPr>
          <w:color w:val="000000" w:themeColor="text1"/>
          <w:sz w:val="24"/>
          <w:szCs w:val="24"/>
        </w:rPr>
        <w:t>речи»;</w:t>
      </w:r>
    </w:p>
    <w:p w:rsidR="004B4B88" w:rsidRPr="00500CCD" w:rsidRDefault="008A4E39" w:rsidP="009F2376">
      <w:pPr>
        <w:pStyle w:val="a7"/>
        <w:numPr>
          <w:ilvl w:val="0"/>
          <w:numId w:val="48"/>
        </w:numPr>
        <w:tabs>
          <w:tab w:val="left" w:pos="0"/>
        </w:tabs>
        <w:ind w:left="0" w:firstLine="0"/>
        <w:rPr>
          <w:color w:val="000000" w:themeColor="text1"/>
          <w:sz w:val="24"/>
          <w:szCs w:val="24"/>
        </w:rPr>
      </w:pPr>
      <w:r w:rsidRPr="00500CCD">
        <w:rPr>
          <w:color w:val="000000" w:themeColor="text1"/>
          <w:sz w:val="24"/>
          <w:szCs w:val="24"/>
        </w:rPr>
        <w:t>выражать и аргументировать личную точку</w:t>
      </w:r>
      <w:r w:rsidRPr="00500CCD">
        <w:rPr>
          <w:color w:val="000000" w:themeColor="text1"/>
          <w:spacing w:val="-6"/>
          <w:sz w:val="24"/>
          <w:szCs w:val="24"/>
        </w:rPr>
        <w:t xml:space="preserve"> </w:t>
      </w:r>
      <w:r w:rsidRPr="00500CCD">
        <w:rPr>
          <w:color w:val="000000" w:themeColor="text1"/>
          <w:sz w:val="24"/>
          <w:szCs w:val="24"/>
        </w:rPr>
        <w:t>зрения;</w:t>
      </w:r>
    </w:p>
    <w:p w:rsidR="004B4B88" w:rsidRPr="00500CCD" w:rsidRDefault="008A4E39" w:rsidP="009F2376">
      <w:pPr>
        <w:pStyle w:val="a7"/>
        <w:numPr>
          <w:ilvl w:val="0"/>
          <w:numId w:val="48"/>
        </w:numPr>
        <w:tabs>
          <w:tab w:val="left" w:pos="0"/>
        </w:tabs>
        <w:ind w:left="0" w:right="121" w:firstLine="0"/>
        <w:rPr>
          <w:color w:val="000000" w:themeColor="text1"/>
          <w:sz w:val="24"/>
          <w:szCs w:val="24"/>
        </w:rPr>
      </w:pPr>
      <w:r w:rsidRPr="00500CCD">
        <w:rPr>
          <w:color w:val="000000" w:themeColor="text1"/>
          <w:sz w:val="24"/>
          <w:szCs w:val="24"/>
        </w:rPr>
        <w:t>запрашивать информацию и обмениваться информацией в пределах изученной тематики;</w:t>
      </w:r>
    </w:p>
    <w:p w:rsidR="004B4B88" w:rsidRPr="00500CCD" w:rsidRDefault="008A4E39" w:rsidP="009F2376">
      <w:pPr>
        <w:pStyle w:val="a7"/>
        <w:numPr>
          <w:ilvl w:val="0"/>
          <w:numId w:val="48"/>
        </w:numPr>
        <w:tabs>
          <w:tab w:val="left" w:pos="0"/>
        </w:tabs>
        <w:ind w:left="0" w:firstLine="0"/>
        <w:rPr>
          <w:color w:val="000000" w:themeColor="text1"/>
          <w:sz w:val="24"/>
          <w:szCs w:val="24"/>
        </w:rPr>
      </w:pPr>
      <w:r w:rsidRPr="00500CCD">
        <w:rPr>
          <w:color w:val="000000" w:themeColor="text1"/>
          <w:sz w:val="24"/>
          <w:szCs w:val="24"/>
        </w:rPr>
        <w:t>обращаться за разъяснениями, уточняя интересующую</w:t>
      </w:r>
      <w:r w:rsidRPr="00500CCD">
        <w:rPr>
          <w:color w:val="000000" w:themeColor="text1"/>
          <w:spacing w:val="-5"/>
          <w:sz w:val="24"/>
          <w:szCs w:val="24"/>
        </w:rPr>
        <w:t xml:space="preserve"> </w:t>
      </w:r>
      <w:r w:rsidRPr="00500CCD">
        <w:rPr>
          <w:color w:val="000000" w:themeColor="text1"/>
          <w:sz w:val="24"/>
          <w:szCs w:val="24"/>
        </w:rPr>
        <w:t>информацию.</w:t>
      </w:r>
    </w:p>
    <w:p w:rsidR="004B4B88" w:rsidRPr="00604CA2" w:rsidRDefault="008A4E39" w:rsidP="00166611">
      <w:pPr>
        <w:pStyle w:val="1"/>
        <w:ind w:left="0"/>
        <w:rPr>
          <w:color w:val="000000" w:themeColor="text1"/>
          <w:sz w:val="24"/>
          <w:szCs w:val="24"/>
        </w:rPr>
      </w:pPr>
      <w:r w:rsidRPr="00604CA2">
        <w:rPr>
          <w:color w:val="000000" w:themeColor="text1"/>
          <w:sz w:val="24"/>
          <w:szCs w:val="24"/>
        </w:rPr>
        <w:t>Говорение, монологическая речь</w:t>
      </w:r>
    </w:p>
    <w:p w:rsidR="004B4B88" w:rsidRPr="00604CA2" w:rsidRDefault="008A4E39" w:rsidP="009F2376">
      <w:pPr>
        <w:pStyle w:val="a7"/>
        <w:numPr>
          <w:ilvl w:val="0"/>
          <w:numId w:val="19"/>
        </w:numPr>
        <w:tabs>
          <w:tab w:val="left" w:pos="0"/>
        </w:tabs>
        <w:ind w:left="0" w:right="121" w:firstLine="0"/>
        <w:rPr>
          <w:color w:val="000000" w:themeColor="text1"/>
          <w:sz w:val="24"/>
          <w:szCs w:val="24"/>
        </w:rPr>
      </w:pPr>
      <w:r w:rsidRPr="00604CA2">
        <w:rPr>
          <w:color w:val="000000" w:themeColor="text1"/>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w:t>
      </w:r>
      <w:r w:rsidRPr="00604CA2">
        <w:rPr>
          <w:color w:val="000000" w:themeColor="text1"/>
          <w:spacing w:val="-3"/>
          <w:sz w:val="24"/>
          <w:szCs w:val="24"/>
        </w:rPr>
        <w:t xml:space="preserve"> </w:t>
      </w:r>
      <w:r w:rsidRPr="00604CA2">
        <w:rPr>
          <w:color w:val="000000" w:themeColor="text1"/>
          <w:sz w:val="24"/>
          <w:szCs w:val="24"/>
        </w:rPr>
        <w:t>речи»;</w:t>
      </w:r>
    </w:p>
    <w:p w:rsidR="004B4B88" w:rsidRPr="00604CA2" w:rsidRDefault="00500CCD" w:rsidP="009F2376">
      <w:pPr>
        <w:pStyle w:val="a7"/>
        <w:numPr>
          <w:ilvl w:val="0"/>
          <w:numId w:val="19"/>
        </w:numPr>
        <w:tabs>
          <w:tab w:val="left" w:pos="0"/>
        </w:tabs>
        <w:ind w:left="0" w:right="123" w:firstLine="0"/>
        <w:rPr>
          <w:color w:val="000000" w:themeColor="text1"/>
          <w:sz w:val="24"/>
          <w:szCs w:val="24"/>
        </w:rPr>
      </w:pPr>
      <w:r>
        <w:rPr>
          <w:color w:val="000000" w:themeColor="text1"/>
          <w:sz w:val="24"/>
          <w:szCs w:val="24"/>
        </w:rPr>
        <w:t xml:space="preserve">Передавать основное содержание </w:t>
      </w:r>
      <w:proofErr w:type="gramStart"/>
      <w:r w:rsidR="008A4E39" w:rsidRPr="00604CA2">
        <w:rPr>
          <w:color w:val="000000" w:themeColor="text1"/>
          <w:spacing w:val="-1"/>
          <w:sz w:val="24"/>
          <w:szCs w:val="24"/>
        </w:rPr>
        <w:t>прочитанного</w:t>
      </w:r>
      <w:proofErr w:type="gramEnd"/>
      <w:r w:rsidR="008A4E39" w:rsidRPr="00604CA2">
        <w:rPr>
          <w:color w:val="000000" w:themeColor="text1"/>
          <w:spacing w:val="-1"/>
          <w:sz w:val="24"/>
          <w:szCs w:val="24"/>
        </w:rPr>
        <w:t xml:space="preserve">/ </w:t>
      </w:r>
      <w:r w:rsidR="008A4E39" w:rsidRPr="00604CA2">
        <w:rPr>
          <w:color w:val="000000" w:themeColor="text1"/>
          <w:sz w:val="24"/>
          <w:szCs w:val="24"/>
        </w:rPr>
        <w:t>увиденного/услышанного;</w:t>
      </w:r>
    </w:p>
    <w:p w:rsidR="004B4B88" w:rsidRPr="00604CA2" w:rsidRDefault="008A4E39" w:rsidP="009F2376">
      <w:pPr>
        <w:pStyle w:val="a7"/>
        <w:numPr>
          <w:ilvl w:val="0"/>
          <w:numId w:val="19"/>
        </w:numPr>
        <w:tabs>
          <w:tab w:val="left" w:pos="0"/>
        </w:tabs>
        <w:ind w:left="0" w:right="122" w:firstLine="0"/>
        <w:rPr>
          <w:color w:val="000000" w:themeColor="text1"/>
          <w:sz w:val="24"/>
          <w:szCs w:val="24"/>
        </w:rPr>
      </w:pPr>
      <w:r w:rsidRPr="00604CA2">
        <w:rPr>
          <w:color w:val="000000" w:themeColor="text1"/>
          <w:sz w:val="24"/>
          <w:szCs w:val="24"/>
        </w:rPr>
        <w:t>давать краткие описания и/или комментарии с опорой на нелинейный текст (таблицы,</w:t>
      </w:r>
      <w:r w:rsidRPr="00604CA2">
        <w:rPr>
          <w:color w:val="000000" w:themeColor="text1"/>
          <w:spacing w:val="-2"/>
          <w:sz w:val="24"/>
          <w:szCs w:val="24"/>
        </w:rPr>
        <w:t xml:space="preserve"> </w:t>
      </w:r>
      <w:r w:rsidRPr="00604CA2">
        <w:rPr>
          <w:color w:val="000000" w:themeColor="text1"/>
          <w:sz w:val="24"/>
          <w:szCs w:val="24"/>
        </w:rPr>
        <w:t>графики);</w:t>
      </w:r>
    </w:p>
    <w:p w:rsidR="004B4B88" w:rsidRPr="00604CA2" w:rsidRDefault="008A4E39" w:rsidP="009F2376">
      <w:pPr>
        <w:pStyle w:val="a7"/>
        <w:numPr>
          <w:ilvl w:val="0"/>
          <w:numId w:val="19"/>
        </w:numPr>
        <w:tabs>
          <w:tab w:val="left" w:pos="0"/>
        </w:tabs>
        <w:ind w:left="0" w:right="121" w:firstLine="0"/>
        <w:rPr>
          <w:color w:val="000000" w:themeColor="text1"/>
          <w:sz w:val="24"/>
          <w:szCs w:val="24"/>
        </w:rPr>
      </w:pPr>
      <w:r w:rsidRPr="00604CA2">
        <w:rPr>
          <w:color w:val="000000" w:themeColor="text1"/>
          <w:sz w:val="24"/>
          <w:szCs w:val="24"/>
        </w:rPr>
        <w:t>строить высказывание на основе изображения с опорой или без опоры на ключевые</w:t>
      </w:r>
      <w:r w:rsidRPr="00604CA2">
        <w:rPr>
          <w:color w:val="000000" w:themeColor="text1"/>
          <w:spacing w:val="-2"/>
          <w:sz w:val="24"/>
          <w:szCs w:val="24"/>
        </w:rPr>
        <w:t xml:space="preserve"> </w:t>
      </w:r>
      <w:r w:rsidRPr="00604CA2">
        <w:rPr>
          <w:color w:val="000000" w:themeColor="text1"/>
          <w:sz w:val="24"/>
          <w:szCs w:val="24"/>
        </w:rPr>
        <w:t>слова/план/вопросы.</w:t>
      </w:r>
    </w:p>
    <w:p w:rsidR="004B4B88" w:rsidRPr="00604CA2" w:rsidRDefault="008A4E39" w:rsidP="00166611">
      <w:pPr>
        <w:pStyle w:val="1"/>
        <w:ind w:left="0"/>
        <w:rPr>
          <w:color w:val="000000" w:themeColor="text1"/>
          <w:sz w:val="24"/>
          <w:szCs w:val="24"/>
        </w:rPr>
      </w:pPr>
      <w:r w:rsidRPr="00604CA2">
        <w:rPr>
          <w:color w:val="000000" w:themeColor="text1"/>
          <w:sz w:val="24"/>
          <w:szCs w:val="24"/>
        </w:rPr>
        <w:t>Аудирование</w:t>
      </w:r>
    </w:p>
    <w:p w:rsidR="004B4B88" w:rsidRPr="00604CA2" w:rsidRDefault="008A4E39" w:rsidP="009F2376">
      <w:pPr>
        <w:pStyle w:val="a7"/>
        <w:numPr>
          <w:ilvl w:val="0"/>
          <w:numId w:val="19"/>
        </w:numPr>
        <w:tabs>
          <w:tab w:val="left" w:pos="1890"/>
        </w:tabs>
        <w:ind w:left="0" w:right="120" w:firstLine="0"/>
        <w:rPr>
          <w:color w:val="000000" w:themeColor="text1"/>
          <w:sz w:val="24"/>
          <w:szCs w:val="24"/>
        </w:rPr>
      </w:pPr>
      <w:r w:rsidRPr="00604CA2">
        <w:rPr>
          <w:color w:val="000000" w:themeColor="text1"/>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sidRPr="00604CA2">
        <w:rPr>
          <w:color w:val="000000" w:themeColor="text1"/>
          <w:spacing w:val="-6"/>
          <w:sz w:val="24"/>
          <w:szCs w:val="24"/>
        </w:rPr>
        <w:t xml:space="preserve"> </w:t>
      </w:r>
      <w:r w:rsidRPr="00604CA2">
        <w:rPr>
          <w:color w:val="000000" w:themeColor="text1"/>
          <w:sz w:val="24"/>
          <w:szCs w:val="24"/>
        </w:rPr>
        <w:t>произношением;</w:t>
      </w:r>
    </w:p>
    <w:p w:rsidR="004B4B88" w:rsidRPr="00604CA2" w:rsidRDefault="008A4E39" w:rsidP="009F2376">
      <w:pPr>
        <w:pStyle w:val="a7"/>
        <w:numPr>
          <w:ilvl w:val="0"/>
          <w:numId w:val="19"/>
        </w:numPr>
        <w:tabs>
          <w:tab w:val="left" w:pos="1890"/>
        </w:tabs>
        <w:ind w:left="0" w:right="121" w:firstLine="0"/>
        <w:rPr>
          <w:color w:val="000000" w:themeColor="text1"/>
          <w:sz w:val="24"/>
          <w:szCs w:val="24"/>
        </w:rPr>
      </w:pPr>
      <w:r w:rsidRPr="00604CA2">
        <w:rPr>
          <w:color w:val="000000" w:themeColor="text1"/>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w:t>
      </w:r>
      <w:r w:rsidRPr="00604CA2">
        <w:rPr>
          <w:color w:val="000000" w:themeColor="text1"/>
          <w:spacing w:val="-2"/>
          <w:sz w:val="24"/>
          <w:szCs w:val="24"/>
        </w:rPr>
        <w:t xml:space="preserve"> </w:t>
      </w:r>
      <w:r w:rsidRPr="00604CA2">
        <w:rPr>
          <w:color w:val="000000" w:themeColor="text1"/>
          <w:sz w:val="24"/>
          <w:szCs w:val="24"/>
        </w:rPr>
        <w:t>произношением.</w:t>
      </w:r>
    </w:p>
    <w:p w:rsidR="004B4B88" w:rsidRPr="00604CA2" w:rsidRDefault="008A4E39" w:rsidP="00166611">
      <w:pPr>
        <w:pStyle w:val="1"/>
        <w:spacing w:before="6"/>
        <w:ind w:left="0"/>
        <w:rPr>
          <w:color w:val="000000" w:themeColor="text1"/>
          <w:sz w:val="24"/>
          <w:szCs w:val="24"/>
        </w:rPr>
      </w:pPr>
      <w:r w:rsidRPr="00604CA2">
        <w:rPr>
          <w:color w:val="000000" w:themeColor="text1"/>
          <w:sz w:val="24"/>
          <w:szCs w:val="24"/>
        </w:rPr>
        <w:t>Чтение</w:t>
      </w:r>
    </w:p>
    <w:p w:rsidR="004B4B88" w:rsidRPr="00604CA2" w:rsidRDefault="008A4E39" w:rsidP="009F2376">
      <w:pPr>
        <w:pStyle w:val="a7"/>
        <w:numPr>
          <w:ilvl w:val="0"/>
          <w:numId w:val="19"/>
        </w:numPr>
        <w:tabs>
          <w:tab w:val="left" w:pos="1890"/>
        </w:tabs>
        <w:ind w:left="0" w:right="120" w:firstLine="0"/>
        <w:rPr>
          <w:color w:val="000000" w:themeColor="text1"/>
          <w:sz w:val="24"/>
          <w:szCs w:val="24"/>
        </w:rPr>
      </w:pPr>
      <w:r w:rsidRPr="00604CA2">
        <w:rPr>
          <w:color w:val="000000" w:themeColor="text1"/>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sidRPr="00604CA2">
        <w:rPr>
          <w:color w:val="000000" w:themeColor="text1"/>
          <w:spacing w:val="-6"/>
          <w:sz w:val="24"/>
          <w:szCs w:val="24"/>
        </w:rPr>
        <w:t xml:space="preserve"> </w:t>
      </w:r>
      <w:r w:rsidRPr="00604CA2">
        <w:rPr>
          <w:color w:val="000000" w:themeColor="text1"/>
          <w:sz w:val="24"/>
          <w:szCs w:val="24"/>
        </w:rPr>
        <w:t>задачи;</w:t>
      </w:r>
    </w:p>
    <w:p w:rsidR="004B4B88" w:rsidRPr="00604CA2" w:rsidRDefault="008A4E39" w:rsidP="009F2376">
      <w:pPr>
        <w:pStyle w:val="a7"/>
        <w:numPr>
          <w:ilvl w:val="0"/>
          <w:numId w:val="19"/>
        </w:numPr>
        <w:tabs>
          <w:tab w:val="left" w:pos="1890"/>
        </w:tabs>
        <w:ind w:left="0" w:right="119" w:firstLine="0"/>
        <w:rPr>
          <w:color w:val="000000" w:themeColor="text1"/>
          <w:sz w:val="24"/>
          <w:szCs w:val="24"/>
        </w:rPr>
      </w:pPr>
      <w:r w:rsidRPr="00604CA2">
        <w:rPr>
          <w:color w:val="000000" w:themeColor="text1"/>
          <w:sz w:val="24"/>
          <w:szCs w:val="24"/>
        </w:rPr>
        <w:t xml:space="preserve">отделять в несложных аутентичных текстах различных стилей и жанров главную информацию от </w:t>
      </w:r>
      <w:proofErr w:type="gramStart"/>
      <w:r w:rsidRPr="00604CA2">
        <w:rPr>
          <w:color w:val="000000" w:themeColor="text1"/>
          <w:sz w:val="24"/>
          <w:szCs w:val="24"/>
        </w:rPr>
        <w:t>второстепенной</w:t>
      </w:r>
      <w:proofErr w:type="gramEnd"/>
      <w:r w:rsidRPr="00604CA2">
        <w:rPr>
          <w:color w:val="000000" w:themeColor="text1"/>
          <w:sz w:val="24"/>
          <w:szCs w:val="24"/>
        </w:rPr>
        <w:t>, выявлять наиболее значимые</w:t>
      </w:r>
      <w:r w:rsidRPr="00604CA2">
        <w:rPr>
          <w:color w:val="000000" w:themeColor="text1"/>
          <w:spacing w:val="-19"/>
          <w:sz w:val="24"/>
          <w:szCs w:val="24"/>
        </w:rPr>
        <w:t xml:space="preserve"> </w:t>
      </w:r>
      <w:r w:rsidRPr="00604CA2">
        <w:rPr>
          <w:color w:val="000000" w:themeColor="text1"/>
          <w:sz w:val="24"/>
          <w:szCs w:val="24"/>
        </w:rPr>
        <w:t>факты.</w:t>
      </w:r>
    </w:p>
    <w:p w:rsidR="004B4B88" w:rsidRPr="00604CA2" w:rsidRDefault="008A4E39" w:rsidP="00166611">
      <w:pPr>
        <w:pStyle w:val="1"/>
        <w:ind w:left="0"/>
        <w:rPr>
          <w:color w:val="000000" w:themeColor="text1"/>
          <w:sz w:val="24"/>
          <w:szCs w:val="24"/>
        </w:rPr>
      </w:pPr>
      <w:r w:rsidRPr="00604CA2">
        <w:rPr>
          <w:color w:val="000000" w:themeColor="text1"/>
          <w:sz w:val="24"/>
          <w:szCs w:val="24"/>
        </w:rPr>
        <w:t>Письмо</w:t>
      </w:r>
    </w:p>
    <w:p w:rsidR="004B4B88" w:rsidRPr="00604CA2" w:rsidRDefault="008A4E39" w:rsidP="009F2376">
      <w:pPr>
        <w:pStyle w:val="a7"/>
        <w:numPr>
          <w:ilvl w:val="0"/>
          <w:numId w:val="19"/>
        </w:numPr>
        <w:tabs>
          <w:tab w:val="left" w:pos="1889"/>
          <w:tab w:val="left" w:pos="1890"/>
        </w:tabs>
        <w:ind w:left="0" w:firstLine="0"/>
        <w:jc w:val="left"/>
        <w:rPr>
          <w:color w:val="000000" w:themeColor="text1"/>
          <w:sz w:val="24"/>
          <w:szCs w:val="24"/>
        </w:rPr>
      </w:pPr>
      <w:r w:rsidRPr="00604CA2">
        <w:rPr>
          <w:color w:val="000000" w:themeColor="text1"/>
          <w:sz w:val="24"/>
          <w:szCs w:val="24"/>
        </w:rPr>
        <w:t>Писать несложные связные тексты по изученной</w:t>
      </w:r>
      <w:r w:rsidRPr="00604CA2">
        <w:rPr>
          <w:color w:val="000000" w:themeColor="text1"/>
          <w:spacing w:val="-3"/>
          <w:sz w:val="24"/>
          <w:szCs w:val="24"/>
        </w:rPr>
        <w:t xml:space="preserve"> </w:t>
      </w:r>
      <w:r w:rsidRPr="00604CA2">
        <w:rPr>
          <w:color w:val="000000" w:themeColor="text1"/>
          <w:sz w:val="24"/>
          <w:szCs w:val="24"/>
        </w:rPr>
        <w:t>тематике;</w:t>
      </w:r>
    </w:p>
    <w:p w:rsidR="004B4B88" w:rsidRPr="00604CA2" w:rsidRDefault="008A4E39" w:rsidP="009F2376">
      <w:pPr>
        <w:pStyle w:val="a7"/>
        <w:numPr>
          <w:ilvl w:val="0"/>
          <w:numId w:val="19"/>
        </w:numPr>
        <w:tabs>
          <w:tab w:val="left" w:pos="1890"/>
        </w:tabs>
        <w:ind w:left="0" w:right="121" w:firstLine="0"/>
        <w:rPr>
          <w:color w:val="000000" w:themeColor="text1"/>
          <w:sz w:val="24"/>
          <w:szCs w:val="24"/>
        </w:rPr>
      </w:pPr>
      <w:r w:rsidRPr="00604CA2">
        <w:rPr>
          <w:color w:val="000000" w:themeColor="text1"/>
          <w:sz w:val="24"/>
          <w:szCs w:val="24"/>
        </w:rPr>
        <w:t>писать личное (электронное) письмо, заполнять анкету, письменно излагать сведения о себе в форме, принятой в стране/странах изучаемого</w:t>
      </w:r>
      <w:r w:rsidRPr="00604CA2">
        <w:rPr>
          <w:color w:val="000000" w:themeColor="text1"/>
          <w:spacing w:val="-18"/>
          <w:sz w:val="24"/>
          <w:szCs w:val="24"/>
        </w:rPr>
        <w:t xml:space="preserve"> </w:t>
      </w:r>
      <w:r w:rsidRPr="00604CA2">
        <w:rPr>
          <w:color w:val="000000" w:themeColor="text1"/>
          <w:sz w:val="24"/>
          <w:szCs w:val="24"/>
        </w:rPr>
        <w:t>языка;</w:t>
      </w:r>
    </w:p>
    <w:p w:rsidR="004B4B88" w:rsidRPr="00604CA2" w:rsidRDefault="008A4E39" w:rsidP="009F2376">
      <w:pPr>
        <w:pStyle w:val="a7"/>
        <w:numPr>
          <w:ilvl w:val="0"/>
          <w:numId w:val="19"/>
        </w:numPr>
        <w:tabs>
          <w:tab w:val="left" w:pos="1890"/>
        </w:tabs>
        <w:ind w:left="0" w:right="119" w:firstLine="0"/>
        <w:rPr>
          <w:color w:val="000000" w:themeColor="text1"/>
          <w:sz w:val="24"/>
          <w:szCs w:val="24"/>
        </w:rPr>
      </w:pPr>
      <w:r w:rsidRPr="00604CA2">
        <w:rPr>
          <w:color w:val="000000" w:themeColor="text1"/>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w:t>
      </w:r>
      <w:r w:rsidRPr="00604CA2">
        <w:rPr>
          <w:color w:val="000000" w:themeColor="text1"/>
          <w:spacing w:val="-3"/>
          <w:sz w:val="24"/>
          <w:szCs w:val="24"/>
        </w:rPr>
        <w:t xml:space="preserve"> </w:t>
      </w:r>
      <w:r w:rsidRPr="00604CA2">
        <w:rPr>
          <w:color w:val="000000" w:themeColor="text1"/>
          <w:sz w:val="24"/>
          <w:szCs w:val="24"/>
        </w:rPr>
        <w:t>примеры.</w:t>
      </w:r>
    </w:p>
    <w:p w:rsidR="004B4B88" w:rsidRPr="00604CA2" w:rsidRDefault="008A4E39" w:rsidP="00166611">
      <w:pPr>
        <w:pStyle w:val="1"/>
        <w:ind w:left="0"/>
        <w:rPr>
          <w:color w:val="000000" w:themeColor="text1"/>
          <w:sz w:val="24"/>
          <w:szCs w:val="24"/>
        </w:rPr>
      </w:pPr>
      <w:r w:rsidRPr="00604CA2">
        <w:rPr>
          <w:color w:val="000000" w:themeColor="text1"/>
          <w:sz w:val="24"/>
          <w:szCs w:val="24"/>
        </w:rPr>
        <w:t>Языковые навыки</w:t>
      </w:r>
    </w:p>
    <w:p w:rsidR="004B4B88" w:rsidRPr="00604CA2" w:rsidRDefault="008A4E39" w:rsidP="00166611">
      <w:pPr>
        <w:rPr>
          <w:b/>
          <w:color w:val="000000" w:themeColor="text1"/>
          <w:sz w:val="24"/>
          <w:szCs w:val="24"/>
        </w:rPr>
      </w:pPr>
      <w:r w:rsidRPr="00604CA2">
        <w:rPr>
          <w:b/>
          <w:color w:val="000000" w:themeColor="text1"/>
          <w:sz w:val="24"/>
          <w:szCs w:val="24"/>
        </w:rPr>
        <w:t>Орфография и пунктуация</w:t>
      </w:r>
    </w:p>
    <w:p w:rsidR="004B4B88" w:rsidRPr="00500CCD" w:rsidRDefault="008A4E39" w:rsidP="009F2376">
      <w:pPr>
        <w:pStyle w:val="a7"/>
        <w:numPr>
          <w:ilvl w:val="0"/>
          <w:numId w:val="49"/>
        </w:numPr>
        <w:tabs>
          <w:tab w:val="left" w:pos="0"/>
        </w:tabs>
        <w:spacing w:before="2"/>
        <w:ind w:left="0" w:firstLine="0"/>
        <w:rPr>
          <w:color w:val="000000" w:themeColor="text1"/>
          <w:sz w:val="24"/>
          <w:szCs w:val="24"/>
        </w:rPr>
      </w:pPr>
      <w:r w:rsidRPr="00500CCD">
        <w:rPr>
          <w:color w:val="000000" w:themeColor="text1"/>
          <w:sz w:val="24"/>
          <w:szCs w:val="24"/>
        </w:rPr>
        <w:t>Владеть орфографическими навыками в рамках тем, включенных в</w:t>
      </w:r>
      <w:r w:rsidRPr="00500CCD">
        <w:rPr>
          <w:color w:val="000000" w:themeColor="text1"/>
          <w:spacing w:val="1"/>
          <w:sz w:val="24"/>
          <w:szCs w:val="24"/>
        </w:rPr>
        <w:t xml:space="preserve"> </w:t>
      </w:r>
      <w:r w:rsidRPr="00500CCD">
        <w:rPr>
          <w:color w:val="000000" w:themeColor="text1"/>
          <w:sz w:val="24"/>
          <w:szCs w:val="24"/>
        </w:rPr>
        <w:t>раздел</w:t>
      </w:r>
      <w:r w:rsidR="00500CCD" w:rsidRPr="00500CCD">
        <w:rPr>
          <w:color w:val="000000" w:themeColor="text1"/>
          <w:sz w:val="24"/>
          <w:szCs w:val="24"/>
        </w:rPr>
        <w:t xml:space="preserve"> </w:t>
      </w:r>
      <w:r w:rsidRPr="00500CCD">
        <w:rPr>
          <w:color w:val="000000" w:themeColor="text1"/>
          <w:sz w:val="24"/>
          <w:szCs w:val="24"/>
        </w:rPr>
        <w:t>«Предметное содержание речи»;</w:t>
      </w:r>
    </w:p>
    <w:p w:rsidR="004B4B88" w:rsidRPr="00604CA2" w:rsidRDefault="008A4E39" w:rsidP="009F2376">
      <w:pPr>
        <w:pStyle w:val="a7"/>
        <w:numPr>
          <w:ilvl w:val="0"/>
          <w:numId w:val="19"/>
        </w:numPr>
        <w:tabs>
          <w:tab w:val="left" w:pos="1890"/>
        </w:tabs>
        <w:ind w:left="0" w:right="121" w:firstLine="0"/>
        <w:rPr>
          <w:color w:val="000000" w:themeColor="text1"/>
          <w:sz w:val="24"/>
          <w:szCs w:val="24"/>
        </w:rPr>
      </w:pPr>
      <w:r w:rsidRPr="00604CA2">
        <w:rPr>
          <w:color w:val="000000" w:themeColor="text1"/>
          <w:sz w:val="24"/>
          <w:szCs w:val="24"/>
        </w:rPr>
        <w:t>расставлять в тексте знаки препинания в соответствии с нормами пунктуации.</w:t>
      </w:r>
    </w:p>
    <w:p w:rsidR="004B4B88" w:rsidRPr="00604CA2" w:rsidRDefault="008A4E39" w:rsidP="00166611">
      <w:pPr>
        <w:pStyle w:val="1"/>
        <w:spacing w:before="1"/>
        <w:ind w:left="0"/>
        <w:rPr>
          <w:color w:val="000000" w:themeColor="text1"/>
          <w:sz w:val="24"/>
          <w:szCs w:val="24"/>
        </w:rPr>
      </w:pPr>
      <w:r w:rsidRPr="00604CA2">
        <w:rPr>
          <w:color w:val="000000" w:themeColor="text1"/>
          <w:sz w:val="24"/>
          <w:szCs w:val="24"/>
        </w:rPr>
        <w:t>Фонетическая сторона речи</w:t>
      </w:r>
    </w:p>
    <w:p w:rsidR="004B4B88" w:rsidRPr="00604CA2" w:rsidRDefault="008A4E39" w:rsidP="009F2376">
      <w:pPr>
        <w:pStyle w:val="a7"/>
        <w:numPr>
          <w:ilvl w:val="0"/>
          <w:numId w:val="19"/>
        </w:numPr>
        <w:tabs>
          <w:tab w:val="left" w:pos="1890"/>
        </w:tabs>
        <w:ind w:left="0" w:right="119" w:firstLine="0"/>
        <w:rPr>
          <w:color w:val="000000" w:themeColor="text1"/>
          <w:sz w:val="24"/>
          <w:szCs w:val="24"/>
        </w:rPr>
      </w:pPr>
      <w:r w:rsidRPr="00604CA2">
        <w:rPr>
          <w:color w:val="000000" w:themeColor="text1"/>
          <w:sz w:val="24"/>
          <w:szCs w:val="24"/>
        </w:rPr>
        <w:t>Владеть слухопроизносительными навыками в рамках тем, включенных в раздел «Предметное содержание</w:t>
      </w:r>
      <w:r w:rsidRPr="00604CA2">
        <w:rPr>
          <w:color w:val="000000" w:themeColor="text1"/>
          <w:spacing w:val="-6"/>
          <w:sz w:val="24"/>
          <w:szCs w:val="24"/>
        </w:rPr>
        <w:t xml:space="preserve"> </w:t>
      </w:r>
      <w:r w:rsidRPr="00604CA2">
        <w:rPr>
          <w:color w:val="000000" w:themeColor="text1"/>
          <w:sz w:val="24"/>
          <w:szCs w:val="24"/>
        </w:rPr>
        <w:t>речи»;</w:t>
      </w:r>
    </w:p>
    <w:p w:rsidR="004B4B88" w:rsidRPr="00604CA2" w:rsidRDefault="008A4E39" w:rsidP="009F2376">
      <w:pPr>
        <w:pStyle w:val="a7"/>
        <w:numPr>
          <w:ilvl w:val="0"/>
          <w:numId w:val="19"/>
        </w:numPr>
        <w:tabs>
          <w:tab w:val="left" w:pos="1890"/>
        </w:tabs>
        <w:ind w:left="0" w:right="119" w:firstLine="0"/>
        <w:rPr>
          <w:color w:val="000000" w:themeColor="text1"/>
          <w:sz w:val="24"/>
          <w:szCs w:val="24"/>
        </w:rPr>
      </w:pPr>
      <w:r w:rsidRPr="00604CA2">
        <w:rPr>
          <w:color w:val="000000" w:themeColor="text1"/>
          <w:sz w:val="24"/>
          <w:szCs w:val="24"/>
        </w:rPr>
        <w:t xml:space="preserve">владеть навыками ритмико-интонационного оформления речи в </w:t>
      </w:r>
      <w:r w:rsidRPr="00604CA2">
        <w:rPr>
          <w:color w:val="000000" w:themeColor="text1"/>
          <w:sz w:val="24"/>
          <w:szCs w:val="24"/>
        </w:rPr>
        <w:lastRenderedPageBreak/>
        <w:t>зависимости от коммуникативной</w:t>
      </w:r>
      <w:r w:rsidRPr="00604CA2">
        <w:rPr>
          <w:color w:val="000000" w:themeColor="text1"/>
          <w:spacing w:val="-2"/>
          <w:sz w:val="24"/>
          <w:szCs w:val="24"/>
        </w:rPr>
        <w:t xml:space="preserve"> </w:t>
      </w:r>
      <w:r w:rsidRPr="00604CA2">
        <w:rPr>
          <w:color w:val="000000" w:themeColor="text1"/>
          <w:sz w:val="24"/>
          <w:szCs w:val="24"/>
        </w:rPr>
        <w:t>ситуации.</w:t>
      </w:r>
    </w:p>
    <w:p w:rsidR="004B4B88" w:rsidRPr="00604CA2" w:rsidRDefault="008A4E39" w:rsidP="00166611">
      <w:pPr>
        <w:pStyle w:val="1"/>
        <w:ind w:left="0"/>
        <w:rPr>
          <w:color w:val="000000" w:themeColor="text1"/>
          <w:sz w:val="24"/>
          <w:szCs w:val="24"/>
        </w:rPr>
      </w:pPr>
      <w:r w:rsidRPr="00604CA2">
        <w:rPr>
          <w:color w:val="000000" w:themeColor="text1"/>
          <w:sz w:val="24"/>
          <w:szCs w:val="24"/>
        </w:rPr>
        <w:t>Лексическая сторона речи</w:t>
      </w:r>
    </w:p>
    <w:p w:rsidR="004B4B88" w:rsidRPr="00604CA2" w:rsidRDefault="008A4E39" w:rsidP="009F2376">
      <w:pPr>
        <w:pStyle w:val="a7"/>
        <w:numPr>
          <w:ilvl w:val="0"/>
          <w:numId w:val="19"/>
        </w:numPr>
        <w:tabs>
          <w:tab w:val="left" w:pos="1890"/>
        </w:tabs>
        <w:ind w:left="0" w:right="119" w:firstLine="0"/>
        <w:rPr>
          <w:color w:val="000000" w:themeColor="text1"/>
          <w:sz w:val="24"/>
          <w:szCs w:val="24"/>
        </w:rPr>
      </w:pPr>
      <w:r w:rsidRPr="00604CA2">
        <w:rPr>
          <w:color w:val="000000" w:themeColor="text1"/>
          <w:sz w:val="24"/>
          <w:szCs w:val="24"/>
        </w:rPr>
        <w:t>Распознавать и употреблять в речи лексические единицы в рамках тем, включенных в раздел «Предметное содержание</w:t>
      </w:r>
      <w:r w:rsidRPr="00604CA2">
        <w:rPr>
          <w:color w:val="000000" w:themeColor="text1"/>
          <w:spacing w:val="-3"/>
          <w:sz w:val="24"/>
          <w:szCs w:val="24"/>
        </w:rPr>
        <w:t xml:space="preserve"> </w:t>
      </w:r>
      <w:r w:rsidRPr="00604CA2">
        <w:rPr>
          <w:color w:val="000000" w:themeColor="text1"/>
          <w:sz w:val="24"/>
          <w:szCs w:val="24"/>
        </w:rPr>
        <w:t>речи»;</w:t>
      </w:r>
    </w:p>
    <w:p w:rsidR="004B4B88" w:rsidRPr="00604CA2" w:rsidRDefault="008A4E39" w:rsidP="009F2376">
      <w:pPr>
        <w:pStyle w:val="a7"/>
        <w:numPr>
          <w:ilvl w:val="0"/>
          <w:numId w:val="19"/>
        </w:numPr>
        <w:tabs>
          <w:tab w:val="left" w:pos="1890"/>
        </w:tabs>
        <w:ind w:left="0" w:right="122" w:firstLine="0"/>
        <w:rPr>
          <w:color w:val="000000" w:themeColor="text1"/>
          <w:sz w:val="24"/>
          <w:szCs w:val="24"/>
        </w:rPr>
      </w:pPr>
      <w:r w:rsidRPr="00604CA2">
        <w:rPr>
          <w:color w:val="000000" w:themeColor="text1"/>
          <w:sz w:val="24"/>
          <w:szCs w:val="24"/>
        </w:rPr>
        <w:t>распознавать и употреблять в речи наиболее распространенные фразовые глаголы;</w:t>
      </w:r>
    </w:p>
    <w:p w:rsidR="004B4B88" w:rsidRPr="00604CA2" w:rsidRDefault="008A4E39" w:rsidP="009F2376">
      <w:pPr>
        <w:pStyle w:val="a7"/>
        <w:numPr>
          <w:ilvl w:val="0"/>
          <w:numId w:val="19"/>
        </w:numPr>
        <w:tabs>
          <w:tab w:val="left" w:pos="1889"/>
          <w:tab w:val="left" w:pos="1890"/>
        </w:tabs>
        <w:ind w:left="0" w:firstLine="0"/>
        <w:jc w:val="left"/>
        <w:rPr>
          <w:color w:val="000000" w:themeColor="text1"/>
          <w:sz w:val="24"/>
          <w:szCs w:val="24"/>
        </w:rPr>
      </w:pPr>
      <w:r w:rsidRPr="00604CA2">
        <w:rPr>
          <w:color w:val="000000" w:themeColor="text1"/>
          <w:sz w:val="24"/>
          <w:szCs w:val="24"/>
        </w:rPr>
        <w:t>определять принадлежность слов к частям речи по</w:t>
      </w:r>
      <w:r w:rsidRPr="00604CA2">
        <w:rPr>
          <w:color w:val="000000" w:themeColor="text1"/>
          <w:spacing w:val="-8"/>
          <w:sz w:val="24"/>
          <w:szCs w:val="24"/>
        </w:rPr>
        <w:t xml:space="preserve"> </w:t>
      </w:r>
      <w:r w:rsidRPr="00604CA2">
        <w:rPr>
          <w:color w:val="000000" w:themeColor="text1"/>
          <w:sz w:val="24"/>
          <w:szCs w:val="24"/>
        </w:rPr>
        <w:t>аффиксам;</w:t>
      </w:r>
    </w:p>
    <w:p w:rsidR="004B4B88" w:rsidRPr="00604CA2" w:rsidRDefault="008A4E39" w:rsidP="009F2376">
      <w:pPr>
        <w:pStyle w:val="a7"/>
        <w:numPr>
          <w:ilvl w:val="0"/>
          <w:numId w:val="19"/>
        </w:numPr>
        <w:tabs>
          <w:tab w:val="left" w:pos="1890"/>
        </w:tabs>
        <w:ind w:left="0" w:right="120" w:firstLine="0"/>
        <w:rPr>
          <w:color w:val="000000" w:themeColor="text1"/>
          <w:sz w:val="24"/>
          <w:szCs w:val="24"/>
        </w:rPr>
      </w:pPr>
      <w:r w:rsidRPr="00604CA2">
        <w:rPr>
          <w:color w:val="000000" w:themeColor="text1"/>
          <w:sz w:val="24"/>
          <w:szCs w:val="24"/>
        </w:rPr>
        <w:t>догадываться о значении отдельных слов на основе сходства с родным языком, по словообразовательным элементам и</w:t>
      </w:r>
      <w:r w:rsidRPr="00604CA2">
        <w:rPr>
          <w:color w:val="000000" w:themeColor="text1"/>
          <w:spacing w:val="-5"/>
          <w:sz w:val="24"/>
          <w:szCs w:val="24"/>
        </w:rPr>
        <w:t xml:space="preserve"> </w:t>
      </w:r>
      <w:r w:rsidRPr="00604CA2">
        <w:rPr>
          <w:color w:val="000000" w:themeColor="text1"/>
          <w:sz w:val="24"/>
          <w:szCs w:val="24"/>
        </w:rPr>
        <w:t>контексту;</w:t>
      </w:r>
    </w:p>
    <w:p w:rsidR="004B4B88" w:rsidRPr="00604CA2" w:rsidRDefault="008A4E39" w:rsidP="009F2376">
      <w:pPr>
        <w:pStyle w:val="a7"/>
        <w:numPr>
          <w:ilvl w:val="0"/>
          <w:numId w:val="19"/>
        </w:numPr>
        <w:tabs>
          <w:tab w:val="left" w:pos="1890"/>
        </w:tabs>
        <w:ind w:left="0" w:right="120" w:firstLine="0"/>
        <w:rPr>
          <w:color w:val="000000" w:themeColor="text1"/>
          <w:sz w:val="24"/>
          <w:szCs w:val="24"/>
        </w:rPr>
      </w:pPr>
      <w:r w:rsidRPr="00604CA2">
        <w:rPr>
          <w:color w:val="000000" w:themeColor="text1"/>
          <w:sz w:val="24"/>
          <w:szCs w:val="24"/>
        </w:rPr>
        <w:t>распознавать и употреблять различные средства связи в тексте для обеспечения его целостности.</w:t>
      </w:r>
    </w:p>
    <w:p w:rsidR="004B4B88" w:rsidRPr="00604CA2" w:rsidRDefault="008A4E39" w:rsidP="00166611">
      <w:pPr>
        <w:pStyle w:val="1"/>
        <w:spacing w:before="2"/>
        <w:ind w:left="0"/>
        <w:rPr>
          <w:color w:val="000000" w:themeColor="text1"/>
          <w:sz w:val="24"/>
          <w:szCs w:val="24"/>
        </w:rPr>
      </w:pPr>
      <w:r w:rsidRPr="00604CA2">
        <w:rPr>
          <w:color w:val="000000" w:themeColor="text1"/>
          <w:sz w:val="24"/>
          <w:szCs w:val="24"/>
        </w:rPr>
        <w:t>Грамматическая сторона речи</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изученного в основной школе:</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Овладение способами выражения косвенной речи, в том числе косвенным вопросом с союзом ob.</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Продуктивное овладение грамматическими явлениями, которые ранее были усвоены рецептивно (Perfekt, Plusquamperfekt, Futurum Passiv). Систематизация всех временных форм Passiv.</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Развитие навыков распознавания и употребления распространенных определений с Partizip I и Partizip II (der lesende Schűler; das gelesene Buch), а также форм Konjunktiv от глаголов haben, sein, werden, kőnnen, mőgen и сочетания wűrde + Infinitiv для выражения вежливой просьбы, желания.</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Систематизация знаний об управлении наиболее употребительных глаголов;</w:t>
      </w:r>
      <w:r w:rsidR="00500CCD">
        <w:rPr>
          <w:color w:val="000000" w:themeColor="text1"/>
        </w:rPr>
        <w:t xml:space="preserve"> </w:t>
      </w:r>
      <w:r w:rsidRPr="00604CA2">
        <w:rPr>
          <w:color w:val="000000" w:themeColor="text1"/>
        </w:rPr>
        <w:t>об использовании после глаголов типа beginnen, vorhaben, сочетаний типа den Wunsch haben + смысловой глагол в Infinitiv с zu (Ich habe vor, eine Reise zu machen).</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Овладение конструкциями haben/sein zu + Infinitiv для выражения долженствования, возможности; систематизация знаний о разных способах выражения модальности.</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Систематизация знаний о склонении существительных и прилагательных, об образовании множественного числа существительных.</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Развитие навыков распознавания и употребления в речи указательных, относительных,</w:t>
      </w:r>
      <w:r w:rsidR="00500CCD">
        <w:rPr>
          <w:color w:val="000000" w:themeColor="text1"/>
        </w:rPr>
        <w:t xml:space="preserve"> </w:t>
      </w:r>
      <w:r w:rsidRPr="00604CA2">
        <w:rPr>
          <w:color w:val="000000" w:themeColor="text1"/>
        </w:rPr>
        <w:t>неопределенных местоимений, а также прилагательных и наречий, их степеней сравнения.</w:t>
      </w:r>
    </w:p>
    <w:p w:rsidR="000F7E42" w:rsidRPr="00604CA2" w:rsidRDefault="000F7E42" w:rsidP="00166611">
      <w:pPr>
        <w:pStyle w:val="af2"/>
        <w:shd w:val="clear" w:color="auto" w:fill="FFFFFF"/>
        <w:spacing w:before="0" w:beforeAutospacing="0" w:after="0" w:afterAutospacing="0"/>
        <w:jc w:val="both"/>
        <w:rPr>
          <w:color w:val="000000" w:themeColor="text1"/>
        </w:rPr>
      </w:pPr>
      <w:r w:rsidRPr="00604CA2">
        <w:rPr>
          <w:color w:val="000000" w:themeColor="text1"/>
        </w:rPr>
        <w:t xml:space="preserve">Систематизация знаний </w:t>
      </w:r>
      <w:proofErr w:type="gramStart"/>
      <w:r w:rsidRPr="00604CA2">
        <w:rPr>
          <w:color w:val="000000" w:themeColor="text1"/>
        </w:rPr>
        <w:t>об</w:t>
      </w:r>
      <w:proofErr w:type="gramEnd"/>
      <w:r w:rsidRPr="00604CA2">
        <w:rPr>
          <w:color w:val="000000" w:themeColor="text1"/>
        </w:rPr>
        <w:t xml:space="preserve">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zuerst, dann, naсhher, zuletzt).</w:t>
      </w:r>
    </w:p>
    <w:p w:rsidR="004B4B88" w:rsidRPr="00604CA2" w:rsidRDefault="008A4E39" w:rsidP="00166611">
      <w:pPr>
        <w:pStyle w:val="1"/>
        <w:ind w:left="0"/>
        <w:rPr>
          <w:color w:val="000000" w:themeColor="text1"/>
          <w:sz w:val="24"/>
          <w:szCs w:val="24"/>
        </w:rPr>
      </w:pPr>
      <w:r w:rsidRPr="00604CA2">
        <w:rPr>
          <w:color w:val="000000" w:themeColor="text1"/>
          <w:sz w:val="24"/>
          <w:szCs w:val="24"/>
        </w:rPr>
        <w:t>Выпускник на базовом уровне получит возможность научиться:</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Коммуникативные умения</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Говорение, диалогическая речь</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 xml:space="preserve">Вести диалог/полилог в ситуациях официального общения в рамках изученной </w:t>
      </w:r>
      <w:r w:rsidR="00EE162F" w:rsidRPr="00604CA2">
        <w:rPr>
          <w:i/>
          <w:color w:val="000000" w:themeColor="text1"/>
          <w:sz w:val="24"/>
          <w:szCs w:val="24"/>
        </w:rPr>
        <w:t xml:space="preserve">  </w:t>
      </w:r>
      <w:r w:rsidRPr="00604CA2">
        <w:rPr>
          <w:i/>
          <w:color w:val="000000" w:themeColor="text1"/>
          <w:sz w:val="24"/>
          <w:szCs w:val="24"/>
        </w:rPr>
        <w:t>тематики; кратко комментировать точку зрения другого человека;</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проводить подготовленное интервью, проверяя и получая подтверждение какой-либо информации;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обмениваться информацией, проверять и подтверждать собранную фактическую информацию.</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Говорение, монологическая речь</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Резюмировать прослушанный/прочитанный текст;</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обобщать информацию на основе прочитанного/прослушанного текста.</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Аудирование</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lastRenderedPageBreak/>
        <w:t>Полно и точно воспринимать информацию в распространенных коммуникативных ситуациях;</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обобщать прослушанную информацию и выявлять факты в соответствии с поставленной задачей/вопросом.</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Чтение</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Читать и понимать несложные аутентичные тексты различных стилей и жанров и отвечать на ряд уточняющих вопросов.</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Письмо</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Писать краткий отзыв на фильм, книгу или пьесу.</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Языковые навыки</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Фонетическая сторона речи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Произносить звуки немецкого языка четко, естественным произношением, не допуская ярко выраженного акцента.</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Орфография и пунктуация</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Владеть орфографическими навыками;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расставлять в тексте знаки препинания в соответствии с нормами пунктуации.</w:t>
      </w:r>
    </w:p>
    <w:p w:rsidR="007C00DB" w:rsidRPr="00604CA2" w:rsidRDefault="007C00DB" w:rsidP="00166611">
      <w:pPr>
        <w:pStyle w:val="a"/>
        <w:numPr>
          <w:ilvl w:val="0"/>
          <w:numId w:val="0"/>
        </w:numPr>
        <w:spacing w:line="240" w:lineRule="auto"/>
        <w:rPr>
          <w:i/>
          <w:color w:val="000000" w:themeColor="text1"/>
          <w:sz w:val="24"/>
          <w:szCs w:val="24"/>
        </w:rPr>
      </w:pPr>
      <w:r w:rsidRPr="00604CA2">
        <w:rPr>
          <w:b/>
          <w:i/>
          <w:color w:val="000000" w:themeColor="text1"/>
          <w:sz w:val="24"/>
          <w:szCs w:val="24"/>
        </w:rPr>
        <w:t>Лексическая сторона речи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Использовать фразовые глаголы по широкому спектру тем, уместно употребляя их в соответствии со стилем речи;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узнавать и использовать в речи устойчивые выражения и фразы.</w:t>
      </w:r>
    </w:p>
    <w:p w:rsidR="007C00DB" w:rsidRPr="00604CA2" w:rsidRDefault="007C00DB" w:rsidP="00166611">
      <w:pPr>
        <w:rPr>
          <w:rFonts w:eastAsia="Calibri"/>
          <w:i/>
          <w:color w:val="000000" w:themeColor="text1"/>
          <w:sz w:val="24"/>
          <w:szCs w:val="24"/>
        </w:rPr>
      </w:pPr>
      <w:r w:rsidRPr="00604CA2">
        <w:rPr>
          <w:rFonts w:eastAsia="Calibri"/>
          <w:b/>
          <w:i/>
          <w:color w:val="000000" w:themeColor="text1"/>
          <w:sz w:val="24"/>
          <w:szCs w:val="24"/>
        </w:rPr>
        <w:t>Грамматическая сторона речи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Использовать в речи модальные глаголы для выражения возможности или вероятности в прошедшем времени</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употреблять в речи все формы страдательного залога;</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 xml:space="preserve">употреблять в речи времена </w:t>
      </w:r>
      <w:r w:rsidRPr="00604CA2">
        <w:rPr>
          <w:i/>
          <w:color w:val="000000" w:themeColor="text1"/>
          <w:sz w:val="24"/>
          <w:szCs w:val="24"/>
          <w:lang w:val="en-US"/>
        </w:rPr>
        <w:t>P</w:t>
      </w:r>
      <w:r w:rsidRPr="00604CA2">
        <w:rPr>
          <w:i/>
          <w:color w:val="000000" w:themeColor="text1"/>
          <w:sz w:val="24"/>
          <w:szCs w:val="24"/>
          <w:lang w:val="de-DE"/>
        </w:rPr>
        <w:t>r</w:t>
      </w:r>
      <w:r w:rsidRPr="00604CA2">
        <w:rPr>
          <w:i/>
          <w:color w:val="000000" w:themeColor="text1"/>
          <w:sz w:val="24"/>
          <w:szCs w:val="24"/>
        </w:rPr>
        <w:t>ä</w:t>
      </w:r>
      <w:r w:rsidRPr="00604CA2">
        <w:rPr>
          <w:i/>
          <w:color w:val="000000" w:themeColor="text1"/>
          <w:sz w:val="24"/>
          <w:szCs w:val="24"/>
          <w:lang w:val="de-DE"/>
        </w:rPr>
        <w:t>sens</w:t>
      </w:r>
      <w:r w:rsidRPr="00604CA2">
        <w:rPr>
          <w:i/>
          <w:color w:val="000000" w:themeColor="text1"/>
          <w:sz w:val="24"/>
          <w:szCs w:val="24"/>
        </w:rPr>
        <w:t xml:space="preserve">, </w:t>
      </w:r>
      <w:r w:rsidRPr="00604CA2">
        <w:rPr>
          <w:i/>
          <w:color w:val="000000" w:themeColor="text1"/>
          <w:sz w:val="24"/>
          <w:szCs w:val="24"/>
          <w:lang w:val="de-DE"/>
        </w:rPr>
        <w:t>Perfekt</w:t>
      </w:r>
      <w:r w:rsidRPr="00604CA2">
        <w:rPr>
          <w:i/>
          <w:color w:val="000000" w:themeColor="text1"/>
          <w:sz w:val="24"/>
          <w:szCs w:val="24"/>
        </w:rPr>
        <w:t xml:space="preserve">, </w:t>
      </w:r>
      <w:r w:rsidRPr="00604CA2">
        <w:rPr>
          <w:i/>
          <w:color w:val="000000" w:themeColor="text1"/>
          <w:sz w:val="24"/>
          <w:szCs w:val="24"/>
          <w:lang w:val="de-DE"/>
        </w:rPr>
        <w:t>Pr</w:t>
      </w:r>
      <w:r w:rsidRPr="00604CA2">
        <w:rPr>
          <w:i/>
          <w:color w:val="000000" w:themeColor="text1"/>
          <w:sz w:val="24"/>
          <w:szCs w:val="24"/>
        </w:rPr>
        <w:t>ä</w:t>
      </w:r>
      <w:r w:rsidRPr="00604CA2">
        <w:rPr>
          <w:i/>
          <w:color w:val="000000" w:themeColor="text1"/>
          <w:sz w:val="24"/>
          <w:szCs w:val="24"/>
          <w:lang w:val="de-DE"/>
        </w:rPr>
        <w:t>teritum</w:t>
      </w:r>
      <w:r w:rsidRPr="00604CA2">
        <w:rPr>
          <w:i/>
          <w:color w:val="000000" w:themeColor="text1"/>
          <w:sz w:val="24"/>
          <w:szCs w:val="24"/>
        </w:rPr>
        <w:t>;</w:t>
      </w:r>
    </w:p>
    <w:p w:rsidR="007C00DB" w:rsidRPr="00604CA2" w:rsidRDefault="007C00DB" w:rsidP="00166611">
      <w:pPr>
        <w:pStyle w:val="a"/>
        <w:spacing w:line="240" w:lineRule="auto"/>
        <w:ind w:firstLine="0"/>
        <w:rPr>
          <w:i/>
          <w:color w:val="000000" w:themeColor="text1"/>
          <w:sz w:val="24"/>
          <w:szCs w:val="24"/>
        </w:rPr>
      </w:pPr>
      <w:r w:rsidRPr="00604CA2">
        <w:rPr>
          <w:i/>
          <w:color w:val="000000" w:themeColor="text1"/>
          <w:sz w:val="24"/>
          <w:szCs w:val="24"/>
        </w:rPr>
        <w:t>использовать широкий спектр союзов для выражения противопоставления и различия в сложных предложениях.</w:t>
      </w:r>
    </w:p>
    <w:p w:rsidR="004B4B88" w:rsidRDefault="00D40C07" w:rsidP="00166611">
      <w:pPr>
        <w:pStyle w:val="a5"/>
        <w:spacing w:before="9"/>
        <w:ind w:left="0" w:firstLine="0"/>
        <w:jc w:val="left"/>
        <w:rPr>
          <w:b/>
          <w:color w:val="000000" w:themeColor="text1"/>
          <w:sz w:val="24"/>
          <w:szCs w:val="24"/>
        </w:rPr>
      </w:pPr>
      <w:r>
        <w:rPr>
          <w:b/>
          <w:color w:val="000000" w:themeColor="text1"/>
          <w:sz w:val="24"/>
          <w:szCs w:val="24"/>
        </w:rPr>
        <w:t>Общественные науки</w:t>
      </w:r>
    </w:p>
    <w:p w:rsidR="00D40C07" w:rsidRPr="009052C9" w:rsidRDefault="00D40C07" w:rsidP="00166611">
      <w:pPr>
        <w:pStyle w:val="s1"/>
        <w:shd w:val="clear" w:color="auto" w:fill="FFFFFF"/>
        <w:spacing w:before="0" w:beforeAutospacing="0" w:after="0" w:afterAutospacing="0"/>
        <w:jc w:val="both"/>
      </w:pPr>
      <w:r w:rsidRPr="009052C9">
        <w:t>Изучение предметной области "Общественные науки" должно обеспечить:</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 xml:space="preserve">сформированность мировоззренческой, ценностно-смысловой сферы </w:t>
      </w:r>
      <w:proofErr w:type="gramStart"/>
      <w:r w:rsidRPr="009052C9">
        <w:t>обучающихся</w:t>
      </w:r>
      <w:proofErr w:type="gramEnd"/>
      <w:r w:rsidRPr="009052C9">
        <w:t>,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понимание роли России в многообразном, быстро меняющемся глобальном мире;</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формирование целостного восприятия всего спектра природных, экономических, социальных реалий;</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D40C07" w:rsidRPr="009052C9" w:rsidRDefault="00D40C07" w:rsidP="009F2376">
      <w:pPr>
        <w:pStyle w:val="s1"/>
        <w:numPr>
          <w:ilvl w:val="0"/>
          <w:numId w:val="86"/>
        </w:numPr>
        <w:shd w:val="clear" w:color="auto" w:fill="FFFFFF"/>
        <w:spacing w:before="0" w:beforeAutospacing="0" w:after="0" w:afterAutospacing="0"/>
        <w:ind w:left="0" w:firstLine="0"/>
        <w:jc w:val="both"/>
      </w:pPr>
      <w:r w:rsidRPr="009052C9">
        <w:t>владение знаниями о многообразии взглядов и теорий по тематике общественных наук.</w:t>
      </w:r>
    </w:p>
    <w:p w:rsidR="009052C9" w:rsidRDefault="009052C9" w:rsidP="00166611">
      <w:pPr>
        <w:pStyle w:val="s1"/>
        <w:shd w:val="clear" w:color="auto" w:fill="FFFFFF"/>
        <w:spacing w:before="0" w:beforeAutospacing="0" w:after="0" w:afterAutospacing="0"/>
        <w:jc w:val="both"/>
      </w:pPr>
    </w:p>
    <w:p w:rsidR="00D40C07" w:rsidRPr="009052C9" w:rsidRDefault="00D40C07" w:rsidP="00166611">
      <w:pPr>
        <w:pStyle w:val="s1"/>
        <w:shd w:val="clear" w:color="auto" w:fill="FFFFFF"/>
        <w:spacing w:before="0" w:beforeAutospacing="0" w:after="0" w:afterAutospacing="0"/>
        <w:jc w:val="both"/>
      </w:pPr>
      <w:r w:rsidRPr="009052C9">
        <w:t>Предметные результаты изучения предметной области "Общественные науки" включают предметные результаты изучения учебных предметов:</w:t>
      </w:r>
    </w:p>
    <w:p w:rsidR="00D40C07" w:rsidRPr="009052C9" w:rsidRDefault="00D40C07" w:rsidP="00166611">
      <w:pPr>
        <w:pStyle w:val="s1"/>
        <w:shd w:val="clear" w:color="auto" w:fill="FFFFFF"/>
        <w:spacing w:before="0" w:beforeAutospacing="0" w:after="0" w:afterAutospacing="0"/>
        <w:jc w:val="both"/>
      </w:pPr>
      <w:r w:rsidRPr="009052C9">
        <w:t>"</w:t>
      </w:r>
      <w:r w:rsidRPr="006E2BD9">
        <w:rPr>
          <w:u w:val="single"/>
        </w:rPr>
        <w:t>История"</w:t>
      </w:r>
      <w:r w:rsidRPr="009052C9">
        <w:t xml:space="preserve"> (базовый уровень) - требования к предметным результатам освоения базового курса истории должны отражать:</w:t>
      </w:r>
    </w:p>
    <w:p w:rsidR="00D40C07" w:rsidRPr="009052C9" w:rsidRDefault="00D40C07" w:rsidP="00166611">
      <w:pPr>
        <w:pStyle w:val="s1"/>
        <w:shd w:val="clear" w:color="auto" w:fill="FFFFFF"/>
        <w:spacing w:before="0" w:beforeAutospacing="0" w:after="0" w:afterAutospacing="0"/>
        <w:jc w:val="both"/>
      </w:pPr>
      <w:r w:rsidRPr="009052C9">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40C07" w:rsidRPr="009052C9" w:rsidRDefault="00D40C07" w:rsidP="00166611">
      <w:pPr>
        <w:pStyle w:val="s1"/>
        <w:shd w:val="clear" w:color="auto" w:fill="FFFFFF"/>
        <w:spacing w:before="0" w:beforeAutospacing="0" w:after="0" w:afterAutospacing="0"/>
        <w:jc w:val="both"/>
      </w:pPr>
      <w:r w:rsidRPr="009052C9">
        <w:t>2) владение комплексом знаний об истории России и человечества в целом, представлениями об общем и особенном в мировом историческом процессе;</w:t>
      </w:r>
    </w:p>
    <w:p w:rsidR="00D40C07" w:rsidRPr="009052C9" w:rsidRDefault="00D40C07" w:rsidP="00166611">
      <w:pPr>
        <w:pStyle w:val="s1"/>
        <w:shd w:val="clear" w:color="auto" w:fill="FFFFFF"/>
        <w:spacing w:before="0" w:beforeAutospacing="0" w:after="0" w:afterAutospacing="0"/>
        <w:jc w:val="both"/>
      </w:pPr>
      <w:r w:rsidRPr="009052C9">
        <w:t>3) сформированность умений применять исторические знания в профессиональной и общественной деятельности, поликультурном общении;</w:t>
      </w:r>
    </w:p>
    <w:p w:rsidR="00D40C07" w:rsidRPr="009052C9" w:rsidRDefault="00D40C07" w:rsidP="00166611">
      <w:pPr>
        <w:pStyle w:val="s1"/>
        <w:shd w:val="clear" w:color="auto" w:fill="FFFFFF"/>
        <w:spacing w:before="0" w:beforeAutospacing="0" w:after="0" w:afterAutospacing="0"/>
        <w:jc w:val="both"/>
      </w:pPr>
      <w:r w:rsidRPr="009052C9">
        <w:t>4) владение навыками проектной деятельности и исторической реконструкции с привлечением различных источников;</w:t>
      </w:r>
    </w:p>
    <w:p w:rsidR="00D40C07" w:rsidRPr="009052C9" w:rsidRDefault="00D40C07" w:rsidP="00166611">
      <w:pPr>
        <w:pStyle w:val="s1"/>
        <w:shd w:val="clear" w:color="auto" w:fill="FFFFFF"/>
        <w:spacing w:before="0" w:beforeAutospacing="0" w:after="0" w:afterAutospacing="0"/>
        <w:jc w:val="both"/>
      </w:pPr>
      <w:r w:rsidRPr="009052C9">
        <w:lastRenderedPageBreak/>
        <w:t>5) сформированность умений вести диалог, обосновывать свою точку зрения в дискуссии по исторической тематике</w:t>
      </w:r>
      <w:r w:rsidR="009052C9" w:rsidRPr="009052C9">
        <w:t>.</w:t>
      </w:r>
    </w:p>
    <w:p w:rsidR="004B4B88" w:rsidRPr="00604CA2" w:rsidRDefault="008A4E39" w:rsidP="00166611">
      <w:pPr>
        <w:pStyle w:val="1"/>
        <w:ind w:left="0"/>
        <w:rPr>
          <w:color w:val="000000" w:themeColor="text1"/>
          <w:sz w:val="24"/>
          <w:szCs w:val="24"/>
        </w:rPr>
      </w:pPr>
      <w:bookmarkStart w:id="19" w:name="_bookmark9"/>
      <w:bookmarkEnd w:id="19"/>
      <w:r w:rsidRPr="00604CA2">
        <w:rPr>
          <w:color w:val="000000" w:themeColor="text1"/>
          <w:sz w:val="24"/>
          <w:szCs w:val="24"/>
        </w:rPr>
        <w:t>История</w:t>
      </w:r>
    </w:p>
    <w:p w:rsidR="004B4B88" w:rsidRPr="00604CA2" w:rsidRDefault="008A4E39" w:rsidP="00166611">
      <w:pPr>
        <w:rPr>
          <w:b/>
          <w:color w:val="000000" w:themeColor="text1"/>
          <w:sz w:val="24"/>
          <w:szCs w:val="24"/>
        </w:rPr>
      </w:pPr>
      <w:r w:rsidRPr="00604CA2">
        <w:rPr>
          <w:b/>
          <w:color w:val="000000" w:themeColor="text1"/>
          <w:sz w:val="24"/>
          <w:szCs w:val="24"/>
        </w:rPr>
        <w:t>В результате изучения учебного предмета «История» на уровне среднего общего образования:</w:t>
      </w:r>
    </w:p>
    <w:p w:rsidR="004B4B88" w:rsidRPr="00604CA2" w:rsidRDefault="008A4E39" w:rsidP="00166611">
      <w:pPr>
        <w:spacing w:before="2"/>
        <w:rPr>
          <w:b/>
          <w:color w:val="000000" w:themeColor="text1"/>
          <w:sz w:val="24"/>
          <w:szCs w:val="24"/>
        </w:rPr>
      </w:pPr>
      <w:r w:rsidRPr="00604CA2">
        <w:rPr>
          <w:b/>
          <w:color w:val="000000" w:themeColor="text1"/>
          <w:sz w:val="24"/>
          <w:szCs w:val="24"/>
        </w:rPr>
        <w:t>Выпускник на базовом уровне научится:</w:t>
      </w:r>
    </w:p>
    <w:p w:rsidR="004B4B88" w:rsidRPr="00604CA2" w:rsidRDefault="006E2BD9" w:rsidP="006E2BD9">
      <w:pPr>
        <w:pStyle w:val="a7"/>
        <w:tabs>
          <w:tab w:val="left" w:pos="1889"/>
          <w:tab w:val="left" w:pos="1890"/>
          <w:tab w:val="left" w:pos="3853"/>
          <w:tab w:val="left" w:pos="5118"/>
          <w:tab w:val="left" w:pos="6191"/>
          <w:tab w:val="left" w:pos="6815"/>
          <w:tab w:val="left" w:pos="8817"/>
          <w:tab w:val="left" w:pos="9687"/>
        </w:tabs>
        <w:ind w:left="0" w:right="1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рассматривать</w:t>
      </w:r>
      <w:r w:rsidR="00655FEF">
        <w:rPr>
          <w:color w:val="000000" w:themeColor="text1"/>
          <w:sz w:val="24"/>
          <w:szCs w:val="24"/>
        </w:rPr>
        <w:t xml:space="preserve"> </w:t>
      </w:r>
      <w:r w:rsidR="008A4E39" w:rsidRPr="00604CA2">
        <w:rPr>
          <w:color w:val="000000" w:themeColor="text1"/>
          <w:sz w:val="24"/>
          <w:szCs w:val="24"/>
        </w:rPr>
        <w:t>историю</w:t>
      </w:r>
      <w:r w:rsidR="00655FEF">
        <w:rPr>
          <w:color w:val="000000" w:themeColor="text1"/>
          <w:sz w:val="24"/>
          <w:szCs w:val="24"/>
        </w:rPr>
        <w:t xml:space="preserve"> </w:t>
      </w:r>
      <w:r w:rsidR="008A4E39" w:rsidRPr="00604CA2">
        <w:rPr>
          <w:color w:val="000000" w:themeColor="text1"/>
          <w:sz w:val="24"/>
          <w:szCs w:val="24"/>
        </w:rPr>
        <w:t>России</w:t>
      </w:r>
      <w:r w:rsidR="008A4E39" w:rsidRPr="00604CA2">
        <w:rPr>
          <w:color w:val="000000" w:themeColor="text1"/>
          <w:sz w:val="24"/>
          <w:szCs w:val="24"/>
        </w:rPr>
        <w:tab/>
        <w:t>как</w:t>
      </w:r>
      <w:r w:rsidR="00655FEF">
        <w:rPr>
          <w:color w:val="000000" w:themeColor="text1"/>
          <w:sz w:val="24"/>
          <w:szCs w:val="24"/>
        </w:rPr>
        <w:t xml:space="preserve"> </w:t>
      </w:r>
      <w:r w:rsidR="008A4E39" w:rsidRPr="00604CA2">
        <w:rPr>
          <w:color w:val="000000" w:themeColor="text1"/>
          <w:sz w:val="24"/>
          <w:szCs w:val="24"/>
        </w:rPr>
        <w:t>неотъемлемую</w:t>
      </w:r>
      <w:r w:rsidR="00655FEF">
        <w:rPr>
          <w:color w:val="000000" w:themeColor="text1"/>
          <w:sz w:val="24"/>
          <w:szCs w:val="24"/>
        </w:rPr>
        <w:t xml:space="preserve"> </w:t>
      </w:r>
      <w:r w:rsidR="008A4E39" w:rsidRPr="00604CA2">
        <w:rPr>
          <w:color w:val="000000" w:themeColor="text1"/>
          <w:sz w:val="24"/>
          <w:szCs w:val="24"/>
        </w:rPr>
        <w:t>часть</w:t>
      </w:r>
      <w:r w:rsidR="00655FEF">
        <w:rPr>
          <w:color w:val="000000" w:themeColor="text1"/>
          <w:sz w:val="24"/>
          <w:szCs w:val="24"/>
        </w:rPr>
        <w:t xml:space="preserve"> </w:t>
      </w:r>
      <w:r w:rsidR="008A4E39" w:rsidRPr="00604CA2">
        <w:rPr>
          <w:color w:val="000000" w:themeColor="text1"/>
          <w:sz w:val="24"/>
          <w:szCs w:val="24"/>
        </w:rPr>
        <w:t>мирового исторического</w:t>
      </w:r>
      <w:r w:rsidR="008A4E39" w:rsidRPr="00604CA2">
        <w:rPr>
          <w:color w:val="000000" w:themeColor="text1"/>
          <w:spacing w:val="-2"/>
          <w:sz w:val="24"/>
          <w:szCs w:val="24"/>
        </w:rPr>
        <w:t xml:space="preserve"> </w:t>
      </w:r>
      <w:r w:rsidR="008A4E39" w:rsidRPr="00604CA2">
        <w:rPr>
          <w:color w:val="000000" w:themeColor="text1"/>
          <w:sz w:val="24"/>
          <w:szCs w:val="24"/>
        </w:rPr>
        <w:t>процесса;</w:t>
      </w:r>
    </w:p>
    <w:p w:rsidR="004B4B88" w:rsidRPr="00604CA2" w:rsidRDefault="006E2BD9" w:rsidP="006E2BD9">
      <w:pPr>
        <w:pStyle w:val="a7"/>
        <w:tabs>
          <w:tab w:val="left" w:pos="1889"/>
          <w:tab w:val="left" w:pos="1890"/>
        </w:tabs>
        <w:ind w:left="0" w:right="1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знать основные даты и временные периоды всеобщей и отечественной истории из раздела дидактических</w:t>
      </w:r>
      <w:r w:rsidR="008A4E39" w:rsidRPr="00604CA2">
        <w:rPr>
          <w:color w:val="000000" w:themeColor="text1"/>
          <w:spacing w:val="-5"/>
          <w:sz w:val="24"/>
          <w:szCs w:val="24"/>
        </w:rPr>
        <w:t xml:space="preserve"> </w:t>
      </w:r>
      <w:r w:rsidR="008A4E39" w:rsidRPr="00604CA2">
        <w:rPr>
          <w:color w:val="000000" w:themeColor="text1"/>
          <w:sz w:val="24"/>
          <w:szCs w:val="24"/>
        </w:rPr>
        <w:t>единиц;</w:t>
      </w:r>
    </w:p>
    <w:p w:rsidR="004B4B88" w:rsidRPr="00604CA2" w:rsidRDefault="006E2BD9" w:rsidP="006E2BD9">
      <w:pPr>
        <w:pStyle w:val="a7"/>
        <w:tabs>
          <w:tab w:val="left" w:pos="1889"/>
          <w:tab w:val="left" w:pos="1890"/>
        </w:tabs>
        <w:ind w:left="0" w:right="122"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определять последовательность и длительность исторических событий, явлений,</w:t>
      </w:r>
      <w:r w:rsidR="008A4E39" w:rsidRPr="00604CA2">
        <w:rPr>
          <w:color w:val="000000" w:themeColor="text1"/>
          <w:spacing w:val="-2"/>
          <w:sz w:val="24"/>
          <w:szCs w:val="24"/>
        </w:rPr>
        <w:t xml:space="preserve"> </w:t>
      </w:r>
      <w:r w:rsidR="008A4E39" w:rsidRPr="00604CA2">
        <w:rPr>
          <w:color w:val="000000" w:themeColor="text1"/>
          <w:sz w:val="24"/>
          <w:szCs w:val="24"/>
        </w:rPr>
        <w:t>процессов;</w:t>
      </w:r>
    </w:p>
    <w:p w:rsidR="004B4B88" w:rsidRPr="00604CA2" w:rsidRDefault="006E2BD9" w:rsidP="006E2BD9">
      <w:pPr>
        <w:pStyle w:val="a7"/>
        <w:tabs>
          <w:tab w:val="left" w:pos="1889"/>
          <w:tab w:val="left" w:pos="1890"/>
          <w:tab w:val="left" w:pos="4237"/>
          <w:tab w:val="left" w:pos="5387"/>
          <w:tab w:val="left" w:pos="7663"/>
          <w:tab w:val="left" w:pos="9480"/>
        </w:tabs>
        <w:ind w:left="0" w:right="123"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характеризовать</w:t>
      </w:r>
      <w:r w:rsidR="00655FEF">
        <w:rPr>
          <w:color w:val="000000" w:themeColor="text1"/>
          <w:sz w:val="24"/>
          <w:szCs w:val="24"/>
        </w:rPr>
        <w:t xml:space="preserve"> </w:t>
      </w:r>
      <w:r w:rsidR="008A4E39" w:rsidRPr="00604CA2">
        <w:rPr>
          <w:color w:val="000000" w:themeColor="text1"/>
          <w:sz w:val="24"/>
          <w:szCs w:val="24"/>
        </w:rPr>
        <w:t>место,</w:t>
      </w:r>
      <w:r w:rsidR="00655FEF">
        <w:rPr>
          <w:color w:val="000000" w:themeColor="text1"/>
          <w:sz w:val="24"/>
          <w:szCs w:val="24"/>
        </w:rPr>
        <w:t xml:space="preserve"> </w:t>
      </w:r>
      <w:r w:rsidR="008A4E39" w:rsidRPr="00604CA2">
        <w:rPr>
          <w:color w:val="000000" w:themeColor="text1"/>
          <w:sz w:val="24"/>
          <w:szCs w:val="24"/>
        </w:rPr>
        <w:t>обстоятельства,</w:t>
      </w:r>
      <w:r w:rsidR="00655FEF">
        <w:rPr>
          <w:color w:val="000000" w:themeColor="text1"/>
          <w:sz w:val="24"/>
          <w:szCs w:val="24"/>
        </w:rPr>
        <w:t xml:space="preserve"> </w:t>
      </w:r>
      <w:r w:rsidR="008A4E39" w:rsidRPr="00604CA2">
        <w:rPr>
          <w:color w:val="000000" w:themeColor="text1"/>
          <w:sz w:val="24"/>
          <w:szCs w:val="24"/>
        </w:rPr>
        <w:t>участников,</w:t>
      </w:r>
      <w:r w:rsidR="00655FEF">
        <w:rPr>
          <w:color w:val="000000" w:themeColor="text1"/>
          <w:sz w:val="24"/>
          <w:szCs w:val="24"/>
        </w:rPr>
        <w:t xml:space="preserve"> </w:t>
      </w:r>
      <w:r w:rsidR="008A4E39" w:rsidRPr="00604CA2">
        <w:rPr>
          <w:color w:val="000000" w:themeColor="text1"/>
          <w:sz w:val="24"/>
          <w:szCs w:val="24"/>
        </w:rPr>
        <w:t>результаты важнейших исторических событий;</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представлять культурное наследие России и других</w:t>
      </w:r>
      <w:r w:rsidR="008A4E39" w:rsidRPr="00604CA2">
        <w:rPr>
          <w:color w:val="000000" w:themeColor="text1"/>
          <w:spacing w:val="-2"/>
          <w:sz w:val="24"/>
          <w:szCs w:val="24"/>
        </w:rPr>
        <w:t xml:space="preserve"> </w:t>
      </w:r>
      <w:r w:rsidR="008A4E39" w:rsidRPr="00604CA2">
        <w:rPr>
          <w:color w:val="000000" w:themeColor="text1"/>
          <w:sz w:val="24"/>
          <w:szCs w:val="24"/>
        </w:rPr>
        <w:t>стран;</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работать с историческими</w:t>
      </w:r>
      <w:r w:rsidR="008A4E39" w:rsidRPr="00604CA2">
        <w:rPr>
          <w:color w:val="000000" w:themeColor="text1"/>
          <w:spacing w:val="-3"/>
          <w:sz w:val="24"/>
          <w:szCs w:val="24"/>
        </w:rPr>
        <w:t xml:space="preserve"> </w:t>
      </w:r>
      <w:r w:rsidR="008A4E39" w:rsidRPr="00604CA2">
        <w:rPr>
          <w:color w:val="000000" w:themeColor="text1"/>
          <w:sz w:val="24"/>
          <w:szCs w:val="24"/>
        </w:rPr>
        <w:t>документами;</w:t>
      </w:r>
    </w:p>
    <w:p w:rsidR="004B4B88" w:rsidRPr="00604CA2" w:rsidRDefault="006E2BD9" w:rsidP="006E2BD9">
      <w:pPr>
        <w:pStyle w:val="a7"/>
        <w:tabs>
          <w:tab w:val="left" w:pos="1889"/>
          <w:tab w:val="left" w:pos="1890"/>
          <w:tab w:val="left" w:pos="3448"/>
          <w:tab w:val="left" w:pos="4943"/>
          <w:tab w:val="left" w:pos="6796"/>
          <w:tab w:val="left" w:pos="8417"/>
          <w:tab w:val="left" w:pos="9356"/>
          <w:tab w:val="left" w:pos="9418"/>
          <w:tab w:val="left" w:pos="9975"/>
        </w:tabs>
        <w:ind w:left="0" w:right="1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сравнивать</w:t>
      </w:r>
      <w:r w:rsidR="00655FEF">
        <w:rPr>
          <w:color w:val="000000" w:themeColor="text1"/>
          <w:sz w:val="24"/>
          <w:szCs w:val="24"/>
        </w:rPr>
        <w:t xml:space="preserve"> </w:t>
      </w:r>
      <w:r w:rsidR="008A4E39" w:rsidRPr="00604CA2">
        <w:rPr>
          <w:color w:val="000000" w:themeColor="text1"/>
          <w:sz w:val="24"/>
          <w:szCs w:val="24"/>
        </w:rPr>
        <w:t>различные</w:t>
      </w:r>
      <w:r w:rsidR="00655FEF">
        <w:rPr>
          <w:color w:val="000000" w:themeColor="text1"/>
          <w:sz w:val="24"/>
          <w:szCs w:val="24"/>
        </w:rPr>
        <w:t xml:space="preserve"> </w:t>
      </w:r>
      <w:r w:rsidR="008A4E39" w:rsidRPr="00604CA2">
        <w:rPr>
          <w:color w:val="000000" w:themeColor="text1"/>
          <w:sz w:val="24"/>
          <w:szCs w:val="24"/>
        </w:rPr>
        <w:t>исторические</w:t>
      </w:r>
      <w:r w:rsidR="00655FEF">
        <w:rPr>
          <w:color w:val="000000" w:themeColor="text1"/>
          <w:sz w:val="24"/>
          <w:szCs w:val="24"/>
        </w:rPr>
        <w:t xml:space="preserve"> </w:t>
      </w:r>
      <w:r w:rsidR="008A4E39" w:rsidRPr="00604CA2">
        <w:rPr>
          <w:color w:val="000000" w:themeColor="text1"/>
          <w:sz w:val="24"/>
          <w:szCs w:val="24"/>
        </w:rPr>
        <w:t>документы,</w:t>
      </w:r>
      <w:r w:rsidR="00655FEF">
        <w:rPr>
          <w:color w:val="000000" w:themeColor="text1"/>
          <w:sz w:val="24"/>
          <w:szCs w:val="24"/>
        </w:rPr>
        <w:t xml:space="preserve"> </w:t>
      </w:r>
      <w:r w:rsidR="008A4E39" w:rsidRPr="00604CA2">
        <w:rPr>
          <w:color w:val="000000" w:themeColor="text1"/>
          <w:sz w:val="24"/>
          <w:szCs w:val="24"/>
        </w:rPr>
        <w:t>давать</w:t>
      </w:r>
      <w:r w:rsidR="00655FEF">
        <w:rPr>
          <w:color w:val="000000" w:themeColor="text1"/>
          <w:sz w:val="24"/>
          <w:szCs w:val="24"/>
        </w:rPr>
        <w:t xml:space="preserve"> </w:t>
      </w:r>
      <w:r w:rsidR="008A4E39" w:rsidRPr="00604CA2">
        <w:rPr>
          <w:color w:val="000000" w:themeColor="text1"/>
          <w:sz w:val="24"/>
          <w:szCs w:val="24"/>
        </w:rPr>
        <w:t>им</w:t>
      </w:r>
      <w:r w:rsidR="00655FEF">
        <w:rPr>
          <w:color w:val="000000" w:themeColor="text1"/>
          <w:sz w:val="24"/>
          <w:szCs w:val="24"/>
        </w:rPr>
        <w:t xml:space="preserve"> </w:t>
      </w:r>
      <w:r w:rsidR="008A4E39" w:rsidRPr="00604CA2">
        <w:rPr>
          <w:color w:val="000000" w:themeColor="text1"/>
          <w:sz w:val="24"/>
          <w:szCs w:val="24"/>
        </w:rPr>
        <w:t>общую характеристику;</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критически анализировать информацию из различных</w:t>
      </w:r>
      <w:r w:rsidR="008A4E39" w:rsidRPr="00604CA2">
        <w:rPr>
          <w:color w:val="000000" w:themeColor="text1"/>
          <w:spacing w:val="-10"/>
          <w:sz w:val="24"/>
          <w:szCs w:val="24"/>
        </w:rPr>
        <w:t xml:space="preserve"> </w:t>
      </w:r>
      <w:r w:rsidR="008A4E39" w:rsidRPr="00604CA2">
        <w:rPr>
          <w:color w:val="000000" w:themeColor="text1"/>
          <w:sz w:val="24"/>
          <w:szCs w:val="24"/>
        </w:rPr>
        <w:t>источников;</w:t>
      </w:r>
    </w:p>
    <w:p w:rsidR="004B4B88" w:rsidRPr="00604CA2" w:rsidRDefault="006E2BD9" w:rsidP="006E2BD9">
      <w:pPr>
        <w:pStyle w:val="a7"/>
        <w:tabs>
          <w:tab w:val="left" w:pos="1889"/>
          <w:tab w:val="left" w:pos="1890"/>
          <w:tab w:val="left" w:pos="3452"/>
          <w:tab w:val="left" w:pos="5714"/>
          <w:tab w:val="left" w:pos="7036"/>
          <w:tab w:val="left" w:pos="7382"/>
          <w:tab w:val="left" w:pos="9432"/>
        </w:tabs>
        <w:ind w:left="0" w:right="119"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соотносить</w:t>
      </w:r>
      <w:r w:rsidR="00655FEF">
        <w:rPr>
          <w:color w:val="000000" w:themeColor="text1"/>
          <w:sz w:val="24"/>
          <w:szCs w:val="24"/>
        </w:rPr>
        <w:t xml:space="preserve"> </w:t>
      </w:r>
      <w:r w:rsidR="008A4E39" w:rsidRPr="00604CA2">
        <w:rPr>
          <w:color w:val="000000" w:themeColor="text1"/>
          <w:sz w:val="24"/>
          <w:szCs w:val="24"/>
        </w:rPr>
        <w:t>иллюстративный</w:t>
      </w:r>
      <w:r w:rsidR="008A4E39" w:rsidRPr="00604CA2">
        <w:rPr>
          <w:color w:val="000000" w:themeColor="text1"/>
          <w:sz w:val="24"/>
          <w:szCs w:val="24"/>
        </w:rPr>
        <w:tab/>
        <w:t>материал</w:t>
      </w:r>
      <w:r w:rsidR="00655FEF">
        <w:rPr>
          <w:color w:val="000000" w:themeColor="text1"/>
          <w:sz w:val="24"/>
          <w:szCs w:val="24"/>
        </w:rPr>
        <w:t xml:space="preserve"> </w:t>
      </w:r>
      <w:r w:rsidR="008A4E39" w:rsidRPr="00604CA2">
        <w:rPr>
          <w:color w:val="000000" w:themeColor="text1"/>
          <w:sz w:val="24"/>
          <w:szCs w:val="24"/>
        </w:rPr>
        <w:t>с</w:t>
      </w:r>
      <w:r w:rsidR="00655FEF">
        <w:rPr>
          <w:color w:val="000000" w:themeColor="text1"/>
          <w:sz w:val="24"/>
          <w:szCs w:val="24"/>
        </w:rPr>
        <w:t xml:space="preserve"> </w:t>
      </w:r>
      <w:r w:rsidR="008A4E39" w:rsidRPr="00604CA2">
        <w:rPr>
          <w:color w:val="000000" w:themeColor="text1"/>
          <w:sz w:val="24"/>
          <w:szCs w:val="24"/>
        </w:rPr>
        <w:t>историческими</w:t>
      </w:r>
      <w:r w:rsidR="00655FEF">
        <w:rPr>
          <w:color w:val="000000" w:themeColor="text1"/>
          <w:sz w:val="24"/>
          <w:szCs w:val="24"/>
        </w:rPr>
        <w:t xml:space="preserve"> </w:t>
      </w:r>
      <w:r w:rsidR="008A4E39" w:rsidRPr="00604CA2">
        <w:rPr>
          <w:color w:val="000000" w:themeColor="text1"/>
          <w:spacing w:val="-1"/>
          <w:sz w:val="24"/>
          <w:szCs w:val="24"/>
        </w:rPr>
        <w:t xml:space="preserve">событиями, </w:t>
      </w:r>
      <w:r w:rsidR="008A4E39" w:rsidRPr="00604CA2">
        <w:rPr>
          <w:color w:val="000000" w:themeColor="text1"/>
          <w:sz w:val="24"/>
          <w:szCs w:val="24"/>
        </w:rPr>
        <w:t>явлениями, процессами,</w:t>
      </w:r>
      <w:r w:rsidR="008A4E39" w:rsidRPr="00604CA2">
        <w:rPr>
          <w:color w:val="000000" w:themeColor="text1"/>
          <w:spacing w:val="-4"/>
          <w:sz w:val="24"/>
          <w:szCs w:val="24"/>
        </w:rPr>
        <w:t xml:space="preserve"> </w:t>
      </w:r>
      <w:r w:rsidR="008A4E39" w:rsidRPr="00604CA2">
        <w:rPr>
          <w:color w:val="000000" w:themeColor="text1"/>
          <w:sz w:val="24"/>
          <w:szCs w:val="24"/>
        </w:rPr>
        <w:t>персоналиями;</w:t>
      </w:r>
    </w:p>
    <w:p w:rsidR="004B4B88" w:rsidRPr="00604CA2" w:rsidRDefault="006E2BD9" w:rsidP="006E2BD9">
      <w:pPr>
        <w:pStyle w:val="a7"/>
        <w:tabs>
          <w:tab w:val="left" w:pos="1889"/>
          <w:tab w:val="left" w:pos="1890"/>
          <w:tab w:val="left" w:pos="3764"/>
          <w:tab w:val="left" w:pos="5961"/>
          <w:tab w:val="left" w:pos="8582"/>
          <w:tab w:val="left" w:pos="9905"/>
        </w:tabs>
        <w:ind w:left="0" w:right="119"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использовать</w:t>
      </w:r>
      <w:r w:rsidR="008A4E39" w:rsidRPr="00604CA2">
        <w:rPr>
          <w:color w:val="000000" w:themeColor="text1"/>
          <w:sz w:val="24"/>
          <w:szCs w:val="24"/>
        </w:rPr>
        <w:tab/>
        <w:t>статистическую</w:t>
      </w:r>
      <w:r w:rsidR="00655FEF">
        <w:rPr>
          <w:color w:val="000000" w:themeColor="text1"/>
          <w:sz w:val="24"/>
          <w:szCs w:val="24"/>
        </w:rPr>
        <w:t xml:space="preserve"> </w:t>
      </w:r>
      <w:r w:rsidR="008A4E39" w:rsidRPr="00604CA2">
        <w:rPr>
          <w:color w:val="000000" w:themeColor="text1"/>
          <w:sz w:val="24"/>
          <w:szCs w:val="24"/>
        </w:rPr>
        <w:t>(информационную)</w:t>
      </w:r>
      <w:r w:rsidR="00655FEF">
        <w:rPr>
          <w:color w:val="000000" w:themeColor="text1"/>
          <w:sz w:val="24"/>
          <w:szCs w:val="24"/>
        </w:rPr>
        <w:t xml:space="preserve"> таблицу, </w:t>
      </w:r>
      <w:r w:rsidR="008A4E39" w:rsidRPr="00604CA2">
        <w:rPr>
          <w:color w:val="000000" w:themeColor="text1"/>
          <w:sz w:val="24"/>
          <w:szCs w:val="24"/>
        </w:rPr>
        <w:t>график, диаграмму как источники</w:t>
      </w:r>
      <w:r w:rsidR="008A4E39" w:rsidRPr="00604CA2">
        <w:rPr>
          <w:color w:val="000000" w:themeColor="text1"/>
          <w:spacing w:val="-6"/>
          <w:sz w:val="24"/>
          <w:szCs w:val="24"/>
        </w:rPr>
        <w:t xml:space="preserve"> </w:t>
      </w:r>
      <w:r w:rsidR="008A4E39" w:rsidRPr="00604CA2">
        <w:rPr>
          <w:color w:val="000000" w:themeColor="text1"/>
          <w:sz w:val="24"/>
          <w:szCs w:val="24"/>
        </w:rPr>
        <w:t>информации;</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использовать аудиовизуальный ряд как источник</w:t>
      </w:r>
      <w:r w:rsidR="008A4E39" w:rsidRPr="00604CA2">
        <w:rPr>
          <w:color w:val="000000" w:themeColor="text1"/>
          <w:spacing w:val="-6"/>
          <w:sz w:val="24"/>
          <w:szCs w:val="24"/>
        </w:rPr>
        <w:t xml:space="preserve"> </w:t>
      </w:r>
      <w:r w:rsidR="008A4E39" w:rsidRPr="00604CA2">
        <w:rPr>
          <w:color w:val="000000" w:themeColor="text1"/>
          <w:sz w:val="24"/>
          <w:szCs w:val="24"/>
        </w:rPr>
        <w:t>информации;</w:t>
      </w:r>
    </w:p>
    <w:p w:rsidR="004B4B88" w:rsidRPr="00604CA2" w:rsidRDefault="006E2BD9" w:rsidP="006E2BD9">
      <w:pPr>
        <w:pStyle w:val="a7"/>
        <w:tabs>
          <w:tab w:val="left" w:pos="1889"/>
          <w:tab w:val="left" w:pos="1890"/>
        </w:tabs>
        <w:ind w:left="0" w:right="1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составлять описание исторических объектов и памятников на основе текста, иллюстраций, макетов,</w:t>
      </w:r>
      <w:r w:rsidR="008A4E39" w:rsidRPr="00604CA2">
        <w:rPr>
          <w:color w:val="000000" w:themeColor="text1"/>
          <w:spacing w:val="-4"/>
          <w:sz w:val="24"/>
          <w:szCs w:val="24"/>
        </w:rPr>
        <w:t xml:space="preserve"> </w:t>
      </w:r>
      <w:r w:rsidR="008A4E39" w:rsidRPr="00604CA2">
        <w:rPr>
          <w:color w:val="000000" w:themeColor="text1"/>
          <w:sz w:val="24"/>
          <w:szCs w:val="24"/>
        </w:rPr>
        <w:t>интернет-ресурсов;</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работать с хронологическими таблицами, картами и</w:t>
      </w:r>
      <w:r w:rsidR="008A4E39" w:rsidRPr="00604CA2">
        <w:rPr>
          <w:color w:val="000000" w:themeColor="text1"/>
          <w:spacing w:val="-6"/>
          <w:sz w:val="24"/>
          <w:szCs w:val="24"/>
        </w:rPr>
        <w:t xml:space="preserve"> </w:t>
      </w:r>
      <w:r w:rsidR="008A4E39" w:rsidRPr="00604CA2">
        <w:rPr>
          <w:color w:val="000000" w:themeColor="text1"/>
          <w:sz w:val="24"/>
          <w:szCs w:val="24"/>
        </w:rPr>
        <w:t>схемами;</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читать легенду исторической</w:t>
      </w:r>
      <w:r w:rsidR="008A4E39" w:rsidRPr="00604CA2">
        <w:rPr>
          <w:color w:val="000000" w:themeColor="text1"/>
          <w:spacing w:val="-6"/>
          <w:sz w:val="24"/>
          <w:szCs w:val="24"/>
        </w:rPr>
        <w:t xml:space="preserve"> </w:t>
      </w:r>
      <w:r w:rsidR="008A4E39" w:rsidRPr="00604CA2">
        <w:rPr>
          <w:color w:val="000000" w:themeColor="text1"/>
          <w:sz w:val="24"/>
          <w:szCs w:val="24"/>
        </w:rPr>
        <w:t>карты;</w:t>
      </w:r>
    </w:p>
    <w:p w:rsidR="004B4B88" w:rsidRPr="00604CA2" w:rsidRDefault="006E2BD9" w:rsidP="006E2BD9">
      <w:pPr>
        <w:pStyle w:val="a7"/>
        <w:tabs>
          <w:tab w:val="left" w:pos="1889"/>
          <w:tab w:val="left" w:pos="1890"/>
          <w:tab w:val="left" w:pos="3025"/>
          <w:tab w:val="left" w:pos="4372"/>
          <w:tab w:val="left" w:pos="6148"/>
          <w:tab w:val="left" w:pos="8191"/>
          <w:tab w:val="left" w:pos="10054"/>
        </w:tabs>
        <w:ind w:left="0" w:right="119"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владеть</w:t>
      </w:r>
      <w:r w:rsidR="00655FEF">
        <w:rPr>
          <w:color w:val="000000" w:themeColor="text1"/>
          <w:sz w:val="24"/>
          <w:szCs w:val="24"/>
        </w:rPr>
        <w:t xml:space="preserve"> </w:t>
      </w:r>
      <w:r w:rsidR="008A4E39" w:rsidRPr="00604CA2">
        <w:rPr>
          <w:color w:val="000000" w:themeColor="text1"/>
          <w:sz w:val="24"/>
          <w:szCs w:val="24"/>
        </w:rPr>
        <w:t>основной</w:t>
      </w:r>
      <w:r w:rsidR="00655FEF">
        <w:rPr>
          <w:color w:val="000000" w:themeColor="text1"/>
          <w:sz w:val="24"/>
          <w:szCs w:val="24"/>
        </w:rPr>
        <w:t xml:space="preserve"> современной терминологией </w:t>
      </w:r>
      <w:r w:rsidR="008A4E39" w:rsidRPr="00604CA2">
        <w:rPr>
          <w:color w:val="000000" w:themeColor="text1"/>
          <w:sz w:val="24"/>
          <w:szCs w:val="24"/>
        </w:rPr>
        <w:t>исторической</w:t>
      </w:r>
      <w:r w:rsidR="00655FEF">
        <w:rPr>
          <w:color w:val="000000" w:themeColor="text1"/>
          <w:sz w:val="24"/>
          <w:szCs w:val="24"/>
        </w:rPr>
        <w:t xml:space="preserve"> </w:t>
      </w:r>
      <w:r w:rsidR="008A4E39" w:rsidRPr="00604CA2">
        <w:rPr>
          <w:color w:val="000000" w:themeColor="text1"/>
          <w:sz w:val="24"/>
          <w:szCs w:val="24"/>
        </w:rPr>
        <w:t>науки, предусмотренной</w:t>
      </w:r>
      <w:r w:rsidR="008A4E39" w:rsidRPr="00604CA2">
        <w:rPr>
          <w:color w:val="000000" w:themeColor="text1"/>
          <w:spacing w:val="1"/>
          <w:sz w:val="24"/>
          <w:szCs w:val="24"/>
        </w:rPr>
        <w:t xml:space="preserve"> </w:t>
      </w:r>
      <w:r w:rsidR="008A4E39" w:rsidRPr="00604CA2">
        <w:rPr>
          <w:color w:val="000000" w:themeColor="text1"/>
          <w:sz w:val="24"/>
          <w:szCs w:val="24"/>
        </w:rPr>
        <w:t>программой;</w:t>
      </w:r>
    </w:p>
    <w:p w:rsidR="004B4B88" w:rsidRPr="00604CA2" w:rsidRDefault="006E2BD9" w:rsidP="006E2BD9">
      <w:pPr>
        <w:pStyle w:val="a7"/>
        <w:tabs>
          <w:tab w:val="left" w:pos="1889"/>
          <w:tab w:val="left" w:pos="1890"/>
        </w:tabs>
        <w:ind w:left="0" w:right="122"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демонстрировать умение вести диалог, участвовать в дискуссии по исторической тематике;</w:t>
      </w:r>
    </w:p>
    <w:p w:rsidR="004B4B88" w:rsidRPr="00604CA2" w:rsidRDefault="006E2BD9" w:rsidP="006E2BD9">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оценивать роль личности в отечественной истории ХХ</w:t>
      </w:r>
      <w:r w:rsidR="008A4E39" w:rsidRPr="00604CA2">
        <w:rPr>
          <w:color w:val="000000" w:themeColor="text1"/>
          <w:spacing w:val="-8"/>
          <w:sz w:val="24"/>
          <w:szCs w:val="24"/>
        </w:rPr>
        <w:t xml:space="preserve"> </w:t>
      </w:r>
      <w:r w:rsidR="008A4E39" w:rsidRPr="00604CA2">
        <w:rPr>
          <w:color w:val="000000" w:themeColor="text1"/>
          <w:sz w:val="24"/>
          <w:szCs w:val="24"/>
        </w:rPr>
        <w:t>века;</w:t>
      </w:r>
    </w:p>
    <w:p w:rsidR="004B4B88" w:rsidRPr="00604CA2" w:rsidRDefault="006E2BD9" w:rsidP="006E2BD9">
      <w:pPr>
        <w:pStyle w:val="a7"/>
        <w:tabs>
          <w:tab w:val="left" w:pos="1889"/>
          <w:tab w:val="left" w:pos="1890"/>
        </w:tabs>
        <w:ind w:left="0" w:right="1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ориентироваться в дискуссионных вопросах российской истории ХХ века и существующих в науке их современных версиях и</w:t>
      </w:r>
      <w:r w:rsidR="008A4E39" w:rsidRPr="00604CA2">
        <w:rPr>
          <w:color w:val="000000" w:themeColor="text1"/>
          <w:spacing w:val="-1"/>
          <w:sz w:val="24"/>
          <w:szCs w:val="24"/>
        </w:rPr>
        <w:t xml:space="preserve"> </w:t>
      </w:r>
      <w:r w:rsidR="008A4E39" w:rsidRPr="00604CA2">
        <w:rPr>
          <w:color w:val="000000" w:themeColor="text1"/>
          <w:sz w:val="24"/>
          <w:szCs w:val="24"/>
        </w:rPr>
        <w:t>трактовках.</w:t>
      </w:r>
    </w:p>
    <w:p w:rsidR="004B4B88" w:rsidRPr="00604CA2" w:rsidRDefault="008A4E39" w:rsidP="00166611">
      <w:pPr>
        <w:pStyle w:val="1"/>
        <w:spacing w:before="71"/>
        <w:ind w:left="0"/>
        <w:rPr>
          <w:color w:val="000000" w:themeColor="text1"/>
          <w:sz w:val="24"/>
          <w:szCs w:val="24"/>
        </w:rPr>
      </w:pPr>
      <w:r w:rsidRPr="00604CA2">
        <w:rPr>
          <w:color w:val="000000" w:themeColor="text1"/>
          <w:sz w:val="24"/>
          <w:szCs w:val="24"/>
        </w:rPr>
        <w:t>Выпускник на базовом уровне получит возможность научиться:</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sidR="008A4E39" w:rsidRPr="00655FEF">
        <w:rPr>
          <w:i/>
          <w:color w:val="000000" w:themeColor="text1"/>
          <w:spacing w:val="-19"/>
          <w:sz w:val="24"/>
          <w:szCs w:val="24"/>
        </w:rPr>
        <w:t xml:space="preserve"> </w:t>
      </w:r>
      <w:r w:rsidR="008A4E39" w:rsidRPr="00655FEF">
        <w:rPr>
          <w:i/>
          <w:color w:val="000000" w:themeColor="text1"/>
          <w:sz w:val="24"/>
          <w:szCs w:val="24"/>
        </w:rPr>
        <w:t>сообществе;</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устанавливать аналогии и оценивать вклад разных стран в сокровищницу мировой</w:t>
      </w:r>
      <w:r w:rsidR="008A4E39" w:rsidRPr="00655FEF">
        <w:rPr>
          <w:i/>
          <w:color w:val="000000" w:themeColor="text1"/>
          <w:spacing w:val="-3"/>
          <w:sz w:val="24"/>
          <w:szCs w:val="24"/>
        </w:rPr>
        <w:t xml:space="preserve"> </w:t>
      </w:r>
      <w:r w:rsidR="008A4E39" w:rsidRPr="00655FEF">
        <w:rPr>
          <w:i/>
          <w:color w:val="000000" w:themeColor="text1"/>
          <w:sz w:val="24"/>
          <w:szCs w:val="24"/>
        </w:rPr>
        <w:t>культуры;</w:t>
      </w:r>
    </w:p>
    <w:p w:rsidR="004B4B88" w:rsidRPr="00655FEF" w:rsidRDefault="006E2BD9" w:rsidP="006E2BD9">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определять место и время создания исторических</w:t>
      </w:r>
      <w:r w:rsidR="008A4E39" w:rsidRPr="00655FEF">
        <w:rPr>
          <w:i/>
          <w:color w:val="000000" w:themeColor="text1"/>
          <w:spacing w:val="-9"/>
          <w:sz w:val="24"/>
          <w:szCs w:val="24"/>
        </w:rPr>
        <w:t xml:space="preserve"> </w:t>
      </w:r>
      <w:r w:rsidR="008A4E39" w:rsidRPr="00655FEF">
        <w:rPr>
          <w:i/>
          <w:color w:val="000000" w:themeColor="text1"/>
          <w:sz w:val="24"/>
          <w:szCs w:val="24"/>
        </w:rPr>
        <w:t>документов;</w:t>
      </w:r>
    </w:p>
    <w:p w:rsidR="004B4B88" w:rsidRPr="00655FEF" w:rsidRDefault="006E2BD9" w:rsidP="006E2BD9">
      <w:pPr>
        <w:pStyle w:val="a7"/>
        <w:tabs>
          <w:tab w:val="left" w:pos="1890"/>
        </w:tabs>
        <w:ind w:left="0" w:right="122"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характеризовать современные версии и трактовки важнейших проблем отечественной и всемирной</w:t>
      </w:r>
      <w:r w:rsidR="008A4E39" w:rsidRPr="00655FEF">
        <w:rPr>
          <w:i/>
          <w:color w:val="000000" w:themeColor="text1"/>
          <w:spacing w:val="-1"/>
          <w:sz w:val="24"/>
          <w:szCs w:val="24"/>
        </w:rPr>
        <w:t xml:space="preserve"> </w:t>
      </w:r>
      <w:r w:rsidR="008A4E39" w:rsidRPr="00655FEF">
        <w:rPr>
          <w:i/>
          <w:color w:val="000000" w:themeColor="text1"/>
          <w:sz w:val="24"/>
          <w:szCs w:val="24"/>
        </w:rPr>
        <w:t>истории;</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использовать картографические источники для описания событий и процессов новейшей отечественной истории и привязки их к месту и</w:t>
      </w:r>
      <w:r w:rsidR="008A4E39" w:rsidRPr="00655FEF">
        <w:rPr>
          <w:i/>
          <w:color w:val="000000" w:themeColor="text1"/>
          <w:spacing w:val="-27"/>
          <w:sz w:val="24"/>
          <w:szCs w:val="24"/>
        </w:rPr>
        <w:t xml:space="preserve"> </w:t>
      </w:r>
      <w:r w:rsidR="008A4E39" w:rsidRPr="00655FEF">
        <w:rPr>
          <w:i/>
          <w:color w:val="000000" w:themeColor="text1"/>
          <w:sz w:val="24"/>
          <w:szCs w:val="24"/>
        </w:rPr>
        <w:t>времени;</w:t>
      </w:r>
    </w:p>
    <w:p w:rsidR="004B4B88" w:rsidRPr="00655FEF" w:rsidRDefault="006E2BD9" w:rsidP="006E2BD9">
      <w:pPr>
        <w:pStyle w:val="a7"/>
        <w:tabs>
          <w:tab w:val="left" w:pos="1890"/>
        </w:tabs>
        <w:ind w:left="0" w:right="119"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представлять историческую информацию в виде таблиц, схем, графиков и др., заполнять контурную</w:t>
      </w:r>
      <w:r w:rsidR="008A4E39" w:rsidRPr="00655FEF">
        <w:rPr>
          <w:i/>
          <w:color w:val="000000" w:themeColor="text1"/>
          <w:spacing w:val="-4"/>
          <w:sz w:val="24"/>
          <w:szCs w:val="24"/>
        </w:rPr>
        <w:t xml:space="preserve"> </w:t>
      </w:r>
      <w:r w:rsidR="008A4E39" w:rsidRPr="00655FEF">
        <w:rPr>
          <w:i/>
          <w:color w:val="000000" w:themeColor="text1"/>
          <w:sz w:val="24"/>
          <w:szCs w:val="24"/>
        </w:rPr>
        <w:t>карту;</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соотносить историческое время, исторические события, действия и поступки исторических личностей ХХ</w:t>
      </w:r>
      <w:r w:rsidR="008A4E39" w:rsidRPr="00655FEF">
        <w:rPr>
          <w:i/>
          <w:color w:val="000000" w:themeColor="text1"/>
          <w:spacing w:val="-3"/>
          <w:sz w:val="24"/>
          <w:szCs w:val="24"/>
        </w:rPr>
        <w:t xml:space="preserve"> </w:t>
      </w:r>
      <w:r w:rsidR="008A4E39" w:rsidRPr="00655FEF">
        <w:rPr>
          <w:i/>
          <w:color w:val="000000" w:themeColor="text1"/>
          <w:sz w:val="24"/>
          <w:szCs w:val="24"/>
        </w:rPr>
        <w:t>века;</w:t>
      </w:r>
    </w:p>
    <w:p w:rsidR="004B4B88" w:rsidRPr="00655FEF" w:rsidRDefault="006E2BD9" w:rsidP="006E2BD9">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анализировать и оценивать исторические события местного масштаба в контексте общероссийской и мировой истории ХХ</w:t>
      </w:r>
      <w:r w:rsidR="008A4E39" w:rsidRPr="00655FEF">
        <w:rPr>
          <w:i/>
          <w:color w:val="000000" w:themeColor="text1"/>
          <w:spacing w:val="-4"/>
          <w:sz w:val="24"/>
          <w:szCs w:val="24"/>
        </w:rPr>
        <w:t xml:space="preserve"> </w:t>
      </w:r>
      <w:r w:rsidR="008A4E39" w:rsidRPr="00655FEF">
        <w:rPr>
          <w:i/>
          <w:color w:val="000000" w:themeColor="text1"/>
          <w:sz w:val="24"/>
          <w:szCs w:val="24"/>
        </w:rPr>
        <w:t>века;</w:t>
      </w:r>
    </w:p>
    <w:p w:rsidR="004B4B88" w:rsidRPr="00655FEF" w:rsidRDefault="006E2BD9" w:rsidP="006E2BD9">
      <w:pPr>
        <w:pStyle w:val="a7"/>
        <w:tabs>
          <w:tab w:val="left" w:pos="1890"/>
        </w:tabs>
        <w:ind w:left="0" w:right="121" w:firstLine="0"/>
        <w:rPr>
          <w:i/>
          <w:color w:val="000000" w:themeColor="text1"/>
          <w:sz w:val="24"/>
          <w:szCs w:val="24"/>
        </w:rPr>
      </w:pPr>
      <w:r>
        <w:rPr>
          <w:i/>
          <w:color w:val="000000" w:themeColor="text1"/>
          <w:sz w:val="24"/>
          <w:szCs w:val="24"/>
        </w:rPr>
        <w:lastRenderedPageBreak/>
        <w:t xml:space="preserve">- </w:t>
      </w:r>
      <w:r w:rsidR="008A4E39" w:rsidRPr="00655FEF">
        <w:rPr>
          <w:i/>
          <w:color w:val="000000" w:themeColor="text1"/>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4B4B88" w:rsidRPr="00655FEF" w:rsidRDefault="006E2BD9" w:rsidP="006E2BD9">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приводить аргументы и примеры в защиту своей точки</w:t>
      </w:r>
      <w:r w:rsidR="008A4E39" w:rsidRPr="00655FEF">
        <w:rPr>
          <w:i/>
          <w:color w:val="000000" w:themeColor="text1"/>
          <w:spacing w:val="-11"/>
          <w:sz w:val="24"/>
          <w:szCs w:val="24"/>
        </w:rPr>
        <w:t xml:space="preserve"> </w:t>
      </w:r>
      <w:r w:rsidR="008A4E39" w:rsidRPr="00655FEF">
        <w:rPr>
          <w:i/>
          <w:color w:val="000000" w:themeColor="text1"/>
          <w:sz w:val="24"/>
          <w:szCs w:val="24"/>
        </w:rPr>
        <w:t>зрения;</w:t>
      </w:r>
    </w:p>
    <w:p w:rsidR="004B4B88" w:rsidRPr="00655FEF" w:rsidRDefault="006E2BD9" w:rsidP="006E2BD9">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применять полученные знания при анализе современной политики</w:t>
      </w:r>
      <w:r w:rsidR="008A4E39" w:rsidRPr="00655FEF">
        <w:rPr>
          <w:i/>
          <w:color w:val="000000" w:themeColor="text1"/>
          <w:spacing w:val="-25"/>
          <w:sz w:val="24"/>
          <w:szCs w:val="24"/>
        </w:rPr>
        <w:t xml:space="preserve"> </w:t>
      </w:r>
      <w:r w:rsidR="008A4E39" w:rsidRPr="00655FEF">
        <w:rPr>
          <w:i/>
          <w:color w:val="000000" w:themeColor="text1"/>
          <w:sz w:val="24"/>
          <w:szCs w:val="24"/>
        </w:rPr>
        <w:t>России;</w:t>
      </w:r>
    </w:p>
    <w:p w:rsidR="004B4B88" w:rsidRPr="00655FEF" w:rsidRDefault="006E2BD9" w:rsidP="006E2BD9">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владеть элементами проектной</w:t>
      </w:r>
      <w:r w:rsidR="008A4E39" w:rsidRPr="00655FEF">
        <w:rPr>
          <w:i/>
          <w:color w:val="000000" w:themeColor="text1"/>
          <w:spacing w:val="-1"/>
          <w:sz w:val="24"/>
          <w:szCs w:val="24"/>
        </w:rPr>
        <w:t xml:space="preserve"> </w:t>
      </w:r>
      <w:r w:rsidR="008A4E39" w:rsidRPr="00655FEF">
        <w:rPr>
          <w:i/>
          <w:color w:val="000000" w:themeColor="text1"/>
          <w:sz w:val="24"/>
          <w:szCs w:val="24"/>
        </w:rPr>
        <w:t>деятельности.</w:t>
      </w:r>
    </w:p>
    <w:p w:rsidR="004B4B88" w:rsidRDefault="004B4B88" w:rsidP="00166611">
      <w:pPr>
        <w:pStyle w:val="a5"/>
        <w:spacing w:before="5"/>
        <w:ind w:left="0" w:firstLine="0"/>
        <w:jc w:val="left"/>
        <w:rPr>
          <w:i/>
          <w:color w:val="000000" w:themeColor="text1"/>
          <w:sz w:val="24"/>
          <w:szCs w:val="24"/>
        </w:rPr>
      </w:pPr>
    </w:p>
    <w:p w:rsidR="009052C9" w:rsidRPr="009052C9" w:rsidRDefault="009052C9" w:rsidP="00166611">
      <w:pPr>
        <w:pStyle w:val="s1"/>
        <w:shd w:val="clear" w:color="auto" w:fill="FFFFFF"/>
        <w:spacing w:before="0" w:beforeAutospacing="0" w:after="0" w:afterAutospacing="0"/>
        <w:jc w:val="both"/>
      </w:pPr>
      <w:r w:rsidRPr="009052C9">
        <w:rPr>
          <w:b/>
        </w:rPr>
        <w:t>«Обществознание» (базовый уровень)</w:t>
      </w:r>
      <w:r w:rsidRPr="009052C9">
        <w:t xml:space="preserve"> - требования к предметным результатам освоения интегрированного учебного предмета "Обществознание" должны отражать:</w:t>
      </w:r>
    </w:p>
    <w:p w:rsidR="009052C9" w:rsidRPr="009052C9" w:rsidRDefault="009052C9" w:rsidP="00166611">
      <w:pPr>
        <w:pStyle w:val="s1"/>
        <w:shd w:val="clear" w:color="auto" w:fill="FFFFFF"/>
        <w:spacing w:before="0" w:beforeAutospacing="0" w:after="0" w:afterAutospacing="0"/>
        <w:jc w:val="both"/>
      </w:pPr>
      <w:r w:rsidRPr="009052C9">
        <w:t>1) сформированность знаний об обществе как целостной развивающейся системе в единстве и взаимодействии его основных сфер и институтов;</w:t>
      </w:r>
    </w:p>
    <w:p w:rsidR="009052C9" w:rsidRPr="009052C9" w:rsidRDefault="009052C9" w:rsidP="00166611">
      <w:pPr>
        <w:pStyle w:val="s1"/>
        <w:shd w:val="clear" w:color="auto" w:fill="FFFFFF"/>
        <w:spacing w:before="0" w:beforeAutospacing="0" w:after="0" w:afterAutospacing="0"/>
        <w:jc w:val="both"/>
      </w:pPr>
      <w:r w:rsidRPr="009052C9">
        <w:t>2) владение базовым понятийным аппаратом социальных наук;</w:t>
      </w:r>
    </w:p>
    <w:p w:rsidR="009052C9" w:rsidRPr="009052C9" w:rsidRDefault="009052C9" w:rsidP="00166611">
      <w:pPr>
        <w:pStyle w:val="s1"/>
        <w:shd w:val="clear" w:color="auto" w:fill="FFFFFF"/>
        <w:spacing w:before="0" w:beforeAutospacing="0" w:after="0" w:afterAutospacing="0"/>
        <w:jc w:val="both"/>
      </w:pPr>
      <w:r w:rsidRPr="009052C9">
        <w:t>3) владение умениями выявлять причинно-следственные, функциональные, иерархические и другие связи социальных объектов и процессов;</w:t>
      </w:r>
    </w:p>
    <w:p w:rsidR="009052C9" w:rsidRPr="009052C9" w:rsidRDefault="009052C9" w:rsidP="00166611">
      <w:pPr>
        <w:pStyle w:val="s1"/>
        <w:shd w:val="clear" w:color="auto" w:fill="FFFFFF"/>
        <w:spacing w:before="0" w:beforeAutospacing="0" w:after="0" w:afterAutospacing="0"/>
        <w:jc w:val="both"/>
      </w:pPr>
      <w:r w:rsidRPr="009052C9">
        <w:t>4) сформированность представлений об основных тенденциях и возможных перспективах развития мирового сообщества в глобальном мире;</w:t>
      </w:r>
    </w:p>
    <w:p w:rsidR="009052C9" w:rsidRPr="009052C9" w:rsidRDefault="009052C9" w:rsidP="00166611">
      <w:pPr>
        <w:pStyle w:val="s1"/>
        <w:shd w:val="clear" w:color="auto" w:fill="FFFFFF"/>
        <w:spacing w:before="0" w:beforeAutospacing="0" w:after="0" w:afterAutospacing="0"/>
        <w:jc w:val="both"/>
      </w:pPr>
      <w:r w:rsidRPr="009052C9">
        <w:t>5) сформированность представлений о методах познания социальных явлений и процессов;</w:t>
      </w:r>
    </w:p>
    <w:p w:rsidR="009052C9" w:rsidRPr="009052C9" w:rsidRDefault="009052C9" w:rsidP="00166611">
      <w:pPr>
        <w:pStyle w:val="s1"/>
        <w:shd w:val="clear" w:color="auto" w:fill="FFFFFF"/>
        <w:spacing w:before="0" w:beforeAutospacing="0" w:after="0" w:afterAutospacing="0"/>
        <w:jc w:val="both"/>
      </w:pPr>
      <w:r w:rsidRPr="009052C9">
        <w:t>6) владение умениями применять полученные знания в повседневной жизни, прогнозировать последствия принимаемых решений;</w:t>
      </w:r>
    </w:p>
    <w:p w:rsidR="009052C9" w:rsidRPr="009052C9" w:rsidRDefault="009052C9" w:rsidP="00166611">
      <w:pPr>
        <w:pStyle w:val="s1"/>
        <w:shd w:val="clear" w:color="auto" w:fill="FFFFFF"/>
        <w:spacing w:before="0" w:beforeAutospacing="0" w:after="0" w:afterAutospacing="0"/>
        <w:jc w:val="both"/>
      </w:pPr>
      <w:r w:rsidRPr="009052C9">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052C9" w:rsidRPr="00604CA2" w:rsidRDefault="009052C9" w:rsidP="00166611">
      <w:pPr>
        <w:rPr>
          <w:b/>
          <w:bCs/>
          <w:color w:val="000000" w:themeColor="text1"/>
          <w:sz w:val="24"/>
          <w:szCs w:val="24"/>
        </w:rPr>
      </w:pPr>
      <w:r w:rsidRPr="00604CA2">
        <w:rPr>
          <w:b/>
          <w:bCs/>
          <w:color w:val="000000" w:themeColor="text1"/>
          <w:sz w:val="24"/>
          <w:szCs w:val="24"/>
        </w:rPr>
        <w:t>Обществознание</w:t>
      </w:r>
    </w:p>
    <w:p w:rsidR="009052C9" w:rsidRPr="00604CA2" w:rsidRDefault="009052C9" w:rsidP="00166611">
      <w:pPr>
        <w:rPr>
          <w:b/>
          <w:color w:val="000000" w:themeColor="text1"/>
          <w:sz w:val="24"/>
          <w:szCs w:val="24"/>
        </w:rPr>
      </w:pPr>
      <w:r w:rsidRPr="00604CA2">
        <w:rPr>
          <w:b/>
          <w:color w:val="000000" w:themeColor="text1"/>
          <w:sz w:val="24"/>
          <w:szCs w:val="24"/>
        </w:rPr>
        <w:t>В результате изучения учебного предмета «Обществознание»</w:t>
      </w:r>
      <w:r>
        <w:rPr>
          <w:b/>
          <w:color w:val="000000" w:themeColor="text1"/>
          <w:sz w:val="24"/>
          <w:szCs w:val="24"/>
        </w:rPr>
        <w:t xml:space="preserve"> </w:t>
      </w:r>
      <w:r w:rsidRPr="00604CA2">
        <w:rPr>
          <w:b/>
          <w:color w:val="000000" w:themeColor="text1"/>
          <w:sz w:val="24"/>
          <w:szCs w:val="24"/>
        </w:rPr>
        <w:t>на уровне среднего общего образования:</w:t>
      </w:r>
    </w:p>
    <w:p w:rsidR="009052C9" w:rsidRPr="00604CA2" w:rsidRDefault="009052C9" w:rsidP="00166611">
      <w:pPr>
        <w:rPr>
          <w:b/>
          <w:color w:val="000000" w:themeColor="text1"/>
          <w:sz w:val="24"/>
          <w:szCs w:val="24"/>
        </w:rPr>
      </w:pPr>
      <w:r w:rsidRPr="00604CA2">
        <w:rPr>
          <w:b/>
          <w:color w:val="000000" w:themeColor="text1"/>
          <w:sz w:val="24"/>
          <w:szCs w:val="24"/>
        </w:rPr>
        <w:t>Выпускник на базовом уровне научится:</w:t>
      </w:r>
    </w:p>
    <w:p w:rsidR="009052C9" w:rsidRPr="00604CA2" w:rsidRDefault="009052C9" w:rsidP="00166611">
      <w:pPr>
        <w:rPr>
          <w:b/>
          <w:color w:val="000000" w:themeColor="text1"/>
          <w:sz w:val="24"/>
          <w:szCs w:val="24"/>
        </w:rPr>
      </w:pPr>
      <w:r w:rsidRPr="00604CA2">
        <w:rPr>
          <w:b/>
          <w:color w:val="000000" w:themeColor="text1"/>
          <w:sz w:val="24"/>
          <w:szCs w:val="24"/>
        </w:rPr>
        <w:t>Человек. Человек в системе общественных отношений</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 черты социальной сущности</w:t>
      </w:r>
      <w:r w:rsidR="009052C9" w:rsidRPr="00604CA2">
        <w:rPr>
          <w:color w:val="000000" w:themeColor="text1"/>
          <w:spacing w:val="-2"/>
          <w:sz w:val="24"/>
          <w:szCs w:val="24"/>
        </w:rPr>
        <w:t xml:space="preserve"> </w:t>
      </w:r>
      <w:r w:rsidR="009052C9" w:rsidRPr="00604CA2">
        <w:rPr>
          <w:color w:val="000000" w:themeColor="text1"/>
          <w:sz w:val="24"/>
          <w:szCs w:val="24"/>
        </w:rPr>
        <w:t>человека;</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определять роль духовных ценностей в</w:t>
      </w:r>
      <w:r w:rsidR="009052C9" w:rsidRPr="00604CA2">
        <w:rPr>
          <w:color w:val="000000" w:themeColor="text1"/>
          <w:spacing w:val="-7"/>
          <w:sz w:val="24"/>
          <w:szCs w:val="24"/>
        </w:rPr>
        <w:t xml:space="preserve"> </w:t>
      </w:r>
      <w:r w:rsidR="009052C9" w:rsidRPr="00604CA2">
        <w:rPr>
          <w:color w:val="000000" w:themeColor="text1"/>
          <w:sz w:val="24"/>
          <w:szCs w:val="24"/>
        </w:rPr>
        <w:t>обществе;</w:t>
      </w:r>
    </w:p>
    <w:p w:rsidR="009052C9" w:rsidRPr="00604CA2" w:rsidRDefault="006E2BD9" w:rsidP="006E2BD9">
      <w:pPr>
        <w:pStyle w:val="a7"/>
        <w:tabs>
          <w:tab w:val="left" w:pos="1889"/>
          <w:tab w:val="left" w:pos="1890"/>
        </w:tabs>
        <w:spacing w:before="2"/>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распознавать формы культуры по их признакам, иллюстрировать их примерами;</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виды</w:t>
      </w:r>
      <w:r w:rsidR="009052C9" w:rsidRPr="00604CA2">
        <w:rPr>
          <w:color w:val="000000" w:themeColor="text1"/>
          <w:spacing w:val="-2"/>
          <w:sz w:val="24"/>
          <w:szCs w:val="24"/>
        </w:rPr>
        <w:t xml:space="preserve"> </w:t>
      </w:r>
      <w:r w:rsidR="009052C9" w:rsidRPr="00604CA2">
        <w:rPr>
          <w:color w:val="000000" w:themeColor="text1"/>
          <w:sz w:val="24"/>
          <w:szCs w:val="24"/>
        </w:rPr>
        <w:t>искусства;</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соотносить поступки и отношения с принятыми нормами</w:t>
      </w:r>
      <w:r w:rsidR="009052C9" w:rsidRPr="00604CA2">
        <w:rPr>
          <w:color w:val="000000" w:themeColor="text1"/>
          <w:spacing w:val="-5"/>
          <w:sz w:val="24"/>
          <w:szCs w:val="24"/>
        </w:rPr>
        <w:t xml:space="preserve"> </w:t>
      </w:r>
      <w:r w:rsidR="009052C9" w:rsidRPr="00604CA2">
        <w:rPr>
          <w:color w:val="000000" w:themeColor="text1"/>
          <w:sz w:val="24"/>
          <w:szCs w:val="24"/>
        </w:rPr>
        <w:t>морали;</w:t>
      </w:r>
    </w:p>
    <w:p w:rsidR="009052C9" w:rsidRPr="00604CA2" w:rsidRDefault="006E2BD9" w:rsidP="006E2BD9">
      <w:pPr>
        <w:pStyle w:val="a7"/>
        <w:tabs>
          <w:tab w:val="left" w:pos="1889"/>
          <w:tab w:val="left" w:pos="1890"/>
        </w:tabs>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сущностные характеристики религ</w:t>
      </w:r>
      <w:proofErr w:type="gramStart"/>
      <w:r w:rsidR="009052C9" w:rsidRPr="00604CA2">
        <w:rPr>
          <w:color w:val="000000" w:themeColor="text1"/>
          <w:sz w:val="24"/>
          <w:szCs w:val="24"/>
        </w:rPr>
        <w:t>ии и ее</w:t>
      </w:r>
      <w:proofErr w:type="gramEnd"/>
      <w:r w:rsidR="009052C9" w:rsidRPr="00604CA2">
        <w:rPr>
          <w:color w:val="000000" w:themeColor="text1"/>
          <w:sz w:val="24"/>
          <w:szCs w:val="24"/>
        </w:rPr>
        <w:t xml:space="preserve"> роль в культурной жизни;</w:t>
      </w:r>
    </w:p>
    <w:p w:rsidR="009052C9" w:rsidRPr="00604CA2" w:rsidRDefault="006E2BD9" w:rsidP="006E2BD9">
      <w:pPr>
        <w:pStyle w:val="a7"/>
        <w:tabs>
          <w:tab w:val="left" w:pos="1889"/>
          <w:tab w:val="left" w:pos="1890"/>
        </w:tabs>
        <w:spacing w:before="2"/>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роль агентов социализации на основных этапах социализации индивида;</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раскрывать связь между мышлением и</w:t>
      </w:r>
      <w:r w:rsidR="009052C9" w:rsidRPr="00604CA2">
        <w:rPr>
          <w:color w:val="000000" w:themeColor="text1"/>
          <w:spacing w:val="-10"/>
          <w:sz w:val="24"/>
          <w:szCs w:val="24"/>
        </w:rPr>
        <w:t xml:space="preserve"> </w:t>
      </w:r>
      <w:r w:rsidR="009052C9" w:rsidRPr="00604CA2">
        <w:rPr>
          <w:color w:val="000000" w:themeColor="text1"/>
          <w:sz w:val="24"/>
          <w:szCs w:val="24"/>
        </w:rPr>
        <w:t>деятельностью;</w:t>
      </w:r>
    </w:p>
    <w:p w:rsidR="009052C9" w:rsidRPr="00604CA2" w:rsidRDefault="006E2BD9" w:rsidP="006E2BD9">
      <w:pPr>
        <w:pStyle w:val="a7"/>
        <w:tabs>
          <w:tab w:val="left" w:pos="1889"/>
          <w:tab w:val="left" w:pos="1890"/>
          <w:tab w:val="left" w:pos="3284"/>
          <w:tab w:val="left" w:pos="4112"/>
          <w:tab w:val="left" w:pos="5994"/>
          <w:tab w:val="left" w:pos="7464"/>
          <w:tab w:val="left" w:pos="8748"/>
          <w:tab w:val="left" w:pos="10128"/>
        </w:tabs>
        <w:ind w:left="0" w:right="119" w:firstLine="0"/>
        <w:jc w:val="left"/>
        <w:rPr>
          <w:color w:val="000000" w:themeColor="text1"/>
          <w:sz w:val="24"/>
          <w:szCs w:val="24"/>
        </w:rPr>
      </w:pPr>
      <w:r>
        <w:t xml:space="preserve">- </w:t>
      </w:r>
      <w:r w:rsidR="009052C9" w:rsidRPr="00A74768">
        <w:t>различать</w:t>
      </w:r>
      <w:r w:rsidR="009052C9">
        <w:t xml:space="preserve"> </w:t>
      </w:r>
      <w:r w:rsidR="009052C9" w:rsidRPr="00A74768">
        <w:t>виды</w:t>
      </w:r>
      <w:r w:rsidR="009052C9" w:rsidRPr="00604CA2">
        <w:rPr>
          <w:color w:val="000000" w:themeColor="text1"/>
          <w:sz w:val="24"/>
          <w:szCs w:val="24"/>
        </w:rPr>
        <w:tab/>
      </w:r>
      <w:r w:rsidR="009052C9">
        <w:rPr>
          <w:color w:val="000000" w:themeColor="text1"/>
          <w:sz w:val="24"/>
          <w:szCs w:val="24"/>
        </w:rPr>
        <w:t xml:space="preserve"> </w:t>
      </w:r>
      <w:r w:rsidR="009052C9" w:rsidRPr="00604CA2">
        <w:rPr>
          <w:color w:val="000000" w:themeColor="text1"/>
          <w:sz w:val="24"/>
          <w:szCs w:val="24"/>
        </w:rPr>
        <w:t>деятельности,</w:t>
      </w:r>
      <w:r w:rsidR="009052C9">
        <w:rPr>
          <w:color w:val="000000" w:themeColor="text1"/>
          <w:sz w:val="24"/>
          <w:szCs w:val="24"/>
        </w:rPr>
        <w:t xml:space="preserve"> </w:t>
      </w:r>
      <w:r w:rsidR="009052C9" w:rsidRPr="00604CA2">
        <w:rPr>
          <w:color w:val="000000" w:themeColor="text1"/>
          <w:sz w:val="24"/>
          <w:szCs w:val="24"/>
        </w:rPr>
        <w:t>приводить</w:t>
      </w:r>
      <w:r w:rsidR="009052C9">
        <w:rPr>
          <w:color w:val="000000" w:themeColor="text1"/>
          <w:sz w:val="24"/>
          <w:szCs w:val="24"/>
        </w:rPr>
        <w:t xml:space="preserve"> </w:t>
      </w:r>
      <w:r w:rsidR="009052C9" w:rsidRPr="00604CA2">
        <w:rPr>
          <w:color w:val="000000" w:themeColor="text1"/>
          <w:sz w:val="24"/>
          <w:szCs w:val="24"/>
        </w:rPr>
        <w:t>примеры</w:t>
      </w:r>
      <w:r w:rsidR="009052C9">
        <w:rPr>
          <w:color w:val="000000" w:themeColor="text1"/>
          <w:sz w:val="24"/>
          <w:szCs w:val="24"/>
        </w:rPr>
        <w:t xml:space="preserve"> </w:t>
      </w:r>
      <w:r w:rsidR="009052C9" w:rsidRPr="00604CA2">
        <w:rPr>
          <w:color w:val="000000" w:themeColor="text1"/>
          <w:sz w:val="24"/>
          <w:szCs w:val="24"/>
        </w:rPr>
        <w:t>основных</w:t>
      </w:r>
      <w:r w:rsidR="009052C9">
        <w:rPr>
          <w:color w:val="000000" w:themeColor="text1"/>
          <w:sz w:val="24"/>
          <w:szCs w:val="24"/>
        </w:rPr>
        <w:t xml:space="preserve"> </w:t>
      </w:r>
      <w:r w:rsidR="009052C9" w:rsidRPr="00604CA2">
        <w:rPr>
          <w:color w:val="000000" w:themeColor="text1"/>
          <w:sz w:val="24"/>
          <w:szCs w:val="24"/>
        </w:rPr>
        <w:t>видов деятельности;</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и соотносить цели, средства и результаты</w:t>
      </w:r>
      <w:r w:rsidR="009052C9" w:rsidRPr="00604CA2">
        <w:rPr>
          <w:color w:val="000000" w:themeColor="text1"/>
          <w:spacing w:val="-11"/>
          <w:sz w:val="24"/>
          <w:szCs w:val="24"/>
        </w:rPr>
        <w:t xml:space="preserve"> </w:t>
      </w:r>
      <w:r w:rsidR="009052C9" w:rsidRPr="00604CA2">
        <w:rPr>
          <w:color w:val="000000" w:themeColor="text1"/>
          <w:sz w:val="24"/>
          <w:szCs w:val="24"/>
        </w:rPr>
        <w:t>деятельности;</w:t>
      </w:r>
    </w:p>
    <w:p w:rsidR="009052C9" w:rsidRPr="00604CA2" w:rsidRDefault="006E2BD9" w:rsidP="006E2BD9">
      <w:pPr>
        <w:pStyle w:val="a7"/>
        <w:tabs>
          <w:tab w:val="left" w:pos="1889"/>
          <w:tab w:val="left" w:pos="1890"/>
        </w:tabs>
        <w:ind w:left="0" w:right="12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анализировать различные ситуации свободного выбора, выявлять его основания и последствия;</w:t>
      </w:r>
    </w:p>
    <w:p w:rsidR="009052C9" w:rsidRPr="00604CA2" w:rsidRDefault="006E2BD9" w:rsidP="006E2BD9">
      <w:pPr>
        <w:pStyle w:val="a7"/>
        <w:tabs>
          <w:tab w:val="left" w:pos="1889"/>
          <w:tab w:val="left" w:pos="1890"/>
        </w:tabs>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формы чувственного и рационального познания, поясняя их примерами;</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особенности научного</w:t>
      </w:r>
      <w:r w:rsidR="009052C9" w:rsidRPr="00604CA2">
        <w:rPr>
          <w:color w:val="000000" w:themeColor="text1"/>
          <w:spacing w:val="-2"/>
          <w:sz w:val="24"/>
          <w:szCs w:val="24"/>
        </w:rPr>
        <w:t xml:space="preserve"> </w:t>
      </w:r>
      <w:r w:rsidR="009052C9" w:rsidRPr="00604CA2">
        <w:rPr>
          <w:color w:val="000000" w:themeColor="text1"/>
          <w:sz w:val="24"/>
          <w:szCs w:val="24"/>
        </w:rPr>
        <w:t>познания;</w:t>
      </w:r>
    </w:p>
    <w:p w:rsidR="009052C9" w:rsidRPr="00604CA2" w:rsidRDefault="006E2BD9" w:rsidP="006E2BD9">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абсолютную и относительную</w:t>
      </w:r>
      <w:r w:rsidR="009052C9" w:rsidRPr="00604CA2">
        <w:rPr>
          <w:color w:val="000000" w:themeColor="text1"/>
          <w:spacing w:val="-6"/>
          <w:sz w:val="24"/>
          <w:szCs w:val="24"/>
        </w:rPr>
        <w:t xml:space="preserve"> </w:t>
      </w:r>
      <w:r w:rsidR="009052C9" w:rsidRPr="00604CA2">
        <w:rPr>
          <w:color w:val="000000" w:themeColor="text1"/>
          <w:sz w:val="24"/>
          <w:szCs w:val="24"/>
        </w:rPr>
        <w:t>истины;</w:t>
      </w:r>
    </w:p>
    <w:p w:rsidR="009052C9" w:rsidRPr="00604CA2" w:rsidRDefault="006E2BD9" w:rsidP="006E2BD9">
      <w:pPr>
        <w:pStyle w:val="a7"/>
        <w:tabs>
          <w:tab w:val="left" w:pos="1890"/>
        </w:tabs>
        <w:spacing w:before="61"/>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иллюстрировать конкретными примерами роль мировоззрения в жизни человека;</w:t>
      </w:r>
    </w:p>
    <w:p w:rsidR="009052C9" w:rsidRPr="00604CA2" w:rsidRDefault="006E2BD9" w:rsidP="006E2BD9">
      <w:pPr>
        <w:pStyle w:val="a7"/>
        <w:tabs>
          <w:tab w:val="left" w:pos="1890"/>
        </w:tabs>
        <w:spacing w:before="1"/>
        <w:ind w:left="0" w:right="119"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w:t>
      </w:r>
      <w:r w:rsidR="009052C9" w:rsidRPr="00604CA2">
        <w:rPr>
          <w:color w:val="000000" w:themeColor="text1"/>
          <w:spacing w:val="-1"/>
          <w:sz w:val="24"/>
          <w:szCs w:val="24"/>
        </w:rPr>
        <w:t xml:space="preserve"> </w:t>
      </w:r>
      <w:r w:rsidR="009052C9" w:rsidRPr="00604CA2">
        <w:rPr>
          <w:color w:val="000000" w:themeColor="text1"/>
          <w:sz w:val="24"/>
          <w:szCs w:val="24"/>
        </w:rPr>
        <w:t>обществе;</w:t>
      </w:r>
    </w:p>
    <w:p w:rsidR="009052C9" w:rsidRPr="00604CA2" w:rsidRDefault="006E2BD9" w:rsidP="006E2BD9">
      <w:pPr>
        <w:pStyle w:val="a7"/>
        <w:tabs>
          <w:tab w:val="left" w:pos="1890"/>
        </w:tabs>
        <w:ind w:left="0" w:right="120" w:firstLine="0"/>
        <w:rPr>
          <w:color w:val="000000" w:themeColor="text1"/>
          <w:sz w:val="24"/>
          <w:szCs w:val="24"/>
        </w:rPr>
      </w:pPr>
      <w:r>
        <w:rPr>
          <w:color w:val="000000" w:themeColor="text1"/>
          <w:sz w:val="24"/>
          <w:szCs w:val="24"/>
        </w:rPr>
        <w:t xml:space="preserve"> - </w:t>
      </w:r>
      <w:r w:rsidR="009052C9" w:rsidRPr="00604CA2">
        <w:rPr>
          <w:color w:val="000000" w:themeColor="text1"/>
          <w:sz w:val="24"/>
          <w:szCs w:val="24"/>
        </w:rPr>
        <w:t>выражать и аргументировать собственное отношение к роли образования и самообразования в жизни</w:t>
      </w:r>
      <w:r w:rsidR="009052C9" w:rsidRPr="00604CA2">
        <w:rPr>
          <w:color w:val="000000" w:themeColor="text1"/>
          <w:spacing w:val="-3"/>
          <w:sz w:val="24"/>
          <w:szCs w:val="24"/>
        </w:rPr>
        <w:t xml:space="preserve"> </w:t>
      </w:r>
      <w:r w:rsidR="009052C9" w:rsidRPr="00604CA2">
        <w:rPr>
          <w:color w:val="000000" w:themeColor="text1"/>
          <w:sz w:val="24"/>
          <w:szCs w:val="24"/>
        </w:rPr>
        <w:t>человека.</w:t>
      </w:r>
    </w:p>
    <w:p w:rsidR="009052C9" w:rsidRPr="00604CA2" w:rsidRDefault="009052C9" w:rsidP="00166611">
      <w:pPr>
        <w:pStyle w:val="1"/>
        <w:ind w:left="0"/>
        <w:rPr>
          <w:color w:val="000000" w:themeColor="text1"/>
          <w:sz w:val="24"/>
          <w:szCs w:val="24"/>
        </w:rPr>
      </w:pPr>
      <w:r w:rsidRPr="00604CA2">
        <w:rPr>
          <w:color w:val="000000" w:themeColor="text1"/>
          <w:sz w:val="24"/>
          <w:szCs w:val="24"/>
        </w:rPr>
        <w:t>Общество как сложная динамическая система</w:t>
      </w:r>
    </w:p>
    <w:p w:rsidR="009052C9" w:rsidRPr="00604CA2" w:rsidRDefault="006E2BD9" w:rsidP="006E2BD9">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9052C9" w:rsidRPr="00604CA2" w:rsidRDefault="006E2BD9" w:rsidP="006E2BD9">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анализировать, систематизировать и оценивать информацию, иллюстрирующую многообразие и противоречивость социального</w:t>
      </w:r>
      <w:r w:rsidR="009052C9" w:rsidRPr="00604CA2">
        <w:rPr>
          <w:color w:val="000000" w:themeColor="text1"/>
          <w:spacing w:val="-8"/>
          <w:sz w:val="24"/>
          <w:szCs w:val="24"/>
        </w:rPr>
        <w:t xml:space="preserve"> </w:t>
      </w:r>
      <w:r w:rsidR="009052C9" w:rsidRPr="00604CA2">
        <w:rPr>
          <w:color w:val="000000" w:themeColor="text1"/>
          <w:sz w:val="24"/>
          <w:szCs w:val="24"/>
        </w:rPr>
        <w:t>развития;</w:t>
      </w:r>
    </w:p>
    <w:p w:rsidR="009052C9" w:rsidRPr="00604CA2" w:rsidRDefault="006E2BD9" w:rsidP="006E2BD9">
      <w:pPr>
        <w:pStyle w:val="a7"/>
        <w:tabs>
          <w:tab w:val="left" w:pos="1890"/>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приводить примеры прогрессивных и регрессивных общественных изменений, аргументировать свои суждения,</w:t>
      </w:r>
      <w:r w:rsidR="009052C9" w:rsidRPr="00604CA2">
        <w:rPr>
          <w:color w:val="000000" w:themeColor="text1"/>
          <w:spacing w:val="-4"/>
          <w:sz w:val="24"/>
          <w:szCs w:val="24"/>
        </w:rPr>
        <w:t xml:space="preserve"> </w:t>
      </w:r>
      <w:r w:rsidR="009052C9" w:rsidRPr="00604CA2">
        <w:rPr>
          <w:color w:val="000000" w:themeColor="text1"/>
          <w:sz w:val="24"/>
          <w:szCs w:val="24"/>
        </w:rPr>
        <w:t>выводы;</w:t>
      </w:r>
    </w:p>
    <w:p w:rsidR="009052C9" w:rsidRPr="00604CA2" w:rsidRDefault="006E2BD9" w:rsidP="006E2BD9">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 xml:space="preserve">формулировать собственные суждения о сущности, причинах и последствиях глобализации; </w:t>
      </w:r>
      <w:r w:rsidR="009052C9" w:rsidRPr="00604CA2">
        <w:rPr>
          <w:color w:val="000000" w:themeColor="text1"/>
          <w:sz w:val="24"/>
          <w:szCs w:val="24"/>
        </w:rPr>
        <w:lastRenderedPageBreak/>
        <w:t>иллюстрировать проявления различных глобальных проблем.</w:t>
      </w:r>
    </w:p>
    <w:p w:rsidR="009052C9" w:rsidRPr="00604CA2" w:rsidRDefault="009052C9" w:rsidP="00166611">
      <w:pPr>
        <w:pStyle w:val="1"/>
        <w:ind w:left="0"/>
        <w:rPr>
          <w:color w:val="000000" w:themeColor="text1"/>
          <w:sz w:val="24"/>
          <w:szCs w:val="24"/>
        </w:rPr>
      </w:pPr>
      <w:r w:rsidRPr="00604CA2">
        <w:rPr>
          <w:color w:val="000000" w:themeColor="text1"/>
          <w:sz w:val="24"/>
          <w:szCs w:val="24"/>
        </w:rPr>
        <w:t>Экономика</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Раскрывать взаимосвязь экономики с другими сферами жизни</w:t>
      </w:r>
      <w:r w:rsidR="009052C9" w:rsidRPr="00604CA2">
        <w:rPr>
          <w:color w:val="000000" w:themeColor="text1"/>
          <w:spacing w:val="-21"/>
          <w:sz w:val="24"/>
          <w:szCs w:val="24"/>
        </w:rPr>
        <w:t xml:space="preserve"> </w:t>
      </w:r>
      <w:r w:rsidR="009052C9" w:rsidRPr="00604CA2">
        <w:rPr>
          <w:color w:val="000000" w:themeColor="text1"/>
          <w:sz w:val="24"/>
          <w:szCs w:val="24"/>
        </w:rPr>
        <w:t>общества;</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конкретизировать примерами основные факторы производства и факторные</w:t>
      </w:r>
      <w:r w:rsidR="009052C9" w:rsidRPr="00604CA2">
        <w:rPr>
          <w:color w:val="000000" w:themeColor="text1"/>
          <w:spacing w:val="-1"/>
          <w:sz w:val="24"/>
          <w:szCs w:val="24"/>
        </w:rPr>
        <w:t xml:space="preserve"> </w:t>
      </w:r>
      <w:r w:rsidR="009052C9" w:rsidRPr="00604CA2">
        <w:rPr>
          <w:color w:val="000000" w:themeColor="text1"/>
          <w:sz w:val="24"/>
          <w:szCs w:val="24"/>
        </w:rPr>
        <w:t>доходы;</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объяснять механизм свободного ценообразования, приводить примеры действия законов спроса и</w:t>
      </w:r>
      <w:r w:rsidR="009052C9" w:rsidRPr="00604CA2">
        <w:rPr>
          <w:color w:val="000000" w:themeColor="text1"/>
          <w:spacing w:val="-4"/>
          <w:sz w:val="24"/>
          <w:szCs w:val="24"/>
        </w:rPr>
        <w:t xml:space="preserve"> </w:t>
      </w:r>
      <w:r w:rsidR="009052C9" w:rsidRPr="00604CA2">
        <w:rPr>
          <w:color w:val="000000" w:themeColor="text1"/>
          <w:sz w:val="24"/>
          <w:szCs w:val="24"/>
        </w:rPr>
        <w:t>предложения;</w:t>
      </w:r>
    </w:p>
    <w:p w:rsidR="009052C9" w:rsidRPr="00604CA2" w:rsidRDefault="00D54ECE" w:rsidP="00D54ECE">
      <w:pPr>
        <w:pStyle w:val="a7"/>
        <w:tabs>
          <w:tab w:val="left" w:pos="1890"/>
        </w:tabs>
        <w:spacing w:before="1"/>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оценивать влияние конкуренции и монополии на экономическую жизнь, поведение основных участников</w:t>
      </w:r>
      <w:r w:rsidR="009052C9" w:rsidRPr="00604CA2">
        <w:rPr>
          <w:color w:val="000000" w:themeColor="text1"/>
          <w:spacing w:val="2"/>
          <w:sz w:val="24"/>
          <w:szCs w:val="24"/>
        </w:rPr>
        <w:t xml:space="preserve"> </w:t>
      </w:r>
      <w:r w:rsidR="009052C9" w:rsidRPr="00604CA2">
        <w:rPr>
          <w:color w:val="000000" w:themeColor="text1"/>
          <w:sz w:val="24"/>
          <w:szCs w:val="24"/>
        </w:rPr>
        <w:t>экономики;</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формы</w:t>
      </w:r>
      <w:r w:rsidR="009052C9" w:rsidRPr="00604CA2">
        <w:rPr>
          <w:color w:val="000000" w:themeColor="text1"/>
          <w:spacing w:val="-2"/>
          <w:sz w:val="24"/>
          <w:szCs w:val="24"/>
        </w:rPr>
        <w:t xml:space="preserve"> </w:t>
      </w:r>
      <w:r w:rsidR="009052C9" w:rsidRPr="00604CA2">
        <w:rPr>
          <w:color w:val="000000" w:themeColor="text1"/>
          <w:sz w:val="24"/>
          <w:szCs w:val="24"/>
        </w:rPr>
        <w:t>бизнеса;</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извлекать социальную информацию из источников различного типа о тенденциях развития современной рыночной экономики;</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экономические и бухгалтерские</w:t>
      </w:r>
      <w:r w:rsidR="009052C9" w:rsidRPr="00604CA2">
        <w:rPr>
          <w:color w:val="000000" w:themeColor="text1"/>
          <w:spacing w:val="-18"/>
          <w:sz w:val="24"/>
          <w:szCs w:val="24"/>
        </w:rPr>
        <w:t xml:space="preserve"> </w:t>
      </w:r>
      <w:r w:rsidR="009052C9" w:rsidRPr="00604CA2">
        <w:rPr>
          <w:color w:val="000000" w:themeColor="text1"/>
          <w:sz w:val="24"/>
          <w:szCs w:val="24"/>
        </w:rPr>
        <w:t>издержки;</w:t>
      </w:r>
    </w:p>
    <w:p w:rsidR="009052C9" w:rsidRPr="00604CA2" w:rsidRDefault="00D54ECE" w:rsidP="00D54ECE">
      <w:pPr>
        <w:pStyle w:val="a7"/>
        <w:tabs>
          <w:tab w:val="left" w:pos="1889"/>
          <w:tab w:val="left" w:pos="1890"/>
        </w:tabs>
        <w:spacing w:before="2"/>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приводить примеры постоянных и переменных издержек</w:t>
      </w:r>
      <w:r w:rsidR="009052C9" w:rsidRPr="00604CA2">
        <w:rPr>
          <w:color w:val="000000" w:themeColor="text1"/>
          <w:spacing w:val="-15"/>
          <w:sz w:val="24"/>
          <w:szCs w:val="24"/>
        </w:rPr>
        <w:t xml:space="preserve"> </w:t>
      </w:r>
      <w:r w:rsidR="009052C9" w:rsidRPr="00604CA2">
        <w:rPr>
          <w:color w:val="000000" w:themeColor="text1"/>
          <w:sz w:val="24"/>
          <w:szCs w:val="24"/>
        </w:rPr>
        <w:t>производства;</w:t>
      </w:r>
    </w:p>
    <w:p w:rsidR="009052C9" w:rsidRPr="00604CA2" w:rsidRDefault="00D54ECE" w:rsidP="00D54ECE">
      <w:pPr>
        <w:pStyle w:val="a7"/>
        <w:tabs>
          <w:tab w:val="left" w:pos="1890"/>
        </w:tabs>
        <w:ind w:left="0" w:right="118"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r w:rsidR="009052C9" w:rsidRPr="00604CA2">
        <w:rPr>
          <w:color w:val="000000" w:themeColor="text1"/>
          <w:spacing w:val="-3"/>
          <w:sz w:val="24"/>
          <w:szCs w:val="24"/>
        </w:rPr>
        <w:t xml:space="preserve"> </w:t>
      </w:r>
      <w:r w:rsidR="009052C9" w:rsidRPr="00604CA2">
        <w:rPr>
          <w:color w:val="000000" w:themeColor="text1"/>
          <w:sz w:val="24"/>
          <w:szCs w:val="24"/>
        </w:rPr>
        <w:t>РФ;</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формы, виды проявления инфляции, оценивать последствия инфляции для экономики в целом и для различных социальных</w:t>
      </w:r>
      <w:r w:rsidR="009052C9" w:rsidRPr="00604CA2">
        <w:rPr>
          <w:color w:val="000000" w:themeColor="text1"/>
          <w:spacing w:val="-8"/>
          <w:sz w:val="24"/>
          <w:szCs w:val="24"/>
        </w:rPr>
        <w:t xml:space="preserve"> </w:t>
      </w:r>
      <w:r w:rsidR="009052C9" w:rsidRPr="00604CA2">
        <w:rPr>
          <w:color w:val="000000" w:themeColor="text1"/>
          <w:sz w:val="24"/>
          <w:szCs w:val="24"/>
        </w:rPr>
        <w:t>групп;</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 объекты спроса и предложения на рынке труда, описывать механизм их</w:t>
      </w:r>
      <w:r w:rsidR="009052C9" w:rsidRPr="00604CA2">
        <w:rPr>
          <w:color w:val="000000" w:themeColor="text1"/>
          <w:spacing w:val="-4"/>
          <w:sz w:val="24"/>
          <w:szCs w:val="24"/>
        </w:rPr>
        <w:t xml:space="preserve"> </w:t>
      </w:r>
      <w:r w:rsidR="009052C9" w:rsidRPr="00604CA2">
        <w:rPr>
          <w:color w:val="000000" w:themeColor="text1"/>
          <w:sz w:val="24"/>
          <w:szCs w:val="24"/>
        </w:rPr>
        <w:t>взаимодействия;</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определять причины безработицы, различать ее</w:t>
      </w:r>
      <w:r w:rsidR="009052C9" w:rsidRPr="00604CA2">
        <w:rPr>
          <w:color w:val="000000" w:themeColor="text1"/>
          <w:spacing w:val="-4"/>
          <w:sz w:val="24"/>
          <w:szCs w:val="24"/>
        </w:rPr>
        <w:t xml:space="preserve"> </w:t>
      </w:r>
      <w:r w:rsidR="009052C9" w:rsidRPr="00604CA2">
        <w:rPr>
          <w:color w:val="000000" w:themeColor="text1"/>
          <w:sz w:val="24"/>
          <w:szCs w:val="24"/>
        </w:rPr>
        <w:t>виды;</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высказывать обоснованные суждения о направлениях государственной политики в области занятости;</w:t>
      </w:r>
    </w:p>
    <w:p w:rsidR="009052C9" w:rsidRPr="00604CA2" w:rsidRDefault="00D54ECE" w:rsidP="00D54ECE">
      <w:pPr>
        <w:pStyle w:val="a7"/>
        <w:tabs>
          <w:tab w:val="left" w:pos="1890"/>
        </w:tabs>
        <w:spacing w:before="61"/>
        <w:ind w:left="0" w:right="120" w:firstLine="0"/>
        <w:rPr>
          <w:color w:val="000000" w:themeColor="text1"/>
          <w:sz w:val="24"/>
          <w:szCs w:val="24"/>
        </w:rPr>
      </w:pPr>
      <w:r>
        <w:rPr>
          <w:color w:val="000000" w:themeColor="text1"/>
          <w:sz w:val="24"/>
          <w:szCs w:val="24"/>
        </w:rPr>
        <w:t>-</w:t>
      </w:r>
      <w:r w:rsidR="009052C9" w:rsidRPr="00604CA2">
        <w:rPr>
          <w:color w:val="000000" w:themeColor="text1"/>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052C9" w:rsidRPr="00604CA2" w:rsidRDefault="00D54ECE" w:rsidP="00D54ECE">
      <w:pPr>
        <w:pStyle w:val="a7"/>
        <w:tabs>
          <w:tab w:val="left" w:pos="1890"/>
        </w:tabs>
        <w:spacing w:before="1"/>
        <w:ind w:left="0" w:right="121" w:firstLine="0"/>
        <w:rPr>
          <w:color w:val="000000" w:themeColor="text1"/>
          <w:sz w:val="24"/>
          <w:szCs w:val="24"/>
        </w:rPr>
      </w:pPr>
      <w:r>
        <w:rPr>
          <w:color w:val="000000" w:themeColor="text1"/>
          <w:sz w:val="24"/>
          <w:szCs w:val="24"/>
        </w:rPr>
        <w:t>-</w:t>
      </w:r>
      <w:r w:rsidR="009052C9" w:rsidRPr="00604CA2">
        <w:rPr>
          <w:color w:val="000000" w:themeColor="text1"/>
          <w:sz w:val="24"/>
          <w:szCs w:val="24"/>
        </w:rPr>
        <w:t>анализировать практические ситуации, связанные с реализацией гражданами своих экономических</w:t>
      </w:r>
      <w:r w:rsidR="009052C9" w:rsidRPr="00604CA2">
        <w:rPr>
          <w:color w:val="000000" w:themeColor="text1"/>
          <w:spacing w:val="1"/>
          <w:sz w:val="24"/>
          <w:szCs w:val="24"/>
        </w:rPr>
        <w:t xml:space="preserve"> </w:t>
      </w:r>
      <w:r w:rsidR="009052C9" w:rsidRPr="00604CA2">
        <w:rPr>
          <w:color w:val="000000" w:themeColor="text1"/>
          <w:sz w:val="24"/>
          <w:szCs w:val="24"/>
        </w:rPr>
        <w:t>интересов;</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приводить примеры участия государства в регулировании рыночной экономики;</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w:t>
      </w:r>
      <w:r w:rsidR="009052C9" w:rsidRPr="00604CA2">
        <w:rPr>
          <w:color w:val="000000" w:themeColor="text1"/>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w:t>
      </w:r>
      <w:r w:rsidR="009052C9" w:rsidRPr="00604CA2">
        <w:rPr>
          <w:color w:val="000000" w:themeColor="text1"/>
          <w:spacing w:val="-3"/>
          <w:sz w:val="24"/>
          <w:szCs w:val="24"/>
        </w:rPr>
        <w:t xml:space="preserve"> </w:t>
      </w:r>
      <w:r w:rsidR="009052C9" w:rsidRPr="00604CA2">
        <w:rPr>
          <w:color w:val="000000" w:themeColor="text1"/>
          <w:sz w:val="24"/>
          <w:szCs w:val="24"/>
        </w:rPr>
        <w:t>продукт);</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и сравнивать пути достижения экономического</w:t>
      </w:r>
      <w:r w:rsidR="009052C9" w:rsidRPr="00604CA2">
        <w:rPr>
          <w:color w:val="000000" w:themeColor="text1"/>
          <w:spacing w:val="-3"/>
          <w:sz w:val="24"/>
          <w:szCs w:val="24"/>
        </w:rPr>
        <w:t xml:space="preserve"> </w:t>
      </w:r>
      <w:r w:rsidR="009052C9" w:rsidRPr="00604CA2">
        <w:rPr>
          <w:color w:val="000000" w:themeColor="text1"/>
          <w:sz w:val="24"/>
          <w:szCs w:val="24"/>
        </w:rPr>
        <w:t>роста.</w:t>
      </w:r>
    </w:p>
    <w:p w:rsidR="009052C9" w:rsidRPr="00604CA2" w:rsidRDefault="009052C9" w:rsidP="00166611">
      <w:pPr>
        <w:pStyle w:val="1"/>
        <w:spacing w:before="1"/>
        <w:ind w:left="0"/>
        <w:rPr>
          <w:color w:val="000000" w:themeColor="text1"/>
          <w:sz w:val="24"/>
          <w:szCs w:val="24"/>
        </w:rPr>
      </w:pPr>
      <w:r w:rsidRPr="00604CA2">
        <w:rPr>
          <w:color w:val="000000" w:themeColor="text1"/>
          <w:sz w:val="24"/>
          <w:szCs w:val="24"/>
        </w:rPr>
        <w:t>Социальные отношения</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 критерии социальной</w:t>
      </w:r>
      <w:r w:rsidR="009052C9" w:rsidRPr="00604CA2">
        <w:rPr>
          <w:color w:val="000000" w:themeColor="text1"/>
          <w:spacing w:val="-4"/>
          <w:sz w:val="24"/>
          <w:szCs w:val="24"/>
        </w:rPr>
        <w:t xml:space="preserve"> </w:t>
      </w:r>
      <w:r w:rsidR="009052C9" w:rsidRPr="00604CA2">
        <w:rPr>
          <w:color w:val="000000" w:themeColor="text1"/>
          <w:sz w:val="24"/>
          <w:szCs w:val="24"/>
        </w:rPr>
        <w:t>стратификации;</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анализировать социальную информацию из адаптированных источников о структуре общества и направлениях ее</w:t>
      </w:r>
      <w:r w:rsidR="009052C9" w:rsidRPr="00604CA2">
        <w:rPr>
          <w:color w:val="000000" w:themeColor="text1"/>
          <w:spacing w:val="-2"/>
          <w:sz w:val="24"/>
          <w:szCs w:val="24"/>
        </w:rPr>
        <w:t xml:space="preserve"> </w:t>
      </w:r>
      <w:r w:rsidR="009052C9" w:rsidRPr="00604CA2">
        <w:rPr>
          <w:color w:val="000000" w:themeColor="text1"/>
          <w:sz w:val="24"/>
          <w:szCs w:val="24"/>
        </w:rPr>
        <w:t>изменения;</w:t>
      </w:r>
    </w:p>
    <w:p w:rsidR="009052C9" w:rsidRPr="00604CA2" w:rsidRDefault="00D54ECE" w:rsidP="00D54ECE">
      <w:pPr>
        <w:pStyle w:val="a7"/>
        <w:tabs>
          <w:tab w:val="left" w:pos="1890"/>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 особенности молодежи как социально-демографической группы, раскрывать на примерах социальные роли</w:t>
      </w:r>
      <w:r w:rsidR="009052C9" w:rsidRPr="00604CA2">
        <w:rPr>
          <w:color w:val="000000" w:themeColor="text1"/>
          <w:spacing w:val="-9"/>
          <w:sz w:val="24"/>
          <w:szCs w:val="24"/>
        </w:rPr>
        <w:t xml:space="preserve"> </w:t>
      </w:r>
      <w:r w:rsidR="009052C9" w:rsidRPr="00604CA2">
        <w:rPr>
          <w:color w:val="000000" w:themeColor="text1"/>
          <w:sz w:val="24"/>
          <w:szCs w:val="24"/>
        </w:rPr>
        <w:t>юношества;</w:t>
      </w:r>
    </w:p>
    <w:p w:rsidR="009052C9" w:rsidRPr="00604CA2" w:rsidRDefault="00D54ECE" w:rsidP="00D54ECE">
      <w:pPr>
        <w:pStyle w:val="a7"/>
        <w:tabs>
          <w:tab w:val="left" w:pos="1890"/>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высказывать обоснованное суждение о факторах, обеспечивающих успешность самореализации молодежи в условиях современного рынка</w:t>
      </w:r>
      <w:r w:rsidR="009052C9" w:rsidRPr="00604CA2">
        <w:rPr>
          <w:color w:val="000000" w:themeColor="text1"/>
          <w:spacing w:val="-14"/>
          <w:sz w:val="24"/>
          <w:szCs w:val="24"/>
        </w:rPr>
        <w:t xml:space="preserve"> </w:t>
      </w:r>
      <w:r w:rsidR="009052C9" w:rsidRPr="00604CA2">
        <w:rPr>
          <w:color w:val="000000" w:themeColor="text1"/>
          <w:sz w:val="24"/>
          <w:szCs w:val="24"/>
        </w:rPr>
        <w:t>труда;</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выявлять причины социальных конфликтов, моделировать ситуации разрешения</w:t>
      </w:r>
      <w:r w:rsidR="009052C9" w:rsidRPr="00604CA2">
        <w:rPr>
          <w:color w:val="000000" w:themeColor="text1"/>
          <w:spacing w:val="-3"/>
          <w:sz w:val="24"/>
          <w:szCs w:val="24"/>
        </w:rPr>
        <w:t xml:space="preserve"> </w:t>
      </w:r>
      <w:r w:rsidR="009052C9" w:rsidRPr="00604CA2">
        <w:rPr>
          <w:color w:val="000000" w:themeColor="text1"/>
          <w:sz w:val="24"/>
          <w:szCs w:val="24"/>
        </w:rPr>
        <w:t>конфликтов;</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конкретизировать примерами виды социальных</w:t>
      </w:r>
      <w:r w:rsidR="009052C9" w:rsidRPr="00604CA2">
        <w:rPr>
          <w:color w:val="000000" w:themeColor="text1"/>
          <w:spacing w:val="-3"/>
          <w:sz w:val="24"/>
          <w:szCs w:val="24"/>
        </w:rPr>
        <w:t xml:space="preserve"> </w:t>
      </w:r>
      <w:r w:rsidR="009052C9" w:rsidRPr="00604CA2">
        <w:rPr>
          <w:color w:val="000000" w:themeColor="text1"/>
          <w:sz w:val="24"/>
          <w:szCs w:val="24"/>
        </w:rPr>
        <w:t>норм;</w:t>
      </w:r>
    </w:p>
    <w:p w:rsidR="009052C9" w:rsidRPr="00604CA2" w:rsidRDefault="00D54ECE" w:rsidP="00D54ECE">
      <w:pPr>
        <w:pStyle w:val="a7"/>
        <w:tabs>
          <w:tab w:val="left" w:pos="1890"/>
        </w:tabs>
        <w:ind w:left="0" w:right="124"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виды социального контроля и их социальную роль, различать санкции социального</w:t>
      </w:r>
      <w:r w:rsidR="009052C9" w:rsidRPr="00604CA2">
        <w:rPr>
          <w:color w:val="000000" w:themeColor="text1"/>
          <w:spacing w:val="1"/>
          <w:sz w:val="24"/>
          <w:szCs w:val="24"/>
        </w:rPr>
        <w:t xml:space="preserve"> </w:t>
      </w:r>
      <w:r w:rsidR="009052C9" w:rsidRPr="00604CA2">
        <w:rPr>
          <w:color w:val="000000" w:themeColor="text1"/>
          <w:sz w:val="24"/>
          <w:szCs w:val="24"/>
        </w:rPr>
        <w:t>контроля;</w:t>
      </w:r>
    </w:p>
    <w:p w:rsidR="009052C9" w:rsidRPr="00604CA2" w:rsidRDefault="00D54ECE" w:rsidP="00D54ECE">
      <w:pPr>
        <w:pStyle w:val="a7"/>
        <w:tabs>
          <w:tab w:val="left" w:pos="1890"/>
        </w:tabs>
        <w:spacing w:before="1"/>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позитивные и негативные девиации, раскрывать на примерах последствия отклоняющегося поведения для человека и</w:t>
      </w:r>
      <w:r w:rsidR="009052C9" w:rsidRPr="00604CA2">
        <w:rPr>
          <w:color w:val="000000" w:themeColor="text1"/>
          <w:spacing w:val="-7"/>
          <w:sz w:val="24"/>
          <w:szCs w:val="24"/>
        </w:rPr>
        <w:t xml:space="preserve"> </w:t>
      </w:r>
      <w:r w:rsidR="009052C9" w:rsidRPr="00604CA2">
        <w:rPr>
          <w:color w:val="000000" w:themeColor="text1"/>
          <w:sz w:val="24"/>
          <w:szCs w:val="24"/>
        </w:rPr>
        <w:t>общества;</w:t>
      </w:r>
    </w:p>
    <w:p w:rsidR="009052C9" w:rsidRPr="00604CA2" w:rsidRDefault="00D54ECE" w:rsidP="00D54ECE">
      <w:pPr>
        <w:pStyle w:val="a7"/>
        <w:tabs>
          <w:tab w:val="left" w:pos="1890"/>
        </w:tabs>
        <w:ind w:left="0" w:right="119"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определять и оценивать возможную модель собственного поведения в конкретной ситуации с точки зрения социальных норм;</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виды социальной мобильности, конкретизировать</w:t>
      </w:r>
      <w:r w:rsidR="009052C9" w:rsidRPr="00604CA2">
        <w:rPr>
          <w:color w:val="000000" w:themeColor="text1"/>
          <w:spacing w:val="-11"/>
          <w:sz w:val="24"/>
          <w:szCs w:val="24"/>
        </w:rPr>
        <w:t xml:space="preserve"> </w:t>
      </w:r>
      <w:r w:rsidR="009052C9" w:rsidRPr="00604CA2">
        <w:rPr>
          <w:color w:val="000000" w:themeColor="text1"/>
          <w:sz w:val="24"/>
          <w:szCs w:val="24"/>
        </w:rPr>
        <w:t>примерами;</w:t>
      </w:r>
    </w:p>
    <w:p w:rsidR="009052C9" w:rsidRPr="00604CA2" w:rsidRDefault="009052C9" w:rsidP="009F2376">
      <w:pPr>
        <w:pStyle w:val="a7"/>
        <w:numPr>
          <w:ilvl w:val="1"/>
          <w:numId w:val="18"/>
        </w:numPr>
        <w:tabs>
          <w:tab w:val="left" w:pos="1890"/>
        </w:tabs>
        <w:ind w:left="0" w:right="119" w:firstLine="0"/>
        <w:rPr>
          <w:color w:val="000000" w:themeColor="text1"/>
          <w:sz w:val="24"/>
          <w:szCs w:val="24"/>
        </w:rPr>
      </w:pPr>
      <w:r w:rsidRPr="00604CA2">
        <w:rPr>
          <w:color w:val="000000" w:themeColor="text1"/>
          <w:sz w:val="24"/>
          <w:szCs w:val="24"/>
        </w:rPr>
        <w:t>выделять причины и последствия этносоциальных конфликтов,  приводить примеры способов их</w:t>
      </w:r>
      <w:r w:rsidRPr="00604CA2">
        <w:rPr>
          <w:color w:val="000000" w:themeColor="text1"/>
          <w:spacing w:val="-8"/>
          <w:sz w:val="24"/>
          <w:szCs w:val="24"/>
        </w:rPr>
        <w:t xml:space="preserve"> </w:t>
      </w:r>
      <w:r w:rsidRPr="00604CA2">
        <w:rPr>
          <w:color w:val="000000" w:themeColor="text1"/>
          <w:sz w:val="24"/>
          <w:szCs w:val="24"/>
        </w:rPr>
        <w:t>разрешения;</w:t>
      </w:r>
    </w:p>
    <w:p w:rsidR="009052C9" w:rsidRPr="00604CA2" w:rsidRDefault="00D54ECE" w:rsidP="00D54ECE">
      <w:pPr>
        <w:pStyle w:val="a7"/>
        <w:tabs>
          <w:tab w:val="left" w:pos="1890"/>
        </w:tabs>
        <w:ind w:left="0" w:right="118"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основные принципы национальной политики России на современном</w:t>
      </w:r>
      <w:r w:rsidR="009052C9" w:rsidRPr="00604CA2">
        <w:rPr>
          <w:color w:val="000000" w:themeColor="text1"/>
          <w:spacing w:val="-1"/>
          <w:sz w:val="24"/>
          <w:szCs w:val="24"/>
        </w:rPr>
        <w:t xml:space="preserve"> </w:t>
      </w:r>
      <w:r w:rsidR="009052C9" w:rsidRPr="00604CA2">
        <w:rPr>
          <w:color w:val="000000" w:themeColor="text1"/>
          <w:sz w:val="24"/>
          <w:szCs w:val="24"/>
        </w:rPr>
        <w:t>этапе;</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 xml:space="preserve">характеризовать социальные институты семьи и брака; раскрывать факторы, влияющие на </w:t>
      </w:r>
      <w:r w:rsidR="009052C9" w:rsidRPr="00604CA2">
        <w:rPr>
          <w:color w:val="000000" w:themeColor="text1"/>
          <w:sz w:val="24"/>
          <w:szCs w:val="24"/>
        </w:rPr>
        <w:lastRenderedPageBreak/>
        <w:t>формирование института современной</w:t>
      </w:r>
      <w:r w:rsidR="009052C9" w:rsidRPr="00604CA2">
        <w:rPr>
          <w:color w:val="000000" w:themeColor="text1"/>
          <w:spacing w:val="-6"/>
          <w:sz w:val="24"/>
          <w:szCs w:val="24"/>
        </w:rPr>
        <w:t xml:space="preserve"> </w:t>
      </w:r>
      <w:r w:rsidR="009052C9" w:rsidRPr="00604CA2">
        <w:rPr>
          <w:color w:val="000000" w:themeColor="text1"/>
          <w:sz w:val="24"/>
          <w:szCs w:val="24"/>
        </w:rPr>
        <w:t>семьи;</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семью как социальный институт, раскрывать роль семьи в современном</w:t>
      </w:r>
      <w:r w:rsidR="009052C9" w:rsidRPr="00604CA2">
        <w:rPr>
          <w:color w:val="000000" w:themeColor="text1"/>
          <w:spacing w:val="-2"/>
          <w:sz w:val="24"/>
          <w:szCs w:val="24"/>
        </w:rPr>
        <w:t xml:space="preserve"> </w:t>
      </w:r>
      <w:r w:rsidR="009052C9" w:rsidRPr="00604CA2">
        <w:rPr>
          <w:color w:val="000000" w:themeColor="text1"/>
          <w:sz w:val="24"/>
          <w:szCs w:val="24"/>
        </w:rPr>
        <w:t>обществе;</w:t>
      </w:r>
    </w:p>
    <w:p w:rsidR="009052C9" w:rsidRPr="00604CA2" w:rsidRDefault="00D54ECE" w:rsidP="00D54ECE">
      <w:pPr>
        <w:pStyle w:val="a7"/>
        <w:tabs>
          <w:tab w:val="left" w:pos="1890"/>
        </w:tabs>
        <w:ind w:left="0" w:right="118"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высказывать обоснованные суждения о факторах, влияющих на демографическую ситуацию в</w:t>
      </w:r>
      <w:r w:rsidR="009052C9" w:rsidRPr="00604CA2">
        <w:rPr>
          <w:color w:val="000000" w:themeColor="text1"/>
          <w:spacing w:val="-3"/>
          <w:sz w:val="24"/>
          <w:szCs w:val="24"/>
        </w:rPr>
        <w:t xml:space="preserve"> </w:t>
      </w:r>
      <w:r w:rsidR="009052C9" w:rsidRPr="00604CA2">
        <w:rPr>
          <w:color w:val="000000" w:themeColor="text1"/>
          <w:sz w:val="24"/>
          <w:szCs w:val="24"/>
        </w:rPr>
        <w:t>стране;</w:t>
      </w:r>
    </w:p>
    <w:p w:rsidR="009052C9" w:rsidRPr="00604CA2" w:rsidRDefault="00D54ECE" w:rsidP="00D54ECE">
      <w:pPr>
        <w:pStyle w:val="a7"/>
        <w:tabs>
          <w:tab w:val="left" w:pos="1890"/>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sidR="009052C9" w:rsidRPr="00604CA2">
        <w:rPr>
          <w:color w:val="000000" w:themeColor="text1"/>
          <w:spacing w:val="-1"/>
          <w:sz w:val="24"/>
          <w:szCs w:val="24"/>
        </w:rPr>
        <w:t xml:space="preserve"> </w:t>
      </w:r>
      <w:r w:rsidR="009052C9" w:rsidRPr="00604CA2">
        <w:rPr>
          <w:color w:val="000000" w:themeColor="text1"/>
          <w:sz w:val="24"/>
          <w:szCs w:val="24"/>
        </w:rPr>
        <w:t>веротерпимости;</w:t>
      </w:r>
    </w:p>
    <w:p w:rsidR="009052C9" w:rsidRPr="00604CA2" w:rsidRDefault="00D54ECE" w:rsidP="00D54ECE">
      <w:pPr>
        <w:pStyle w:val="a7"/>
        <w:tabs>
          <w:tab w:val="left" w:pos="1890"/>
        </w:tabs>
        <w:spacing w:before="61"/>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sidR="009052C9" w:rsidRPr="00604CA2">
        <w:rPr>
          <w:color w:val="000000" w:themeColor="text1"/>
          <w:spacing w:val="-1"/>
          <w:sz w:val="24"/>
          <w:szCs w:val="24"/>
        </w:rPr>
        <w:t xml:space="preserve"> </w:t>
      </w:r>
      <w:r w:rsidR="009052C9" w:rsidRPr="00604CA2">
        <w:rPr>
          <w:color w:val="000000" w:themeColor="text1"/>
          <w:sz w:val="24"/>
          <w:szCs w:val="24"/>
        </w:rPr>
        <w:t>задачи;</w:t>
      </w:r>
    </w:p>
    <w:p w:rsidR="009052C9" w:rsidRPr="00604CA2" w:rsidRDefault="00D54ECE" w:rsidP="00D54ECE">
      <w:pPr>
        <w:pStyle w:val="a7"/>
        <w:tabs>
          <w:tab w:val="left" w:pos="1889"/>
          <w:tab w:val="left" w:pos="1890"/>
        </w:tabs>
        <w:spacing w:before="1"/>
        <w:ind w:left="0" w:right="119"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оценивать собственные отношения и взаимодействие с другими людьми с позиций толерантности.</w:t>
      </w:r>
    </w:p>
    <w:p w:rsidR="009052C9" w:rsidRPr="00604CA2" w:rsidRDefault="009052C9" w:rsidP="00166611">
      <w:pPr>
        <w:pStyle w:val="1"/>
        <w:spacing w:before="1"/>
        <w:ind w:left="0"/>
        <w:rPr>
          <w:color w:val="000000" w:themeColor="text1"/>
          <w:sz w:val="24"/>
          <w:szCs w:val="24"/>
        </w:rPr>
      </w:pPr>
      <w:r w:rsidRPr="00604CA2">
        <w:rPr>
          <w:color w:val="000000" w:themeColor="text1"/>
          <w:sz w:val="24"/>
          <w:szCs w:val="24"/>
        </w:rPr>
        <w:t>Политика</w:t>
      </w:r>
    </w:p>
    <w:p w:rsidR="009052C9" w:rsidRPr="00604CA2" w:rsidRDefault="00D54ECE" w:rsidP="00D54ECE">
      <w:pPr>
        <w:pStyle w:val="a7"/>
        <w:tabs>
          <w:tab w:val="left" w:pos="1889"/>
          <w:tab w:val="left" w:pos="1890"/>
          <w:tab w:val="left" w:pos="3481"/>
          <w:tab w:val="left" w:pos="5118"/>
          <w:tab w:val="left" w:pos="7217"/>
          <w:tab w:val="left" w:pos="9242"/>
          <w:tab w:val="left" w:pos="9823"/>
        </w:tabs>
        <w:ind w:left="0" w:right="121"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w:t>
      </w:r>
      <w:r w:rsidR="009052C9">
        <w:rPr>
          <w:color w:val="000000" w:themeColor="text1"/>
          <w:sz w:val="24"/>
          <w:szCs w:val="24"/>
        </w:rPr>
        <w:t xml:space="preserve"> </w:t>
      </w:r>
      <w:r w:rsidR="009052C9" w:rsidRPr="00604CA2">
        <w:rPr>
          <w:color w:val="000000" w:themeColor="text1"/>
          <w:sz w:val="24"/>
          <w:szCs w:val="24"/>
        </w:rPr>
        <w:t>субъектов</w:t>
      </w:r>
      <w:r w:rsidR="009052C9">
        <w:rPr>
          <w:color w:val="000000" w:themeColor="text1"/>
          <w:sz w:val="24"/>
          <w:szCs w:val="24"/>
        </w:rPr>
        <w:t xml:space="preserve"> </w:t>
      </w:r>
      <w:r w:rsidR="009052C9" w:rsidRPr="00604CA2">
        <w:rPr>
          <w:color w:val="000000" w:themeColor="text1"/>
          <w:sz w:val="24"/>
          <w:szCs w:val="24"/>
        </w:rPr>
        <w:t>политической</w:t>
      </w:r>
      <w:r w:rsidR="009052C9">
        <w:rPr>
          <w:color w:val="000000" w:themeColor="text1"/>
          <w:sz w:val="24"/>
          <w:szCs w:val="24"/>
        </w:rPr>
        <w:t xml:space="preserve"> </w:t>
      </w:r>
      <w:r w:rsidR="009052C9" w:rsidRPr="00604CA2">
        <w:rPr>
          <w:color w:val="000000" w:themeColor="text1"/>
          <w:sz w:val="24"/>
          <w:szCs w:val="24"/>
        </w:rPr>
        <w:t>деятельности</w:t>
      </w:r>
      <w:r w:rsidR="009052C9">
        <w:rPr>
          <w:color w:val="000000" w:themeColor="text1"/>
          <w:sz w:val="24"/>
          <w:szCs w:val="24"/>
        </w:rPr>
        <w:t xml:space="preserve"> </w:t>
      </w:r>
      <w:r w:rsidR="009052C9" w:rsidRPr="00604CA2">
        <w:rPr>
          <w:color w:val="000000" w:themeColor="text1"/>
          <w:sz w:val="24"/>
          <w:szCs w:val="24"/>
        </w:rPr>
        <w:t>и</w:t>
      </w:r>
      <w:r w:rsidR="009052C9">
        <w:rPr>
          <w:color w:val="000000" w:themeColor="text1"/>
          <w:sz w:val="24"/>
          <w:szCs w:val="24"/>
        </w:rPr>
        <w:t xml:space="preserve"> </w:t>
      </w:r>
      <w:r w:rsidR="009052C9" w:rsidRPr="00604CA2">
        <w:rPr>
          <w:color w:val="000000" w:themeColor="text1"/>
          <w:sz w:val="24"/>
          <w:szCs w:val="24"/>
        </w:rPr>
        <w:t>объекты политического</w:t>
      </w:r>
      <w:r w:rsidR="009052C9" w:rsidRPr="00604CA2">
        <w:rPr>
          <w:color w:val="000000" w:themeColor="text1"/>
          <w:spacing w:val="1"/>
          <w:sz w:val="24"/>
          <w:szCs w:val="24"/>
        </w:rPr>
        <w:t xml:space="preserve"> </w:t>
      </w:r>
      <w:r w:rsidR="009052C9" w:rsidRPr="00604CA2">
        <w:rPr>
          <w:color w:val="000000" w:themeColor="text1"/>
          <w:sz w:val="24"/>
          <w:szCs w:val="24"/>
        </w:rPr>
        <w:t>воздействия;</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политическую власть и другие виды</w:t>
      </w:r>
      <w:r w:rsidR="009052C9" w:rsidRPr="00604CA2">
        <w:rPr>
          <w:color w:val="000000" w:themeColor="text1"/>
          <w:spacing w:val="-4"/>
          <w:sz w:val="24"/>
          <w:szCs w:val="24"/>
        </w:rPr>
        <w:t xml:space="preserve"> </w:t>
      </w:r>
      <w:r w:rsidR="009052C9" w:rsidRPr="00604CA2">
        <w:rPr>
          <w:color w:val="000000" w:themeColor="text1"/>
          <w:sz w:val="24"/>
          <w:szCs w:val="24"/>
        </w:rPr>
        <w:t>власти;</w:t>
      </w:r>
    </w:p>
    <w:p w:rsidR="009052C9" w:rsidRPr="00604CA2" w:rsidRDefault="00D54ECE" w:rsidP="00D54ECE">
      <w:pPr>
        <w:pStyle w:val="a7"/>
        <w:tabs>
          <w:tab w:val="left" w:pos="1889"/>
          <w:tab w:val="left" w:pos="1890"/>
        </w:tabs>
        <w:ind w:left="0" w:right="12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устанавливать связи между социальными интересами, целями и методами политической</w:t>
      </w:r>
      <w:r w:rsidR="009052C9" w:rsidRPr="00604CA2">
        <w:rPr>
          <w:color w:val="000000" w:themeColor="text1"/>
          <w:spacing w:val="-1"/>
          <w:sz w:val="24"/>
          <w:szCs w:val="24"/>
        </w:rPr>
        <w:t xml:space="preserve"> </w:t>
      </w:r>
      <w:r w:rsidR="009052C9" w:rsidRPr="00604CA2">
        <w:rPr>
          <w:color w:val="000000" w:themeColor="text1"/>
          <w:sz w:val="24"/>
          <w:szCs w:val="24"/>
        </w:rPr>
        <w:t>деятельности;</w:t>
      </w:r>
    </w:p>
    <w:p w:rsidR="009052C9" w:rsidRPr="00604CA2" w:rsidRDefault="00D54ECE" w:rsidP="00D54ECE">
      <w:pPr>
        <w:pStyle w:val="a7"/>
        <w:tabs>
          <w:tab w:val="left" w:pos="1889"/>
          <w:tab w:val="left" w:pos="1890"/>
        </w:tabs>
        <w:ind w:left="0" w:right="12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высказывать аргументированные суждения о соотношении средств и целей в</w:t>
      </w:r>
      <w:r w:rsidR="009052C9" w:rsidRPr="00604CA2">
        <w:rPr>
          <w:color w:val="000000" w:themeColor="text1"/>
          <w:spacing w:val="-2"/>
          <w:sz w:val="24"/>
          <w:szCs w:val="24"/>
        </w:rPr>
        <w:t xml:space="preserve"> </w:t>
      </w:r>
      <w:r w:rsidR="009052C9" w:rsidRPr="00604CA2">
        <w:rPr>
          <w:color w:val="000000" w:themeColor="text1"/>
          <w:sz w:val="24"/>
          <w:szCs w:val="24"/>
        </w:rPr>
        <w:t>политике;</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раскрывать роль и функции политической</w:t>
      </w:r>
      <w:r w:rsidR="009052C9" w:rsidRPr="00604CA2">
        <w:rPr>
          <w:color w:val="000000" w:themeColor="text1"/>
          <w:spacing w:val="-5"/>
          <w:sz w:val="24"/>
          <w:szCs w:val="24"/>
        </w:rPr>
        <w:t xml:space="preserve"> </w:t>
      </w:r>
      <w:r w:rsidR="009052C9" w:rsidRPr="00604CA2">
        <w:rPr>
          <w:color w:val="000000" w:themeColor="text1"/>
          <w:sz w:val="24"/>
          <w:szCs w:val="24"/>
        </w:rPr>
        <w:t>системы;</w:t>
      </w:r>
    </w:p>
    <w:p w:rsidR="009052C9" w:rsidRPr="00604CA2" w:rsidRDefault="00D54ECE" w:rsidP="00D54ECE">
      <w:pPr>
        <w:pStyle w:val="a7"/>
        <w:tabs>
          <w:tab w:val="left" w:pos="1889"/>
          <w:tab w:val="left" w:pos="1890"/>
        </w:tabs>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государство как центральный институт политической системы;</w:t>
      </w:r>
    </w:p>
    <w:p w:rsidR="009052C9" w:rsidRPr="00604CA2" w:rsidRDefault="00D54ECE" w:rsidP="00D54ECE">
      <w:pPr>
        <w:pStyle w:val="a7"/>
        <w:tabs>
          <w:tab w:val="left" w:pos="1889"/>
          <w:tab w:val="left" w:pos="1890"/>
        </w:tabs>
        <w:ind w:left="0" w:right="122"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типы политических режимов, давать оценку роли политических режимов различных типов в общественном</w:t>
      </w:r>
      <w:r w:rsidR="009052C9" w:rsidRPr="00604CA2">
        <w:rPr>
          <w:color w:val="000000" w:themeColor="text1"/>
          <w:spacing w:val="-6"/>
          <w:sz w:val="24"/>
          <w:szCs w:val="24"/>
        </w:rPr>
        <w:t xml:space="preserve"> </w:t>
      </w:r>
      <w:r w:rsidR="009052C9" w:rsidRPr="00604CA2">
        <w:rPr>
          <w:color w:val="000000" w:themeColor="text1"/>
          <w:sz w:val="24"/>
          <w:szCs w:val="24"/>
        </w:rPr>
        <w:t>развитии;</w:t>
      </w:r>
    </w:p>
    <w:p w:rsidR="009052C9" w:rsidRPr="00604CA2" w:rsidRDefault="00D54ECE" w:rsidP="00D54ECE">
      <w:pPr>
        <w:pStyle w:val="a7"/>
        <w:tabs>
          <w:tab w:val="left" w:pos="1889"/>
          <w:tab w:val="left" w:pos="1890"/>
        </w:tabs>
        <w:ind w:left="0" w:right="12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обобщать и систематизировать информацию о сущности (ценностях, принципах, признаках, роли в общественном развитии)</w:t>
      </w:r>
      <w:r w:rsidR="009052C9" w:rsidRPr="00604CA2">
        <w:rPr>
          <w:color w:val="000000" w:themeColor="text1"/>
          <w:spacing w:val="-8"/>
          <w:sz w:val="24"/>
          <w:szCs w:val="24"/>
        </w:rPr>
        <w:t xml:space="preserve"> </w:t>
      </w:r>
      <w:r w:rsidR="009052C9" w:rsidRPr="00604CA2">
        <w:rPr>
          <w:color w:val="000000" w:themeColor="text1"/>
          <w:sz w:val="24"/>
          <w:szCs w:val="24"/>
        </w:rPr>
        <w:t>демократии;</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демократическую избирательную</w:t>
      </w:r>
      <w:r w:rsidR="009052C9" w:rsidRPr="00604CA2">
        <w:rPr>
          <w:color w:val="000000" w:themeColor="text1"/>
          <w:spacing w:val="-5"/>
          <w:sz w:val="24"/>
          <w:szCs w:val="24"/>
        </w:rPr>
        <w:t xml:space="preserve"> </w:t>
      </w:r>
      <w:r w:rsidR="009052C9" w:rsidRPr="00604CA2">
        <w:rPr>
          <w:color w:val="000000" w:themeColor="text1"/>
          <w:sz w:val="24"/>
          <w:szCs w:val="24"/>
        </w:rPr>
        <w:t>систему;</w:t>
      </w:r>
    </w:p>
    <w:p w:rsidR="009052C9" w:rsidRPr="00604CA2" w:rsidRDefault="00D54ECE" w:rsidP="00D54ECE">
      <w:pPr>
        <w:pStyle w:val="a7"/>
        <w:tabs>
          <w:tab w:val="left" w:pos="1889"/>
          <w:tab w:val="left" w:pos="1890"/>
          <w:tab w:val="left" w:pos="3752"/>
          <w:tab w:val="left" w:pos="6314"/>
          <w:tab w:val="left" w:pos="9406"/>
        </w:tabs>
        <w:ind w:left="0" w:right="123"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w:t>
      </w:r>
      <w:r w:rsidR="009052C9" w:rsidRPr="00604CA2">
        <w:rPr>
          <w:color w:val="000000" w:themeColor="text1"/>
          <w:sz w:val="24"/>
          <w:szCs w:val="24"/>
        </w:rPr>
        <w:tab/>
        <w:t>мажоритарную,</w:t>
      </w:r>
      <w:r w:rsidR="009052C9" w:rsidRPr="00604CA2">
        <w:rPr>
          <w:color w:val="000000" w:themeColor="text1"/>
          <w:sz w:val="24"/>
          <w:szCs w:val="24"/>
        </w:rPr>
        <w:tab/>
        <w:t>пропорциональную,</w:t>
      </w:r>
      <w:r w:rsidR="009052C9" w:rsidRPr="00604CA2">
        <w:rPr>
          <w:color w:val="000000" w:themeColor="text1"/>
          <w:sz w:val="24"/>
          <w:szCs w:val="24"/>
        </w:rPr>
        <w:tab/>
      </w:r>
      <w:r w:rsidR="009052C9" w:rsidRPr="00604CA2">
        <w:rPr>
          <w:color w:val="000000" w:themeColor="text1"/>
          <w:spacing w:val="-1"/>
          <w:sz w:val="24"/>
          <w:szCs w:val="24"/>
        </w:rPr>
        <w:t xml:space="preserve">смешанную </w:t>
      </w:r>
      <w:r w:rsidR="009052C9" w:rsidRPr="00604CA2">
        <w:rPr>
          <w:color w:val="000000" w:themeColor="text1"/>
          <w:sz w:val="24"/>
          <w:szCs w:val="24"/>
        </w:rPr>
        <w:t>избирательные системы;</w:t>
      </w:r>
    </w:p>
    <w:p w:rsidR="009052C9" w:rsidRPr="00604CA2" w:rsidRDefault="00D54ECE" w:rsidP="00D54ECE">
      <w:pPr>
        <w:pStyle w:val="a7"/>
        <w:tabs>
          <w:tab w:val="left" w:pos="1889"/>
          <w:tab w:val="left" w:pos="1890"/>
          <w:tab w:val="left" w:pos="3868"/>
          <w:tab w:val="left" w:pos="5591"/>
          <w:tab w:val="left" w:pos="7070"/>
          <w:tab w:val="left" w:pos="8765"/>
          <w:tab w:val="left" w:pos="9177"/>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устанавливать</w:t>
      </w:r>
      <w:r w:rsidR="009052C9">
        <w:rPr>
          <w:color w:val="000000" w:themeColor="text1"/>
          <w:sz w:val="24"/>
          <w:szCs w:val="24"/>
        </w:rPr>
        <w:t xml:space="preserve"> </w:t>
      </w:r>
      <w:r w:rsidR="009052C9" w:rsidRPr="00604CA2">
        <w:rPr>
          <w:color w:val="000000" w:themeColor="text1"/>
          <w:sz w:val="24"/>
          <w:szCs w:val="24"/>
        </w:rPr>
        <w:t>взаимосвязь</w:t>
      </w:r>
      <w:r w:rsidR="009052C9">
        <w:rPr>
          <w:color w:val="000000" w:themeColor="text1"/>
          <w:sz w:val="24"/>
          <w:szCs w:val="24"/>
        </w:rPr>
        <w:t xml:space="preserve"> </w:t>
      </w:r>
      <w:r w:rsidR="009052C9" w:rsidRPr="00604CA2">
        <w:rPr>
          <w:color w:val="000000" w:themeColor="text1"/>
          <w:sz w:val="24"/>
          <w:szCs w:val="24"/>
        </w:rPr>
        <w:t>правового</w:t>
      </w:r>
      <w:r w:rsidR="009052C9">
        <w:rPr>
          <w:color w:val="000000" w:themeColor="text1"/>
          <w:sz w:val="24"/>
          <w:szCs w:val="24"/>
        </w:rPr>
        <w:t xml:space="preserve"> </w:t>
      </w:r>
      <w:r w:rsidR="009052C9" w:rsidRPr="00604CA2">
        <w:rPr>
          <w:color w:val="000000" w:themeColor="text1"/>
          <w:sz w:val="24"/>
          <w:szCs w:val="24"/>
        </w:rPr>
        <w:t>государства</w:t>
      </w:r>
      <w:r w:rsidR="009052C9" w:rsidRPr="00604CA2">
        <w:rPr>
          <w:color w:val="000000" w:themeColor="text1"/>
          <w:sz w:val="24"/>
          <w:szCs w:val="24"/>
        </w:rPr>
        <w:tab/>
        <w:t>и</w:t>
      </w:r>
      <w:r w:rsidR="009052C9">
        <w:rPr>
          <w:color w:val="000000" w:themeColor="text1"/>
          <w:sz w:val="24"/>
          <w:szCs w:val="24"/>
        </w:rPr>
        <w:t xml:space="preserve"> </w:t>
      </w:r>
      <w:r w:rsidR="009052C9" w:rsidRPr="00604CA2">
        <w:rPr>
          <w:color w:val="000000" w:themeColor="text1"/>
          <w:spacing w:val="-1"/>
          <w:sz w:val="24"/>
          <w:szCs w:val="24"/>
        </w:rPr>
        <w:t xml:space="preserve">гражданского </w:t>
      </w:r>
      <w:r w:rsidR="009052C9" w:rsidRPr="00604CA2">
        <w:rPr>
          <w:color w:val="000000" w:themeColor="text1"/>
          <w:sz w:val="24"/>
          <w:szCs w:val="24"/>
        </w:rPr>
        <w:t>общества, раскрывать ценностный смысл правового</w:t>
      </w:r>
      <w:r w:rsidR="009052C9" w:rsidRPr="00604CA2">
        <w:rPr>
          <w:color w:val="000000" w:themeColor="text1"/>
          <w:spacing w:val="-3"/>
          <w:sz w:val="24"/>
          <w:szCs w:val="24"/>
        </w:rPr>
        <w:t xml:space="preserve"> </w:t>
      </w:r>
      <w:r w:rsidR="009052C9" w:rsidRPr="00604CA2">
        <w:rPr>
          <w:color w:val="000000" w:themeColor="text1"/>
          <w:sz w:val="24"/>
          <w:szCs w:val="24"/>
        </w:rPr>
        <w:t>государства;</w:t>
      </w:r>
    </w:p>
    <w:p w:rsidR="009052C9" w:rsidRPr="00604CA2" w:rsidRDefault="00D54ECE" w:rsidP="00D54ECE">
      <w:pPr>
        <w:pStyle w:val="a7"/>
        <w:tabs>
          <w:tab w:val="left" w:pos="1889"/>
          <w:tab w:val="left" w:pos="1890"/>
          <w:tab w:val="left" w:pos="3486"/>
          <w:tab w:val="left" w:pos="4285"/>
          <w:tab w:val="left" w:pos="6210"/>
          <w:tab w:val="left" w:pos="7182"/>
          <w:tab w:val="left" w:pos="7586"/>
          <w:tab w:val="left" w:pos="9615"/>
          <w:tab w:val="left" w:pos="106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определять</w:t>
      </w:r>
      <w:r w:rsidR="009052C9">
        <w:rPr>
          <w:color w:val="000000" w:themeColor="text1"/>
          <w:sz w:val="24"/>
          <w:szCs w:val="24"/>
        </w:rPr>
        <w:t xml:space="preserve"> </w:t>
      </w:r>
      <w:r w:rsidR="009052C9" w:rsidRPr="00604CA2">
        <w:rPr>
          <w:color w:val="000000" w:themeColor="text1"/>
          <w:sz w:val="24"/>
          <w:szCs w:val="24"/>
        </w:rPr>
        <w:t>роль</w:t>
      </w:r>
      <w:r w:rsidR="009052C9">
        <w:rPr>
          <w:color w:val="000000" w:themeColor="text1"/>
          <w:sz w:val="24"/>
          <w:szCs w:val="24"/>
        </w:rPr>
        <w:t xml:space="preserve"> </w:t>
      </w:r>
      <w:r w:rsidR="009052C9" w:rsidRPr="00604CA2">
        <w:rPr>
          <w:color w:val="000000" w:themeColor="text1"/>
          <w:sz w:val="24"/>
          <w:szCs w:val="24"/>
        </w:rPr>
        <w:t>политической</w:t>
      </w:r>
      <w:r w:rsidR="009052C9">
        <w:rPr>
          <w:color w:val="000000" w:themeColor="text1"/>
          <w:sz w:val="24"/>
          <w:szCs w:val="24"/>
        </w:rPr>
        <w:t xml:space="preserve"> </w:t>
      </w:r>
      <w:r w:rsidR="009052C9" w:rsidRPr="00604CA2">
        <w:rPr>
          <w:color w:val="000000" w:themeColor="text1"/>
          <w:sz w:val="24"/>
          <w:szCs w:val="24"/>
        </w:rPr>
        <w:t>элиты</w:t>
      </w:r>
      <w:r w:rsidR="009052C9" w:rsidRPr="00604CA2">
        <w:rPr>
          <w:color w:val="000000" w:themeColor="text1"/>
          <w:sz w:val="24"/>
          <w:szCs w:val="24"/>
        </w:rPr>
        <w:tab/>
      </w:r>
      <w:r w:rsidR="009052C9">
        <w:rPr>
          <w:color w:val="000000" w:themeColor="text1"/>
          <w:sz w:val="24"/>
          <w:szCs w:val="24"/>
        </w:rPr>
        <w:t xml:space="preserve"> </w:t>
      </w:r>
      <w:r w:rsidR="009052C9" w:rsidRPr="00604CA2">
        <w:rPr>
          <w:color w:val="000000" w:themeColor="text1"/>
          <w:sz w:val="24"/>
          <w:szCs w:val="24"/>
        </w:rPr>
        <w:t>и</w:t>
      </w:r>
      <w:r w:rsidR="009052C9">
        <w:rPr>
          <w:color w:val="000000" w:themeColor="text1"/>
          <w:sz w:val="24"/>
          <w:szCs w:val="24"/>
        </w:rPr>
        <w:t xml:space="preserve"> </w:t>
      </w:r>
      <w:r w:rsidR="009052C9" w:rsidRPr="00604CA2">
        <w:rPr>
          <w:color w:val="000000" w:themeColor="text1"/>
          <w:sz w:val="24"/>
          <w:szCs w:val="24"/>
        </w:rPr>
        <w:t>политического</w:t>
      </w:r>
      <w:r w:rsidR="009052C9">
        <w:rPr>
          <w:color w:val="000000" w:themeColor="text1"/>
          <w:sz w:val="24"/>
          <w:szCs w:val="24"/>
        </w:rPr>
        <w:t xml:space="preserve"> </w:t>
      </w:r>
      <w:r w:rsidR="009052C9" w:rsidRPr="00604CA2">
        <w:rPr>
          <w:color w:val="000000" w:themeColor="text1"/>
          <w:sz w:val="24"/>
          <w:szCs w:val="24"/>
        </w:rPr>
        <w:t>лидера</w:t>
      </w:r>
      <w:r w:rsidR="009052C9">
        <w:rPr>
          <w:color w:val="000000" w:themeColor="text1"/>
          <w:sz w:val="24"/>
          <w:szCs w:val="24"/>
        </w:rPr>
        <w:t xml:space="preserve"> </w:t>
      </w:r>
      <w:r w:rsidR="009052C9" w:rsidRPr="00604CA2">
        <w:rPr>
          <w:color w:val="000000" w:themeColor="text1"/>
          <w:sz w:val="24"/>
          <w:szCs w:val="24"/>
        </w:rPr>
        <w:t>в современном</w:t>
      </w:r>
      <w:r w:rsidR="009052C9" w:rsidRPr="00604CA2">
        <w:rPr>
          <w:color w:val="000000" w:themeColor="text1"/>
          <w:spacing w:val="-1"/>
          <w:sz w:val="24"/>
          <w:szCs w:val="24"/>
        </w:rPr>
        <w:t xml:space="preserve"> </w:t>
      </w:r>
      <w:r w:rsidR="009052C9" w:rsidRPr="00604CA2">
        <w:rPr>
          <w:color w:val="000000" w:themeColor="text1"/>
          <w:sz w:val="24"/>
          <w:szCs w:val="24"/>
        </w:rPr>
        <w:t>обществе;</w:t>
      </w:r>
    </w:p>
    <w:p w:rsidR="009052C9" w:rsidRPr="00604CA2" w:rsidRDefault="00D54ECE" w:rsidP="00D54ECE">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конкретизировать примерами роль политической</w:t>
      </w:r>
      <w:r w:rsidR="009052C9" w:rsidRPr="00604CA2">
        <w:rPr>
          <w:color w:val="000000" w:themeColor="text1"/>
          <w:spacing w:val="-5"/>
          <w:sz w:val="24"/>
          <w:szCs w:val="24"/>
        </w:rPr>
        <w:t xml:space="preserve"> </w:t>
      </w:r>
      <w:r w:rsidR="009052C9" w:rsidRPr="00604CA2">
        <w:rPr>
          <w:color w:val="000000" w:themeColor="text1"/>
          <w:sz w:val="24"/>
          <w:szCs w:val="24"/>
        </w:rPr>
        <w:t>идеологии;</w:t>
      </w:r>
    </w:p>
    <w:p w:rsidR="009052C9" w:rsidRPr="00604CA2" w:rsidRDefault="00D54ECE" w:rsidP="00D54ECE">
      <w:pPr>
        <w:pStyle w:val="a7"/>
        <w:tabs>
          <w:tab w:val="left" w:pos="1889"/>
          <w:tab w:val="left" w:pos="1890"/>
          <w:tab w:val="left" w:pos="3500"/>
          <w:tab w:val="left" w:pos="4024"/>
          <w:tab w:val="left" w:pos="5418"/>
          <w:tab w:val="left" w:pos="7975"/>
          <w:tab w:val="left" w:pos="9511"/>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раскрывать</w:t>
      </w:r>
      <w:r w:rsidR="009052C9">
        <w:rPr>
          <w:color w:val="000000" w:themeColor="text1"/>
          <w:sz w:val="24"/>
          <w:szCs w:val="24"/>
        </w:rPr>
        <w:t xml:space="preserve"> </w:t>
      </w:r>
      <w:r w:rsidR="009052C9" w:rsidRPr="00604CA2">
        <w:rPr>
          <w:color w:val="000000" w:themeColor="text1"/>
          <w:sz w:val="24"/>
          <w:szCs w:val="24"/>
        </w:rPr>
        <w:t>на</w:t>
      </w:r>
      <w:r w:rsidR="009052C9" w:rsidRPr="00604CA2">
        <w:rPr>
          <w:color w:val="000000" w:themeColor="text1"/>
          <w:sz w:val="24"/>
          <w:szCs w:val="24"/>
        </w:rPr>
        <w:tab/>
        <w:t>примерах</w:t>
      </w:r>
      <w:r w:rsidR="009052C9">
        <w:rPr>
          <w:color w:val="000000" w:themeColor="text1"/>
          <w:sz w:val="24"/>
          <w:szCs w:val="24"/>
        </w:rPr>
        <w:t xml:space="preserve"> </w:t>
      </w:r>
      <w:r w:rsidR="009052C9" w:rsidRPr="00604CA2">
        <w:rPr>
          <w:color w:val="000000" w:themeColor="text1"/>
          <w:sz w:val="24"/>
          <w:szCs w:val="24"/>
        </w:rPr>
        <w:t>функционирование</w:t>
      </w:r>
      <w:r w:rsidR="009052C9">
        <w:rPr>
          <w:color w:val="000000" w:themeColor="text1"/>
          <w:sz w:val="24"/>
          <w:szCs w:val="24"/>
        </w:rPr>
        <w:t xml:space="preserve"> </w:t>
      </w:r>
      <w:r w:rsidR="009052C9" w:rsidRPr="00604CA2">
        <w:rPr>
          <w:color w:val="000000" w:themeColor="text1"/>
          <w:sz w:val="24"/>
          <w:szCs w:val="24"/>
        </w:rPr>
        <w:t>различных</w:t>
      </w:r>
      <w:r w:rsidR="009052C9">
        <w:rPr>
          <w:color w:val="000000" w:themeColor="text1"/>
          <w:sz w:val="24"/>
          <w:szCs w:val="24"/>
        </w:rPr>
        <w:t xml:space="preserve"> </w:t>
      </w:r>
      <w:r w:rsidR="009052C9" w:rsidRPr="00604CA2">
        <w:rPr>
          <w:color w:val="000000" w:themeColor="text1"/>
          <w:spacing w:val="-1"/>
          <w:sz w:val="24"/>
          <w:szCs w:val="24"/>
        </w:rPr>
        <w:t xml:space="preserve">партийных </w:t>
      </w:r>
      <w:r w:rsidR="009052C9" w:rsidRPr="00604CA2">
        <w:rPr>
          <w:color w:val="000000" w:themeColor="text1"/>
          <w:sz w:val="24"/>
          <w:szCs w:val="24"/>
        </w:rPr>
        <w:t>систем;</w:t>
      </w:r>
    </w:p>
    <w:p w:rsidR="009052C9" w:rsidRPr="00604CA2" w:rsidRDefault="00D54ECE" w:rsidP="00D54ECE">
      <w:pPr>
        <w:pStyle w:val="a7"/>
        <w:tabs>
          <w:tab w:val="left" w:pos="1889"/>
          <w:tab w:val="left" w:pos="1890"/>
          <w:tab w:val="left" w:pos="4206"/>
          <w:tab w:val="left" w:pos="5812"/>
          <w:tab w:val="left" w:pos="6412"/>
          <w:tab w:val="left" w:pos="7973"/>
          <w:tab w:val="left" w:pos="10673"/>
        </w:tabs>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формулировать</w:t>
      </w:r>
      <w:r w:rsidR="009052C9">
        <w:rPr>
          <w:color w:val="000000" w:themeColor="text1"/>
          <w:sz w:val="24"/>
          <w:szCs w:val="24"/>
        </w:rPr>
        <w:t xml:space="preserve"> </w:t>
      </w:r>
      <w:r w:rsidR="009052C9" w:rsidRPr="00604CA2">
        <w:rPr>
          <w:color w:val="000000" w:themeColor="text1"/>
          <w:sz w:val="24"/>
          <w:szCs w:val="24"/>
        </w:rPr>
        <w:t>суждение</w:t>
      </w:r>
      <w:r w:rsidR="009052C9">
        <w:rPr>
          <w:color w:val="000000" w:themeColor="text1"/>
          <w:sz w:val="24"/>
          <w:szCs w:val="24"/>
        </w:rPr>
        <w:t xml:space="preserve"> </w:t>
      </w:r>
      <w:r w:rsidR="009052C9" w:rsidRPr="00604CA2">
        <w:rPr>
          <w:color w:val="000000" w:themeColor="text1"/>
          <w:sz w:val="24"/>
          <w:szCs w:val="24"/>
        </w:rPr>
        <w:t>о</w:t>
      </w:r>
      <w:r w:rsidR="009052C9">
        <w:rPr>
          <w:color w:val="000000" w:themeColor="text1"/>
          <w:sz w:val="24"/>
          <w:szCs w:val="24"/>
        </w:rPr>
        <w:t xml:space="preserve"> </w:t>
      </w:r>
      <w:r w:rsidR="009052C9" w:rsidRPr="00604CA2">
        <w:rPr>
          <w:color w:val="000000" w:themeColor="text1"/>
          <w:sz w:val="24"/>
          <w:szCs w:val="24"/>
        </w:rPr>
        <w:t>значении</w:t>
      </w:r>
      <w:r w:rsidR="009052C9">
        <w:rPr>
          <w:color w:val="000000" w:themeColor="text1"/>
          <w:sz w:val="24"/>
          <w:szCs w:val="24"/>
        </w:rPr>
        <w:t xml:space="preserve"> </w:t>
      </w:r>
      <w:r w:rsidR="009052C9" w:rsidRPr="00604CA2">
        <w:rPr>
          <w:color w:val="000000" w:themeColor="text1"/>
          <w:sz w:val="24"/>
          <w:szCs w:val="24"/>
        </w:rPr>
        <w:t>многопартийности</w:t>
      </w:r>
      <w:r w:rsidR="009052C9" w:rsidRPr="00604CA2">
        <w:rPr>
          <w:color w:val="000000" w:themeColor="text1"/>
          <w:sz w:val="24"/>
          <w:szCs w:val="24"/>
        </w:rPr>
        <w:tab/>
        <w:t>и идеологического плюрализма в современном</w:t>
      </w:r>
      <w:r w:rsidR="009052C9" w:rsidRPr="00604CA2">
        <w:rPr>
          <w:color w:val="000000" w:themeColor="text1"/>
          <w:spacing w:val="-3"/>
          <w:sz w:val="24"/>
          <w:szCs w:val="24"/>
        </w:rPr>
        <w:t xml:space="preserve"> </w:t>
      </w:r>
      <w:r w:rsidR="009052C9" w:rsidRPr="00604CA2">
        <w:rPr>
          <w:color w:val="000000" w:themeColor="text1"/>
          <w:sz w:val="24"/>
          <w:szCs w:val="24"/>
        </w:rPr>
        <w:t>обществе;</w:t>
      </w:r>
    </w:p>
    <w:p w:rsidR="009052C9" w:rsidRPr="00604CA2" w:rsidRDefault="00D54ECE" w:rsidP="00D54ECE">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оценивать роль СМИ в современной политической</w:t>
      </w:r>
      <w:r w:rsidR="009052C9" w:rsidRPr="00604CA2">
        <w:rPr>
          <w:color w:val="000000" w:themeColor="text1"/>
          <w:spacing w:val="-8"/>
          <w:sz w:val="24"/>
          <w:szCs w:val="24"/>
        </w:rPr>
        <w:t xml:space="preserve"> </w:t>
      </w:r>
      <w:r w:rsidR="009052C9" w:rsidRPr="00604CA2">
        <w:rPr>
          <w:color w:val="000000" w:themeColor="text1"/>
          <w:sz w:val="24"/>
          <w:szCs w:val="24"/>
        </w:rPr>
        <w:t>жизни;</w:t>
      </w:r>
    </w:p>
    <w:p w:rsidR="009052C9" w:rsidRPr="00604CA2" w:rsidRDefault="00D54ECE" w:rsidP="00D54ECE">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иллюстрировать примерами основные этапы политического</w:t>
      </w:r>
      <w:r w:rsidR="009052C9" w:rsidRPr="00604CA2">
        <w:rPr>
          <w:color w:val="000000" w:themeColor="text1"/>
          <w:spacing w:val="-10"/>
          <w:sz w:val="24"/>
          <w:szCs w:val="24"/>
        </w:rPr>
        <w:t xml:space="preserve"> </w:t>
      </w:r>
      <w:r w:rsidR="009052C9" w:rsidRPr="00604CA2">
        <w:rPr>
          <w:color w:val="000000" w:themeColor="text1"/>
          <w:sz w:val="24"/>
          <w:szCs w:val="24"/>
        </w:rPr>
        <w:t>процесса;</w:t>
      </w:r>
    </w:p>
    <w:p w:rsidR="009052C9" w:rsidRPr="00604CA2" w:rsidRDefault="00D54ECE" w:rsidP="00D54ECE">
      <w:pPr>
        <w:pStyle w:val="a7"/>
        <w:tabs>
          <w:tab w:val="left" w:pos="1890"/>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sidR="009052C9" w:rsidRPr="00604CA2">
        <w:rPr>
          <w:color w:val="000000" w:themeColor="text1"/>
          <w:spacing w:val="-1"/>
          <w:sz w:val="24"/>
          <w:szCs w:val="24"/>
        </w:rPr>
        <w:t xml:space="preserve"> </w:t>
      </w:r>
      <w:r w:rsidR="009052C9" w:rsidRPr="00604CA2">
        <w:rPr>
          <w:color w:val="000000" w:themeColor="text1"/>
          <w:sz w:val="24"/>
          <w:szCs w:val="24"/>
        </w:rPr>
        <w:t>политике.</w:t>
      </w:r>
    </w:p>
    <w:p w:rsidR="009052C9" w:rsidRPr="00604CA2" w:rsidRDefault="009052C9" w:rsidP="00166611">
      <w:pPr>
        <w:pStyle w:val="1"/>
        <w:ind w:left="0"/>
        <w:rPr>
          <w:color w:val="000000" w:themeColor="text1"/>
          <w:sz w:val="24"/>
          <w:szCs w:val="24"/>
        </w:rPr>
      </w:pPr>
      <w:r w:rsidRPr="00604CA2">
        <w:rPr>
          <w:color w:val="000000" w:themeColor="text1"/>
          <w:sz w:val="24"/>
          <w:szCs w:val="24"/>
        </w:rPr>
        <w:t>Правовое регулирование общественных отношений</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Сравнивать правовые нормы с другими социальными</w:t>
      </w:r>
      <w:r w:rsidR="009052C9" w:rsidRPr="00604CA2">
        <w:rPr>
          <w:color w:val="000000" w:themeColor="text1"/>
          <w:spacing w:val="-9"/>
          <w:sz w:val="24"/>
          <w:szCs w:val="24"/>
        </w:rPr>
        <w:t xml:space="preserve"> </w:t>
      </w:r>
      <w:r w:rsidR="009052C9" w:rsidRPr="00604CA2">
        <w:rPr>
          <w:color w:val="000000" w:themeColor="text1"/>
          <w:sz w:val="24"/>
          <w:szCs w:val="24"/>
        </w:rPr>
        <w:t>нормами;</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выделять основные элементы системы</w:t>
      </w:r>
      <w:r w:rsidR="009052C9" w:rsidRPr="00604CA2">
        <w:rPr>
          <w:color w:val="000000" w:themeColor="text1"/>
          <w:spacing w:val="-10"/>
          <w:sz w:val="24"/>
          <w:szCs w:val="24"/>
        </w:rPr>
        <w:t xml:space="preserve"> </w:t>
      </w:r>
      <w:r w:rsidR="009052C9" w:rsidRPr="00604CA2">
        <w:rPr>
          <w:color w:val="000000" w:themeColor="text1"/>
          <w:sz w:val="24"/>
          <w:szCs w:val="24"/>
        </w:rPr>
        <w:t>права;</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выстраивать иерархию нормативных</w:t>
      </w:r>
      <w:r w:rsidR="009052C9" w:rsidRPr="00604CA2">
        <w:rPr>
          <w:color w:val="000000" w:themeColor="text1"/>
          <w:spacing w:val="-2"/>
          <w:sz w:val="24"/>
          <w:szCs w:val="24"/>
        </w:rPr>
        <w:t xml:space="preserve"> </w:t>
      </w:r>
      <w:r w:rsidR="009052C9" w:rsidRPr="00604CA2">
        <w:rPr>
          <w:color w:val="000000" w:themeColor="text1"/>
          <w:sz w:val="24"/>
          <w:szCs w:val="24"/>
        </w:rPr>
        <w:t>актов;</w:t>
      </w:r>
    </w:p>
    <w:p w:rsidR="009052C9" w:rsidRDefault="00D54ECE" w:rsidP="00D54ECE">
      <w:pPr>
        <w:pStyle w:val="a7"/>
        <w:tabs>
          <w:tab w:val="left" w:pos="1890"/>
        </w:tabs>
        <w:spacing w:before="61"/>
        <w:ind w:left="0" w:right="120" w:firstLine="0"/>
        <w:jc w:val="left"/>
        <w:rPr>
          <w:color w:val="000000" w:themeColor="text1"/>
          <w:sz w:val="24"/>
          <w:szCs w:val="24"/>
        </w:rPr>
      </w:pPr>
      <w:r>
        <w:rPr>
          <w:color w:val="000000" w:themeColor="text1"/>
          <w:sz w:val="24"/>
          <w:szCs w:val="24"/>
        </w:rPr>
        <w:t xml:space="preserve">- </w:t>
      </w:r>
      <w:r w:rsidR="009052C9" w:rsidRPr="00972AF4">
        <w:rPr>
          <w:color w:val="000000" w:themeColor="text1"/>
          <w:sz w:val="24"/>
          <w:szCs w:val="24"/>
        </w:rPr>
        <w:t>выделять основные стадии законотворческого процесса в Российской Федерации;</w:t>
      </w:r>
    </w:p>
    <w:p w:rsidR="009052C9" w:rsidRPr="00972AF4" w:rsidRDefault="00D54ECE" w:rsidP="00D54ECE">
      <w:pPr>
        <w:pStyle w:val="a7"/>
        <w:tabs>
          <w:tab w:val="left" w:pos="1890"/>
        </w:tabs>
        <w:spacing w:before="61"/>
        <w:ind w:left="0" w:right="120" w:firstLine="0"/>
        <w:rPr>
          <w:color w:val="000000" w:themeColor="text1"/>
          <w:sz w:val="24"/>
          <w:szCs w:val="24"/>
        </w:rPr>
      </w:pPr>
      <w:r>
        <w:rPr>
          <w:color w:val="000000" w:themeColor="text1"/>
          <w:sz w:val="24"/>
          <w:szCs w:val="24"/>
        </w:rPr>
        <w:t xml:space="preserve">- </w:t>
      </w:r>
      <w:r w:rsidR="009052C9" w:rsidRPr="00972AF4">
        <w:rPr>
          <w:color w:val="000000" w:themeColor="text1"/>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sidR="009052C9" w:rsidRPr="00972AF4">
        <w:rPr>
          <w:color w:val="000000" w:themeColor="text1"/>
          <w:spacing w:val="-27"/>
          <w:sz w:val="24"/>
          <w:szCs w:val="24"/>
        </w:rPr>
        <w:t xml:space="preserve"> </w:t>
      </w:r>
      <w:r w:rsidR="009052C9" w:rsidRPr="00972AF4">
        <w:rPr>
          <w:color w:val="000000" w:themeColor="text1"/>
          <w:sz w:val="24"/>
          <w:szCs w:val="24"/>
        </w:rPr>
        <w:t>свобод;</w:t>
      </w:r>
    </w:p>
    <w:p w:rsidR="009052C9" w:rsidRPr="00604CA2" w:rsidRDefault="00D54ECE" w:rsidP="00D54ECE">
      <w:pPr>
        <w:pStyle w:val="a7"/>
        <w:tabs>
          <w:tab w:val="left" w:pos="1890"/>
        </w:tabs>
        <w:spacing w:before="1"/>
        <w:ind w:left="0" w:right="118"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w:t>
      </w:r>
      <w:r w:rsidR="009052C9" w:rsidRPr="00604CA2">
        <w:rPr>
          <w:color w:val="000000" w:themeColor="text1"/>
          <w:spacing w:val="3"/>
          <w:sz w:val="24"/>
          <w:szCs w:val="24"/>
        </w:rPr>
        <w:t xml:space="preserve"> </w:t>
      </w:r>
      <w:r w:rsidR="009052C9" w:rsidRPr="00604CA2">
        <w:rPr>
          <w:color w:val="000000" w:themeColor="text1"/>
          <w:sz w:val="24"/>
          <w:szCs w:val="24"/>
        </w:rPr>
        <w:t>обязанностей;</w:t>
      </w:r>
    </w:p>
    <w:p w:rsidR="009052C9" w:rsidRPr="00604CA2" w:rsidRDefault="00D54ECE" w:rsidP="00D54ECE">
      <w:pPr>
        <w:pStyle w:val="a7"/>
        <w:tabs>
          <w:tab w:val="left" w:pos="1890"/>
        </w:tabs>
        <w:ind w:left="0" w:right="122"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аргументировать важность соблюдения норм экологического права и характеризовать способы защиты экологических</w:t>
      </w:r>
      <w:r w:rsidR="009052C9" w:rsidRPr="00604CA2">
        <w:rPr>
          <w:color w:val="000000" w:themeColor="text1"/>
          <w:spacing w:val="1"/>
          <w:sz w:val="24"/>
          <w:szCs w:val="24"/>
        </w:rPr>
        <w:t xml:space="preserve"> </w:t>
      </w:r>
      <w:r w:rsidR="009052C9" w:rsidRPr="00604CA2">
        <w:rPr>
          <w:color w:val="000000" w:themeColor="text1"/>
          <w:sz w:val="24"/>
          <w:szCs w:val="24"/>
        </w:rPr>
        <w:t>прав;</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раскрывать содержание гражданских правоотношений;</w:t>
      </w:r>
    </w:p>
    <w:p w:rsidR="009052C9" w:rsidRPr="00604CA2" w:rsidRDefault="00D54ECE" w:rsidP="00D54ECE">
      <w:pPr>
        <w:pStyle w:val="a7"/>
        <w:tabs>
          <w:tab w:val="left" w:pos="1890"/>
        </w:tabs>
        <w:spacing w:before="1"/>
        <w:ind w:left="0" w:right="119"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применять полученные знания о нормах гражданского права в практических ситуациях, прогнозируя последствия принимаемых</w:t>
      </w:r>
      <w:r w:rsidR="009052C9" w:rsidRPr="00604CA2">
        <w:rPr>
          <w:color w:val="000000" w:themeColor="text1"/>
          <w:spacing w:val="-8"/>
          <w:sz w:val="24"/>
          <w:szCs w:val="24"/>
        </w:rPr>
        <w:t xml:space="preserve"> </w:t>
      </w:r>
      <w:r w:rsidR="009052C9" w:rsidRPr="00604CA2">
        <w:rPr>
          <w:color w:val="000000" w:themeColor="text1"/>
          <w:sz w:val="24"/>
          <w:szCs w:val="24"/>
        </w:rPr>
        <w:t>решений;</w:t>
      </w:r>
    </w:p>
    <w:p w:rsidR="009052C9" w:rsidRPr="00604CA2" w:rsidRDefault="00D54ECE" w:rsidP="00D54ECE">
      <w:pPr>
        <w:pStyle w:val="a7"/>
        <w:tabs>
          <w:tab w:val="left" w:pos="1889"/>
          <w:tab w:val="left" w:pos="1890"/>
        </w:tabs>
        <w:ind w:left="0" w:firstLine="0"/>
        <w:jc w:val="left"/>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различать организационно-правовые формы</w:t>
      </w:r>
      <w:r w:rsidR="009052C9" w:rsidRPr="00604CA2">
        <w:rPr>
          <w:color w:val="000000" w:themeColor="text1"/>
          <w:spacing w:val="-5"/>
          <w:sz w:val="24"/>
          <w:szCs w:val="24"/>
        </w:rPr>
        <w:t xml:space="preserve"> </w:t>
      </w:r>
      <w:r w:rsidR="009052C9" w:rsidRPr="00604CA2">
        <w:rPr>
          <w:color w:val="000000" w:themeColor="text1"/>
          <w:sz w:val="24"/>
          <w:szCs w:val="24"/>
        </w:rPr>
        <w:t>предприятий;</w:t>
      </w:r>
    </w:p>
    <w:p w:rsidR="009052C9" w:rsidRPr="00604CA2" w:rsidRDefault="00D54ECE" w:rsidP="00D54ECE">
      <w:pPr>
        <w:pStyle w:val="a7"/>
        <w:tabs>
          <w:tab w:val="left" w:pos="1889"/>
          <w:tab w:val="left" w:pos="1890"/>
        </w:tabs>
        <w:spacing w:before="1"/>
        <w:ind w:left="0" w:firstLine="0"/>
        <w:jc w:val="left"/>
        <w:rPr>
          <w:color w:val="000000" w:themeColor="text1"/>
          <w:sz w:val="24"/>
          <w:szCs w:val="24"/>
        </w:rPr>
      </w:pPr>
      <w:r>
        <w:rPr>
          <w:color w:val="000000" w:themeColor="text1"/>
          <w:sz w:val="24"/>
          <w:szCs w:val="24"/>
        </w:rPr>
        <w:lastRenderedPageBreak/>
        <w:t xml:space="preserve">- </w:t>
      </w:r>
      <w:r w:rsidR="009052C9" w:rsidRPr="00604CA2">
        <w:rPr>
          <w:color w:val="000000" w:themeColor="text1"/>
          <w:sz w:val="24"/>
          <w:szCs w:val="24"/>
        </w:rPr>
        <w:t>характеризовать порядок рассмотрения гражданских</w:t>
      </w:r>
      <w:r w:rsidR="009052C9" w:rsidRPr="00604CA2">
        <w:rPr>
          <w:color w:val="000000" w:themeColor="text1"/>
          <w:spacing w:val="-3"/>
          <w:sz w:val="24"/>
          <w:szCs w:val="24"/>
        </w:rPr>
        <w:t xml:space="preserve"> </w:t>
      </w:r>
      <w:r w:rsidR="009052C9" w:rsidRPr="00604CA2">
        <w:rPr>
          <w:color w:val="000000" w:themeColor="text1"/>
          <w:sz w:val="24"/>
          <w:szCs w:val="24"/>
        </w:rPr>
        <w:t>споров;</w:t>
      </w:r>
    </w:p>
    <w:p w:rsidR="009052C9" w:rsidRPr="00604CA2" w:rsidRDefault="00D54ECE" w:rsidP="00D54ECE">
      <w:pPr>
        <w:pStyle w:val="a7"/>
        <w:tabs>
          <w:tab w:val="left" w:pos="1890"/>
        </w:tabs>
        <w:ind w:left="0" w:right="119"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sidR="009052C9" w:rsidRPr="00604CA2">
        <w:rPr>
          <w:color w:val="000000" w:themeColor="text1"/>
          <w:spacing w:val="1"/>
          <w:sz w:val="24"/>
          <w:szCs w:val="24"/>
        </w:rPr>
        <w:t xml:space="preserve"> </w:t>
      </w:r>
      <w:r w:rsidR="009052C9" w:rsidRPr="00604CA2">
        <w:rPr>
          <w:color w:val="000000" w:themeColor="text1"/>
          <w:sz w:val="24"/>
          <w:szCs w:val="24"/>
        </w:rPr>
        <w:t>жизни;</w:t>
      </w:r>
    </w:p>
    <w:p w:rsidR="009052C9" w:rsidRPr="00604CA2" w:rsidRDefault="00D54ECE" w:rsidP="00D54ECE">
      <w:pPr>
        <w:pStyle w:val="a7"/>
        <w:tabs>
          <w:tab w:val="left" w:pos="1890"/>
        </w:tabs>
        <w:spacing w:before="1"/>
        <w:ind w:left="0" w:right="120"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характеризовать условия заключения, изменения и расторжения трудового договора;</w:t>
      </w:r>
    </w:p>
    <w:p w:rsidR="009052C9" w:rsidRPr="00604CA2" w:rsidRDefault="00D54ECE" w:rsidP="00D54ECE">
      <w:pPr>
        <w:pStyle w:val="a7"/>
        <w:tabs>
          <w:tab w:val="left" w:pos="1890"/>
        </w:tabs>
        <w:ind w:left="0" w:right="121"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иллюстрировать примерами виды социальной защиты и социального обеспечения;</w:t>
      </w:r>
    </w:p>
    <w:p w:rsidR="009052C9" w:rsidRPr="00604CA2" w:rsidRDefault="00D54ECE" w:rsidP="00D54ECE">
      <w:pPr>
        <w:pStyle w:val="a7"/>
        <w:tabs>
          <w:tab w:val="left" w:pos="1890"/>
        </w:tabs>
        <w:ind w:left="0" w:right="119"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извлекать и анализировать информацию по заданной теме в адаптированных источниках различного типа (Конституция РФ, ГПК РФ, АПК РФ, УПК</w:t>
      </w:r>
      <w:r w:rsidR="009052C9" w:rsidRPr="00604CA2">
        <w:rPr>
          <w:color w:val="000000" w:themeColor="text1"/>
          <w:spacing w:val="-5"/>
          <w:sz w:val="24"/>
          <w:szCs w:val="24"/>
        </w:rPr>
        <w:t xml:space="preserve"> </w:t>
      </w:r>
      <w:r w:rsidR="009052C9" w:rsidRPr="00604CA2">
        <w:rPr>
          <w:color w:val="000000" w:themeColor="text1"/>
          <w:sz w:val="24"/>
          <w:szCs w:val="24"/>
        </w:rPr>
        <w:t>РФ);</w:t>
      </w:r>
    </w:p>
    <w:p w:rsidR="009052C9" w:rsidRPr="00604CA2" w:rsidRDefault="00D54ECE" w:rsidP="00D54ECE">
      <w:pPr>
        <w:pStyle w:val="a7"/>
        <w:tabs>
          <w:tab w:val="left" w:pos="1890"/>
        </w:tabs>
        <w:ind w:left="0" w:right="118" w:firstLine="0"/>
        <w:rPr>
          <w:color w:val="000000" w:themeColor="text1"/>
          <w:sz w:val="24"/>
          <w:szCs w:val="24"/>
        </w:rPr>
      </w:pPr>
      <w:r>
        <w:rPr>
          <w:color w:val="000000" w:themeColor="text1"/>
          <w:sz w:val="24"/>
          <w:szCs w:val="24"/>
        </w:rPr>
        <w:t xml:space="preserve">- </w:t>
      </w:r>
      <w:r w:rsidR="009052C9" w:rsidRPr="00604CA2">
        <w:rPr>
          <w:color w:val="000000" w:themeColor="text1"/>
          <w:sz w:val="24"/>
          <w:szCs w:val="24"/>
        </w:rPr>
        <w:t>объяснять основные идеи международных документов, направленных на защиту прав</w:t>
      </w:r>
      <w:r w:rsidR="009052C9" w:rsidRPr="00604CA2">
        <w:rPr>
          <w:color w:val="000000" w:themeColor="text1"/>
          <w:spacing w:val="-6"/>
          <w:sz w:val="24"/>
          <w:szCs w:val="24"/>
        </w:rPr>
        <w:t xml:space="preserve"> </w:t>
      </w:r>
      <w:r w:rsidR="009052C9" w:rsidRPr="00604CA2">
        <w:rPr>
          <w:color w:val="000000" w:themeColor="text1"/>
          <w:sz w:val="24"/>
          <w:szCs w:val="24"/>
        </w:rPr>
        <w:t>человека.</w:t>
      </w:r>
    </w:p>
    <w:p w:rsidR="009052C9" w:rsidRPr="00604CA2" w:rsidRDefault="009052C9" w:rsidP="00166611">
      <w:pPr>
        <w:pStyle w:val="1"/>
        <w:ind w:left="0"/>
        <w:rPr>
          <w:color w:val="000000" w:themeColor="text1"/>
          <w:sz w:val="24"/>
          <w:szCs w:val="24"/>
        </w:rPr>
      </w:pPr>
      <w:r w:rsidRPr="00604CA2">
        <w:rPr>
          <w:color w:val="000000" w:themeColor="text1"/>
          <w:sz w:val="24"/>
          <w:szCs w:val="24"/>
        </w:rPr>
        <w:t>Выпускник на базовом уровне получит возможность научиться:</w:t>
      </w:r>
    </w:p>
    <w:p w:rsidR="009052C9" w:rsidRPr="00604CA2" w:rsidRDefault="009052C9" w:rsidP="00166611">
      <w:pPr>
        <w:pStyle w:val="2"/>
        <w:spacing w:before="2" w:line="240" w:lineRule="auto"/>
        <w:ind w:left="0"/>
        <w:rPr>
          <w:color w:val="000000" w:themeColor="text1"/>
          <w:sz w:val="24"/>
          <w:szCs w:val="24"/>
        </w:rPr>
      </w:pPr>
      <w:r w:rsidRPr="00604CA2">
        <w:rPr>
          <w:color w:val="000000" w:themeColor="text1"/>
          <w:sz w:val="24"/>
          <w:szCs w:val="24"/>
        </w:rPr>
        <w:t>Человек. Человек в системе общественных отношений</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Использовать полученные знания о социальных ценностях и нормах в повседневной жизни, прогнозировать последствия принимаемых</w:t>
      </w:r>
      <w:r w:rsidR="009052C9" w:rsidRPr="00604CA2">
        <w:rPr>
          <w:i/>
          <w:color w:val="000000" w:themeColor="text1"/>
          <w:spacing w:val="-14"/>
          <w:sz w:val="24"/>
          <w:szCs w:val="24"/>
        </w:rPr>
        <w:t xml:space="preserve"> </w:t>
      </w:r>
      <w:r w:rsidR="009052C9" w:rsidRPr="00604CA2">
        <w:rPr>
          <w:i/>
          <w:color w:val="000000" w:themeColor="text1"/>
          <w:sz w:val="24"/>
          <w:szCs w:val="24"/>
        </w:rPr>
        <w:t>решений;</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применять знания о методах познания социальных явлений и процессов в учебной деятельности и повседневной</w:t>
      </w:r>
      <w:r w:rsidR="009052C9" w:rsidRPr="00604CA2">
        <w:rPr>
          <w:i/>
          <w:color w:val="000000" w:themeColor="text1"/>
          <w:spacing w:val="-1"/>
          <w:sz w:val="24"/>
          <w:szCs w:val="24"/>
        </w:rPr>
        <w:t xml:space="preserve"> </w:t>
      </w:r>
      <w:r w:rsidR="009052C9" w:rsidRPr="00604CA2">
        <w:rPr>
          <w:i/>
          <w:color w:val="000000" w:themeColor="text1"/>
          <w:sz w:val="24"/>
          <w:szCs w:val="24"/>
        </w:rPr>
        <w:t>жизни;</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оценивать разнообразные явления и процессы общественного</w:t>
      </w:r>
      <w:r w:rsidR="009052C9" w:rsidRPr="00604CA2">
        <w:rPr>
          <w:i/>
          <w:color w:val="000000" w:themeColor="text1"/>
          <w:spacing w:val="-20"/>
          <w:sz w:val="24"/>
          <w:szCs w:val="24"/>
        </w:rPr>
        <w:t xml:space="preserve"> </w:t>
      </w:r>
      <w:r w:rsidR="009052C9" w:rsidRPr="00604CA2">
        <w:rPr>
          <w:i/>
          <w:color w:val="000000" w:themeColor="text1"/>
          <w:sz w:val="24"/>
          <w:szCs w:val="24"/>
        </w:rPr>
        <w:t>развития;</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характеризовать основные методы научного</w:t>
      </w:r>
      <w:r w:rsidR="009052C9" w:rsidRPr="00604CA2">
        <w:rPr>
          <w:i/>
          <w:color w:val="000000" w:themeColor="text1"/>
          <w:spacing w:val="-4"/>
          <w:sz w:val="24"/>
          <w:szCs w:val="24"/>
        </w:rPr>
        <w:t xml:space="preserve"> </w:t>
      </w:r>
      <w:r w:rsidR="009052C9" w:rsidRPr="00604CA2">
        <w:rPr>
          <w:i/>
          <w:color w:val="000000" w:themeColor="text1"/>
          <w:sz w:val="24"/>
          <w:szCs w:val="24"/>
        </w:rPr>
        <w:t>познания;</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 особенности социального</w:t>
      </w:r>
      <w:r w:rsidR="009052C9" w:rsidRPr="00604CA2">
        <w:rPr>
          <w:i/>
          <w:color w:val="000000" w:themeColor="text1"/>
          <w:spacing w:val="-3"/>
          <w:sz w:val="24"/>
          <w:szCs w:val="24"/>
        </w:rPr>
        <w:t xml:space="preserve"> </w:t>
      </w:r>
      <w:r w:rsidR="009052C9" w:rsidRPr="00604CA2">
        <w:rPr>
          <w:i/>
          <w:color w:val="000000" w:themeColor="text1"/>
          <w:sz w:val="24"/>
          <w:szCs w:val="24"/>
        </w:rPr>
        <w:t>познания;</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различать типы</w:t>
      </w:r>
      <w:r w:rsidR="009052C9" w:rsidRPr="00604CA2">
        <w:rPr>
          <w:i/>
          <w:color w:val="000000" w:themeColor="text1"/>
          <w:spacing w:val="-1"/>
          <w:sz w:val="24"/>
          <w:szCs w:val="24"/>
        </w:rPr>
        <w:t xml:space="preserve"> </w:t>
      </w:r>
      <w:r w:rsidR="009052C9" w:rsidRPr="00604CA2">
        <w:rPr>
          <w:i/>
          <w:color w:val="000000" w:themeColor="text1"/>
          <w:sz w:val="24"/>
          <w:szCs w:val="24"/>
        </w:rPr>
        <w:t>мировоззрений;</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объяснять специфику взаимовлияния двух миров социального и природного в понимании природы человека и его</w:t>
      </w:r>
      <w:r w:rsidR="009052C9" w:rsidRPr="00604CA2">
        <w:rPr>
          <w:i/>
          <w:color w:val="000000" w:themeColor="text1"/>
          <w:spacing w:val="-10"/>
          <w:sz w:val="24"/>
          <w:szCs w:val="24"/>
        </w:rPr>
        <w:t xml:space="preserve"> </w:t>
      </w:r>
      <w:r w:rsidR="009052C9" w:rsidRPr="00604CA2">
        <w:rPr>
          <w:i/>
          <w:color w:val="000000" w:themeColor="text1"/>
          <w:sz w:val="24"/>
          <w:szCs w:val="24"/>
        </w:rPr>
        <w:t>мировоззрения;</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выражать собственную позицию по вопросу познаваемости мира и аргументировать</w:t>
      </w:r>
      <w:r w:rsidR="009052C9" w:rsidRPr="00604CA2">
        <w:rPr>
          <w:i/>
          <w:color w:val="000000" w:themeColor="text1"/>
          <w:spacing w:val="-1"/>
          <w:sz w:val="24"/>
          <w:szCs w:val="24"/>
        </w:rPr>
        <w:t xml:space="preserve"> </w:t>
      </w:r>
      <w:r w:rsidR="009052C9" w:rsidRPr="00604CA2">
        <w:rPr>
          <w:i/>
          <w:color w:val="000000" w:themeColor="text1"/>
          <w:sz w:val="24"/>
          <w:szCs w:val="24"/>
        </w:rPr>
        <w:t>ее.</w:t>
      </w:r>
    </w:p>
    <w:p w:rsidR="009052C9" w:rsidRPr="00604CA2" w:rsidRDefault="009052C9" w:rsidP="00166611">
      <w:pPr>
        <w:pStyle w:val="2"/>
        <w:spacing w:before="1" w:line="240" w:lineRule="auto"/>
        <w:ind w:left="0"/>
        <w:rPr>
          <w:color w:val="000000" w:themeColor="text1"/>
          <w:sz w:val="24"/>
          <w:szCs w:val="24"/>
        </w:rPr>
      </w:pPr>
      <w:r w:rsidRPr="00604CA2">
        <w:rPr>
          <w:color w:val="000000" w:themeColor="text1"/>
          <w:sz w:val="24"/>
          <w:szCs w:val="24"/>
        </w:rPr>
        <w:t>Общество как сложная динамическая система</w:t>
      </w:r>
    </w:p>
    <w:p w:rsidR="009052C9" w:rsidRPr="00604CA2" w:rsidRDefault="00D54ECE" w:rsidP="00D54ECE">
      <w:pPr>
        <w:pStyle w:val="a7"/>
        <w:tabs>
          <w:tab w:val="left" w:pos="1890"/>
        </w:tabs>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Устанавливать причинно-следственные связи между состоянием различных сфер жизни общества и общественным развитием в</w:t>
      </w:r>
      <w:r w:rsidR="009052C9" w:rsidRPr="00604CA2">
        <w:rPr>
          <w:i/>
          <w:color w:val="000000" w:themeColor="text1"/>
          <w:spacing w:val="-12"/>
          <w:sz w:val="24"/>
          <w:szCs w:val="24"/>
        </w:rPr>
        <w:t xml:space="preserve"> </w:t>
      </w:r>
      <w:r w:rsidR="009052C9" w:rsidRPr="00604CA2">
        <w:rPr>
          <w:i/>
          <w:color w:val="000000" w:themeColor="text1"/>
          <w:sz w:val="24"/>
          <w:szCs w:val="24"/>
        </w:rPr>
        <w:t>целом;</w:t>
      </w:r>
    </w:p>
    <w:p w:rsidR="009052C9" w:rsidRPr="00604CA2" w:rsidRDefault="00D54ECE" w:rsidP="00D54ECE">
      <w:pPr>
        <w:pStyle w:val="a7"/>
        <w:tabs>
          <w:tab w:val="left" w:pos="1890"/>
        </w:tabs>
        <w:spacing w:before="61"/>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 опираясь на теоретические положения и материалы СМИ, тенденции и перспективы общественного</w:t>
      </w:r>
      <w:r w:rsidR="009052C9" w:rsidRPr="00604CA2">
        <w:rPr>
          <w:i/>
          <w:color w:val="000000" w:themeColor="text1"/>
          <w:spacing w:val="-5"/>
          <w:sz w:val="24"/>
          <w:szCs w:val="24"/>
        </w:rPr>
        <w:t xml:space="preserve"> </w:t>
      </w:r>
      <w:r w:rsidR="009052C9" w:rsidRPr="00604CA2">
        <w:rPr>
          <w:i/>
          <w:color w:val="000000" w:themeColor="text1"/>
          <w:sz w:val="24"/>
          <w:szCs w:val="24"/>
        </w:rPr>
        <w:t>развития;</w:t>
      </w:r>
    </w:p>
    <w:p w:rsidR="009052C9" w:rsidRPr="00604CA2" w:rsidRDefault="00D54ECE" w:rsidP="00D54ECE">
      <w:pPr>
        <w:pStyle w:val="a7"/>
        <w:tabs>
          <w:tab w:val="left" w:pos="1890"/>
        </w:tabs>
        <w:spacing w:before="1"/>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sidR="009052C9" w:rsidRPr="00604CA2">
        <w:rPr>
          <w:i/>
          <w:color w:val="000000" w:themeColor="text1"/>
          <w:spacing w:val="-14"/>
          <w:sz w:val="24"/>
          <w:szCs w:val="24"/>
        </w:rPr>
        <w:t xml:space="preserve"> </w:t>
      </w:r>
      <w:r w:rsidR="009052C9" w:rsidRPr="00604CA2">
        <w:rPr>
          <w:i/>
          <w:color w:val="000000" w:themeColor="text1"/>
          <w:sz w:val="24"/>
          <w:szCs w:val="24"/>
        </w:rPr>
        <w:t>таблица).</w:t>
      </w:r>
    </w:p>
    <w:p w:rsidR="009052C9" w:rsidRPr="00604CA2" w:rsidRDefault="009052C9" w:rsidP="00166611">
      <w:pPr>
        <w:pStyle w:val="2"/>
        <w:spacing w:line="240" w:lineRule="auto"/>
        <w:ind w:left="0"/>
        <w:rPr>
          <w:color w:val="000000" w:themeColor="text1"/>
          <w:sz w:val="24"/>
          <w:szCs w:val="24"/>
        </w:rPr>
      </w:pPr>
      <w:r w:rsidRPr="00604CA2">
        <w:rPr>
          <w:color w:val="000000" w:themeColor="text1"/>
          <w:sz w:val="24"/>
          <w:szCs w:val="24"/>
        </w:rPr>
        <w:t>Экономика</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Выделять и формулировать характерные особенности рыночных структур;</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 противоречия</w:t>
      </w:r>
      <w:r w:rsidR="009052C9" w:rsidRPr="00604CA2">
        <w:rPr>
          <w:i/>
          <w:color w:val="000000" w:themeColor="text1"/>
          <w:spacing w:val="-3"/>
          <w:sz w:val="24"/>
          <w:szCs w:val="24"/>
        </w:rPr>
        <w:t xml:space="preserve"> </w:t>
      </w:r>
      <w:r w:rsidR="009052C9" w:rsidRPr="00604CA2">
        <w:rPr>
          <w:i/>
          <w:color w:val="000000" w:themeColor="text1"/>
          <w:sz w:val="24"/>
          <w:szCs w:val="24"/>
        </w:rPr>
        <w:t>рынка;</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раскрывать роль и место фондового рынка в рыночных</w:t>
      </w:r>
      <w:r w:rsidR="009052C9" w:rsidRPr="00604CA2">
        <w:rPr>
          <w:i/>
          <w:color w:val="000000" w:themeColor="text1"/>
          <w:spacing w:val="-13"/>
          <w:sz w:val="24"/>
          <w:szCs w:val="24"/>
        </w:rPr>
        <w:t xml:space="preserve"> </w:t>
      </w:r>
      <w:r w:rsidR="009052C9" w:rsidRPr="00604CA2">
        <w:rPr>
          <w:i/>
          <w:color w:val="000000" w:themeColor="text1"/>
          <w:sz w:val="24"/>
          <w:szCs w:val="24"/>
        </w:rPr>
        <w:t>структурах;</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раскрывать возможности финансирования малых и крупных</w:t>
      </w:r>
      <w:r w:rsidR="009052C9" w:rsidRPr="00604CA2">
        <w:rPr>
          <w:i/>
          <w:color w:val="000000" w:themeColor="text1"/>
          <w:spacing w:val="-12"/>
          <w:sz w:val="24"/>
          <w:szCs w:val="24"/>
        </w:rPr>
        <w:t xml:space="preserve"> </w:t>
      </w:r>
      <w:r w:rsidR="009052C9" w:rsidRPr="00604CA2">
        <w:rPr>
          <w:i/>
          <w:color w:val="000000" w:themeColor="text1"/>
          <w:sz w:val="24"/>
          <w:szCs w:val="24"/>
        </w:rPr>
        <w:t>фирм;</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обосновывать выбор форм бизнеса в конкретных</w:t>
      </w:r>
      <w:r w:rsidR="009052C9" w:rsidRPr="00604CA2">
        <w:rPr>
          <w:i/>
          <w:color w:val="000000" w:themeColor="text1"/>
          <w:spacing w:val="-8"/>
          <w:sz w:val="24"/>
          <w:szCs w:val="24"/>
        </w:rPr>
        <w:t xml:space="preserve"> </w:t>
      </w:r>
      <w:r w:rsidR="009052C9" w:rsidRPr="00604CA2">
        <w:rPr>
          <w:i/>
          <w:color w:val="000000" w:themeColor="text1"/>
          <w:sz w:val="24"/>
          <w:szCs w:val="24"/>
        </w:rPr>
        <w:t>ситуациях;</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различать источники финансирования малых и крупных</w:t>
      </w:r>
      <w:r w:rsidR="009052C9" w:rsidRPr="00604CA2">
        <w:rPr>
          <w:i/>
          <w:color w:val="000000" w:themeColor="text1"/>
          <w:spacing w:val="-14"/>
          <w:sz w:val="24"/>
          <w:szCs w:val="24"/>
        </w:rPr>
        <w:t xml:space="preserve"> </w:t>
      </w:r>
      <w:r w:rsidR="009052C9" w:rsidRPr="00604CA2">
        <w:rPr>
          <w:i/>
          <w:color w:val="000000" w:themeColor="text1"/>
          <w:sz w:val="24"/>
          <w:szCs w:val="24"/>
        </w:rPr>
        <w:t>предприятий;</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определять практическое назначение основных функций</w:t>
      </w:r>
      <w:r w:rsidR="009052C9" w:rsidRPr="00604CA2">
        <w:rPr>
          <w:i/>
          <w:color w:val="000000" w:themeColor="text1"/>
          <w:spacing w:val="-18"/>
          <w:sz w:val="24"/>
          <w:szCs w:val="24"/>
        </w:rPr>
        <w:t xml:space="preserve"> </w:t>
      </w:r>
      <w:r w:rsidR="009052C9" w:rsidRPr="00604CA2">
        <w:rPr>
          <w:i/>
          <w:color w:val="000000" w:themeColor="text1"/>
          <w:sz w:val="24"/>
          <w:szCs w:val="24"/>
        </w:rPr>
        <w:t>менеджмента;</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определять место маркетинга в деятельности</w:t>
      </w:r>
      <w:r w:rsidR="009052C9" w:rsidRPr="00604CA2">
        <w:rPr>
          <w:i/>
          <w:color w:val="000000" w:themeColor="text1"/>
          <w:spacing w:val="-6"/>
          <w:sz w:val="24"/>
          <w:szCs w:val="24"/>
        </w:rPr>
        <w:t xml:space="preserve"> </w:t>
      </w:r>
      <w:r w:rsidR="009052C9" w:rsidRPr="00604CA2">
        <w:rPr>
          <w:i/>
          <w:color w:val="000000" w:themeColor="text1"/>
          <w:sz w:val="24"/>
          <w:szCs w:val="24"/>
        </w:rPr>
        <w:t>организации;</w:t>
      </w:r>
    </w:p>
    <w:p w:rsidR="009052C9" w:rsidRPr="00604CA2" w:rsidRDefault="00D54ECE" w:rsidP="00D54ECE">
      <w:pPr>
        <w:pStyle w:val="a7"/>
        <w:tabs>
          <w:tab w:val="left" w:pos="1890"/>
        </w:tabs>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применять полученные знания для выполнения социальных ролей работника и</w:t>
      </w:r>
      <w:r w:rsidR="009052C9" w:rsidRPr="00604CA2">
        <w:rPr>
          <w:i/>
          <w:color w:val="000000" w:themeColor="text1"/>
          <w:spacing w:val="-2"/>
          <w:sz w:val="24"/>
          <w:szCs w:val="24"/>
        </w:rPr>
        <w:t xml:space="preserve"> </w:t>
      </w:r>
      <w:r w:rsidR="009052C9" w:rsidRPr="00604CA2">
        <w:rPr>
          <w:i/>
          <w:color w:val="000000" w:themeColor="text1"/>
          <w:sz w:val="24"/>
          <w:szCs w:val="24"/>
        </w:rPr>
        <w:t>производителя;</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оценивать свои возможности трудоустройства в условиях рынка</w:t>
      </w:r>
      <w:r w:rsidR="009052C9" w:rsidRPr="00604CA2">
        <w:rPr>
          <w:i/>
          <w:color w:val="000000" w:themeColor="text1"/>
          <w:spacing w:val="-22"/>
          <w:sz w:val="24"/>
          <w:szCs w:val="24"/>
        </w:rPr>
        <w:t xml:space="preserve"> </w:t>
      </w:r>
      <w:r w:rsidR="009052C9" w:rsidRPr="00604CA2">
        <w:rPr>
          <w:i/>
          <w:color w:val="000000" w:themeColor="text1"/>
          <w:sz w:val="24"/>
          <w:szCs w:val="24"/>
        </w:rPr>
        <w:t>труда;</w:t>
      </w:r>
    </w:p>
    <w:p w:rsidR="009052C9" w:rsidRPr="00604CA2" w:rsidRDefault="00D54ECE" w:rsidP="00D54ECE">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раскрывать фазы экономического</w:t>
      </w:r>
      <w:r w:rsidR="009052C9" w:rsidRPr="00604CA2">
        <w:rPr>
          <w:i/>
          <w:color w:val="000000" w:themeColor="text1"/>
          <w:spacing w:val="-4"/>
          <w:sz w:val="24"/>
          <w:szCs w:val="24"/>
        </w:rPr>
        <w:t xml:space="preserve"> </w:t>
      </w:r>
      <w:r w:rsidR="009052C9" w:rsidRPr="00604CA2">
        <w:rPr>
          <w:i/>
          <w:color w:val="000000" w:themeColor="text1"/>
          <w:sz w:val="24"/>
          <w:szCs w:val="24"/>
        </w:rPr>
        <w:t>цикла;</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w:t>
      </w:r>
      <w:r w:rsidR="009052C9" w:rsidRPr="00604CA2">
        <w:rPr>
          <w:i/>
          <w:color w:val="000000" w:themeColor="text1"/>
          <w:spacing w:val="1"/>
          <w:sz w:val="24"/>
          <w:szCs w:val="24"/>
        </w:rPr>
        <w:t xml:space="preserve"> </w:t>
      </w:r>
      <w:r w:rsidR="009052C9" w:rsidRPr="00604CA2">
        <w:rPr>
          <w:i/>
          <w:color w:val="000000" w:themeColor="text1"/>
          <w:sz w:val="24"/>
          <w:szCs w:val="24"/>
        </w:rPr>
        <w:t>глобализации;</w:t>
      </w:r>
    </w:p>
    <w:p w:rsidR="009052C9" w:rsidRPr="00604CA2" w:rsidRDefault="00D54ECE" w:rsidP="00D54ECE">
      <w:pPr>
        <w:pStyle w:val="a7"/>
        <w:tabs>
          <w:tab w:val="left" w:pos="1890"/>
        </w:tabs>
        <w:spacing w:before="1"/>
        <w:ind w:left="0" w:right="123"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извлекать информацию из различных источников для анализа тенденций общемирового экономического развития, экономического развития</w:t>
      </w:r>
      <w:r w:rsidR="009052C9" w:rsidRPr="00604CA2">
        <w:rPr>
          <w:i/>
          <w:color w:val="000000" w:themeColor="text1"/>
          <w:spacing w:val="-9"/>
          <w:sz w:val="24"/>
          <w:szCs w:val="24"/>
        </w:rPr>
        <w:t xml:space="preserve"> </w:t>
      </w:r>
      <w:r w:rsidR="009052C9" w:rsidRPr="00604CA2">
        <w:rPr>
          <w:i/>
          <w:color w:val="000000" w:themeColor="text1"/>
          <w:sz w:val="24"/>
          <w:szCs w:val="24"/>
        </w:rPr>
        <w:t>России.</w:t>
      </w:r>
    </w:p>
    <w:p w:rsidR="009052C9" w:rsidRPr="00604CA2" w:rsidRDefault="009052C9" w:rsidP="00166611">
      <w:pPr>
        <w:pStyle w:val="2"/>
        <w:spacing w:line="240" w:lineRule="auto"/>
        <w:ind w:left="0"/>
        <w:rPr>
          <w:color w:val="000000" w:themeColor="text1"/>
          <w:sz w:val="24"/>
          <w:szCs w:val="24"/>
        </w:rPr>
      </w:pPr>
      <w:r w:rsidRPr="00604CA2">
        <w:rPr>
          <w:color w:val="000000" w:themeColor="text1"/>
          <w:sz w:val="24"/>
          <w:szCs w:val="24"/>
        </w:rPr>
        <w:t>Социальные отношения</w:t>
      </w:r>
    </w:p>
    <w:p w:rsidR="009052C9" w:rsidRPr="00604CA2" w:rsidRDefault="00D54ECE" w:rsidP="00D54ECE">
      <w:pPr>
        <w:pStyle w:val="a7"/>
        <w:tabs>
          <w:tab w:val="left" w:pos="1890"/>
        </w:tabs>
        <w:ind w:left="0" w:right="122"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Выделять причины социального неравенства в истории и современном обществе;</w:t>
      </w:r>
    </w:p>
    <w:p w:rsidR="009052C9" w:rsidRPr="00604CA2" w:rsidRDefault="00D54ECE" w:rsidP="00D54ECE">
      <w:pPr>
        <w:pStyle w:val="a7"/>
        <w:tabs>
          <w:tab w:val="left" w:pos="1890"/>
        </w:tabs>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высказывать обоснованное суждение о факторах, обеспечивающих успешность самореализации молодежи в современных</w:t>
      </w:r>
      <w:r w:rsidR="009052C9" w:rsidRPr="00604CA2">
        <w:rPr>
          <w:i/>
          <w:color w:val="000000" w:themeColor="text1"/>
          <w:spacing w:val="-4"/>
          <w:sz w:val="24"/>
          <w:szCs w:val="24"/>
        </w:rPr>
        <w:t xml:space="preserve"> </w:t>
      </w:r>
      <w:r w:rsidR="009052C9" w:rsidRPr="00604CA2">
        <w:rPr>
          <w:i/>
          <w:color w:val="000000" w:themeColor="text1"/>
          <w:sz w:val="24"/>
          <w:szCs w:val="24"/>
        </w:rPr>
        <w:t>условиях;</w:t>
      </w:r>
    </w:p>
    <w:p w:rsidR="009052C9" w:rsidRPr="00604CA2" w:rsidRDefault="00D54ECE" w:rsidP="00D54ECE">
      <w:pPr>
        <w:pStyle w:val="a7"/>
        <w:tabs>
          <w:tab w:val="left" w:pos="1890"/>
        </w:tabs>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анализировать ситуации, связанные с различными способами разрешения социальных</w:t>
      </w:r>
      <w:r w:rsidR="009052C9" w:rsidRPr="00604CA2">
        <w:rPr>
          <w:i/>
          <w:color w:val="000000" w:themeColor="text1"/>
          <w:spacing w:val="-1"/>
          <w:sz w:val="24"/>
          <w:szCs w:val="24"/>
        </w:rPr>
        <w:t xml:space="preserve"> </w:t>
      </w:r>
      <w:r w:rsidR="009052C9" w:rsidRPr="00604CA2">
        <w:rPr>
          <w:i/>
          <w:color w:val="000000" w:themeColor="text1"/>
          <w:sz w:val="24"/>
          <w:szCs w:val="24"/>
        </w:rPr>
        <w:lastRenderedPageBreak/>
        <w:t>конфликтов;</w:t>
      </w:r>
    </w:p>
    <w:p w:rsidR="009052C9" w:rsidRPr="00604CA2" w:rsidRDefault="00D54ECE" w:rsidP="00D54ECE">
      <w:pPr>
        <w:pStyle w:val="a7"/>
        <w:tabs>
          <w:tab w:val="left" w:pos="1890"/>
        </w:tabs>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выражать собственное отношение к различным способам разрешения социальных</w:t>
      </w:r>
      <w:r w:rsidR="009052C9" w:rsidRPr="00604CA2">
        <w:rPr>
          <w:i/>
          <w:color w:val="000000" w:themeColor="text1"/>
          <w:spacing w:val="-1"/>
          <w:sz w:val="24"/>
          <w:szCs w:val="24"/>
        </w:rPr>
        <w:t xml:space="preserve"> </w:t>
      </w:r>
      <w:r w:rsidR="009052C9" w:rsidRPr="00604CA2">
        <w:rPr>
          <w:i/>
          <w:color w:val="000000" w:themeColor="text1"/>
          <w:sz w:val="24"/>
          <w:szCs w:val="24"/>
        </w:rPr>
        <w:t>конфликтов;</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052C9" w:rsidRPr="00604CA2" w:rsidRDefault="00D54ECE" w:rsidP="00D54ECE">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находить и анализировать социальную информацию о тенденциях развития семьи в современном</w:t>
      </w:r>
      <w:r w:rsidR="009052C9" w:rsidRPr="00604CA2">
        <w:rPr>
          <w:i/>
          <w:color w:val="000000" w:themeColor="text1"/>
          <w:spacing w:val="-5"/>
          <w:sz w:val="24"/>
          <w:szCs w:val="24"/>
        </w:rPr>
        <w:t xml:space="preserve"> </w:t>
      </w:r>
      <w:r w:rsidR="009052C9" w:rsidRPr="00604CA2">
        <w:rPr>
          <w:i/>
          <w:color w:val="000000" w:themeColor="text1"/>
          <w:sz w:val="24"/>
          <w:szCs w:val="24"/>
        </w:rPr>
        <w:t>обществе;</w:t>
      </w:r>
    </w:p>
    <w:p w:rsidR="009052C9" w:rsidRPr="00604CA2" w:rsidRDefault="004F5A91" w:rsidP="004F5A91">
      <w:pPr>
        <w:pStyle w:val="a7"/>
        <w:tabs>
          <w:tab w:val="left" w:pos="1890"/>
        </w:tabs>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sidR="009052C9" w:rsidRPr="00604CA2">
        <w:rPr>
          <w:i/>
          <w:color w:val="000000" w:themeColor="text1"/>
          <w:spacing w:val="-3"/>
          <w:sz w:val="24"/>
          <w:szCs w:val="24"/>
        </w:rPr>
        <w:t xml:space="preserve"> </w:t>
      </w:r>
      <w:r w:rsidR="009052C9" w:rsidRPr="00604CA2">
        <w:rPr>
          <w:i/>
          <w:color w:val="000000" w:themeColor="text1"/>
          <w:sz w:val="24"/>
          <w:szCs w:val="24"/>
        </w:rPr>
        <w:t>оценку;</w:t>
      </w:r>
    </w:p>
    <w:p w:rsidR="009052C9" w:rsidRPr="00604CA2" w:rsidRDefault="004F5A91" w:rsidP="004F5A91">
      <w:pPr>
        <w:pStyle w:val="a7"/>
        <w:tabs>
          <w:tab w:val="left" w:pos="1890"/>
        </w:tabs>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052C9" w:rsidRPr="00604CA2" w:rsidRDefault="004F5A91" w:rsidP="004F5A91">
      <w:pPr>
        <w:pStyle w:val="a7"/>
        <w:tabs>
          <w:tab w:val="left" w:pos="1889"/>
          <w:tab w:val="left" w:pos="1890"/>
        </w:tabs>
        <w:spacing w:before="61"/>
        <w:ind w:left="0" w:right="12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анализировать численность населения и динамику ее изменений в мире и в России.</w:t>
      </w:r>
    </w:p>
    <w:p w:rsidR="009052C9" w:rsidRPr="00604CA2" w:rsidRDefault="009052C9" w:rsidP="00166611">
      <w:pPr>
        <w:pStyle w:val="2"/>
        <w:spacing w:line="240" w:lineRule="auto"/>
        <w:ind w:left="0"/>
        <w:rPr>
          <w:color w:val="000000" w:themeColor="text1"/>
          <w:sz w:val="24"/>
          <w:szCs w:val="24"/>
        </w:rPr>
      </w:pPr>
      <w:r w:rsidRPr="00604CA2">
        <w:rPr>
          <w:color w:val="000000" w:themeColor="text1"/>
          <w:sz w:val="24"/>
          <w:szCs w:val="24"/>
        </w:rPr>
        <w:t>Политика</w:t>
      </w:r>
    </w:p>
    <w:p w:rsidR="009052C9" w:rsidRPr="00604CA2" w:rsidRDefault="004F5A91" w:rsidP="004F5A91">
      <w:pPr>
        <w:pStyle w:val="a7"/>
        <w:tabs>
          <w:tab w:val="left" w:pos="1890"/>
        </w:tabs>
        <w:ind w:left="0" w:right="121"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9052C9" w:rsidRPr="00604CA2" w:rsidRDefault="004F5A91" w:rsidP="004F5A91">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выделять основные этапы избирательной</w:t>
      </w:r>
      <w:r w:rsidR="009052C9" w:rsidRPr="00604CA2">
        <w:rPr>
          <w:i/>
          <w:color w:val="000000" w:themeColor="text1"/>
          <w:spacing w:val="-7"/>
          <w:sz w:val="24"/>
          <w:szCs w:val="24"/>
        </w:rPr>
        <w:t xml:space="preserve"> </w:t>
      </w:r>
      <w:r w:rsidR="009052C9" w:rsidRPr="00604CA2">
        <w:rPr>
          <w:i/>
          <w:color w:val="000000" w:themeColor="text1"/>
          <w:sz w:val="24"/>
          <w:szCs w:val="24"/>
        </w:rPr>
        <w:t>кампании;</w:t>
      </w:r>
    </w:p>
    <w:p w:rsidR="009052C9" w:rsidRPr="00604CA2" w:rsidRDefault="004F5A91" w:rsidP="004F5A91">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 перспективе осознанно участвовать в избирательных</w:t>
      </w:r>
      <w:r w:rsidR="009052C9" w:rsidRPr="00604CA2">
        <w:rPr>
          <w:i/>
          <w:color w:val="000000" w:themeColor="text1"/>
          <w:spacing w:val="-6"/>
          <w:sz w:val="24"/>
          <w:szCs w:val="24"/>
        </w:rPr>
        <w:t xml:space="preserve"> </w:t>
      </w:r>
      <w:r w:rsidR="009052C9" w:rsidRPr="00604CA2">
        <w:rPr>
          <w:i/>
          <w:color w:val="000000" w:themeColor="text1"/>
          <w:sz w:val="24"/>
          <w:szCs w:val="24"/>
        </w:rPr>
        <w:t>кампаниях;</w:t>
      </w:r>
    </w:p>
    <w:p w:rsidR="009052C9" w:rsidRPr="00604CA2" w:rsidRDefault="004F5A91" w:rsidP="004F5A91">
      <w:pPr>
        <w:pStyle w:val="a7"/>
        <w:tabs>
          <w:tab w:val="left" w:pos="1889"/>
          <w:tab w:val="left" w:pos="1890"/>
          <w:tab w:val="left" w:pos="3335"/>
          <w:tab w:val="left" w:pos="3688"/>
          <w:tab w:val="left" w:pos="6393"/>
          <w:tab w:val="left" w:pos="8160"/>
          <w:tab w:val="left" w:pos="8990"/>
          <w:tab w:val="left" w:pos="9343"/>
          <w:tab w:val="left" w:pos="10680"/>
        </w:tabs>
        <w:ind w:left="0" w:right="123"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отбирать</w:t>
      </w:r>
      <w:r w:rsidR="009052C9">
        <w:rPr>
          <w:i/>
          <w:color w:val="000000" w:themeColor="text1"/>
          <w:sz w:val="24"/>
          <w:szCs w:val="24"/>
        </w:rPr>
        <w:t xml:space="preserve"> </w:t>
      </w:r>
      <w:r w:rsidR="009052C9" w:rsidRPr="00604CA2">
        <w:rPr>
          <w:i/>
          <w:color w:val="000000" w:themeColor="text1"/>
          <w:sz w:val="24"/>
          <w:szCs w:val="24"/>
        </w:rPr>
        <w:t>и</w:t>
      </w:r>
      <w:r w:rsidR="009052C9">
        <w:rPr>
          <w:i/>
          <w:color w:val="000000" w:themeColor="text1"/>
          <w:sz w:val="24"/>
          <w:szCs w:val="24"/>
        </w:rPr>
        <w:t xml:space="preserve"> </w:t>
      </w:r>
      <w:r w:rsidR="009052C9" w:rsidRPr="00604CA2">
        <w:rPr>
          <w:i/>
          <w:color w:val="000000" w:themeColor="text1"/>
          <w:sz w:val="24"/>
          <w:szCs w:val="24"/>
        </w:rPr>
        <w:t>систематизировать</w:t>
      </w:r>
      <w:r w:rsidR="009052C9">
        <w:rPr>
          <w:i/>
          <w:color w:val="000000" w:themeColor="text1"/>
          <w:sz w:val="24"/>
          <w:szCs w:val="24"/>
        </w:rPr>
        <w:t xml:space="preserve"> </w:t>
      </w:r>
      <w:r w:rsidR="009052C9" w:rsidRPr="00604CA2">
        <w:rPr>
          <w:i/>
          <w:color w:val="000000" w:themeColor="text1"/>
          <w:sz w:val="24"/>
          <w:szCs w:val="24"/>
        </w:rPr>
        <w:t>информацию</w:t>
      </w:r>
      <w:r w:rsidR="009052C9">
        <w:rPr>
          <w:i/>
          <w:color w:val="000000" w:themeColor="text1"/>
          <w:sz w:val="24"/>
          <w:szCs w:val="24"/>
        </w:rPr>
        <w:t xml:space="preserve"> </w:t>
      </w:r>
      <w:r w:rsidR="009052C9" w:rsidRPr="00604CA2">
        <w:rPr>
          <w:i/>
          <w:color w:val="000000" w:themeColor="text1"/>
          <w:sz w:val="24"/>
          <w:szCs w:val="24"/>
        </w:rPr>
        <w:t>СМИ</w:t>
      </w:r>
      <w:r w:rsidR="009052C9">
        <w:rPr>
          <w:i/>
          <w:color w:val="000000" w:themeColor="text1"/>
          <w:sz w:val="24"/>
          <w:szCs w:val="24"/>
        </w:rPr>
        <w:t xml:space="preserve"> </w:t>
      </w:r>
      <w:r w:rsidR="009052C9" w:rsidRPr="00604CA2">
        <w:rPr>
          <w:i/>
          <w:color w:val="000000" w:themeColor="text1"/>
          <w:sz w:val="24"/>
          <w:szCs w:val="24"/>
        </w:rPr>
        <w:t>о</w:t>
      </w:r>
      <w:r w:rsidR="009052C9">
        <w:rPr>
          <w:i/>
          <w:color w:val="000000" w:themeColor="text1"/>
          <w:sz w:val="24"/>
          <w:szCs w:val="24"/>
        </w:rPr>
        <w:t xml:space="preserve"> </w:t>
      </w:r>
      <w:r w:rsidR="009052C9" w:rsidRPr="00604CA2">
        <w:rPr>
          <w:i/>
          <w:color w:val="000000" w:themeColor="text1"/>
          <w:sz w:val="24"/>
          <w:szCs w:val="24"/>
        </w:rPr>
        <w:t>функциях</w:t>
      </w:r>
      <w:r w:rsidR="009052C9">
        <w:rPr>
          <w:i/>
          <w:color w:val="000000" w:themeColor="text1"/>
          <w:sz w:val="24"/>
          <w:szCs w:val="24"/>
        </w:rPr>
        <w:t xml:space="preserve"> </w:t>
      </w:r>
      <w:r w:rsidR="009052C9" w:rsidRPr="00604CA2">
        <w:rPr>
          <w:i/>
          <w:color w:val="000000" w:themeColor="text1"/>
          <w:sz w:val="24"/>
          <w:szCs w:val="24"/>
        </w:rPr>
        <w:t>и значении местного</w:t>
      </w:r>
      <w:r w:rsidR="009052C9" w:rsidRPr="00604CA2">
        <w:rPr>
          <w:i/>
          <w:color w:val="000000" w:themeColor="text1"/>
          <w:spacing w:val="-3"/>
          <w:sz w:val="24"/>
          <w:szCs w:val="24"/>
        </w:rPr>
        <w:t xml:space="preserve"> </w:t>
      </w:r>
      <w:r w:rsidR="009052C9" w:rsidRPr="00604CA2">
        <w:rPr>
          <w:i/>
          <w:color w:val="000000" w:themeColor="text1"/>
          <w:sz w:val="24"/>
          <w:szCs w:val="24"/>
        </w:rPr>
        <w:t>самоуправления;</w:t>
      </w:r>
    </w:p>
    <w:p w:rsidR="009052C9" w:rsidRPr="00604CA2" w:rsidRDefault="004F5A91" w:rsidP="004F5A91">
      <w:pPr>
        <w:pStyle w:val="a7"/>
        <w:tabs>
          <w:tab w:val="left" w:pos="1889"/>
          <w:tab w:val="left" w:pos="1890"/>
        </w:tabs>
        <w:ind w:left="0" w:right="12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самостоятельно давать аргументированную оценку личных качеств и деятельности политических</w:t>
      </w:r>
      <w:r w:rsidR="009052C9" w:rsidRPr="00604CA2">
        <w:rPr>
          <w:i/>
          <w:color w:val="000000" w:themeColor="text1"/>
          <w:spacing w:val="-3"/>
          <w:sz w:val="24"/>
          <w:szCs w:val="24"/>
        </w:rPr>
        <w:t xml:space="preserve"> </w:t>
      </w:r>
      <w:r w:rsidR="009052C9" w:rsidRPr="00604CA2">
        <w:rPr>
          <w:i/>
          <w:color w:val="000000" w:themeColor="text1"/>
          <w:sz w:val="24"/>
          <w:szCs w:val="24"/>
        </w:rPr>
        <w:t>лидеров;</w:t>
      </w:r>
    </w:p>
    <w:p w:rsidR="009052C9" w:rsidRPr="00604CA2" w:rsidRDefault="004F5A91" w:rsidP="004F5A91">
      <w:pPr>
        <w:pStyle w:val="a7"/>
        <w:tabs>
          <w:tab w:val="left" w:pos="1889"/>
          <w:tab w:val="left" w:pos="1890"/>
        </w:tabs>
        <w:ind w:left="0"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характеризовать особенности политического процесса в</w:t>
      </w:r>
      <w:r w:rsidR="009052C9" w:rsidRPr="00604CA2">
        <w:rPr>
          <w:i/>
          <w:color w:val="000000" w:themeColor="text1"/>
          <w:spacing w:val="-7"/>
          <w:sz w:val="24"/>
          <w:szCs w:val="24"/>
        </w:rPr>
        <w:t xml:space="preserve"> </w:t>
      </w:r>
      <w:r w:rsidR="009052C9" w:rsidRPr="00604CA2">
        <w:rPr>
          <w:i/>
          <w:color w:val="000000" w:themeColor="text1"/>
          <w:sz w:val="24"/>
          <w:szCs w:val="24"/>
        </w:rPr>
        <w:t>России;</w:t>
      </w:r>
    </w:p>
    <w:p w:rsidR="009052C9" w:rsidRPr="00604CA2" w:rsidRDefault="004F5A91" w:rsidP="004F5A91">
      <w:pPr>
        <w:pStyle w:val="a7"/>
        <w:tabs>
          <w:tab w:val="left" w:pos="1889"/>
          <w:tab w:val="left" w:pos="1890"/>
          <w:tab w:val="left" w:pos="4021"/>
          <w:tab w:val="left" w:pos="5469"/>
          <w:tab w:val="left" w:pos="7089"/>
          <w:tab w:val="left" w:pos="9036"/>
        </w:tabs>
        <w:ind w:left="0" w:right="121"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анализировать</w:t>
      </w:r>
      <w:r w:rsidR="009052C9">
        <w:rPr>
          <w:i/>
          <w:color w:val="000000" w:themeColor="text1"/>
          <w:sz w:val="24"/>
          <w:szCs w:val="24"/>
        </w:rPr>
        <w:t xml:space="preserve"> </w:t>
      </w:r>
      <w:r w:rsidR="009052C9" w:rsidRPr="00604CA2">
        <w:rPr>
          <w:i/>
          <w:color w:val="000000" w:themeColor="text1"/>
          <w:sz w:val="24"/>
          <w:szCs w:val="24"/>
        </w:rPr>
        <w:t>основные</w:t>
      </w:r>
      <w:r w:rsidR="009052C9">
        <w:rPr>
          <w:i/>
          <w:color w:val="000000" w:themeColor="text1"/>
          <w:sz w:val="24"/>
          <w:szCs w:val="24"/>
        </w:rPr>
        <w:t xml:space="preserve"> </w:t>
      </w:r>
      <w:r w:rsidR="009052C9" w:rsidRPr="00604CA2">
        <w:rPr>
          <w:i/>
          <w:color w:val="000000" w:themeColor="text1"/>
          <w:sz w:val="24"/>
          <w:szCs w:val="24"/>
        </w:rPr>
        <w:t>тенденции</w:t>
      </w:r>
      <w:r w:rsidR="009052C9">
        <w:rPr>
          <w:i/>
          <w:color w:val="000000" w:themeColor="text1"/>
          <w:sz w:val="24"/>
          <w:szCs w:val="24"/>
        </w:rPr>
        <w:t xml:space="preserve"> </w:t>
      </w:r>
      <w:r w:rsidR="009052C9" w:rsidRPr="00604CA2">
        <w:rPr>
          <w:i/>
          <w:color w:val="000000" w:themeColor="text1"/>
          <w:sz w:val="24"/>
          <w:szCs w:val="24"/>
        </w:rPr>
        <w:t>современного</w:t>
      </w:r>
      <w:r w:rsidR="009052C9">
        <w:rPr>
          <w:i/>
          <w:color w:val="000000" w:themeColor="text1"/>
          <w:sz w:val="24"/>
          <w:szCs w:val="24"/>
        </w:rPr>
        <w:t xml:space="preserve"> </w:t>
      </w:r>
      <w:r w:rsidR="009052C9" w:rsidRPr="00604CA2">
        <w:rPr>
          <w:i/>
          <w:color w:val="000000" w:themeColor="text1"/>
          <w:spacing w:val="-1"/>
          <w:sz w:val="24"/>
          <w:szCs w:val="24"/>
        </w:rPr>
        <w:t xml:space="preserve">политического </w:t>
      </w:r>
      <w:r w:rsidR="009052C9" w:rsidRPr="00604CA2">
        <w:rPr>
          <w:i/>
          <w:color w:val="000000" w:themeColor="text1"/>
          <w:sz w:val="24"/>
          <w:szCs w:val="24"/>
        </w:rPr>
        <w:t>процесса.</w:t>
      </w:r>
    </w:p>
    <w:p w:rsidR="009052C9" w:rsidRPr="00604CA2" w:rsidRDefault="009052C9" w:rsidP="00166611">
      <w:pPr>
        <w:pStyle w:val="2"/>
        <w:spacing w:line="240" w:lineRule="auto"/>
        <w:ind w:left="0"/>
        <w:rPr>
          <w:color w:val="000000" w:themeColor="text1"/>
          <w:sz w:val="24"/>
          <w:szCs w:val="24"/>
        </w:rPr>
      </w:pPr>
      <w:r w:rsidRPr="00604CA2">
        <w:rPr>
          <w:color w:val="000000" w:themeColor="text1"/>
          <w:sz w:val="24"/>
          <w:szCs w:val="24"/>
        </w:rPr>
        <w:t>Правовое регулирование общественных отношений</w:t>
      </w:r>
    </w:p>
    <w:p w:rsidR="009052C9" w:rsidRPr="00604CA2" w:rsidRDefault="004F5A91" w:rsidP="004F5A91">
      <w:pPr>
        <w:pStyle w:val="a7"/>
        <w:tabs>
          <w:tab w:val="left" w:pos="1889"/>
          <w:tab w:val="left" w:pos="1890"/>
          <w:tab w:val="left" w:pos="3764"/>
          <w:tab w:val="left" w:pos="4136"/>
          <w:tab w:val="left" w:pos="5445"/>
          <w:tab w:val="left" w:pos="6813"/>
          <w:tab w:val="left" w:pos="7665"/>
          <w:tab w:val="left" w:pos="8309"/>
          <w:tab w:val="left" w:pos="9811"/>
        </w:tabs>
        <w:ind w:left="0" w:right="121" w:firstLine="0"/>
        <w:jc w:val="left"/>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Действовать</w:t>
      </w:r>
      <w:r w:rsidR="009052C9" w:rsidRPr="00604CA2">
        <w:rPr>
          <w:i/>
          <w:color w:val="000000" w:themeColor="text1"/>
          <w:sz w:val="24"/>
          <w:szCs w:val="24"/>
        </w:rPr>
        <w:tab/>
        <w:t>в</w:t>
      </w:r>
      <w:r w:rsidR="009052C9">
        <w:rPr>
          <w:i/>
          <w:color w:val="000000" w:themeColor="text1"/>
          <w:sz w:val="24"/>
          <w:szCs w:val="24"/>
        </w:rPr>
        <w:t xml:space="preserve"> </w:t>
      </w:r>
      <w:r w:rsidR="009052C9" w:rsidRPr="00604CA2">
        <w:rPr>
          <w:i/>
          <w:color w:val="000000" w:themeColor="text1"/>
          <w:sz w:val="24"/>
          <w:szCs w:val="24"/>
        </w:rPr>
        <w:t>пределах</w:t>
      </w:r>
      <w:r w:rsidR="009052C9">
        <w:rPr>
          <w:i/>
          <w:color w:val="000000" w:themeColor="text1"/>
          <w:sz w:val="24"/>
          <w:szCs w:val="24"/>
        </w:rPr>
        <w:t xml:space="preserve"> </w:t>
      </w:r>
      <w:r w:rsidR="009052C9" w:rsidRPr="00604CA2">
        <w:rPr>
          <w:i/>
          <w:color w:val="000000" w:themeColor="text1"/>
          <w:sz w:val="24"/>
          <w:szCs w:val="24"/>
        </w:rPr>
        <w:t>правовых</w:t>
      </w:r>
      <w:r w:rsidR="009052C9">
        <w:rPr>
          <w:i/>
          <w:color w:val="000000" w:themeColor="text1"/>
          <w:sz w:val="24"/>
          <w:szCs w:val="24"/>
        </w:rPr>
        <w:t xml:space="preserve"> </w:t>
      </w:r>
      <w:r w:rsidR="009052C9" w:rsidRPr="00604CA2">
        <w:rPr>
          <w:i/>
          <w:color w:val="000000" w:themeColor="text1"/>
          <w:sz w:val="24"/>
          <w:szCs w:val="24"/>
        </w:rPr>
        <w:t>норм</w:t>
      </w:r>
      <w:r w:rsidR="009052C9">
        <w:rPr>
          <w:i/>
          <w:color w:val="000000" w:themeColor="text1"/>
          <w:sz w:val="24"/>
          <w:szCs w:val="24"/>
        </w:rPr>
        <w:t xml:space="preserve"> </w:t>
      </w:r>
      <w:r w:rsidR="009052C9" w:rsidRPr="00604CA2">
        <w:rPr>
          <w:i/>
          <w:color w:val="000000" w:themeColor="text1"/>
          <w:sz w:val="24"/>
          <w:szCs w:val="24"/>
        </w:rPr>
        <w:t>для</w:t>
      </w:r>
      <w:r w:rsidR="009052C9">
        <w:rPr>
          <w:i/>
          <w:color w:val="000000" w:themeColor="text1"/>
          <w:sz w:val="24"/>
          <w:szCs w:val="24"/>
        </w:rPr>
        <w:t xml:space="preserve"> </w:t>
      </w:r>
      <w:r w:rsidR="009052C9" w:rsidRPr="00604CA2">
        <w:rPr>
          <w:i/>
          <w:color w:val="000000" w:themeColor="text1"/>
          <w:sz w:val="24"/>
          <w:szCs w:val="24"/>
        </w:rPr>
        <w:t>успешного</w:t>
      </w:r>
      <w:r w:rsidR="009052C9">
        <w:rPr>
          <w:i/>
          <w:color w:val="000000" w:themeColor="text1"/>
          <w:sz w:val="24"/>
          <w:szCs w:val="24"/>
        </w:rPr>
        <w:t xml:space="preserve"> </w:t>
      </w:r>
      <w:r w:rsidR="009052C9" w:rsidRPr="00604CA2">
        <w:rPr>
          <w:i/>
          <w:color w:val="000000" w:themeColor="text1"/>
          <w:sz w:val="24"/>
          <w:szCs w:val="24"/>
        </w:rPr>
        <w:t>решения жизненных задач в разных сферах общественных</w:t>
      </w:r>
      <w:r w:rsidR="009052C9" w:rsidRPr="00604CA2">
        <w:rPr>
          <w:i/>
          <w:color w:val="000000" w:themeColor="text1"/>
          <w:spacing w:val="-10"/>
          <w:sz w:val="24"/>
          <w:szCs w:val="24"/>
        </w:rPr>
        <w:t xml:space="preserve"> </w:t>
      </w:r>
      <w:r w:rsidR="009052C9" w:rsidRPr="00604CA2">
        <w:rPr>
          <w:i/>
          <w:color w:val="000000" w:themeColor="text1"/>
          <w:sz w:val="24"/>
          <w:szCs w:val="24"/>
        </w:rPr>
        <w:t>отношений;</w:t>
      </w:r>
    </w:p>
    <w:p w:rsidR="009052C9" w:rsidRPr="00604CA2" w:rsidRDefault="004F5A91" w:rsidP="004F5A91">
      <w:pPr>
        <w:pStyle w:val="a7"/>
        <w:tabs>
          <w:tab w:val="left" w:pos="1889"/>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перечислять участников законотворческого процесса и раскрывать их функции;</w:t>
      </w:r>
    </w:p>
    <w:p w:rsidR="009052C9" w:rsidRPr="00604CA2" w:rsidRDefault="004F5A91" w:rsidP="004F5A91">
      <w:pPr>
        <w:pStyle w:val="a7"/>
        <w:tabs>
          <w:tab w:val="left" w:pos="1889"/>
          <w:tab w:val="left" w:pos="1890"/>
          <w:tab w:val="left" w:pos="4326"/>
          <w:tab w:val="left" w:pos="5778"/>
          <w:tab w:val="left" w:pos="7166"/>
          <w:tab w:val="left" w:pos="8474"/>
          <w:tab w:val="left" w:pos="9329"/>
          <w:tab w:val="left" w:pos="10683"/>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характеризовать</w:t>
      </w:r>
      <w:r w:rsidR="009052C9">
        <w:rPr>
          <w:i/>
          <w:color w:val="000000" w:themeColor="text1"/>
          <w:sz w:val="24"/>
          <w:szCs w:val="24"/>
        </w:rPr>
        <w:t xml:space="preserve"> </w:t>
      </w:r>
      <w:r w:rsidR="009052C9" w:rsidRPr="00604CA2">
        <w:rPr>
          <w:i/>
          <w:color w:val="000000" w:themeColor="text1"/>
          <w:sz w:val="24"/>
          <w:szCs w:val="24"/>
        </w:rPr>
        <w:t>механизм</w:t>
      </w:r>
      <w:r w:rsidR="009052C9">
        <w:rPr>
          <w:i/>
          <w:color w:val="000000" w:themeColor="text1"/>
          <w:sz w:val="24"/>
          <w:szCs w:val="24"/>
        </w:rPr>
        <w:t xml:space="preserve"> </w:t>
      </w:r>
      <w:r w:rsidR="009052C9" w:rsidRPr="00604CA2">
        <w:rPr>
          <w:i/>
          <w:color w:val="000000" w:themeColor="text1"/>
          <w:sz w:val="24"/>
          <w:szCs w:val="24"/>
        </w:rPr>
        <w:t>судебной</w:t>
      </w:r>
      <w:r w:rsidR="009052C9" w:rsidRPr="00604CA2">
        <w:rPr>
          <w:i/>
          <w:color w:val="000000" w:themeColor="text1"/>
          <w:sz w:val="24"/>
          <w:szCs w:val="24"/>
        </w:rPr>
        <w:tab/>
        <w:t>защиты</w:t>
      </w:r>
      <w:r w:rsidR="009052C9">
        <w:rPr>
          <w:i/>
          <w:color w:val="000000" w:themeColor="text1"/>
          <w:sz w:val="24"/>
          <w:szCs w:val="24"/>
        </w:rPr>
        <w:t xml:space="preserve"> </w:t>
      </w:r>
      <w:r w:rsidR="009052C9" w:rsidRPr="00604CA2">
        <w:rPr>
          <w:i/>
          <w:color w:val="000000" w:themeColor="text1"/>
          <w:sz w:val="24"/>
          <w:szCs w:val="24"/>
        </w:rPr>
        <w:t>прав</w:t>
      </w:r>
      <w:r w:rsidR="009052C9" w:rsidRPr="00604CA2">
        <w:rPr>
          <w:i/>
          <w:color w:val="000000" w:themeColor="text1"/>
          <w:sz w:val="24"/>
          <w:szCs w:val="24"/>
        </w:rPr>
        <w:tab/>
        <w:t>человека</w:t>
      </w:r>
      <w:r w:rsidR="009052C9">
        <w:rPr>
          <w:i/>
          <w:color w:val="000000" w:themeColor="text1"/>
          <w:sz w:val="24"/>
          <w:szCs w:val="24"/>
        </w:rPr>
        <w:t xml:space="preserve"> </w:t>
      </w:r>
      <w:r w:rsidR="009052C9" w:rsidRPr="00604CA2">
        <w:rPr>
          <w:i/>
          <w:color w:val="000000" w:themeColor="text1"/>
          <w:sz w:val="24"/>
          <w:szCs w:val="24"/>
        </w:rPr>
        <w:t>и гражданина в</w:t>
      </w:r>
      <w:r w:rsidR="009052C9" w:rsidRPr="00604CA2">
        <w:rPr>
          <w:i/>
          <w:color w:val="000000" w:themeColor="text1"/>
          <w:spacing w:val="-2"/>
          <w:sz w:val="24"/>
          <w:szCs w:val="24"/>
        </w:rPr>
        <w:t xml:space="preserve"> </w:t>
      </w:r>
      <w:r w:rsidR="009052C9" w:rsidRPr="00604CA2">
        <w:rPr>
          <w:i/>
          <w:color w:val="000000" w:themeColor="text1"/>
          <w:sz w:val="24"/>
          <w:szCs w:val="24"/>
        </w:rPr>
        <w:t>РФ;</w:t>
      </w:r>
    </w:p>
    <w:p w:rsidR="009052C9" w:rsidRPr="00604CA2" w:rsidRDefault="004F5A91" w:rsidP="004F5A91">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ориентироваться в предпринимательских</w:t>
      </w:r>
      <w:r w:rsidR="009052C9" w:rsidRPr="00604CA2">
        <w:rPr>
          <w:i/>
          <w:color w:val="000000" w:themeColor="text1"/>
          <w:spacing w:val="-5"/>
          <w:sz w:val="24"/>
          <w:szCs w:val="24"/>
        </w:rPr>
        <w:t xml:space="preserve"> </w:t>
      </w:r>
      <w:r w:rsidR="009052C9" w:rsidRPr="00604CA2">
        <w:rPr>
          <w:i/>
          <w:color w:val="000000" w:themeColor="text1"/>
          <w:sz w:val="24"/>
          <w:szCs w:val="24"/>
        </w:rPr>
        <w:t>правоотношениях;</w:t>
      </w:r>
    </w:p>
    <w:p w:rsidR="009052C9" w:rsidRPr="00604CA2" w:rsidRDefault="004F5A91" w:rsidP="004F5A91">
      <w:pPr>
        <w:pStyle w:val="a7"/>
        <w:tabs>
          <w:tab w:val="left" w:pos="1889"/>
          <w:tab w:val="left" w:pos="1890"/>
          <w:tab w:val="left" w:pos="3342"/>
          <w:tab w:val="left" w:pos="5438"/>
          <w:tab w:val="left" w:pos="7022"/>
          <w:tab w:val="left" w:pos="8565"/>
          <w:tab w:val="left" w:pos="9264"/>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выявлять</w:t>
      </w:r>
      <w:r w:rsidR="009052C9">
        <w:rPr>
          <w:i/>
          <w:color w:val="000000" w:themeColor="text1"/>
          <w:sz w:val="24"/>
          <w:szCs w:val="24"/>
        </w:rPr>
        <w:t xml:space="preserve"> </w:t>
      </w:r>
      <w:r w:rsidR="009052C9" w:rsidRPr="00604CA2">
        <w:rPr>
          <w:i/>
          <w:color w:val="000000" w:themeColor="text1"/>
          <w:sz w:val="24"/>
          <w:szCs w:val="24"/>
        </w:rPr>
        <w:t>общественную</w:t>
      </w:r>
      <w:r w:rsidR="009052C9">
        <w:rPr>
          <w:i/>
          <w:color w:val="000000" w:themeColor="text1"/>
          <w:sz w:val="24"/>
          <w:szCs w:val="24"/>
        </w:rPr>
        <w:t xml:space="preserve"> </w:t>
      </w:r>
      <w:r w:rsidR="009052C9" w:rsidRPr="00604CA2">
        <w:rPr>
          <w:i/>
          <w:color w:val="000000" w:themeColor="text1"/>
          <w:sz w:val="24"/>
          <w:szCs w:val="24"/>
        </w:rPr>
        <w:t>опасность</w:t>
      </w:r>
      <w:r w:rsidR="009052C9">
        <w:rPr>
          <w:i/>
          <w:color w:val="000000" w:themeColor="text1"/>
          <w:sz w:val="24"/>
          <w:szCs w:val="24"/>
        </w:rPr>
        <w:t xml:space="preserve"> </w:t>
      </w:r>
      <w:r w:rsidR="009052C9" w:rsidRPr="00604CA2">
        <w:rPr>
          <w:i/>
          <w:color w:val="000000" w:themeColor="text1"/>
          <w:sz w:val="24"/>
          <w:szCs w:val="24"/>
        </w:rPr>
        <w:t>коррупции</w:t>
      </w:r>
      <w:r w:rsidR="009052C9">
        <w:rPr>
          <w:i/>
          <w:color w:val="000000" w:themeColor="text1"/>
          <w:sz w:val="24"/>
          <w:szCs w:val="24"/>
        </w:rPr>
        <w:t xml:space="preserve"> </w:t>
      </w:r>
      <w:r w:rsidR="009052C9" w:rsidRPr="00604CA2">
        <w:rPr>
          <w:i/>
          <w:color w:val="000000" w:themeColor="text1"/>
          <w:sz w:val="24"/>
          <w:szCs w:val="24"/>
        </w:rPr>
        <w:t>для</w:t>
      </w:r>
      <w:r w:rsidR="009052C9">
        <w:rPr>
          <w:i/>
          <w:color w:val="000000" w:themeColor="text1"/>
          <w:sz w:val="24"/>
          <w:szCs w:val="24"/>
        </w:rPr>
        <w:t xml:space="preserve"> </w:t>
      </w:r>
      <w:r w:rsidR="009052C9" w:rsidRPr="00604CA2">
        <w:rPr>
          <w:i/>
          <w:color w:val="000000" w:themeColor="text1"/>
          <w:spacing w:val="-1"/>
          <w:sz w:val="24"/>
          <w:szCs w:val="24"/>
        </w:rPr>
        <w:t xml:space="preserve">гражданина, </w:t>
      </w:r>
      <w:r w:rsidR="009052C9" w:rsidRPr="00604CA2">
        <w:rPr>
          <w:i/>
          <w:color w:val="000000" w:themeColor="text1"/>
          <w:sz w:val="24"/>
          <w:szCs w:val="24"/>
        </w:rPr>
        <w:t>общества и</w:t>
      </w:r>
      <w:r w:rsidR="009052C9" w:rsidRPr="00604CA2">
        <w:rPr>
          <w:i/>
          <w:color w:val="000000" w:themeColor="text1"/>
          <w:spacing w:val="-3"/>
          <w:sz w:val="24"/>
          <w:szCs w:val="24"/>
        </w:rPr>
        <w:t xml:space="preserve"> </w:t>
      </w:r>
      <w:r w:rsidR="009052C9" w:rsidRPr="00604CA2">
        <w:rPr>
          <w:i/>
          <w:color w:val="000000" w:themeColor="text1"/>
          <w:sz w:val="24"/>
          <w:szCs w:val="24"/>
        </w:rPr>
        <w:t>государства;</w:t>
      </w:r>
    </w:p>
    <w:p w:rsidR="009052C9" w:rsidRPr="00604CA2" w:rsidRDefault="004F5A91" w:rsidP="004F5A91">
      <w:pPr>
        <w:pStyle w:val="a7"/>
        <w:tabs>
          <w:tab w:val="left" w:pos="1889"/>
          <w:tab w:val="left" w:pos="1890"/>
        </w:tabs>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применять знание основных норм права в ситуациях повседневной жизни, прогнозировать последствия принимаемых</w:t>
      </w:r>
      <w:r w:rsidR="009052C9" w:rsidRPr="00604CA2">
        <w:rPr>
          <w:i/>
          <w:color w:val="000000" w:themeColor="text1"/>
          <w:spacing w:val="-3"/>
          <w:sz w:val="24"/>
          <w:szCs w:val="24"/>
        </w:rPr>
        <w:t xml:space="preserve"> </w:t>
      </w:r>
      <w:r w:rsidR="009052C9" w:rsidRPr="00604CA2">
        <w:rPr>
          <w:i/>
          <w:color w:val="000000" w:themeColor="text1"/>
          <w:sz w:val="24"/>
          <w:szCs w:val="24"/>
        </w:rPr>
        <w:t>решений;</w:t>
      </w:r>
    </w:p>
    <w:p w:rsidR="009052C9" w:rsidRPr="00604CA2" w:rsidRDefault="004F5A91" w:rsidP="004F5A91">
      <w:pPr>
        <w:pStyle w:val="a7"/>
        <w:tabs>
          <w:tab w:val="left" w:pos="1889"/>
          <w:tab w:val="left" w:pos="1890"/>
        </w:tabs>
        <w:ind w:left="0" w:right="119"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оценивать происходящие события и поведение людей с точки зрения соответствия</w:t>
      </w:r>
      <w:r w:rsidR="009052C9" w:rsidRPr="00604CA2">
        <w:rPr>
          <w:i/>
          <w:color w:val="000000" w:themeColor="text1"/>
          <w:spacing w:val="-1"/>
          <w:sz w:val="24"/>
          <w:szCs w:val="24"/>
        </w:rPr>
        <w:t xml:space="preserve"> </w:t>
      </w:r>
      <w:r w:rsidR="009052C9" w:rsidRPr="00604CA2">
        <w:rPr>
          <w:i/>
          <w:color w:val="000000" w:themeColor="text1"/>
          <w:sz w:val="24"/>
          <w:szCs w:val="24"/>
        </w:rPr>
        <w:t>закону;</w:t>
      </w:r>
    </w:p>
    <w:p w:rsidR="009052C9"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9052C9" w:rsidRPr="00604CA2">
        <w:rPr>
          <w:i/>
          <w:color w:val="000000" w:themeColor="text1"/>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sidR="009052C9" w:rsidRPr="00604CA2">
        <w:rPr>
          <w:i/>
          <w:color w:val="000000" w:themeColor="text1"/>
          <w:spacing w:val="-3"/>
          <w:sz w:val="24"/>
          <w:szCs w:val="24"/>
        </w:rPr>
        <w:t xml:space="preserve"> </w:t>
      </w:r>
      <w:r w:rsidR="009052C9" w:rsidRPr="00604CA2">
        <w:rPr>
          <w:i/>
          <w:color w:val="000000" w:themeColor="text1"/>
          <w:sz w:val="24"/>
          <w:szCs w:val="24"/>
        </w:rPr>
        <w:t>терроризму.</w:t>
      </w:r>
    </w:p>
    <w:p w:rsidR="009052C9" w:rsidRPr="009052C9" w:rsidRDefault="009052C9" w:rsidP="00166611">
      <w:pPr>
        <w:pStyle w:val="a7"/>
        <w:tabs>
          <w:tab w:val="left" w:pos="1890"/>
        </w:tabs>
        <w:ind w:left="0" w:right="120" w:firstLine="0"/>
        <w:rPr>
          <w:b/>
          <w:i/>
          <w:color w:val="000000" w:themeColor="text1"/>
          <w:sz w:val="24"/>
          <w:szCs w:val="24"/>
        </w:rPr>
      </w:pPr>
    </w:p>
    <w:p w:rsidR="009052C9" w:rsidRPr="009052C9" w:rsidRDefault="009052C9" w:rsidP="00166611">
      <w:pPr>
        <w:pStyle w:val="s1"/>
        <w:shd w:val="clear" w:color="auto" w:fill="FFFFFF"/>
        <w:spacing w:before="0" w:beforeAutospacing="0" w:after="0" w:afterAutospacing="0"/>
        <w:jc w:val="both"/>
      </w:pPr>
      <w:r w:rsidRPr="009052C9">
        <w:rPr>
          <w:b/>
        </w:rPr>
        <w:t>"География" (базовый уровень)</w:t>
      </w:r>
      <w:r w:rsidRPr="009052C9">
        <w:t xml:space="preserve"> - требования к предметным результатам освоения базового курса географии должны отражать:</w:t>
      </w:r>
    </w:p>
    <w:p w:rsidR="009052C9" w:rsidRPr="009052C9" w:rsidRDefault="009052C9" w:rsidP="00166611">
      <w:pPr>
        <w:pStyle w:val="s1"/>
        <w:shd w:val="clear" w:color="auto" w:fill="FFFFFF"/>
        <w:spacing w:before="0" w:beforeAutospacing="0" w:after="0" w:afterAutospacing="0"/>
        <w:jc w:val="both"/>
      </w:pPr>
      <w:r w:rsidRPr="009052C9">
        <w:t>1) владение представлениями о современной географической науке, ее участии в решении важнейших проблем человечества;</w:t>
      </w:r>
    </w:p>
    <w:p w:rsidR="009052C9" w:rsidRPr="009052C9" w:rsidRDefault="009052C9" w:rsidP="00166611">
      <w:pPr>
        <w:pStyle w:val="s1"/>
        <w:shd w:val="clear" w:color="auto" w:fill="FFFFFF"/>
        <w:spacing w:before="0" w:beforeAutospacing="0" w:after="0" w:afterAutospacing="0"/>
        <w:jc w:val="both"/>
      </w:pPr>
      <w:r w:rsidRPr="009052C9">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052C9" w:rsidRPr="009052C9" w:rsidRDefault="009052C9" w:rsidP="00166611">
      <w:pPr>
        <w:pStyle w:val="s1"/>
        <w:shd w:val="clear" w:color="auto" w:fill="FFFFFF"/>
        <w:spacing w:before="0" w:beforeAutospacing="0" w:after="0" w:afterAutospacing="0"/>
        <w:jc w:val="both"/>
      </w:pPr>
      <w:r w:rsidRPr="009052C9">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052C9" w:rsidRPr="009052C9" w:rsidRDefault="009052C9" w:rsidP="00166611">
      <w:pPr>
        <w:pStyle w:val="s1"/>
        <w:shd w:val="clear" w:color="auto" w:fill="FFFFFF"/>
        <w:spacing w:before="0" w:beforeAutospacing="0" w:after="0" w:afterAutospacing="0"/>
        <w:jc w:val="both"/>
      </w:pPr>
      <w:r w:rsidRPr="009052C9">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052C9" w:rsidRPr="009052C9" w:rsidRDefault="009052C9" w:rsidP="00166611">
      <w:pPr>
        <w:pStyle w:val="s1"/>
        <w:shd w:val="clear" w:color="auto" w:fill="FFFFFF"/>
        <w:spacing w:before="0" w:beforeAutospacing="0" w:after="0" w:afterAutospacing="0"/>
        <w:jc w:val="both"/>
      </w:pPr>
      <w:r w:rsidRPr="009052C9">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052C9" w:rsidRPr="009052C9" w:rsidRDefault="009052C9" w:rsidP="00166611">
      <w:pPr>
        <w:pStyle w:val="s1"/>
        <w:shd w:val="clear" w:color="auto" w:fill="FFFFFF"/>
        <w:spacing w:before="0" w:beforeAutospacing="0" w:after="0" w:afterAutospacing="0"/>
        <w:jc w:val="both"/>
      </w:pPr>
      <w:r w:rsidRPr="009052C9">
        <w:t>6) владение умениями географического анализа и интерпретации разнообразной информации;</w:t>
      </w:r>
    </w:p>
    <w:p w:rsidR="009052C9" w:rsidRPr="009052C9" w:rsidRDefault="009052C9" w:rsidP="00166611">
      <w:pPr>
        <w:pStyle w:val="s1"/>
        <w:shd w:val="clear" w:color="auto" w:fill="FFFFFF"/>
        <w:spacing w:before="0" w:beforeAutospacing="0" w:after="0" w:afterAutospacing="0"/>
        <w:jc w:val="both"/>
      </w:pPr>
      <w:r w:rsidRPr="009052C9">
        <w:lastRenderedPageBreak/>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9052C9" w:rsidRPr="009052C9" w:rsidRDefault="009052C9" w:rsidP="00166611">
      <w:pPr>
        <w:pStyle w:val="s1"/>
        <w:shd w:val="clear" w:color="auto" w:fill="FFFFFF"/>
        <w:spacing w:before="0" w:beforeAutospacing="0" w:after="0" w:afterAutospacing="0"/>
        <w:jc w:val="both"/>
      </w:pPr>
      <w:r w:rsidRPr="009052C9">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052C9" w:rsidRPr="009052C9" w:rsidRDefault="009052C9" w:rsidP="00166611">
      <w:pPr>
        <w:pStyle w:val="a5"/>
        <w:spacing w:before="5"/>
        <w:ind w:left="0" w:firstLine="0"/>
        <w:jc w:val="left"/>
        <w:rPr>
          <w:color w:val="000000" w:themeColor="text1"/>
          <w:sz w:val="24"/>
          <w:szCs w:val="24"/>
        </w:rPr>
      </w:pPr>
    </w:p>
    <w:p w:rsidR="004B4B88" w:rsidRPr="00604CA2" w:rsidRDefault="008A4E39" w:rsidP="00166611">
      <w:pPr>
        <w:pStyle w:val="1"/>
        <w:ind w:left="0"/>
        <w:rPr>
          <w:color w:val="000000" w:themeColor="text1"/>
          <w:sz w:val="24"/>
          <w:szCs w:val="24"/>
        </w:rPr>
      </w:pPr>
      <w:bookmarkStart w:id="20" w:name="_bookmark10"/>
      <w:bookmarkEnd w:id="20"/>
      <w:r w:rsidRPr="00604CA2">
        <w:rPr>
          <w:color w:val="000000" w:themeColor="text1"/>
          <w:sz w:val="24"/>
          <w:szCs w:val="24"/>
        </w:rPr>
        <w:t>География</w:t>
      </w:r>
    </w:p>
    <w:p w:rsidR="004B4B88" w:rsidRPr="00604CA2" w:rsidRDefault="008A4E39" w:rsidP="00166611">
      <w:pPr>
        <w:ind w:right="353"/>
        <w:jc w:val="both"/>
        <w:rPr>
          <w:b/>
          <w:color w:val="000000" w:themeColor="text1"/>
          <w:sz w:val="24"/>
          <w:szCs w:val="24"/>
        </w:rPr>
      </w:pPr>
      <w:r w:rsidRPr="00604CA2">
        <w:rPr>
          <w:b/>
          <w:color w:val="000000" w:themeColor="text1"/>
          <w:sz w:val="24"/>
          <w:szCs w:val="24"/>
        </w:rPr>
        <w:t>В результате изучения учебного предмета «География» на уровне среднего общего образования:</w:t>
      </w:r>
    </w:p>
    <w:p w:rsidR="004B4B88" w:rsidRPr="00604CA2" w:rsidRDefault="008A4E39" w:rsidP="00166611">
      <w:pPr>
        <w:rPr>
          <w:b/>
          <w:color w:val="000000" w:themeColor="text1"/>
          <w:sz w:val="24"/>
          <w:szCs w:val="24"/>
        </w:rPr>
      </w:pPr>
      <w:r w:rsidRPr="00604CA2">
        <w:rPr>
          <w:b/>
          <w:color w:val="000000" w:themeColor="text1"/>
          <w:sz w:val="24"/>
          <w:szCs w:val="24"/>
        </w:rPr>
        <w:t>Выпускник на базовом уровне научится:</w:t>
      </w:r>
    </w:p>
    <w:p w:rsidR="004B4B88" w:rsidRPr="00655FEF" w:rsidRDefault="004F5A91" w:rsidP="004F5A91">
      <w:pPr>
        <w:pStyle w:val="a7"/>
        <w:tabs>
          <w:tab w:val="left" w:pos="1890"/>
        </w:tabs>
        <w:ind w:left="0" w:right="123"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понимать значение географии как науки и объяснять ее роль в решении проблем</w:t>
      </w:r>
      <w:r w:rsidR="008A4E39" w:rsidRPr="00655FEF">
        <w:rPr>
          <w:color w:val="000000" w:themeColor="text1"/>
          <w:spacing w:val="-2"/>
          <w:sz w:val="24"/>
          <w:szCs w:val="24"/>
        </w:rPr>
        <w:t xml:space="preserve"> </w:t>
      </w:r>
      <w:r w:rsidR="008A4E39" w:rsidRPr="00655FEF">
        <w:rPr>
          <w:color w:val="000000" w:themeColor="text1"/>
          <w:sz w:val="24"/>
          <w:szCs w:val="24"/>
        </w:rPr>
        <w:t>человечества;</w:t>
      </w:r>
    </w:p>
    <w:p w:rsidR="004B4B88" w:rsidRPr="00655FEF" w:rsidRDefault="004F5A91" w:rsidP="004F5A91">
      <w:pPr>
        <w:pStyle w:val="a7"/>
        <w:tabs>
          <w:tab w:val="left" w:pos="1890"/>
        </w:tabs>
        <w:ind w:left="0" w:right="122"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определять количественные и качественные характеристики географических объектов, процессов, явлений с помощью измерений, наблюдений,</w:t>
      </w:r>
      <w:r w:rsidR="008A4E39" w:rsidRPr="00655FEF">
        <w:rPr>
          <w:color w:val="000000" w:themeColor="text1"/>
          <w:spacing w:val="-1"/>
          <w:sz w:val="24"/>
          <w:szCs w:val="24"/>
        </w:rPr>
        <w:t xml:space="preserve"> </w:t>
      </w:r>
      <w:r w:rsidR="008A4E39" w:rsidRPr="00655FEF">
        <w:rPr>
          <w:color w:val="000000" w:themeColor="text1"/>
          <w:sz w:val="24"/>
          <w:szCs w:val="24"/>
        </w:rPr>
        <w:t>исследований;</w:t>
      </w:r>
    </w:p>
    <w:p w:rsidR="004B4B88" w:rsidRPr="00655FEF" w:rsidRDefault="004F5A91" w:rsidP="004F5A91">
      <w:pPr>
        <w:pStyle w:val="a7"/>
        <w:tabs>
          <w:tab w:val="left" w:pos="1890"/>
        </w:tabs>
        <w:spacing w:before="61"/>
        <w:ind w:left="0" w:right="122"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sidR="008A4E39" w:rsidRPr="00655FEF">
        <w:rPr>
          <w:color w:val="000000" w:themeColor="text1"/>
          <w:spacing w:val="-2"/>
          <w:sz w:val="24"/>
          <w:szCs w:val="24"/>
        </w:rPr>
        <w:t xml:space="preserve"> </w:t>
      </w:r>
      <w:r w:rsidR="008A4E39" w:rsidRPr="00655FEF">
        <w:rPr>
          <w:color w:val="000000" w:themeColor="text1"/>
          <w:sz w:val="24"/>
          <w:szCs w:val="24"/>
        </w:rPr>
        <w:t>взаимодействия;</w:t>
      </w:r>
    </w:p>
    <w:p w:rsidR="004B4B88" w:rsidRPr="00655FEF" w:rsidRDefault="004F5A91" w:rsidP="004F5A91">
      <w:pPr>
        <w:pStyle w:val="a7"/>
        <w:tabs>
          <w:tab w:val="left" w:pos="1890"/>
        </w:tabs>
        <w:spacing w:before="1"/>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sidR="008A4E39" w:rsidRPr="00655FEF">
        <w:rPr>
          <w:color w:val="000000" w:themeColor="text1"/>
          <w:spacing w:val="-4"/>
          <w:sz w:val="24"/>
          <w:szCs w:val="24"/>
        </w:rPr>
        <w:t xml:space="preserve"> </w:t>
      </w:r>
      <w:r w:rsidR="008A4E39" w:rsidRPr="00655FEF">
        <w:rPr>
          <w:color w:val="000000" w:themeColor="text1"/>
          <w:sz w:val="24"/>
          <w:szCs w:val="24"/>
        </w:rPr>
        <w:t>явлений;</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сравнивать географические объекты между собой по заданным критериям;</w:t>
      </w:r>
    </w:p>
    <w:p w:rsidR="004B4B88" w:rsidRPr="00655FEF" w:rsidRDefault="004F5A91" w:rsidP="004F5A91">
      <w:pPr>
        <w:pStyle w:val="a7"/>
        <w:tabs>
          <w:tab w:val="left" w:pos="1890"/>
        </w:tabs>
        <w:ind w:left="0" w:right="119"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 xml:space="preserve">выявлять закономерности и тенденции развития социально- </w:t>
      </w:r>
      <w:proofErr w:type="gramStart"/>
      <w:r w:rsidR="008A4E39" w:rsidRPr="00655FEF">
        <w:rPr>
          <w:color w:val="000000" w:themeColor="text1"/>
          <w:sz w:val="24"/>
          <w:szCs w:val="24"/>
        </w:rPr>
        <w:t>экономических и экологических процессов</w:t>
      </w:r>
      <w:proofErr w:type="gramEnd"/>
      <w:r w:rsidR="008A4E39" w:rsidRPr="00655FEF">
        <w:rPr>
          <w:color w:val="000000" w:themeColor="text1"/>
          <w:sz w:val="24"/>
          <w:szCs w:val="24"/>
        </w:rPr>
        <w:t xml:space="preserve"> и явлений на основе картографических и статистических источников</w:t>
      </w:r>
      <w:r w:rsidR="008A4E39" w:rsidRPr="00655FEF">
        <w:rPr>
          <w:color w:val="000000" w:themeColor="text1"/>
          <w:spacing w:val="-3"/>
          <w:sz w:val="24"/>
          <w:szCs w:val="24"/>
        </w:rPr>
        <w:t xml:space="preserve"> </w:t>
      </w:r>
      <w:r w:rsidR="008A4E39" w:rsidRPr="00655FEF">
        <w:rPr>
          <w:color w:val="000000" w:themeColor="text1"/>
          <w:sz w:val="24"/>
          <w:szCs w:val="24"/>
        </w:rPr>
        <w:t>информации;</w:t>
      </w:r>
    </w:p>
    <w:p w:rsidR="004B4B88" w:rsidRPr="00655FEF" w:rsidRDefault="004F5A91" w:rsidP="004F5A91">
      <w:pPr>
        <w:pStyle w:val="a7"/>
        <w:tabs>
          <w:tab w:val="left" w:pos="1890"/>
        </w:tabs>
        <w:ind w:left="0" w:right="121"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раскрывать причинно-следственные связи природно-хозяйственных явлений и</w:t>
      </w:r>
      <w:r w:rsidR="008A4E39" w:rsidRPr="00655FEF">
        <w:rPr>
          <w:color w:val="000000" w:themeColor="text1"/>
          <w:spacing w:val="-3"/>
          <w:sz w:val="24"/>
          <w:szCs w:val="24"/>
        </w:rPr>
        <w:t xml:space="preserve"> </w:t>
      </w:r>
      <w:r w:rsidR="008A4E39" w:rsidRPr="00655FEF">
        <w:rPr>
          <w:color w:val="000000" w:themeColor="text1"/>
          <w:sz w:val="24"/>
          <w:szCs w:val="24"/>
        </w:rPr>
        <w:t>процессов;</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выделять и объяснять существенные признаки географических объектов и явлений;</w:t>
      </w:r>
    </w:p>
    <w:p w:rsidR="004B4B88" w:rsidRPr="00655FEF" w:rsidRDefault="004F5A91" w:rsidP="004F5A91">
      <w:pPr>
        <w:pStyle w:val="a7"/>
        <w:tabs>
          <w:tab w:val="left" w:pos="1890"/>
        </w:tabs>
        <w:spacing w:before="1"/>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выявлять и объяснять географические аспекты различных текущих событий и</w:t>
      </w:r>
      <w:r w:rsidR="008A4E39" w:rsidRPr="00655FEF">
        <w:rPr>
          <w:color w:val="000000" w:themeColor="text1"/>
          <w:spacing w:val="-2"/>
          <w:sz w:val="24"/>
          <w:szCs w:val="24"/>
        </w:rPr>
        <w:t xml:space="preserve"> </w:t>
      </w:r>
      <w:r w:rsidR="008A4E39" w:rsidRPr="00655FEF">
        <w:rPr>
          <w:color w:val="000000" w:themeColor="text1"/>
          <w:sz w:val="24"/>
          <w:szCs w:val="24"/>
        </w:rPr>
        <w:t>ситуаций;</w:t>
      </w:r>
    </w:p>
    <w:p w:rsidR="004B4B88" w:rsidRPr="00655FEF" w:rsidRDefault="004F5A91" w:rsidP="004F5A91">
      <w:pPr>
        <w:pStyle w:val="a7"/>
        <w:tabs>
          <w:tab w:val="left" w:pos="1890"/>
        </w:tabs>
        <w:ind w:left="0" w:right="122"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описывать изменения геосистем в результате природных и антропогенных</w:t>
      </w:r>
      <w:r w:rsidR="008A4E39" w:rsidRPr="00655FEF">
        <w:rPr>
          <w:color w:val="000000" w:themeColor="text1"/>
          <w:spacing w:val="1"/>
          <w:sz w:val="24"/>
          <w:szCs w:val="24"/>
        </w:rPr>
        <w:t xml:space="preserve"> </w:t>
      </w:r>
      <w:r w:rsidR="008A4E39" w:rsidRPr="00655FEF">
        <w:rPr>
          <w:color w:val="000000" w:themeColor="text1"/>
          <w:sz w:val="24"/>
          <w:szCs w:val="24"/>
        </w:rPr>
        <w:t>воздействий;</w:t>
      </w:r>
    </w:p>
    <w:p w:rsidR="004B4B88" w:rsidRPr="00655FEF" w:rsidRDefault="004F5A91" w:rsidP="004F5A91">
      <w:pPr>
        <w:pStyle w:val="a7"/>
        <w:tabs>
          <w:tab w:val="left" w:pos="1890"/>
        </w:tabs>
        <w:ind w:left="0" w:right="119"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решать задачи по определению состояния окружающей среды, ее пригодности для жизни</w:t>
      </w:r>
      <w:r w:rsidR="008A4E39" w:rsidRPr="00655FEF">
        <w:rPr>
          <w:color w:val="000000" w:themeColor="text1"/>
          <w:spacing w:val="-2"/>
          <w:sz w:val="24"/>
          <w:szCs w:val="24"/>
        </w:rPr>
        <w:t xml:space="preserve"> </w:t>
      </w:r>
      <w:r w:rsidR="008A4E39" w:rsidRPr="00655FEF">
        <w:rPr>
          <w:color w:val="000000" w:themeColor="text1"/>
          <w:sz w:val="24"/>
          <w:szCs w:val="24"/>
        </w:rPr>
        <w:t>человека;</w:t>
      </w:r>
    </w:p>
    <w:p w:rsidR="004B4B88" w:rsidRPr="00655FEF" w:rsidRDefault="004F5A91" w:rsidP="004F5A91">
      <w:pPr>
        <w:pStyle w:val="a7"/>
        <w:tabs>
          <w:tab w:val="left" w:pos="1890"/>
        </w:tabs>
        <w:ind w:left="0" w:right="121"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оценивать демографическую ситуацию, процессы урбанизации, миграции в странах и регионах</w:t>
      </w:r>
      <w:r w:rsidR="008A4E39" w:rsidRPr="00655FEF">
        <w:rPr>
          <w:color w:val="000000" w:themeColor="text1"/>
          <w:spacing w:val="-2"/>
          <w:sz w:val="24"/>
          <w:szCs w:val="24"/>
        </w:rPr>
        <w:t xml:space="preserve"> </w:t>
      </w:r>
      <w:r w:rsidR="008A4E39" w:rsidRPr="00655FEF">
        <w:rPr>
          <w:color w:val="000000" w:themeColor="text1"/>
          <w:sz w:val="24"/>
          <w:szCs w:val="24"/>
        </w:rPr>
        <w:t>мира;</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объяснять состав, структуру и закономерности размещения населения мира, регионов, стран и их</w:t>
      </w:r>
      <w:r w:rsidR="008A4E39" w:rsidRPr="00655FEF">
        <w:rPr>
          <w:color w:val="000000" w:themeColor="text1"/>
          <w:spacing w:val="-5"/>
          <w:sz w:val="24"/>
          <w:szCs w:val="24"/>
        </w:rPr>
        <w:t xml:space="preserve"> </w:t>
      </w:r>
      <w:r w:rsidR="008A4E39" w:rsidRPr="00655FEF">
        <w:rPr>
          <w:color w:val="000000" w:themeColor="text1"/>
          <w:sz w:val="24"/>
          <w:szCs w:val="24"/>
        </w:rPr>
        <w:t>частей;</w:t>
      </w:r>
    </w:p>
    <w:p w:rsidR="004B4B88" w:rsidRPr="00655FEF" w:rsidRDefault="004F5A91" w:rsidP="004F5A91">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характеризовать географию рынка</w:t>
      </w:r>
      <w:r w:rsidR="008A4E39" w:rsidRPr="00655FEF">
        <w:rPr>
          <w:color w:val="000000" w:themeColor="text1"/>
          <w:spacing w:val="-2"/>
          <w:sz w:val="24"/>
          <w:szCs w:val="24"/>
        </w:rPr>
        <w:t xml:space="preserve"> </w:t>
      </w:r>
      <w:r w:rsidR="008A4E39" w:rsidRPr="00655FEF">
        <w:rPr>
          <w:color w:val="000000" w:themeColor="text1"/>
          <w:sz w:val="24"/>
          <w:szCs w:val="24"/>
        </w:rPr>
        <w:t>труда;</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рассчитывать численность населения с учетом естественного движения и миграции населения стран, регионов</w:t>
      </w:r>
      <w:r w:rsidR="008A4E39" w:rsidRPr="00655FEF">
        <w:rPr>
          <w:color w:val="000000" w:themeColor="text1"/>
          <w:spacing w:val="-9"/>
          <w:sz w:val="24"/>
          <w:szCs w:val="24"/>
        </w:rPr>
        <w:t xml:space="preserve"> </w:t>
      </w:r>
      <w:r w:rsidR="008A4E39" w:rsidRPr="00655FEF">
        <w:rPr>
          <w:color w:val="000000" w:themeColor="text1"/>
          <w:sz w:val="24"/>
          <w:szCs w:val="24"/>
        </w:rPr>
        <w:t>мира;</w:t>
      </w:r>
    </w:p>
    <w:p w:rsidR="004B4B88" w:rsidRPr="00655FEF" w:rsidRDefault="004F5A91" w:rsidP="004F5A91">
      <w:pPr>
        <w:pStyle w:val="a7"/>
        <w:tabs>
          <w:tab w:val="left" w:pos="1890"/>
        </w:tabs>
        <w:spacing w:before="2"/>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анализировать факторы и объяснять закономерности размещения отраслей хозяйства отдельных стран и регионов</w:t>
      </w:r>
      <w:r w:rsidR="008A4E39" w:rsidRPr="00655FEF">
        <w:rPr>
          <w:color w:val="000000" w:themeColor="text1"/>
          <w:spacing w:val="-6"/>
          <w:sz w:val="24"/>
          <w:szCs w:val="24"/>
        </w:rPr>
        <w:t xml:space="preserve"> </w:t>
      </w:r>
      <w:r w:rsidR="008A4E39" w:rsidRPr="00655FEF">
        <w:rPr>
          <w:color w:val="000000" w:themeColor="text1"/>
          <w:sz w:val="24"/>
          <w:szCs w:val="24"/>
        </w:rPr>
        <w:t>мира;</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характеризовать отраслевую структуру хозяйства отдельных стран и регионов</w:t>
      </w:r>
      <w:r w:rsidR="008A4E39" w:rsidRPr="00655FEF">
        <w:rPr>
          <w:color w:val="000000" w:themeColor="text1"/>
          <w:spacing w:val="-1"/>
          <w:sz w:val="24"/>
          <w:szCs w:val="24"/>
        </w:rPr>
        <w:t xml:space="preserve"> </w:t>
      </w:r>
      <w:r w:rsidR="008A4E39" w:rsidRPr="00655FEF">
        <w:rPr>
          <w:color w:val="000000" w:themeColor="text1"/>
          <w:sz w:val="24"/>
          <w:szCs w:val="24"/>
        </w:rPr>
        <w:t>мира;</w:t>
      </w:r>
    </w:p>
    <w:p w:rsidR="004B4B88" w:rsidRPr="00655FEF" w:rsidRDefault="004F5A91" w:rsidP="004F5A91">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приводить примеры, объясняющие географическое разделение</w:t>
      </w:r>
      <w:r w:rsidR="008A4E39" w:rsidRPr="00655FEF">
        <w:rPr>
          <w:color w:val="000000" w:themeColor="text1"/>
          <w:spacing w:val="-7"/>
          <w:sz w:val="24"/>
          <w:szCs w:val="24"/>
        </w:rPr>
        <w:t xml:space="preserve"> </w:t>
      </w:r>
      <w:r w:rsidR="008A4E39" w:rsidRPr="00655FEF">
        <w:rPr>
          <w:color w:val="000000" w:themeColor="text1"/>
          <w:sz w:val="24"/>
          <w:szCs w:val="24"/>
        </w:rPr>
        <w:t>труда;</w:t>
      </w:r>
    </w:p>
    <w:p w:rsidR="004B4B88" w:rsidRPr="00655FEF" w:rsidRDefault="004F5A91" w:rsidP="004F5A91">
      <w:pPr>
        <w:pStyle w:val="a7"/>
        <w:tabs>
          <w:tab w:val="left" w:pos="1890"/>
        </w:tabs>
        <w:ind w:left="0" w:right="122"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определять принадлежность стран к одному из уровней экономического развития, используя показатель внутреннего валового</w:t>
      </w:r>
      <w:r w:rsidR="008A4E39" w:rsidRPr="00655FEF">
        <w:rPr>
          <w:color w:val="000000" w:themeColor="text1"/>
          <w:spacing w:val="-2"/>
          <w:sz w:val="24"/>
          <w:szCs w:val="24"/>
        </w:rPr>
        <w:t xml:space="preserve"> </w:t>
      </w:r>
      <w:r w:rsidR="008A4E39" w:rsidRPr="00655FEF">
        <w:rPr>
          <w:color w:val="000000" w:themeColor="text1"/>
          <w:sz w:val="24"/>
          <w:szCs w:val="24"/>
        </w:rPr>
        <w:t>продукта;</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w:t>
      </w:r>
      <w:r w:rsidR="008A4E39" w:rsidRPr="00655FEF">
        <w:rPr>
          <w:color w:val="000000" w:themeColor="text1"/>
          <w:spacing w:val="-1"/>
          <w:sz w:val="24"/>
          <w:szCs w:val="24"/>
        </w:rPr>
        <w:t xml:space="preserve"> </w:t>
      </w:r>
      <w:r w:rsidR="008A4E39" w:rsidRPr="00655FEF">
        <w:rPr>
          <w:color w:val="000000" w:themeColor="text1"/>
          <w:sz w:val="24"/>
          <w:szCs w:val="24"/>
        </w:rPr>
        <w:t>экономики;</w:t>
      </w:r>
    </w:p>
    <w:p w:rsidR="004B4B88" w:rsidRPr="00655FEF" w:rsidRDefault="004F5A91" w:rsidP="004F5A91">
      <w:pPr>
        <w:pStyle w:val="a7"/>
        <w:tabs>
          <w:tab w:val="left" w:pos="1889"/>
          <w:tab w:val="left" w:pos="1890"/>
        </w:tabs>
        <w:ind w:left="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оценивать место отдельных стран и регионов в мировом</w:t>
      </w:r>
      <w:r w:rsidR="008A4E39" w:rsidRPr="00655FEF">
        <w:rPr>
          <w:color w:val="000000" w:themeColor="text1"/>
          <w:spacing w:val="-12"/>
          <w:sz w:val="24"/>
          <w:szCs w:val="24"/>
        </w:rPr>
        <w:t xml:space="preserve"> </w:t>
      </w:r>
      <w:r w:rsidR="008A4E39" w:rsidRPr="00655FEF">
        <w:rPr>
          <w:color w:val="000000" w:themeColor="text1"/>
          <w:sz w:val="24"/>
          <w:szCs w:val="24"/>
        </w:rPr>
        <w:t>хозяйстве;</w:t>
      </w:r>
    </w:p>
    <w:p w:rsidR="004B4B88" w:rsidRPr="00655FEF" w:rsidRDefault="004F5A91" w:rsidP="004F5A91">
      <w:pPr>
        <w:pStyle w:val="a7"/>
        <w:tabs>
          <w:tab w:val="left" w:pos="1890"/>
        </w:tabs>
        <w:ind w:left="0" w:right="121"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оценивать роль России в мировом хозяйстве, системе международных финансово-экономических и политических отношений;</w:t>
      </w:r>
    </w:p>
    <w:p w:rsidR="004B4B88" w:rsidRPr="00655FEF" w:rsidRDefault="004F5A91" w:rsidP="004F5A91">
      <w:pPr>
        <w:pStyle w:val="a7"/>
        <w:tabs>
          <w:tab w:val="left" w:pos="1890"/>
        </w:tabs>
        <w:ind w:left="0" w:right="120" w:firstLine="0"/>
        <w:rPr>
          <w:color w:val="000000" w:themeColor="text1"/>
          <w:sz w:val="24"/>
          <w:szCs w:val="24"/>
        </w:rPr>
      </w:pPr>
      <w:r>
        <w:rPr>
          <w:color w:val="000000" w:themeColor="text1"/>
          <w:sz w:val="24"/>
          <w:szCs w:val="24"/>
        </w:rPr>
        <w:t xml:space="preserve">- </w:t>
      </w:r>
      <w:r w:rsidR="008A4E39" w:rsidRPr="00655FEF">
        <w:rPr>
          <w:color w:val="000000" w:themeColor="text1"/>
          <w:sz w:val="24"/>
          <w:szCs w:val="24"/>
        </w:rPr>
        <w:t>объяснять влияние глобальных проблем человечества на жизнь населения и развитие мирового</w:t>
      </w:r>
      <w:r w:rsidR="008A4E39" w:rsidRPr="00655FEF">
        <w:rPr>
          <w:color w:val="000000" w:themeColor="text1"/>
          <w:spacing w:val="1"/>
          <w:sz w:val="24"/>
          <w:szCs w:val="24"/>
        </w:rPr>
        <w:t xml:space="preserve"> </w:t>
      </w:r>
      <w:r w:rsidR="008A4E39" w:rsidRPr="00655FEF">
        <w:rPr>
          <w:color w:val="000000" w:themeColor="text1"/>
          <w:sz w:val="24"/>
          <w:szCs w:val="24"/>
        </w:rPr>
        <w:t>хозяйства.</w:t>
      </w:r>
    </w:p>
    <w:p w:rsidR="004B4B88" w:rsidRPr="00604CA2" w:rsidRDefault="008A4E39" w:rsidP="00166611">
      <w:pPr>
        <w:pStyle w:val="1"/>
        <w:ind w:left="0"/>
        <w:rPr>
          <w:color w:val="000000" w:themeColor="text1"/>
          <w:sz w:val="24"/>
          <w:szCs w:val="24"/>
        </w:rPr>
      </w:pPr>
      <w:r w:rsidRPr="00604CA2">
        <w:rPr>
          <w:color w:val="000000" w:themeColor="text1"/>
          <w:sz w:val="24"/>
          <w:szCs w:val="24"/>
        </w:rPr>
        <w:t>Выпускник на базовом уровне получит возможность научиться:</w:t>
      </w:r>
    </w:p>
    <w:p w:rsidR="004B4B88" w:rsidRPr="009052C9" w:rsidRDefault="004F5A91" w:rsidP="004F5A91">
      <w:pPr>
        <w:pStyle w:val="a7"/>
        <w:tabs>
          <w:tab w:val="left" w:pos="1926"/>
        </w:tabs>
        <w:spacing w:before="61"/>
        <w:ind w:left="0" w:right="120" w:firstLine="0"/>
        <w:rPr>
          <w:i/>
          <w:color w:val="000000" w:themeColor="text1"/>
          <w:sz w:val="24"/>
          <w:szCs w:val="24"/>
        </w:rPr>
      </w:pPr>
      <w:r>
        <w:rPr>
          <w:i/>
          <w:color w:val="000000" w:themeColor="text1"/>
          <w:sz w:val="24"/>
          <w:szCs w:val="24"/>
        </w:rPr>
        <w:t xml:space="preserve">- </w:t>
      </w:r>
      <w:r w:rsidR="008A4E39" w:rsidRPr="009052C9">
        <w:rPr>
          <w:i/>
          <w:color w:val="000000" w:themeColor="text1"/>
          <w:sz w:val="24"/>
          <w:szCs w:val="24"/>
        </w:rPr>
        <w:t>характеризовать процессы, происходящие в географической среде; сравнивать процессы между собой, делать выводы на основе</w:t>
      </w:r>
      <w:r w:rsidR="008A4E39" w:rsidRPr="009052C9">
        <w:rPr>
          <w:i/>
          <w:color w:val="000000" w:themeColor="text1"/>
          <w:spacing w:val="-13"/>
          <w:sz w:val="24"/>
          <w:szCs w:val="24"/>
        </w:rPr>
        <w:t xml:space="preserve"> </w:t>
      </w:r>
      <w:r w:rsidR="008A4E39" w:rsidRPr="009052C9">
        <w:rPr>
          <w:i/>
          <w:color w:val="000000" w:themeColor="text1"/>
          <w:sz w:val="24"/>
          <w:szCs w:val="24"/>
        </w:rPr>
        <w:t>сравнения;</w:t>
      </w:r>
      <w:r w:rsidR="009052C9">
        <w:rPr>
          <w:i/>
          <w:color w:val="000000" w:themeColor="text1"/>
          <w:sz w:val="24"/>
          <w:szCs w:val="24"/>
        </w:rPr>
        <w:t xml:space="preserve"> </w:t>
      </w:r>
      <w:r w:rsidR="008A4E39" w:rsidRPr="009052C9">
        <w:rPr>
          <w:i/>
          <w:color w:val="000000" w:themeColor="text1"/>
          <w:sz w:val="24"/>
          <w:szCs w:val="24"/>
        </w:rPr>
        <w:t xml:space="preserve">переводить один вид информации в другой посредством анализа статистических данных, чтения географических карт, работы </w:t>
      </w:r>
      <w:r w:rsidR="008A4E39" w:rsidRPr="009052C9">
        <w:rPr>
          <w:i/>
          <w:color w:val="000000" w:themeColor="text1"/>
          <w:sz w:val="24"/>
          <w:szCs w:val="24"/>
        </w:rPr>
        <w:lastRenderedPageBreak/>
        <w:t>с графиками и диаграммами;</w:t>
      </w:r>
    </w:p>
    <w:p w:rsidR="004B4B88" w:rsidRPr="00655FEF" w:rsidRDefault="004F5A91" w:rsidP="004F5A91">
      <w:pPr>
        <w:pStyle w:val="a7"/>
        <w:tabs>
          <w:tab w:val="left" w:pos="1890"/>
        </w:tabs>
        <w:spacing w:before="1"/>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составлять географические описания населения, хозяйства и экологической обстановки отдельных стран и регионов</w:t>
      </w:r>
      <w:r w:rsidR="008A4E39" w:rsidRPr="00655FEF">
        <w:rPr>
          <w:i/>
          <w:color w:val="000000" w:themeColor="text1"/>
          <w:spacing w:val="-8"/>
          <w:sz w:val="24"/>
          <w:szCs w:val="24"/>
        </w:rPr>
        <w:t xml:space="preserve"> </w:t>
      </w:r>
      <w:r w:rsidR="008A4E39" w:rsidRPr="00655FEF">
        <w:rPr>
          <w:i/>
          <w:color w:val="000000" w:themeColor="text1"/>
          <w:sz w:val="24"/>
          <w:szCs w:val="24"/>
        </w:rPr>
        <w:t>мира;</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делать прогнозы развития географических систем и комплексов в результате изменения их</w:t>
      </w:r>
      <w:r w:rsidR="008A4E39" w:rsidRPr="00655FEF">
        <w:rPr>
          <w:i/>
          <w:color w:val="000000" w:themeColor="text1"/>
          <w:spacing w:val="-3"/>
          <w:sz w:val="24"/>
          <w:szCs w:val="24"/>
        </w:rPr>
        <w:t xml:space="preserve"> </w:t>
      </w:r>
      <w:r w:rsidR="008A4E39" w:rsidRPr="00655FEF">
        <w:rPr>
          <w:i/>
          <w:color w:val="000000" w:themeColor="text1"/>
          <w:sz w:val="24"/>
          <w:szCs w:val="24"/>
        </w:rPr>
        <w:t>компонентов;</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выделять наиболее важные экологические, социально-экономические проблемы;</w:t>
      </w:r>
    </w:p>
    <w:p w:rsidR="004B4B88" w:rsidRPr="00655FEF" w:rsidRDefault="004F5A91" w:rsidP="004F5A91">
      <w:pPr>
        <w:pStyle w:val="a7"/>
        <w:tabs>
          <w:tab w:val="left" w:pos="1890"/>
        </w:tabs>
        <w:spacing w:before="1"/>
        <w:ind w:left="0" w:right="121"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давать научное объяснение процессам, явлениям, закономерностям, протекающим в географической</w:t>
      </w:r>
      <w:r w:rsidR="008A4E39" w:rsidRPr="00655FEF">
        <w:rPr>
          <w:i/>
          <w:color w:val="000000" w:themeColor="text1"/>
          <w:spacing w:val="-1"/>
          <w:sz w:val="24"/>
          <w:szCs w:val="24"/>
        </w:rPr>
        <w:t xml:space="preserve"> </w:t>
      </w:r>
      <w:r w:rsidR="008A4E39" w:rsidRPr="00655FEF">
        <w:rPr>
          <w:i/>
          <w:color w:val="000000" w:themeColor="text1"/>
          <w:sz w:val="24"/>
          <w:szCs w:val="24"/>
        </w:rPr>
        <w:t>оболочке;</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понимать и характеризовать причины возникновения процессов и явлений, влияющих на безопасность окружающей</w:t>
      </w:r>
      <w:r w:rsidR="008A4E39" w:rsidRPr="00655FEF">
        <w:rPr>
          <w:i/>
          <w:color w:val="000000" w:themeColor="text1"/>
          <w:spacing w:val="-3"/>
          <w:sz w:val="24"/>
          <w:szCs w:val="24"/>
        </w:rPr>
        <w:t xml:space="preserve"> </w:t>
      </w:r>
      <w:r w:rsidR="008A4E39" w:rsidRPr="00655FEF">
        <w:rPr>
          <w:i/>
          <w:color w:val="000000" w:themeColor="text1"/>
          <w:sz w:val="24"/>
          <w:szCs w:val="24"/>
        </w:rPr>
        <w:t>среды;</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008A4E39" w:rsidRPr="00655FEF">
        <w:rPr>
          <w:i/>
          <w:color w:val="000000" w:themeColor="text1"/>
          <w:spacing w:val="2"/>
          <w:sz w:val="24"/>
          <w:szCs w:val="24"/>
        </w:rPr>
        <w:t xml:space="preserve"> </w:t>
      </w:r>
      <w:r w:rsidR="008A4E39" w:rsidRPr="00655FEF">
        <w:rPr>
          <w:i/>
          <w:color w:val="000000" w:themeColor="text1"/>
          <w:sz w:val="24"/>
          <w:szCs w:val="24"/>
        </w:rPr>
        <w:t>развития;</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раскрывать сущность интеграционных процессов в мировом сообществе;</w:t>
      </w:r>
    </w:p>
    <w:p w:rsidR="004B4B88" w:rsidRPr="00655FEF" w:rsidRDefault="004F5A91" w:rsidP="004F5A91">
      <w:pPr>
        <w:pStyle w:val="a7"/>
        <w:tabs>
          <w:tab w:val="left" w:pos="1890"/>
        </w:tabs>
        <w:ind w:left="0" w:right="119"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прогнозировать и оценивать изменения политической карты мира под влиянием международных</w:t>
      </w:r>
      <w:r w:rsidR="008A4E39" w:rsidRPr="00655FEF">
        <w:rPr>
          <w:i/>
          <w:color w:val="000000" w:themeColor="text1"/>
          <w:spacing w:val="-3"/>
          <w:sz w:val="24"/>
          <w:szCs w:val="24"/>
        </w:rPr>
        <w:t xml:space="preserve"> </w:t>
      </w:r>
      <w:r w:rsidR="008A4E39" w:rsidRPr="00655FEF">
        <w:rPr>
          <w:i/>
          <w:color w:val="000000" w:themeColor="text1"/>
          <w:sz w:val="24"/>
          <w:szCs w:val="24"/>
        </w:rPr>
        <w:t>отношений;</w:t>
      </w:r>
    </w:p>
    <w:p w:rsidR="004B4B88" w:rsidRPr="00655FEF" w:rsidRDefault="004F5A91" w:rsidP="004F5A91">
      <w:pPr>
        <w:pStyle w:val="a7"/>
        <w:tabs>
          <w:tab w:val="left" w:pos="1926"/>
        </w:tabs>
        <w:ind w:left="0" w:right="121"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оценивать социально-экономические последствия изменения современной политической карты мира;</w:t>
      </w:r>
    </w:p>
    <w:p w:rsidR="004B4B88" w:rsidRPr="00655FEF" w:rsidRDefault="004F5A91" w:rsidP="004F5A91">
      <w:pPr>
        <w:pStyle w:val="a7"/>
        <w:tabs>
          <w:tab w:val="left" w:pos="1890"/>
        </w:tabs>
        <w:ind w:left="0" w:right="123"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оценивать геополитические риски, вызванные социально-экономическими и геоэкологическими процессами, происходящими в</w:t>
      </w:r>
      <w:r w:rsidR="008A4E39" w:rsidRPr="00655FEF">
        <w:rPr>
          <w:i/>
          <w:color w:val="000000" w:themeColor="text1"/>
          <w:spacing w:val="-3"/>
          <w:sz w:val="24"/>
          <w:szCs w:val="24"/>
        </w:rPr>
        <w:t xml:space="preserve"> </w:t>
      </w:r>
      <w:r w:rsidR="008A4E39" w:rsidRPr="00655FEF">
        <w:rPr>
          <w:i/>
          <w:color w:val="000000" w:themeColor="text1"/>
          <w:sz w:val="24"/>
          <w:szCs w:val="24"/>
        </w:rPr>
        <w:t>мире;</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оценивать изменение отраслевой структуры отдельных стран и регионов</w:t>
      </w:r>
      <w:r w:rsidR="008A4E39" w:rsidRPr="00655FEF">
        <w:rPr>
          <w:i/>
          <w:color w:val="000000" w:themeColor="text1"/>
          <w:spacing w:val="-1"/>
          <w:sz w:val="24"/>
          <w:szCs w:val="24"/>
        </w:rPr>
        <w:t xml:space="preserve"> </w:t>
      </w:r>
      <w:r w:rsidR="008A4E39" w:rsidRPr="00655FEF">
        <w:rPr>
          <w:i/>
          <w:color w:val="000000" w:themeColor="text1"/>
          <w:sz w:val="24"/>
          <w:szCs w:val="24"/>
        </w:rPr>
        <w:t>мира;</w:t>
      </w:r>
    </w:p>
    <w:p w:rsidR="004B4B88" w:rsidRPr="00655FEF" w:rsidRDefault="004F5A91" w:rsidP="004F5A91">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оценивать влияние отдельных стран и регионов на мировое</w:t>
      </w:r>
      <w:r w:rsidR="008A4E39" w:rsidRPr="00655FEF">
        <w:rPr>
          <w:i/>
          <w:color w:val="000000" w:themeColor="text1"/>
          <w:spacing w:val="-20"/>
          <w:sz w:val="24"/>
          <w:szCs w:val="24"/>
        </w:rPr>
        <w:t xml:space="preserve"> </w:t>
      </w:r>
      <w:r w:rsidR="008A4E39" w:rsidRPr="00655FEF">
        <w:rPr>
          <w:i/>
          <w:color w:val="000000" w:themeColor="text1"/>
          <w:sz w:val="24"/>
          <w:szCs w:val="24"/>
        </w:rPr>
        <w:t>хозяйство;</w:t>
      </w:r>
    </w:p>
    <w:p w:rsidR="004B4B88" w:rsidRPr="00655FEF" w:rsidRDefault="004F5A91" w:rsidP="004F5A91">
      <w:pPr>
        <w:pStyle w:val="a7"/>
        <w:tabs>
          <w:tab w:val="left" w:pos="1889"/>
          <w:tab w:val="left" w:pos="1890"/>
        </w:tabs>
        <w:ind w:left="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анализировать региональную политику отдельных стран и</w:t>
      </w:r>
      <w:r w:rsidR="008A4E39" w:rsidRPr="00655FEF">
        <w:rPr>
          <w:i/>
          <w:color w:val="000000" w:themeColor="text1"/>
          <w:spacing w:val="-13"/>
          <w:sz w:val="24"/>
          <w:szCs w:val="24"/>
        </w:rPr>
        <w:t xml:space="preserve"> </w:t>
      </w:r>
      <w:r w:rsidR="008A4E39" w:rsidRPr="00655FEF">
        <w:rPr>
          <w:i/>
          <w:color w:val="000000" w:themeColor="text1"/>
          <w:sz w:val="24"/>
          <w:szCs w:val="24"/>
        </w:rPr>
        <w:t>регионов;</w:t>
      </w:r>
    </w:p>
    <w:p w:rsidR="004B4B88" w:rsidRPr="00655FEF" w:rsidRDefault="004F5A91" w:rsidP="004F5A91">
      <w:pPr>
        <w:pStyle w:val="a7"/>
        <w:tabs>
          <w:tab w:val="left" w:pos="1890"/>
        </w:tabs>
        <w:ind w:left="0" w:right="122"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анализировать основные направления международных исследований малоизученных территорий;</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w:t>
      </w:r>
      <w:r w:rsidR="008A4E39" w:rsidRPr="00655FEF">
        <w:rPr>
          <w:i/>
          <w:color w:val="000000" w:themeColor="text1"/>
          <w:spacing w:val="-1"/>
          <w:sz w:val="24"/>
          <w:szCs w:val="24"/>
        </w:rPr>
        <w:t xml:space="preserve"> </w:t>
      </w:r>
      <w:r w:rsidR="008A4E39" w:rsidRPr="00655FEF">
        <w:rPr>
          <w:i/>
          <w:color w:val="000000" w:themeColor="text1"/>
          <w:sz w:val="24"/>
          <w:szCs w:val="24"/>
        </w:rPr>
        <w:t>труда;</w:t>
      </w:r>
    </w:p>
    <w:p w:rsidR="004B4B88" w:rsidRPr="00655FEF" w:rsidRDefault="004F5A91" w:rsidP="004F5A91">
      <w:pPr>
        <w:pStyle w:val="a7"/>
        <w:tabs>
          <w:tab w:val="left" w:pos="1890"/>
        </w:tabs>
        <w:ind w:left="0" w:right="120"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понимать принципы выделения и устанавливать соотношения между государственной территорией и исключительной экономической зоной</w:t>
      </w:r>
      <w:r w:rsidR="008A4E39" w:rsidRPr="00655FEF">
        <w:rPr>
          <w:i/>
          <w:color w:val="000000" w:themeColor="text1"/>
          <w:spacing w:val="-26"/>
          <w:sz w:val="24"/>
          <w:szCs w:val="24"/>
        </w:rPr>
        <w:t xml:space="preserve"> </w:t>
      </w:r>
      <w:r w:rsidR="008A4E39" w:rsidRPr="00655FEF">
        <w:rPr>
          <w:i/>
          <w:color w:val="000000" w:themeColor="text1"/>
          <w:sz w:val="24"/>
          <w:szCs w:val="24"/>
        </w:rPr>
        <w:t>России;</w:t>
      </w:r>
    </w:p>
    <w:p w:rsidR="004B4B88" w:rsidRDefault="004F5A91" w:rsidP="004F5A91">
      <w:pPr>
        <w:pStyle w:val="a7"/>
        <w:tabs>
          <w:tab w:val="left" w:pos="1890"/>
        </w:tabs>
        <w:ind w:left="0" w:right="119" w:firstLine="0"/>
        <w:rPr>
          <w:i/>
          <w:color w:val="000000" w:themeColor="text1"/>
          <w:sz w:val="24"/>
          <w:szCs w:val="24"/>
        </w:rPr>
      </w:pPr>
      <w:r>
        <w:rPr>
          <w:i/>
          <w:color w:val="000000" w:themeColor="text1"/>
          <w:sz w:val="24"/>
          <w:szCs w:val="24"/>
        </w:rPr>
        <w:t xml:space="preserve">- </w:t>
      </w:r>
      <w:r w:rsidR="008A4E39" w:rsidRPr="00655FEF">
        <w:rPr>
          <w:i/>
          <w:color w:val="000000" w:themeColor="text1"/>
          <w:sz w:val="24"/>
          <w:szCs w:val="24"/>
        </w:rPr>
        <w:t>давать оценку международной деятельности, направленной на решение глобальных проблем</w:t>
      </w:r>
      <w:r w:rsidR="008A4E39" w:rsidRPr="00655FEF">
        <w:rPr>
          <w:i/>
          <w:color w:val="000000" w:themeColor="text1"/>
          <w:spacing w:val="-3"/>
          <w:sz w:val="24"/>
          <w:szCs w:val="24"/>
        </w:rPr>
        <w:t xml:space="preserve"> </w:t>
      </w:r>
      <w:r w:rsidR="008A4E39" w:rsidRPr="00655FEF">
        <w:rPr>
          <w:i/>
          <w:color w:val="000000" w:themeColor="text1"/>
          <w:sz w:val="24"/>
          <w:szCs w:val="24"/>
        </w:rPr>
        <w:t>человечества.</w:t>
      </w:r>
    </w:p>
    <w:p w:rsidR="00166611" w:rsidRDefault="00166611" w:rsidP="00166611">
      <w:pPr>
        <w:pStyle w:val="a7"/>
        <w:tabs>
          <w:tab w:val="left" w:pos="1890"/>
        </w:tabs>
        <w:ind w:left="0" w:right="119" w:firstLine="0"/>
        <w:rPr>
          <w:i/>
          <w:color w:val="000000" w:themeColor="text1"/>
          <w:sz w:val="24"/>
          <w:szCs w:val="24"/>
        </w:rPr>
      </w:pPr>
    </w:p>
    <w:p w:rsidR="00166611" w:rsidRPr="009052C9" w:rsidRDefault="00166611" w:rsidP="00166611">
      <w:pPr>
        <w:pStyle w:val="s1"/>
        <w:shd w:val="clear" w:color="auto" w:fill="FFFFFF"/>
        <w:spacing w:before="0" w:beforeAutospacing="0" w:after="0" w:afterAutospacing="0"/>
        <w:jc w:val="both"/>
        <w:rPr>
          <w:b/>
        </w:rPr>
      </w:pPr>
      <w:r w:rsidRPr="009052C9">
        <w:rPr>
          <w:b/>
        </w:rPr>
        <w:t>Математика и информатика</w:t>
      </w:r>
    </w:p>
    <w:p w:rsidR="00166611" w:rsidRPr="009052C9" w:rsidRDefault="00166611" w:rsidP="00166611">
      <w:pPr>
        <w:pStyle w:val="s1"/>
        <w:shd w:val="clear" w:color="auto" w:fill="FFFFFF"/>
        <w:spacing w:before="0" w:beforeAutospacing="0" w:after="0" w:afterAutospacing="0"/>
        <w:jc w:val="both"/>
      </w:pPr>
      <w:r w:rsidRPr="009052C9">
        <w:t>Изучение предметной области "Математика и информатика" должно обеспечить:</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представлений о социальных, культурных и исторических факторах становления математики и информатики;</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основ логического, алгоритмического и математического мышления;</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умений применять полученные знания при решении различных задач;</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66611" w:rsidRPr="009052C9" w:rsidRDefault="00166611" w:rsidP="009F2376">
      <w:pPr>
        <w:pStyle w:val="s1"/>
        <w:numPr>
          <w:ilvl w:val="0"/>
          <w:numId w:val="87"/>
        </w:numPr>
        <w:shd w:val="clear" w:color="auto" w:fill="FFFFFF"/>
        <w:spacing w:before="0" w:beforeAutospacing="0" w:after="0" w:afterAutospacing="0"/>
        <w:ind w:left="0" w:firstLine="0"/>
        <w:jc w:val="both"/>
      </w:pPr>
      <w:r w:rsidRPr="009052C9">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166611" w:rsidRDefault="00166611" w:rsidP="00166611">
      <w:pPr>
        <w:pStyle w:val="s1"/>
        <w:shd w:val="clear" w:color="auto" w:fill="FFFFFF"/>
        <w:spacing w:before="0" w:beforeAutospacing="0" w:after="0" w:afterAutospacing="0"/>
        <w:jc w:val="both"/>
      </w:pPr>
    </w:p>
    <w:p w:rsidR="00166611" w:rsidRPr="009052C9" w:rsidRDefault="00166611" w:rsidP="00166611">
      <w:pPr>
        <w:pStyle w:val="s1"/>
        <w:shd w:val="clear" w:color="auto" w:fill="FFFFFF"/>
        <w:spacing w:before="0" w:beforeAutospacing="0" w:after="0" w:afterAutospacing="0"/>
        <w:jc w:val="both"/>
      </w:pPr>
      <w:r w:rsidRPr="009052C9">
        <w:t>Предметные результаты изучения предметной области "Математика и информатика" включают предметные результаты изучения учебных предметов:</w:t>
      </w:r>
    </w:p>
    <w:p w:rsidR="00166611" w:rsidRPr="009052C9" w:rsidRDefault="00166611" w:rsidP="00166611">
      <w:pPr>
        <w:pStyle w:val="s1"/>
        <w:shd w:val="clear" w:color="auto" w:fill="FFFFFF"/>
        <w:spacing w:before="0" w:beforeAutospacing="0" w:after="0" w:afterAutospacing="0"/>
        <w:jc w:val="both"/>
      </w:pPr>
      <w:r w:rsidRPr="00166611">
        <w:rPr>
          <w:b/>
        </w:rPr>
        <w:lastRenderedPageBreak/>
        <w:t>"Математика" (включая алгебру и начала математического анализа, геометрию) (базовый уровень) -</w:t>
      </w:r>
      <w:r w:rsidRPr="009052C9">
        <w:t xml:space="preserve"> требования к предметным результатам освоения базового курса математики должны отражать:</w:t>
      </w:r>
    </w:p>
    <w:p w:rsidR="00166611" w:rsidRPr="009052C9" w:rsidRDefault="00166611" w:rsidP="00166611">
      <w:pPr>
        <w:pStyle w:val="s1"/>
        <w:shd w:val="clear" w:color="auto" w:fill="FFFFFF"/>
        <w:spacing w:before="0" w:beforeAutospacing="0" w:after="0" w:afterAutospacing="0"/>
        <w:jc w:val="both"/>
      </w:pPr>
      <w:r w:rsidRPr="009052C9">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66611" w:rsidRDefault="00166611" w:rsidP="00166611">
      <w:pPr>
        <w:pStyle w:val="s1"/>
        <w:shd w:val="clear" w:color="auto" w:fill="FFFFFF"/>
        <w:spacing w:before="0" w:beforeAutospacing="0" w:after="0" w:afterAutospacing="0"/>
        <w:jc w:val="both"/>
      </w:pPr>
      <w:r w:rsidRPr="009052C9">
        <w:t>2) сформированность представлений о математических понятиях как о </w:t>
      </w:r>
      <w:r>
        <w:t>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66611" w:rsidRDefault="00166611" w:rsidP="00166611">
      <w:pPr>
        <w:pStyle w:val="s1"/>
        <w:shd w:val="clear" w:color="auto" w:fill="FFFFFF"/>
        <w:spacing w:before="0" w:beforeAutospacing="0" w:after="0" w:afterAutospacing="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166611" w:rsidRDefault="00166611" w:rsidP="00166611">
      <w:pPr>
        <w:pStyle w:val="s1"/>
        <w:shd w:val="clear" w:color="auto" w:fill="FFFFFF"/>
        <w:spacing w:before="0" w:beforeAutospacing="0" w:after="0" w:afterAutospacing="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66611" w:rsidRDefault="00166611" w:rsidP="00166611">
      <w:pPr>
        <w:pStyle w:val="s1"/>
        <w:shd w:val="clear" w:color="auto" w:fill="FFFFFF"/>
        <w:spacing w:before="0" w:beforeAutospacing="0" w:after="0" w:afterAutospacing="0"/>
        <w:jc w:val="both"/>
      </w:pPr>
      <w:r>
        <w:t>5) сформированность представлений об основных понятиях, идеях и методах математического анализа;</w:t>
      </w:r>
    </w:p>
    <w:p w:rsidR="00166611" w:rsidRDefault="00166611" w:rsidP="00166611">
      <w:pPr>
        <w:pStyle w:val="s1"/>
        <w:shd w:val="clear" w:color="auto" w:fill="FFFFFF"/>
        <w:spacing w:before="0" w:beforeAutospacing="0" w:after="0" w:afterAutospacing="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166611" w:rsidRDefault="00166611" w:rsidP="00166611">
      <w:pPr>
        <w:pStyle w:val="s1"/>
        <w:shd w:val="clear" w:color="auto" w:fill="FFFFFF"/>
        <w:spacing w:before="0" w:beforeAutospacing="0" w:after="0" w:afterAutospacing="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66611" w:rsidRDefault="00166611" w:rsidP="00166611">
      <w:pPr>
        <w:pStyle w:val="s1"/>
        <w:shd w:val="clear" w:color="auto" w:fill="FFFFFF"/>
        <w:spacing w:before="0" w:beforeAutospacing="0" w:after="0" w:afterAutospacing="0"/>
        <w:jc w:val="both"/>
      </w:pPr>
      <w:r>
        <w:t>8) владение навыками использования готовых компьютерных программ при решении задач;</w:t>
      </w:r>
    </w:p>
    <w:p w:rsidR="00166611" w:rsidRDefault="00166611" w:rsidP="00166611">
      <w:pPr>
        <w:pStyle w:val="s1"/>
        <w:shd w:val="clear" w:color="auto" w:fill="FFFFFF"/>
        <w:spacing w:before="0" w:beforeAutospacing="0" w:after="0" w:afterAutospacing="0"/>
        <w:jc w:val="both"/>
      </w:pPr>
      <w:r>
        <w:t>9) для слепых и слабовидящих обучающихся: овладение правилами записи математических формул и специальных знаков рельефно-точечной системы обозначений Л. Брайля;</w:t>
      </w:r>
    </w:p>
    <w:p w:rsidR="00166611" w:rsidRDefault="00166611" w:rsidP="00166611">
      <w:pPr>
        <w:pStyle w:val="s1"/>
        <w:shd w:val="clear" w:color="auto" w:fill="FFFFFF"/>
        <w:spacing w:before="0" w:beforeAutospacing="0" w:after="0" w:afterAutospacing="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166611" w:rsidRDefault="00166611" w:rsidP="00166611">
      <w:pPr>
        <w:pStyle w:val="s1"/>
        <w:shd w:val="clear" w:color="auto" w:fill="FFFFFF"/>
        <w:spacing w:before="0" w:beforeAutospacing="0" w:after="0" w:afterAutospacing="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166611" w:rsidRDefault="00166611" w:rsidP="00166611">
      <w:pPr>
        <w:pStyle w:val="s1"/>
        <w:shd w:val="clear" w:color="auto" w:fill="FFFFFF"/>
        <w:spacing w:before="0" w:beforeAutospacing="0" w:after="0" w:afterAutospacing="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166611" w:rsidRDefault="00166611" w:rsidP="00166611">
      <w:pPr>
        <w:pStyle w:val="s1"/>
        <w:shd w:val="clear" w:color="auto" w:fill="FFFFFF"/>
        <w:spacing w:before="0" w:beforeAutospacing="0" w:after="0" w:afterAutospacing="0"/>
        <w:jc w:val="both"/>
      </w:pPr>
      <w:r>
        <w:t>10) для обучающихся с нарушениями опорно-двигательного аппарата: 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166611" w:rsidRDefault="00166611" w:rsidP="00166611">
      <w:pPr>
        <w:pStyle w:val="s1"/>
        <w:shd w:val="clear" w:color="auto" w:fill="FFFFFF"/>
        <w:spacing w:before="0" w:beforeAutospacing="0" w:after="0" w:afterAutospacing="0"/>
        <w:jc w:val="both"/>
      </w:pPr>
      <w:r>
        <w:t>наличие умения использовать персональные средства доступа.</w:t>
      </w:r>
    </w:p>
    <w:p w:rsidR="00166611" w:rsidRDefault="00166611" w:rsidP="00166611">
      <w:pPr>
        <w:pStyle w:val="s1"/>
        <w:shd w:val="clear" w:color="auto" w:fill="FFFFFF"/>
        <w:jc w:val="both"/>
      </w:pPr>
      <w:r w:rsidRPr="00166611">
        <w:rPr>
          <w:b/>
        </w:rPr>
        <w:t>"Математика" (включая алгебру и начала математического анализа, геометрию)</w:t>
      </w:r>
      <w:r>
        <w:t xml:space="preserve">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166611" w:rsidRDefault="00166611" w:rsidP="00166611">
      <w:pPr>
        <w:pStyle w:val="s1"/>
        <w:shd w:val="clear" w:color="auto" w:fill="FFFFFF"/>
        <w:spacing w:before="0" w:beforeAutospacing="0" w:after="0" w:afterAutospacing="0"/>
        <w:jc w:val="both"/>
      </w:pPr>
      <w:r>
        <w:t>1) сформированность представлений о необходимости доказатель</w:t>
      </w:r>
      <w:proofErr w:type="gramStart"/>
      <w:r>
        <w:t>ств пр</w:t>
      </w:r>
      <w:proofErr w:type="gramEnd"/>
      <w:r>
        <w:t>и обосновании математических утверждений и роли аксиоматики в проведении дедуктивных рассуждений;</w:t>
      </w:r>
    </w:p>
    <w:p w:rsidR="00166611" w:rsidRDefault="00166611" w:rsidP="00166611">
      <w:pPr>
        <w:pStyle w:val="s1"/>
        <w:shd w:val="clear" w:color="auto" w:fill="FFFFFF"/>
        <w:spacing w:before="0" w:beforeAutospacing="0" w:after="0" w:afterAutospacing="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166611" w:rsidRDefault="00166611" w:rsidP="00166611">
      <w:pPr>
        <w:pStyle w:val="s1"/>
        <w:shd w:val="clear" w:color="auto" w:fill="FFFFFF"/>
        <w:spacing w:before="0" w:beforeAutospacing="0" w:after="0" w:afterAutospacing="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166611" w:rsidRDefault="00166611" w:rsidP="00166611">
      <w:pPr>
        <w:pStyle w:val="s1"/>
        <w:shd w:val="clear" w:color="auto" w:fill="FFFFFF"/>
        <w:spacing w:before="0" w:beforeAutospacing="0" w:after="0" w:afterAutospacing="0"/>
        <w:jc w:val="both"/>
      </w:pPr>
      <w:r>
        <w:lastRenderedPageBreak/>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66611" w:rsidRPr="009052C9" w:rsidRDefault="00166611" w:rsidP="00166611">
      <w:pPr>
        <w:pStyle w:val="s1"/>
        <w:shd w:val="clear" w:color="auto" w:fill="FFFFFF"/>
        <w:spacing w:before="0" w:beforeAutospacing="0" w:after="0" w:afterAutospacing="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66611" w:rsidRDefault="00166611" w:rsidP="00166611">
      <w:pPr>
        <w:pStyle w:val="1"/>
        <w:spacing w:before="77"/>
        <w:ind w:left="0"/>
        <w:rPr>
          <w:color w:val="000000" w:themeColor="text1"/>
          <w:sz w:val="24"/>
          <w:szCs w:val="24"/>
        </w:rPr>
      </w:pPr>
    </w:p>
    <w:p w:rsidR="00A74768" w:rsidRDefault="00A74768" w:rsidP="00166611">
      <w:pPr>
        <w:rPr>
          <w:b/>
          <w:bCs/>
          <w:color w:val="000000" w:themeColor="text1"/>
          <w:sz w:val="24"/>
          <w:szCs w:val="24"/>
        </w:rPr>
      </w:pPr>
      <w:bookmarkStart w:id="21" w:name="_bookmark11"/>
      <w:bookmarkEnd w:id="21"/>
    </w:p>
    <w:p w:rsidR="004B4B88" w:rsidRPr="00604CA2" w:rsidRDefault="004B4B88" w:rsidP="00166611">
      <w:pPr>
        <w:jc w:val="both"/>
        <w:rPr>
          <w:color w:val="000000" w:themeColor="text1"/>
          <w:sz w:val="24"/>
          <w:szCs w:val="24"/>
        </w:rPr>
        <w:sectPr w:rsidR="004B4B88" w:rsidRPr="00604CA2" w:rsidSect="00604CA2">
          <w:footerReference w:type="default" r:id="rId10"/>
          <w:pgSz w:w="11910" w:h="16840"/>
          <w:pgMar w:top="480" w:right="440" w:bottom="780" w:left="1701" w:header="0" w:footer="594" w:gutter="0"/>
          <w:cols w:space="720"/>
        </w:sectPr>
      </w:pPr>
    </w:p>
    <w:p w:rsidR="004B4B88" w:rsidRDefault="008A4E39" w:rsidP="00166611">
      <w:pPr>
        <w:pStyle w:val="1"/>
        <w:spacing w:before="77"/>
        <w:ind w:left="0"/>
        <w:rPr>
          <w:color w:val="000000" w:themeColor="text1"/>
          <w:sz w:val="24"/>
          <w:szCs w:val="24"/>
        </w:rPr>
      </w:pPr>
      <w:bookmarkStart w:id="22" w:name="_bookmark14"/>
      <w:bookmarkEnd w:id="22"/>
      <w:r w:rsidRPr="00604CA2">
        <w:rPr>
          <w:color w:val="000000" w:themeColor="text1"/>
          <w:sz w:val="24"/>
          <w:szCs w:val="24"/>
        </w:rPr>
        <w:lastRenderedPageBreak/>
        <w:t>Математика</w:t>
      </w:r>
      <w:r w:rsidR="00166611">
        <w:rPr>
          <w:color w:val="000000" w:themeColor="text1"/>
          <w:sz w:val="24"/>
          <w:szCs w:val="24"/>
        </w:rPr>
        <w:t xml:space="preserve">: </w:t>
      </w:r>
      <w:r w:rsidRPr="00604CA2">
        <w:rPr>
          <w:color w:val="000000" w:themeColor="text1"/>
          <w:sz w:val="24"/>
          <w:szCs w:val="24"/>
        </w:rPr>
        <w:t>алгебр</w:t>
      </w:r>
      <w:r w:rsidR="00166611">
        <w:rPr>
          <w:color w:val="000000" w:themeColor="text1"/>
          <w:sz w:val="24"/>
          <w:szCs w:val="24"/>
        </w:rPr>
        <w:t>у</w:t>
      </w:r>
      <w:r w:rsidRPr="00604CA2">
        <w:rPr>
          <w:color w:val="000000" w:themeColor="text1"/>
          <w:sz w:val="24"/>
          <w:szCs w:val="24"/>
        </w:rPr>
        <w:t xml:space="preserve"> и начала математического анализа, геометрия</w:t>
      </w:r>
      <w:r w:rsidR="00166611">
        <w:rPr>
          <w:color w:val="000000" w:themeColor="text1"/>
          <w:sz w:val="24"/>
          <w:szCs w:val="24"/>
        </w:rPr>
        <w:t>.</w:t>
      </w:r>
    </w:p>
    <w:p w:rsidR="000D60DA" w:rsidRDefault="000D60DA" w:rsidP="00166611">
      <w:pPr>
        <w:pStyle w:val="1"/>
        <w:spacing w:before="77"/>
        <w:ind w:left="0"/>
        <w:rPr>
          <w:color w:val="000000" w:themeColor="text1"/>
          <w:sz w:val="24"/>
          <w:szCs w:val="24"/>
        </w:rPr>
      </w:pPr>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D47B82" w:rsidRPr="00D47B82" w:rsidTr="00D47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vAlign w:val="bottom"/>
          </w:tcPr>
          <w:p w:rsidR="00D47B82" w:rsidRPr="00D47B82" w:rsidRDefault="00D47B82" w:rsidP="00D47B82">
            <w:pPr>
              <w:suppressAutoHyphens/>
              <w:rPr>
                <w:rFonts w:eastAsia="Calibri"/>
                <w:sz w:val="24"/>
                <w:szCs w:val="24"/>
                <w:lang w:eastAsia="en-US" w:bidi="ar-SA"/>
              </w:rPr>
            </w:pPr>
          </w:p>
        </w:tc>
        <w:tc>
          <w:tcPr>
            <w:cnfStyle w:val="000010000000" w:firstRow="0" w:lastRow="0" w:firstColumn="0" w:lastColumn="0" w:oddVBand="1" w:evenVBand="0" w:oddHBand="0" w:evenHBand="0" w:firstRowFirstColumn="0" w:firstRowLastColumn="0" w:lastRowFirstColumn="0" w:lastRowLastColumn="0"/>
            <w:tcW w:w="6723" w:type="dxa"/>
            <w:gridSpan w:val="3"/>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rPr>
                <w:rFonts w:eastAsia="Calibri"/>
                <w:lang w:eastAsia="en-US" w:bidi="ar-SA"/>
              </w:rPr>
            </w:pPr>
            <w:r w:rsidRPr="00D47B82">
              <w:rPr>
                <w:rFonts w:eastAsia="Calibri"/>
                <w:lang w:bidi="ar-SA"/>
              </w:rPr>
              <w:t>Базовый уровень</w:t>
            </w:r>
          </w:p>
          <w:p w:rsidR="00D47B82" w:rsidRPr="00D47B82" w:rsidRDefault="00D47B82" w:rsidP="00D47B82">
            <w:pPr>
              <w:suppressAutoHyphens/>
              <w:jc w:val="center"/>
              <w:rPr>
                <w:rFonts w:eastAsia="Calibri"/>
                <w:lang w:eastAsia="en-US" w:bidi="ar-SA"/>
              </w:rPr>
            </w:pPr>
            <w:r w:rsidRPr="00D47B82">
              <w:rPr>
                <w:rFonts w:eastAsia="Calibri"/>
                <w:lang w:bidi="ar-SA"/>
              </w:rPr>
              <w:t>«Проблемно-функциональные результаты»</w:t>
            </w:r>
          </w:p>
        </w:tc>
        <w:tc>
          <w:tcPr>
            <w:tcW w:w="6576"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cnfStyle w:val="100000000000" w:firstRow="1" w:lastRow="0" w:firstColumn="0" w:lastColumn="0" w:oddVBand="0" w:evenVBand="0" w:oddHBand="0" w:evenHBand="0" w:firstRowFirstColumn="0" w:firstRowLastColumn="0" w:lastRowFirstColumn="0" w:lastRowLastColumn="0"/>
              <w:rPr>
                <w:rFonts w:eastAsia="Calibri"/>
                <w:lang w:eastAsia="en-US" w:bidi="ar-SA"/>
              </w:rPr>
            </w:pPr>
            <w:r w:rsidRPr="00D47B82">
              <w:rPr>
                <w:rFonts w:eastAsia="Calibri"/>
                <w:lang w:bidi="ar-SA"/>
              </w:rPr>
              <w:t>Углубленный уровень</w:t>
            </w:r>
          </w:p>
          <w:p w:rsidR="00D47B82" w:rsidRPr="00D47B82" w:rsidRDefault="00D47B82" w:rsidP="00D47B82">
            <w:pPr>
              <w:suppressAutoHyphens/>
              <w:jc w:val="center"/>
              <w:cnfStyle w:val="100000000000" w:firstRow="1" w:lastRow="0" w:firstColumn="0" w:lastColumn="0" w:oddVBand="0" w:evenVBand="0" w:oddHBand="0" w:evenHBand="0" w:firstRowFirstColumn="0" w:firstRowLastColumn="0" w:lastRowFirstColumn="0" w:lastRowLastColumn="0"/>
              <w:rPr>
                <w:rFonts w:eastAsia="Calibri"/>
                <w:lang w:eastAsia="en-US" w:bidi="ar-SA"/>
              </w:rPr>
            </w:pPr>
            <w:r w:rsidRPr="00D47B82">
              <w:rPr>
                <w:rFonts w:eastAsia="Calibri"/>
                <w:lang w:bidi="ar-SA"/>
              </w:rPr>
              <w:t>«Системно-теоретические результаты»</w:t>
            </w:r>
          </w:p>
        </w:tc>
      </w:tr>
      <w:tr w:rsidR="00D47B82" w:rsidRPr="00D47B82" w:rsidTr="00D47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sz w:val="24"/>
                <w:szCs w:val="24"/>
                <w:lang w:eastAsia="en-US" w:bidi="ar-SA"/>
              </w:rPr>
            </w:pPr>
            <w:r w:rsidRPr="00D47B82">
              <w:rPr>
                <w:rFonts w:eastAsia="Calibri"/>
                <w:sz w:val="24"/>
                <w:szCs w:val="24"/>
                <w:lang w:bidi="ar-SA"/>
              </w:rPr>
              <w:t>Раздел</w:t>
            </w:r>
          </w:p>
        </w:tc>
        <w:tc>
          <w:tcPr>
            <w:cnfStyle w:val="000010000000" w:firstRow="0" w:lastRow="0" w:firstColumn="0" w:lastColumn="0" w:oddVBand="1" w:evenVBand="0" w:oddHBand="0" w:evenHBand="0" w:firstRowFirstColumn="0" w:firstRowLastColumn="0" w:lastRowFirstColumn="0" w:lastRowLastColumn="0"/>
            <w:tcW w:w="3435"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rPr>
                <w:rFonts w:eastAsia="Calibri"/>
                <w:b/>
                <w:lang w:eastAsia="en-US" w:bidi="ar-SA"/>
              </w:rPr>
            </w:pPr>
            <w:smartTag w:uri="urn:schemas-microsoft-com:office:smarttags" w:element="place">
              <w:r w:rsidRPr="00D47B82">
                <w:rPr>
                  <w:rFonts w:eastAsia="Calibri"/>
                  <w:b/>
                  <w:lang w:val="en-US" w:bidi="ar-SA"/>
                </w:rPr>
                <w:t>I.</w:t>
              </w:r>
            </w:smartTag>
            <w:r w:rsidRPr="00D47B82">
              <w:rPr>
                <w:rFonts w:eastAsia="Calibri"/>
                <w:b/>
                <w:lang w:val="en-US" w:bidi="ar-SA"/>
              </w:rPr>
              <w:t xml:space="preserve"> </w:t>
            </w:r>
            <w:r w:rsidRPr="00D47B82">
              <w:rPr>
                <w:rFonts w:eastAsia="Calibri"/>
                <w:b/>
                <w:lang w:bidi="ar-SA"/>
              </w:rPr>
              <w:t>Выпускник научится</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cnfStyle w:val="000000100000" w:firstRow="0" w:lastRow="0" w:firstColumn="0" w:lastColumn="0" w:oddVBand="0" w:evenVBand="0" w:oddHBand="1" w:evenHBand="0" w:firstRowFirstColumn="0" w:firstRowLastColumn="0" w:lastRowFirstColumn="0" w:lastRowLastColumn="0"/>
              <w:rPr>
                <w:rFonts w:eastAsia="Calibri"/>
                <w:b/>
                <w:lang w:eastAsia="en-US" w:bidi="ar-SA"/>
              </w:rPr>
            </w:pPr>
            <w:r w:rsidRPr="00D47B82">
              <w:rPr>
                <w:rFonts w:eastAsia="Calibri"/>
                <w:b/>
                <w:lang w:val="en-US" w:bidi="ar-SA"/>
              </w:rPr>
              <w:t>III</w:t>
            </w:r>
            <w:r w:rsidRPr="00D47B82">
              <w:rPr>
                <w:rFonts w:eastAsia="Calibri"/>
                <w:b/>
                <w:lang w:bidi="ar-SA"/>
              </w:rPr>
              <w:t>. Выпускник получит возможность научиться</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rPr>
                <w:rFonts w:eastAsia="Calibri"/>
                <w:b/>
                <w:lang w:eastAsia="en-US" w:bidi="ar-SA"/>
              </w:rPr>
            </w:pPr>
            <w:r w:rsidRPr="00D47B82">
              <w:rPr>
                <w:rFonts w:eastAsia="Calibri"/>
                <w:b/>
                <w:lang w:val="en-US" w:bidi="ar-SA"/>
              </w:rPr>
              <w:t xml:space="preserve">II. </w:t>
            </w:r>
            <w:r w:rsidRPr="00D47B82">
              <w:rPr>
                <w:rFonts w:eastAsia="Calibri"/>
                <w:b/>
                <w:lang w:bidi="ar-SA"/>
              </w:rPr>
              <w:t>Выпускник научится</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jc w:val="center"/>
              <w:cnfStyle w:val="000000100000" w:firstRow="0" w:lastRow="0" w:firstColumn="0" w:lastColumn="0" w:oddVBand="0" w:evenVBand="0" w:oddHBand="1" w:evenHBand="0" w:firstRowFirstColumn="0" w:firstRowLastColumn="0" w:lastRowFirstColumn="0" w:lastRowLastColumn="0"/>
              <w:rPr>
                <w:rFonts w:eastAsia="Calibri"/>
                <w:b/>
                <w:lang w:eastAsia="en-US" w:bidi="ar-SA"/>
              </w:rPr>
            </w:pPr>
            <w:r w:rsidRPr="00D47B82">
              <w:rPr>
                <w:rFonts w:eastAsia="Calibri"/>
                <w:b/>
                <w:lang w:val="en-US" w:bidi="ar-SA"/>
              </w:rPr>
              <w:t>IV</w:t>
            </w:r>
            <w:r w:rsidRPr="00D47B82">
              <w:rPr>
                <w:rFonts w:eastAsia="Calibri"/>
                <w:b/>
                <w:lang w:bidi="ar-SA"/>
              </w:rPr>
              <w:t>. Выпускник получит возможность научиться</w:t>
            </w:r>
          </w:p>
        </w:tc>
      </w:tr>
      <w:tr w:rsidR="00D47B82" w:rsidRPr="00D47B82" w:rsidTr="00D47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sz w:val="24"/>
                <w:szCs w:val="24"/>
                <w:lang w:eastAsia="en-US" w:bidi="ar-SA"/>
              </w:rPr>
            </w:pPr>
            <w:r w:rsidRPr="00D47B82">
              <w:rPr>
                <w:rFonts w:eastAsia="Calibri"/>
                <w:sz w:val="24"/>
                <w:szCs w:val="24"/>
                <w:lang w:bidi="ar-SA"/>
              </w:rPr>
              <w:t>Цели освоения предмета</w:t>
            </w:r>
          </w:p>
        </w:tc>
        <w:tc>
          <w:tcPr>
            <w:cnfStyle w:val="000010000000" w:firstRow="0" w:lastRow="0" w:firstColumn="0" w:lastColumn="0" w:oddVBand="1" w:evenVBand="0" w:oddHBand="0" w:evenHBand="0" w:firstRowFirstColumn="0" w:firstRowLastColumn="0" w:lastRowFirstColumn="0" w:lastRowLastColumn="0"/>
            <w:tcW w:w="343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suppressAutoHyphens/>
              <w:rPr>
                <w:rFonts w:eastAsia="Calibri"/>
                <w:lang w:eastAsia="en-US" w:bidi="ar-SA"/>
              </w:rPr>
            </w:pPr>
            <w:r w:rsidRPr="00D47B82">
              <w:rPr>
                <w:rFonts w:eastAsia="Calibri"/>
                <w:lang w:bidi="ar-SA"/>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D47B82" w:rsidRPr="00D47B82" w:rsidRDefault="00D47B82" w:rsidP="00D47B82">
            <w:pPr>
              <w:suppressAutoHyphens/>
              <w:rPr>
                <w:rFonts w:eastAsia="Calibri"/>
                <w:b/>
                <w:lang w:eastAsia="en-US" w:bidi="ar-SA"/>
              </w:rPr>
            </w:pP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r w:rsidRPr="00D47B82">
              <w:rPr>
                <w:rFonts w:eastAsia="Calibri"/>
                <w:i/>
                <w:lang w:bidi="ar-SA"/>
              </w:rPr>
              <w:t>Для развития мышления, использования в повседневной жизни</w:t>
            </w:r>
          </w:p>
          <w:p w:rsidR="00D47B82" w:rsidRPr="00D47B82" w:rsidRDefault="00D47B82" w:rsidP="00D47B82">
            <w:pPr>
              <w:suppressAutoHyphens/>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r w:rsidRPr="00D47B82">
              <w:rPr>
                <w:rFonts w:eastAsia="Calibri"/>
                <w:i/>
                <w:lang w:bidi="ar-SA"/>
              </w:rPr>
              <w:t>и обеспечения возможности успешного продолжения образования по специальностям, не связанным с прикладным использованием математики</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lang w:eastAsia="en-US" w:bidi="ar-SA"/>
              </w:rPr>
            </w:pPr>
            <w:r w:rsidRPr="00D47B82">
              <w:rPr>
                <w:rFonts w:eastAsia="Calibri"/>
                <w:lang w:bidi="ar-SA"/>
              </w:rPr>
              <w:t>Для успешного продолжения образования</w:t>
            </w:r>
          </w:p>
          <w:p w:rsidR="00D47B82" w:rsidRPr="00D47B82" w:rsidRDefault="00D47B82" w:rsidP="00D47B82">
            <w:pPr>
              <w:suppressAutoHyphens/>
              <w:rPr>
                <w:rFonts w:eastAsia="Calibri"/>
                <w:lang w:eastAsia="en-US" w:bidi="ar-SA"/>
              </w:rPr>
            </w:pPr>
            <w:r w:rsidRPr="00D47B82">
              <w:rPr>
                <w:rFonts w:eastAsia="Calibri"/>
                <w:lang w:bidi="ar-SA"/>
              </w:rPr>
              <w:t>по специальностям, связанным с прикладным использованием математики</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r w:rsidRPr="00D47B82">
              <w:rPr>
                <w:rFonts w:eastAsia="Calibri"/>
                <w:i/>
                <w:lang w:bidi="ar-SA"/>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D47B82" w:rsidRPr="00D47B82" w:rsidTr="00D47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vAlign w:val="bottom"/>
          </w:tcPr>
          <w:p w:rsidR="00D47B82" w:rsidRPr="00D47B82" w:rsidRDefault="00D47B82" w:rsidP="00D47B82">
            <w:pPr>
              <w:suppressAutoHyphens/>
              <w:rPr>
                <w:rFonts w:eastAsia="Calibri"/>
                <w:sz w:val="24"/>
                <w:szCs w:val="24"/>
                <w:lang w:eastAsia="en-US" w:bidi="ar-SA"/>
              </w:rPr>
            </w:pPr>
          </w:p>
        </w:tc>
        <w:tc>
          <w:tcPr>
            <w:cnfStyle w:val="000010000000" w:firstRow="0" w:lastRow="0" w:firstColumn="0" w:lastColumn="0" w:oddVBand="1" w:evenVBand="0" w:oddHBand="0" w:evenHBand="0" w:firstRowFirstColumn="0" w:firstRowLastColumn="0" w:lastRowFirstColumn="0" w:lastRowLastColumn="0"/>
            <w:tcW w:w="13299" w:type="dxa"/>
            <w:gridSpan w:val="5"/>
            <w:tcBorders>
              <w:top w:val="single" w:sz="4" w:space="0" w:color="auto"/>
              <w:left w:val="single" w:sz="4" w:space="0" w:color="auto"/>
              <w:bottom w:val="single" w:sz="4" w:space="0" w:color="auto"/>
              <w:right w:val="single" w:sz="4" w:space="0" w:color="auto"/>
            </w:tcBorders>
            <w:vAlign w:val="center"/>
            <w:hideMark/>
          </w:tcPr>
          <w:p w:rsidR="00D47B82" w:rsidRPr="00D47B82" w:rsidRDefault="00D47B82" w:rsidP="00D47B82">
            <w:pPr>
              <w:suppressAutoHyphens/>
              <w:spacing w:before="60" w:after="60"/>
              <w:ind w:left="357" w:hanging="357"/>
              <w:jc w:val="center"/>
              <w:rPr>
                <w:rFonts w:eastAsia="Calibri"/>
                <w:b/>
                <w:lang w:eastAsia="en-US" w:bidi="ar-SA"/>
              </w:rPr>
            </w:pPr>
            <w:r w:rsidRPr="00D47B82">
              <w:rPr>
                <w:rFonts w:eastAsia="Calibri"/>
                <w:b/>
                <w:lang w:bidi="ar-SA"/>
              </w:rPr>
              <w:t>Требования к результатам</w:t>
            </w:r>
          </w:p>
        </w:tc>
      </w:tr>
      <w:tr w:rsidR="00D47B82" w:rsidRPr="00D47B82" w:rsidTr="00D47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sz w:val="24"/>
                <w:szCs w:val="24"/>
                <w:lang w:eastAsia="en-US" w:bidi="ar-SA"/>
              </w:rPr>
            </w:pPr>
            <w:r w:rsidRPr="00D47B82">
              <w:rPr>
                <w:rFonts w:eastAsia="Calibri"/>
                <w:i/>
                <w:sz w:val="24"/>
                <w:szCs w:val="24"/>
                <w:lang w:bidi="ar-SA"/>
              </w:rPr>
              <w:t>Элементы теории множеств и математической логики</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Оперировать на базовом уровне</w:t>
            </w:r>
            <w:r w:rsidRPr="00D47B82">
              <w:rPr>
                <w:rFonts w:eastAsia="Calibri"/>
                <w:vertAlign w:val="superscript"/>
                <w:lang w:bidi="ar-SA"/>
              </w:rPr>
              <w:footnoteReference w:id="1"/>
            </w:r>
            <w:r w:rsidRPr="00D47B82">
              <w:rPr>
                <w:rFonts w:ascii="Calibri" w:eastAsia="Calibri" w:hAnsi="Calibri" w:cstheme="minorBidi"/>
                <w:lang w:bidi="ar-SA"/>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D47B82">
              <w:rPr>
                <w:rFonts w:ascii="Calibri" w:eastAsia="Calibri" w:hAnsi="Calibri" w:cstheme="minorBidi"/>
                <w:i/>
                <w:iCs/>
                <w:lang w:bidi="ar-SA"/>
              </w:rPr>
              <w:t xml:space="preserve"> </w:t>
            </w:r>
          </w:p>
          <w:p w:rsidR="00D47B82" w:rsidRPr="00D47B82" w:rsidRDefault="00D47B82" w:rsidP="00D47B82">
            <w:pPr>
              <w:ind w:left="357" w:hanging="357"/>
              <w:rPr>
                <w:rFonts w:ascii="Calibri" w:eastAsia="Calibri" w:hAnsi="Calibri" w:cstheme="minorBidi"/>
                <w:i/>
                <w:lang w:bidi="ar-SA"/>
              </w:rPr>
            </w:pPr>
            <w:r w:rsidRPr="00D47B82">
              <w:rPr>
                <w:rFonts w:ascii="Calibri" w:eastAsia="Calibri" w:hAnsi="Calibri" w:cstheme="minorBidi"/>
                <w:lang w:bidi="ar-SA"/>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находить пересечение и объединение двух множеств, представленных графически на числовой прямой;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строить на числовой прямой подмножество числового </w:t>
            </w:r>
            <w:r w:rsidRPr="00D47B82">
              <w:rPr>
                <w:rFonts w:ascii="Calibri" w:eastAsia="Calibri" w:hAnsi="Calibri" w:cstheme="minorBidi"/>
                <w:lang w:bidi="ar-SA"/>
              </w:rPr>
              <w:lastRenderedPageBreak/>
              <w:t>множества, заданное простейшими условиями;</w:t>
            </w:r>
          </w:p>
          <w:p w:rsidR="00D47B82" w:rsidRPr="00D47B82" w:rsidRDefault="00D47B82" w:rsidP="00D47B82">
            <w:pPr>
              <w:ind w:left="357" w:hanging="357"/>
              <w:rPr>
                <w:rFonts w:ascii="Calibri" w:eastAsia="Calibri" w:hAnsi="Calibri" w:cstheme="minorBidi"/>
                <w:i/>
                <w:lang w:bidi="ar-SA"/>
              </w:rPr>
            </w:pPr>
            <w:r w:rsidRPr="00D47B82">
              <w:rPr>
                <w:rFonts w:ascii="Calibri" w:eastAsia="Calibri" w:hAnsi="Calibri" w:cstheme="minorBidi"/>
                <w:lang w:bidi="ar-SA"/>
              </w:rPr>
              <w:t>распознавать ложные утверждения, ошибки в рассуждениях,          в том числе с использованием контрпримеров.</w:t>
            </w:r>
          </w:p>
          <w:p w:rsidR="00D47B82" w:rsidRPr="00D47B82" w:rsidRDefault="00D47B82" w:rsidP="00D47B82">
            <w:pPr>
              <w:suppressAutoHyphens/>
              <w:ind w:left="357" w:hanging="357"/>
              <w:rPr>
                <w:rFonts w:eastAsia="Calibri"/>
                <w:i/>
                <w:lang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использовать числовые множества на координатной прямой для описания реальных процессов и явлений;</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проводить логические рассуждения в ситуациях 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lastRenderedPageBreak/>
              <w:t>Оперировать</w:t>
            </w:r>
            <w:r w:rsidRPr="00D47B82">
              <w:rPr>
                <w:rFonts w:eastAsia="Calibri"/>
                <w:i/>
                <w:vertAlign w:val="superscript"/>
                <w:lang w:bidi="ar-SA"/>
              </w:rPr>
              <w:footnoteReference w:id="2"/>
            </w:r>
            <w:r w:rsidRPr="00D47B82">
              <w:rPr>
                <w:rFonts w:eastAsia="Calibri"/>
                <w:i/>
                <w:lang w:bidi="ar-SA"/>
              </w:rPr>
              <w:t xml:space="preserve"> понятиями: конечное множество, элемент множества, подмножество, пересечение и объединение множеств, ч</w:t>
            </w:r>
            <w:r w:rsidRPr="00D47B82">
              <w:rPr>
                <w:rFonts w:eastAsia="Calibri"/>
                <w:i/>
                <w:color w:val="000000"/>
                <w:lang w:bidi="ar-SA"/>
              </w:rPr>
              <w:t>исловые множества на координатной прямой, отрезок, интервал,</w:t>
            </w:r>
            <w:r w:rsidRPr="00D47B82">
              <w:rPr>
                <w:rFonts w:eastAsia="Calibri"/>
                <w:i/>
                <w:iCs/>
                <w:color w:val="000000"/>
                <w:lang w:bidi="ar-SA"/>
              </w:rPr>
              <w:t xml:space="preserve"> полуинтервал, промежуток с выколотой точкой, графическое представление множеств на координатной плоскости;</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оперировать понятиями: утверждение, отрицание утверждения, истинные и ложные утверждения, причина, следствие, </w:t>
            </w:r>
            <w:r w:rsidRPr="00D47B82">
              <w:rPr>
                <w:rFonts w:eastAsia="Calibri"/>
                <w:i/>
                <w:lang w:bidi="ar-SA"/>
              </w:rPr>
              <w:lastRenderedPageBreak/>
              <w:t>частный случай общего утверждения, контрпример;</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проверять принадлежность элемента множеству;</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находить пересечение и объединение множеств, в том числе представленных графически на числовой прямой и на координатной плоскости;</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проводить доказательные рассуждения для обоснования истинности утверждений.</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использовать числовые множества на координатной прямой и на координатной плоскости для описания реальных процессов и явлений; </w:t>
            </w:r>
          </w:p>
          <w:p w:rsidR="00D47B82" w:rsidRPr="00D47B82" w:rsidRDefault="00D47B82" w:rsidP="009F2376">
            <w:pPr>
              <w:numPr>
                <w:ilvl w:val="0"/>
                <w:numId w:val="94"/>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проводить доказательные рассуждения в ситуациях повседневной жизни, при решении задач из других предметов</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lastRenderedPageBreak/>
              <w:t>Свободно оперировать</w:t>
            </w:r>
            <w:r w:rsidRPr="00D47B82">
              <w:rPr>
                <w:rFonts w:eastAsia="Calibri"/>
                <w:vertAlign w:val="superscript"/>
                <w:lang w:bidi="ar-SA"/>
              </w:rPr>
              <w:footnoteReference w:id="3"/>
            </w:r>
            <w:r w:rsidRPr="00D47B82">
              <w:rPr>
                <w:rFonts w:eastAsia="Calibri"/>
                <w:lang w:bidi="ar-SA"/>
              </w:rPr>
              <w:t xml:space="preserve"> понятиями: конечное множество, элемент множества, подмножество, пересечение, объединение и разность множеств, ч</w:t>
            </w:r>
            <w:r w:rsidRPr="00D47B82">
              <w:rPr>
                <w:rFonts w:eastAsia="Calibri"/>
                <w:color w:val="000000"/>
                <w:lang w:bidi="ar-SA"/>
              </w:rPr>
              <w:t>исловые множества на координатной прямой, отрезок, интервал,</w:t>
            </w:r>
            <w:r w:rsidRPr="00D47B82">
              <w:rPr>
                <w:rFonts w:eastAsia="Calibri"/>
                <w:iCs/>
                <w:color w:val="000000"/>
                <w:lang w:bidi="ar-SA"/>
              </w:rPr>
              <w:t xml:space="preserve"> полуинтервал, промежуток с выколотой точкой, графическое представление множеств на координатной плоскости;</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iCs/>
                <w:color w:val="000000"/>
                <w:lang w:bidi="ar-SA"/>
              </w:rPr>
              <w:t xml:space="preserve">задавать множества перечислением и </w:t>
            </w:r>
            <w:r w:rsidRPr="00D47B82">
              <w:rPr>
                <w:rFonts w:eastAsia="Calibri"/>
                <w:iCs/>
                <w:color w:val="000000"/>
                <w:lang w:bidi="ar-SA"/>
              </w:rPr>
              <w:lastRenderedPageBreak/>
              <w:t>характеристическим свойством;</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проверять принадлежность элемента множеству;</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находить пересечение и объединение множеств, в том числе представленных графически на числовой прямой и на координатной плоскости;</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проводить доказательные рассуждения для обоснования истинности утверждений.</w:t>
            </w:r>
          </w:p>
          <w:p w:rsidR="00D47B82" w:rsidRPr="00D47B82" w:rsidRDefault="00D47B82" w:rsidP="00D47B82">
            <w:pPr>
              <w:suppressAutoHyphens/>
              <w:ind w:left="357" w:hanging="357"/>
              <w:rPr>
                <w:rFonts w:eastAsia="Calibri"/>
                <w:i/>
                <w:lang w:eastAsia="en-US"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использовать числовые множества на координатной прямой и на координатной плоскости для описания реальных процессов и явлений;</w:t>
            </w:r>
          </w:p>
          <w:p w:rsidR="00D47B82" w:rsidRPr="00D47B82" w:rsidRDefault="00D47B82" w:rsidP="009F2376">
            <w:pPr>
              <w:numPr>
                <w:ilvl w:val="0"/>
                <w:numId w:val="94"/>
              </w:numPr>
              <w:suppressAutoHyphens/>
              <w:spacing w:line="360" w:lineRule="auto"/>
              <w:ind w:left="357" w:hanging="357"/>
              <w:contextualSpacing/>
              <w:rPr>
                <w:i/>
                <w:iCs/>
                <w:color w:val="404040"/>
                <w:lang w:bidi="ar-SA"/>
              </w:rPr>
            </w:pPr>
            <w:r w:rsidRPr="00D47B82">
              <w:rPr>
                <w:rFonts w:eastAsia="Calibri"/>
                <w:lang w:bidi="ar-SA"/>
              </w:rPr>
              <w:t xml:space="preserve">проводить доказательные рассуждения в ситуациях повседневной жизни, при решении задач из других </w:t>
            </w:r>
            <w:r w:rsidRPr="00D47B82">
              <w:rPr>
                <w:rFonts w:eastAsia="Calibri"/>
                <w:lang w:bidi="ar-SA"/>
              </w:rPr>
              <w:lastRenderedPageBreak/>
              <w:t>предметов</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оперировать понятием определения, основными видами определений, основными видами теорем; </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понимать суть косвенного доказательства;</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оперировать понятиями счетного и несчетного множества;</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метод математической индукции для проведения рассуждений и доказательств и при решении задач.</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 xml:space="preserve">использовать теоретико-множественный язык и язык логики для описания реальных процессов и явлений, при </w:t>
            </w:r>
            <w:r w:rsidRPr="00D47B82">
              <w:rPr>
                <w:rFonts w:ascii="Calibri" w:eastAsia="Calibri" w:hAnsi="Calibri" w:cstheme="minorBidi"/>
                <w:i/>
                <w:lang w:bidi="ar-SA"/>
              </w:rPr>
              <w:lastRenderedPageBreak/>
              <w:t>решении задач других учебных предметов</w:t>
            </w:r>
          </w:p>
        </w:tc>
      </w:tr>
      <w:tr w:rsidR="00D47B82" w:rsidRPr="00D47B82" w:rsidTr="00D47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Числа и выражения</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выполнять арифметические действия с целыми и рациональными числами</w:t>
            </w:r>
            <w:r w:rsidRPr="00D47B82">
              <w:rPr>
                <w:rFonts w:ascii="Calibri" w:eastAsia="Calibri" w:hAnsi="Calibri" w:cstheme="minorBidi"/>
                <w:color w:val="000000"/>
                <w:lang w:bidi="ar-SA"/>
              </w:rPr>
              <w:t>;</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выполнять несложные преобразования числовых выражений, содержащих степени чисел, либо корни из чисел, либо логарифмы чисел;</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сравнивать рациональные числа между собой;</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D47B82">
              <w:rPr>
                <w:rFonts w:ascii="Calibri" w:eastAsia="Calibri" w:hAnsi="Calibri" w:cstheme="minorBidi"/>
                <w:color w:val="000000"/>
                <w:lang w:bidi="ar-SA"/>
              </w:rPr>
              <w:t>;</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 xml:space="preserve">изображать точками на числовой </w:t>
            </w:r>
            <w:r w:rsidRPr="00D47B82">
              <w:rPr>
                <w:rFonts w:ascii="Calibri" w:eastAsia="Calibri" w:hAnsi="Calibri" w:cstheme="minorBidi"/>
                <w:lang w:bidi="ar-SA"/>
              </w:rPr>
              <w:lastRenderedPageBreak/>
              <w:t>прямой целые и рациональные числа</w:t>
            </w:r>
            <w:r w:rsidRPr="00D47B82">
              <w:rPr>
                <w:rFonts w:ascii="Calibri" w:eastAsia="Calibri" w:hAnsi="Calibri" w:cstheme="minorBidi"/>
                <w:color w:val="000000"/>
                <w:lang w:bidi="ar-SA"/>
              </w:rPr>
              <w:t xml:space="preserve">; </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 xml:space="preserve">изображать точками на числовой прямой целые </w:t>
            </w:r>
            <w:r w:rsidRPr="00D47B82">
              <w:rPr>
                <w:rFonts w:ascii="Calibri" w:eastAsia="Calibri" w:hAnsi="Calibri" w:cstheme="minorBidi"/>
                <w:color w:val="000000"/>
                <w:lang w:bidi="ar-SA"/>
              </w:rPr>
              <w:t>степени чисел, корни натуральной степени из чисел, логарифмы чисел в простых случаях;</w:t>
            </w:r>
          </w:p>
          <w:p w:rsidR="00D47B82" w:rsidRPr="00D47B82" w:rsidRDefault="00D47B82" w:rsidP="00D47B82">
            <w:pPr>
              <w:ind w:left="357" w:hanging="357"/>
              <w:rPr>
                <w:rFonts w:ascii="Calibri" w:eastAsia="Calibri" w:hAnsi="Calibri" w:cstheme="minorBidi"/>
                <w:color w:val="FF0000"/>
                <w:lang w:bidi="ar-SA"/>
              </w:rPr>
            </w:pPr>
            <w:r w:rsidRPr="00D47B82">
              <w:rPr>
                <w:rFonts w:ascii="Calibri" w:eastAsia="Calibri" w:hAnsi="Calibri" w:cstheme="minorBidi"/>
                <w:lang w:bidi="ar-SA"/>
              </w:rPr>
              <w:t>выполнять несложные преобразования целых и дробно-рациональных буквенных выражений</w:t>
            </w:r>
            <w:r w:rsidRPr="00D47B82">
              <w:rPr>
                <w:rFonts w:ascii="Calibri" w:eastAsia="Calibri" w:hAnsi="Calibri" w:cstheme="minorBidi"/>
                <w:color w:val="000000"/>
                <w:lang w:bidi="ar-SA"/>
              </w:rPr>
              <w:t>;</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выражать в простейших случаях из равенства одну переменную через другие;</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вычислять в простых случаях значения числовых и буквенных выражений, осуществляя необходимые подстановки и преобразования;</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изображать схематически угол, величина которого выражена в градусах;</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оценивать знаки синуса, косинуса, тангенса, котангенса конкретных углов. </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D47B82">
            <w:pPr>
              <w:ind w:left="357" w:hanging="357"/>
              <w:rPr>
                <w:rFonts w:ascii="Calibri" w:eastAsia="Calibri" w:hAnsi="Calibri" w:cstheme="minorBidi"/>
                <w:lang w:bidi="ar-SA"/>
              </w:rPr>
            </w:pPr>
            <w:r w:rsidRPr="00D47B82">
              <w:rPr>
                <w:rFonts w:eastAsia="Calibri" w:cstheme="minorBidi"/>
                <w:lang w:bidi="ar-SA"/>
              </w:rPr>
              <w:t>выполнять вычисления при решении задач практического характера</w:t>
            </w:r>
            <w:r w:rsidRPr="00D47B82">
              <w:rPr>
                <w:rFonts w:ascii="Calibri" w:eastAsia="Calibri" w:hAnsi="Calibri" w:cstheme="minorBidi"/>
                <w:color w:val="000000"/>
                <w:lang w:bidi="ar-SA"/>
              </w:rPr>
              <w:t xml:space="preserve">;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выполнять практические расчеты с использованием при необходимости справочных материалов и вычислительных устройств;</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 xml:space="preserve">соотносить реальные величины, характеристики объектов окружающего мира с их конкретными числовыми </w:t>
            </w:r>
            <w:r w:rsidRPr="00D47B82">
              <w:rPr>
                <w:rFonts w:ascii="Calibri" w:eastAsia="Calibri" w:hAnsi="Calibri" w:cstheme="minorBidi"/>
                <w:color w:val="000000"/>
                <w:lang w:bidi="ar-SA"/>
              </w:rPr>
              <w:lastRenderedPageBreak/>
              <w:t>значениями;</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использовать методы округления, приближения и прикидки при решении практических задач 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color w:val="000000"/>
                <w:lang w:bidi="ar-SA"/>
              </w:rPr>
            </w:pPr>
            <w:r w:rsidRPr="00D47B82">
              <w:rPr>
                <w:rFonts w:ascii="Calibri" w:eastAsia="Calibri" w:hAnsi="Calibri" w:cstheme="minorBidi"/>
                <w:i/>
                <w:color w:val="000000"/>
                <w:lang w:bidi="ar-SA"/>
              </w:rPr>
              <w:t>приводить примеры чисел с заданными свойствами делимости;</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D47B82">
              <w:rPr>
                <w:rFonts w:ascii="Calibri" w:eastAsia="Calibri" w:hAnsi="Calibri" w:cstheme="minorBidi"/>
                <w:i/>
                <w:iCs/>
                <w:color w:val="000000"/>
                <w:lang w:bidi="ar-SA"/>
              </w:rPr>
              <w:t>е и π;</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выполнять арифметические действия, сочетая устные и письменные приемы, применяя при необходимости вычислительные устройства;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пользоваться оценкой и прикидкой при практических расчетах;</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находить значения числовых и </w:t>
            </w:r>
            <w:r w:rsidRPr="00D47B82">
              <w:rPr>
                <w:rFonts w:ascii="Calibri" w:eastAsia="Calibri" w:hAnsi="Calibri" w:cstheme="minorBidi"/>
                <w:i/>
                <w:lang w:bidi="ar-SA"/>
              </w:rPr>
              <w:lastRenderedPageBreak/>
              <w:t>буквенных выражений, осуществляя необходимые подстановки и преобразования;</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iCs/>
                <w:color w:val="404040"/>
                <w:lang w:bidi="ar-SA"/>
              </w:rPr>
            </w:pPr>
            <w:r w:rsidRPr="00D47B82">
              <w:rPr>
                <w:rFonts w:eastAsia="Calibri" w:cstheme="minorBidi"/>
                <w:i/>
                <w:lang w:bidi="ar-SA"/>
              </w:rPr>
              <w:t xml:space="preserve">изображать схематически угол, величина которого выражена в градусах </w:t>
            </w:r>
            <w:r w:rsidRPr="00D47B82">
              <w:rPr>
                <w:rFonts w:eastAsia="Calibri" w:cstheme="minorBidi"/>
                <w:i/>
                <w:iCs/>
                <w:lang w:bidi="ar-SA"/>
              </w:rPr>
              <w:t>или радианах</w:t>
            </w:r>
            <w:r w:rsidRPr="00D47B82">
              <w:rPr>
                <w:rFonts w:eastAsia="Calibri" w:cstheme="minorBidi"/>
                <w:i/>
                <w:lang w:bidi="ar-SA"/>
              </w:rPr>
              <w:t xml:space="preserve">; </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iCs/>
                <w:color w:val="404040"/>
                <w:lang w:bidi="ar-SA"/>
              </w:rPr>
            </w:pPr>
            <w:r w:rsidRPr="00D47B82">
              <w:rPr>
                <w:rFonts w:eastAsia="Calibri" w:cstheme="minorBidi"/>
                <w:i/>
                <w:lang w:bidi="ar-SA"/>
              </w:rPr>
              <w:t>использовать при решении задач табличные значения тригонометрических функций углов;</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Bidi"/>
                <w:i/>
                <w:iCs/>
                <w:color w:val="404040"/>
                <w:lang w:bidi="ar-SA"/>
              </w:rPr>
            </w:pPr>
            <w:r w:rsidRPr="00D47B82">
              <w:rPr>
                <w:rFonts w:eastAsia="Calibri" w:cstheme="minorBidi"/>
                <w:i/>
                <w:iCs/>
                <w:color w:val="000000"/>
                <w:lang w:bidi="ar-SA"/>
              </w:rPr>
              <w:t>выполнять перевод величины угла из радианной меры в градусную и обратно.</w:t>
            </w: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color w:val="000000"/>
                <w:lang w:bidi="ar-SA"/>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lang w:bidi="ar-SA"/>
              </w:rPr>
            </w:pP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понимать и объяснять разницу между позиционной и непозиционной системами записи чисел;</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переводить числа из одной системы записи (системы счисления) в другую;</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доказывать и использовать признаки делимости суммы и произведения при выполнении вычислений и решении задач;</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 xml:space="preserve">выполнять округление рациональных и </w:t>
            </w:r>
            <w:r w:rsidRPr="00D47B82">
              <w:rPr>
                <w:rFonts w:eastAsia="Calibri"/>
                <w:lang w:bidi="ar-SA"/>
              </w:rPr>
              <w:lastRenderedPageBreak/>
              <w:t>иррациональных чисел с заданной точностью;</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сравнивать действительные числа разными способами;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находить НОД и НОК разными способами и использовать их при решении задач;</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выполнять вычисления и преобразования выражений, содержащих действительные числа, в том числе корни натуральных степеней;</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выполнять стандартные тождественные преобразования тригонометрических, логарифмических, степенных, иррациональных выражений.</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выполнять и объяснять сравнение результатов </w:t>
            </w:r>
            <w:r w:rsidRPr="00D47B82">
              <w:rPr>
                <w:rFonts w:eastAsia="Calibri" w:cstheme="minorBidi"/>
                <w:lang w:bidi="ar-SA"/>
              </w:rPr>
              <w:lastRenderedPageBreak/>
              <w:t>вычислений при решении практических задач, в том числе приближенных вычислений, используя разные способы сравнений;</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записывать, сравнивать, округлять числовые данные реальных величин с использованием разных систем измерения;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свободно оперировать числовыми множествами при решении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понимать причины и основные идеи расширения числовых множеств;</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владеть основными понятиями теории делимости при решении стандартных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базовые представления о множестве комплексных чисел;</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свободно выполнять тождественные преобразования тригонометрических, логарифмических, степенных выражений;</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владеть формулой бинома Ньютона;</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при решении задач теорему о линейном представлении НОД;</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при решении задач Китайскую теорему об остатках;</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применять при решении задач Малую теорему Ферма;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уметь выполнять запись числа в позиционной системе счисления;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при решении задач теоретико-числовые функции: число и сумма делителей, функцию Эйлера;</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при решении задач цепные дроби;</w:t>
            </w:r>
          </w:p>
          <w:p w:rsidR="00D47B82" w:rsidRPr="00D47B82" w:rsidRDefault="00D47B82" w:rsidP="00D47B82">
            <w:pPr>
              <w:ind w:left="360" w:hanging="360"/>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lang w:bidi="ar-SA"/>
              </w:rPr>
            </w:pPr>
            <w:r w:rsidRPr="00D47B82">
              <w:rPr>
                <w:rFonts w:ascii="Calibri" w:eastAsia="Calibri" w:hAnsi="Calibri" w:cstheme="minorBidi"/>
                <w:i/>
                <w:lang w:bidi="ar-SA"/>
              </w:rPr>
              <w:t>применять при решении задач</w:t>
            </w:r>
            <w:r w:rsidRPr="00D47B82">
              <w:rPr>
                <w:rFonts w:ascii="Calibri" w:eastAsia="Calibri" w:hAnsi="Calibri" w:cstheme="minorBidi"/>
                <w:sz w:val="22"/>
                <w:lang w:bidi="ar-SA"/>
              </w:rPr>
              <w:t xml:space="preserve"> </w:t>
            </w:r>
            <w:r w:rsidRPr="00D47B82">
              <w:rPr>
                <w:rFonts w:ascii="Calibri" w:eastAsia="Calibri" w:hAnsi="Calibri" w:cstheme="minorBidi"/>
                <w:i/>
                <w:lang w:bidi="ar-SA"/>
              </w:rPr>
              <w:t xml:space="preserve">многочлены с действительными и целыми </w:t>
            </w:r>
            <w:r w:rsidRPr="00D47B82">
              <w:rPr>
                <w:rFonts w:ascii="Calibri" w:eastAsia="Calibri" w:hAnsi="Calibri" w:cstheme="minorBidi"/>
                <w:i/>
                <w:lang w:bidi="ar-SA"/>
              </w:rPr>
              <w:lastRenderedPageBreak/>
              <w:t>коэффициентами</w:t>
            </w:r>
            <w:r w:rsidRPr="00D47B82">
              <w:rPr>
                <w:rFonts w:ascii="Calibri" w:eastAsia="Calibri" w:hAnsi="Calibri" w:cstheme="minorBidi"/>
                <w:sz w:val="22"/>
                <w:lang w:bidi="ar-SA"/>
              </w:rPr>
              <w:t>;</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владеть понятиями приводимый и неприводимый многочлен и применять их при решении задач;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применять при решении задач Основную теорему алгебры;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применять при решении задач простейшие функции комплексной переменной как геометрические преобразования</w:t>
            </w:r>
          </w:p>
        </w:tc>
      </w:tr>
      <w:tr w:rsidR="00D47B82" w:rsidRPr="00D47B82" w:rsidTr="00D47B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Уравнения и неравенства</w:t>
            </w:r>
          </w:p>
          <w:p w:rsidR="00D47B82" w:rsidRPr="00D47B82" w:rsidRDefault="00D47B82" w:rsidP="00D47B82">
            <w:pPr>
              <w:suppressAutoHyphens/>
              <w:rPr>
                <w:rFonts w:eastAsia="Calibri"/>
                <w:i/>
                <w:sz w:val="24"/>
                <w:szCs w:val="24"/>
                <w:lang w:eastAsia="en-US" w:bidi="ar-SA"/>
              </w:rPr>
            </w:pP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Решать линейные уравнения и неравенства, квадратные уравнения;</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решать логарифмические уравнения вида </w:t>
            </w:r>
            <w:r w:rsidRPr="00D47B82">
              <w:rPr>
                <w:rFonts w:ascii="Calibri" w:eastAsia="Calibri" w:hAnsi="Calibri" w:cstheme="minorBidi"/>
                <w:lang w:val="en-US" w:bidi="ar-SA"/>
              </w:rPr>
              <w:t>log</w:t>
            </w:r>
            <w:r w:rsidRPr="00D47B82">
              <w:rPr>
                <w:rFonts w:ascii="Calibri" w:eastAsia="Calibri" w:hAnsi="Calibri" w:cstheme="minorBidi"/>
                <w:lang w:bidi="ar-SA"/>
              </w:rPr>
              <w:t xml:space="preserve"> </w:t>
            </w:r>
            <w:r w:rsidRPr="00D47B82">
              <w:rPr>
                <w:rFonts w:ascii="Calibri" w:eastAsia="Calibri" w:hAnsi="Calibri" w:cstheme="minorBidi"/>
                <w:i/>
                <w:vertAlign w:val="subscript"/>
                <w:lang w:val="en-US" w:bidi="ar-SA"/>
              </w:rPr>
              <w:t>a</w:t>
            </w:r>
            <w:r w:rsidRPr="00D47B82">
              <w:rPr>
                <w:rFonts w:ascii="Calibri" w:eastAsia="Calibri" w:hAnsi="Calibri" w:cstheme="minorBidi"/>
                <w:lang w:bidi="ar-SA"/>
              </w:rPr>
              <w:t xml:space="preserve"> (</w:t>
            </w:r>
            <w:r w:rsidRPr="00D47B82">
              <w:rPr>
                <w:rFonts w:ascii="Calibri" w:eastAsia="Calibri" w:hAnsi="Calibri" w:cstheme="minorBidi"/>
                <w:i/>
                <w:lang w:val="en-US" w:bidi="ar-SA"/>
              </w:rPr>
              <w:t>bx</w:t>
            </w:r>
            <w:r w:rsidRPr="00D47B82">
              <w:rPr>
                <w:rFonts w:ascii="Calibri" w:eastAsia="Calibri" w:hAnsi="Calibri" w:cstheme="minorBidi"/>
                <w:lang w:bidi="ar-SA"/>
              </w:rPr>
              <w:t xml:space="preserve"> + </w:t>
            </w:r>
            <w:r w:rsidRPr="00D47B82">
              <w:rPr>
                <w:rFonts w:ascii="Calibri" w:eastAsia="Calibri" w:hAnsi="Calibri" w:cstheme="minorBidi"/>
                <w:i/>
                <w:lang w:val="en-US" w:bidi="ar-SA"/>
              </w:rPr>
              <w:t>c</w:t>
            </w:r>
            <w:r w:rsidRPr="00D47B82">
              <w:rPr>
                <w:rFonts w:ascii="Calibri" w:eastAsia="Calibri" w:hAnsi="Calibri" w:cstheme="minorBidi"/>
                <w:lang w:bidi="ar-SA"/>
              </w:rPr>
              <w:t xml:space="preserve">) = </w:t>
            </w:r>
            <w:r w:rsidRPr="00D47B82">
              <w:rPr>
                <w:rFonts w:ascii="Calibri" w:eastAsia="Calibri" w:hAnsi="Calibri" w:cstheme="minorBidi"/>
                <w:i/>
                <w:lang w:val="en-US" w:bidi="ar-SA"/>
              </w:rPr>
              <w:t>d</w:t>
            </w:r>
            <w:r w:rsidRPr="00D47B82">
              <w:rPr>
                <w:rFonts w:ascii="Calibri" w:eastAsia="Calibri" w:hAnsi="Calibri" w:cstheme="minorBidi"/>
                <w:lang w:bidi="ar-SA"/>
              </w:rPr>
              <w:t xml:space="preserve"> и простейшие неравенства вида </w:t>
            </w:r>
            <w:r w:rsidRPr="00D47B82">
              <w:rPr>
                <w:rFonts w:ascii="Calibri" w:eastAsia="Calibri" w:hAnsi="Calibri" w:cstheme="minorBidi"/>
                <w:lang w:val="en-US" w:bidi="ar-SA"/>
              </w:rPr>
              <w:t>log</w:t>
            </w:r>
            <w:r w:rsidRPr="00D47B82">
              <w:rPr>
                <w:rFonts w:ascii="Calibri" w:eastAsia="Calibri" w:hAnsi="Calibri" w:cstheme="minorBidi"/>
                <w:lang w:bidi="ar-SA"/>
              </w:rPr>
              <w:t xml:space="preserve"> </w:t>
            </w:r>
            <w:r w:rsidRPr="00D47B82">
              <w:rPr>
                <w:rFonts w:ascii="Calibri" w:eastAsia="Calibri" w:hAnsi="Calibri" w:cstheme="minorBidi"/>
                <w:i/>
                <w:vertAlign w:val="subscript"/>
                <w:lang w:val="en-US" w:bidi="ar-SA"/>
              </w:rPr>
              <w:t>a</w:t>
            </w:r>
            <w:r w:rsidRPr="00D47B82">
              <w:rPr>
                <w:rFonts w:ascii="Calibri" w:eastAsia="Calibri" w:hAnsi="Calibri" w:cstheme="minorBidi"/>
                <w:lang w:bidi="ar-SA"/>
              </w:rPr>
              <w:t xml:space="preserve"> </w:t>
            </w:r>
            <w:r w:rsidRPr="00D47B82">
              <w:rPr>
                <w:rFonts w:ascii="Calibri" w:eastAsia="Calibri" w:hAnsi="Calibri" w:cstheme="minorBidi"/>
                <w:i/>
                <w:lang w:val="en-US" w:bidi="ar-SA"/>
              </w:rPr>
              <w:t>x</w:t>
            </w:r>
            <w:r w:rsidRPr="00D47B82">
              <w:rPr>
                <w:rFonts w:ascii="Calibri" w:eastAsia="Calibri" w:hAnsi="Calibri" w:cstheme="minorBidi"/>
                <w:lang w:bidi="ar-SA"/>
              </w:rPr>
              <w:t xml:space="preserve"> &lt; </w:t>
            </w:r>
            <w:r w:rsidRPr="00D47B82">
              <w:rPr>
                <w:rFonts w:ascii="Calibri" w:eastAsia="Calibri" w:hAnsi="Calibri" w:cstheme="minorBidi"/>
                <w:i/>
                <w:lang w:val="en-US" w:bidi="ar-SA"/>
              </w:rPr>
              <w:t>d</w:t>
            </w:r>
            <w:r w:rsidRPr="00D47B82">
              <w:rPr>
                <w:rFonts w:ascii="Calibri" w:eastAsia="Calibri" w:hAnsi="Calibri" w:cstheme="minorBidi"/>
                <w:lang w:bidi="ar-SA"/>
              </w:rPr>
              <w:t>;</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решать показательные уравнения, вида </w:t>
            </w:r>
            <w:r w:rsidRPr="00D47B82">
              <w:rPr>
                <w:rFonts w:ascii="Calibri" w:eastAsia="Calibri" w:hAnsi="Calibri" w:cstheme="minorBidi"/>
                <w:i/>
                <w:lang w:val="en-US" w:bidi="ar-SA"/>
              </w:rPr>
              <w:t>a</w:t>
            </w:r>
            <w:r w:rsidRPr="00D47B82">
              <w:rPr>
                <w:rFonts w:ascii="Calibri" w:eastAsia="Calibri" w:hAnsi="Calibri" w:cstheme="minorBidi"/>
                <w:i/>
                <w:vertAlign w:val="superscript"/>
                <w:lang w:val="en-US" w:bidi="ar-SA"/>
              </w:rPr>
              <w:t>bx</w:t>
            </w:r>
            <w:r w:rsidRPr="00D47B82">
              <w:rPr>
                <w:rFonts w:ascii="Calibri" w:eastAsia="Calibri" w:hAnsi="Calibri" w:cstheme="minorBidi"/>
                <w:i/>
                <w:vertAlign w:val="superscript"/>
                <w:lang w:bidi="ar-SA"/>
              </w:rPr>
              <w:t>+</w:t>
            </w:r>
            <w:r w:rsidRPr="00D47B82">
              <w:rPr>
                <w:rFonts w:ascii="Calibri" w:eastAsia="Calibri" w:hAnsi="Calibri" w:cstheme="minorBidi"/>
                <w:i/>
                <w:vertAlign w:val="superscript"/>
                <w:lang w:val="en-US" w:bidi="ar-SA"/>
              </w:rPr>
              <w:t>c</w:t>
            </w:r>
            <w:r w:rsidRPr="00D47B82">
              <w:rPr>
                <w:rFonts w:ascii="Calibri" w:eastAsia="Calibri" w:hAnsi="Calibri" w:cstheme="minorBidi"/>
                <w:i/>
                <w:lang w:bidi="ar-SA"/>
              </w:rPr>
              <w:t xml:space="preserve">= </w:t>
            </w:r>
            <w:r w:rsidRPr="00D47B82">
              <w:rPr>
                <w:rFonts w:ascii="Calibri" w:eastAsia="Calibri" w:hAnsi="Calibri" w:cstheme="minorBidi"/>
                <w:i/>
                <w:lang w:val="en-US" w:bidi="ar-SA"/>
              </w:rPr>
              <w:t>d</w:t>
            </w:r>
            <w:r w:rsidRPr="00D47B82">
              <w:rPr>
                <w:rFonts w:ascii="Calibri" w:eastAsia="Calibri" w:hAnsi="Calibri" w:cstheme="minorBidi"/>
                <w:lang w:bidi="ar-SA"/>
              </w:rPr>
              <w:t xml:space="preserve">  (где </w:t>
            </w:r>
            <w:r w:rsidRPr="00D47B82">
              <w:rPr>
                <w:rFonts w:ascii="Calibri" w:eastAsia="Calibri" w:hAnsi="Calibri" w:cstheme="minorBidi"/>
                <w:i/>
                <w:lang w:val="en-US" w:bidi="ar-SA"/>
              </w:rPr>
              <w:t>d</w:t>
            </w:r>
            <w:r w:rsidRPr="00D47B82">
              <w:rPr>
                <w:rFonts w:ascii="Calibri" w:eastAsia="Calibri" w:hAnsi="Calibri" w:cstheme="minorBidi"/>
                <w:lang w:bidi="ar-SA"/>
              </w:rPr>
              <w:t xml:space="preserve"> можно представить в виде степени с основанием </w:t>
            </w:r>
            <w:r w:rsidRPr="00D47B82">
              <w:rPr>
                <w:rFonts w:ascii="Calibri" w:eastAsia="Calibri" w:hAnsi="Calibri" w:cstheme="minorBidi"/>
                <w:i/>
                <w:lang w:val="en-US" w:bidi="ar-SA"/>
              </w:rPr>
              <w:t>a</w:t>
            </w:r>
            <w:r w:rsidRPr="00D47B82">
              <w:rPr>
                <w:rFonts w:ascii="Calibri" w:eastAsia="Calibri" w:hAnsi="Calibri" w:cstheme="minorBidi"/>
                <w:lang w:bidi="ar-SA"/>
              </w:rPr>
              <w:t xml:space="preserve">) и простейшие неравенства вида </w:t>
            </w:r>
            <w:r w:rsidRPr="00D47B82">
              <w:rPr>
                <w:rFonts w:ascii="Calibri" w:eastAsia="Calibri" w:hAnsi="Calibri" w:cstheme="minorBidi"/>
                <w:i/>
                <w:lang w:val="en-US" w:bidi="ar-SA"/>
              </w:rPr>
              <w:t>a</w:t>
            </w:r>
            <w:r w:rsidRPr="00D47B82">
              <w:rPr>
                <w:rFonts w:ascii="Calibri" w:eastAsia="Calibri" w:hAnsi="Calibri" w:cstheme="minorBidi"/>
                <w:i/>
                <w:vertAlign w:val="superscript"/>
                <w:lang w:val="en-US" w:bidi="ar-SA"/>
              </w:rPr>
              <w:t>x</w:t>
            </w:r>
            <w:r w:rsidRPr="00D47B82">
              <w:rPr>
                <w:rFonts w:ascii="Calibri" w:eastAsia="Calibri" w:hAnsi="Calibri" w:cstheme="minorBidi"/>
                <w:i/>
                <w:vertAlign w:val="superscript"/>
                <w:lang w:bidi="ar-SA"/>
              </w:rPr>
              <w:t xml:space="preserve"> </w:t>
            </w:r>
            <w:r w:rsidRPr="00D47B82">
              <w:rPr>
                <w:rFonts w:ascii="Calibri" w:eastAsia="Calibri" w:hAnsi="Calibri" w:cstheme="minorBidi"/>
                <w:i/>
                <w:lang w:bidi="ar-SA"/>
              </w:rPr>
              <w:t xml:space="preserve">&lt; </w:t>
            </w:r>
            <w:r w:rsidRPr="00D47B82">
              <w:rPr>
                <w:rFonts w:ascii="Calibri" w:eastAsia="Calibri" w:hAnsi="Calibri" w:cstheme="minorBidi"/>
                <w:i/>
                <w:lang w:val="en-US" w:bidi="ar-SA"/>
              </w:rPr>
              <w:t>d</w:t>
            </w:r>
            <w:r w:rsidRPr="00D47B82">
              <w:rPr>
                <w:rFonts w:ascii="Calibri" w:eastAsia="Calibri" w:hAnsi="Calibri" w:cstheme="minorBidi"/>
                <w:lang w:bidi="ar-SA"/>
              </w:rPr>
              <w:t xml:space="preserve">    (где </w:t>
            </w:r>
            <w:r w:rsidRPr="00D47B82">
              <w:rPr>
                <w:rFonts w:ascii="Calibri" w:eastAsia="Calibri" w:hAnsi="Calibri" w:cstheme="minorBidi"/>
                <w:i/>
                <w:lang w:val="en-US" w:bidi="ar-SA"/>
              </w:rPr>
              <w:t>d</w:t>
            </w:r>
            <w:r w:rsidRPr="00D47B82">
              <w:rPr>
                <w:rFonts w:ascii="Calibri" w:eastAsia="Calibri" w:hAnsi="Calibri" w:cstheme="minorBidi"/>
                <w:lang w:bidi="ar-SA"/>
              </w:rPr>
              <w:t xml:space="preserve"> можно представить в виде степени с основанием </w:t>
            </w:r>
            <w:r w:rsidRPr="00D47B82">
              <w:rPr>
                <w:rFonts w:ascii="Calibri" w:eastAsia="Calibri" w:hAnsi="Calibri" w:cstheme="minorBidi"/>
                <w:i/>
                <w:lang w:val="en-US" w:bidi="ar-SA"/>
              </w:rPr>
              <w:t>a</w:t>
            </w:r>
            <w:r w:rsidRPr="00D47B82">
              <w:rPr>
                <w:rFonts w:ascii="Calibri" w:eastAsia="Calibri" w:hAnsi="Calibri" w:cstheme="minorBidi"/>
                <w:lang w:bidi="ar-SA"/>
              </w:rPr>
              <w:t>)</w:t>
            </w:r>
            <w:r w:rsidRPr="00D47B82">
              <w:rPr>
                <w:rFonts w:ascii="Calibri" w:eastAsia="Calibri" w:hAnsi="Calibri" w:cstheme="minorBidi"/>
                <w:color w:val="FF0000"/>
                <w:lang w:bidi="ar-SA"/>
              </w:rPr>
              <w:t>;</w:t>
            </w:r>
            <w:r w:rsidRPr="00D47B82">
              <w:rPr>
                <w:rFonts w:ascii="Calibri" w:eastAsia="Calibri" w:hAnsi="Calibri" w:cstheme="minorBidi"/>
                <w:lang w:bidi="ar-SA"/>
              </w:rPr>
              <w:t>.</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 xml:space="preserve">приводить несколько примеров корней простейшего тригонометрического уравнения вида: sin </w:t>
            </w:r>
            <w:r w:rsidRPr="00D47B82">
              <w:rPr>
                <w:rFonts w:ascii="Calibri" w:eastAsia="Calibri" w:hAnsi="Calibri" w:cstheme="minorBidi"/>
                <w:i/>
                <w:color w:val="000000"/>
                <w:lang w:val="en-US" w:bidi="ar-SA"/>
              </w:rPr>
              <w:t>x</w:t>
            </w:r>
            <w:r w:rsidRPr="00D47B82">
              <w:rPr>
                <w:rFonts w:ascii="Calibri" w:eastAsia="Calibri" w:hAnsi="Calibri" w:cstheme="minorBidi"/>
                <w:color w:val="000000"/>
                <w:lang w:bidi="ar-SA"/>
              </w:rPr>
              <w:t xml:space="preserve"> = </w:t>
            </w:r>
            <w:r w:rsidRPr="00D47B82">
              <w:rPr>
                <w:rFonts w:ascii="Calibri" w:eastAsia="Calibri" w:hAnsi="Calibri" w:cstheme="minorBidi"/>
                <w:i/>
                <w:color w:val="000000"/>
                <w:lang w:val="en-US" w:bidi="ar-SA"/>
              </w:rPr>
              <w:t>a</w:t>
            </w:r>
            <w:r w:rsidRPr="00D47B82">
              <w:rPr>
                <w:rFonts w:ascii="Calibri" w:eastAsia="Calibri" w:hAnsi="Calibri" w:cstheme="minorBidi"/>
                <w:i/>
                <w:color w:val="000000"/>
                <w:lang w:bidi="ar-SA"/>
              </w:rPr>
              <w:t xml:space="preserve">, </w:t>
            </w:r>
            <w:r w:rsidRPr="00D47B82">
              <w:rPr>
                <w:rFonts w:ascii="Calibri" w:eastAsia="Calibri" w:hAnsi="Calibri" w:cstheme="minorBidi"/>
                <w:color w:val="000000"/>
                <w:lang w:bidi="ar-SA"/>
              </w:rPr>
              <w:t xml:space="preserve"> </w:t>
            </w:r>
            <w:r w:rsidRPr="00D47B82">
              <w:rPr>
                <w:rFonts w:ascii="Calibri" w:eastAsia="Calibri" w:hAnsi="Calibri" w:cstheme="minorBidi"/>
                <w:color w:val="000000"/>
                <w:lang w:val="en-US" w:bidi="ar-SA"/>
              </w:rPr>
              <w:t>co</w:t>
            </w:r>
            <w:r w:rsidRPr="00D47B82">
              <w:rPr>
                <w:rFonts w:ascii="Calibri" w:eastAsia="Calibri" w:hAnsi="Calibri" w:cstheme="minorBidi"/>
                <w:color w:val="000000"/>
                <w:lang w:bidi="ar-SA"/>
              </w:rPr>
              <w:t xml:space="preserve">s </w:t>
            </w:r>
            <w:r w:rsidRPr="00D47B82">
              <w:rPr>
                <w:rFonts w:ascii="Calibri" w:eastAsia="Calibri" w:hAnsi="Calibri" w:cstheme="minorBidi"/>
                <w:i/>
                <w:color w:val="000000"/>
                <w:lang w:val="en-US" w:bidi="ar-SA"/>
              </w:rPr>
              <w:t>x</w:t>
            </w:r>
            <w:r w:rsidRPr="00D47B82">
              <w:rPr>
                <w:rFonts w:ascii="Calibri" w:eastAsia="Calibri" w:hAnsi="Calibri" w:cstheme="minorBidi"/>
                <w:color w:val="000000"/>
                <w:lang w:bidi="ar-SA"/>
              </w:rPr>
              <w:t xml:space="preserve"> = </w:t>
            </w:r>
            <w:r w:rsidRPr="00D47B82">
              <w:rPr>
                <w:rFonts w:ascii="Calibri" w:eastAsia="Calibri" w:hAnsi="Calibri" w:cstheme="minorBidi"/>
                <w:i/>
                <w:color w:val="000000"/>
                <w:lang w:val="en-US" w:bidi="ar-SA"/>
              </w:rPr>
              <w:t>a</w:t>
            </w:r>
            <w:r w:rsidRPr="00D47B82">
              <w:rPr>
                <w:rFonts w:ascii="Calibri" w:eastAsia="Calibri" w:hAnsi="Calibri" w:cstheme="minorBidi"/>
                <w:i/>
                <w:color w:val="000000"/>
                <w:lang w:bidi="ar-SA"/>
              </w:rPr>
              <w:t xml:space="preserve">, </w:t>
            </w:r>
            <w:r w:rsidRPr="00D47B82">
              <w:rPr>
                <w:rFonts w:ascii="Calibri" w:eastAsia="Calibri" w:hAnsi="Calibri" w:cstheme="minorBidi"/>
                <w:color w:val="000000"/>
                <w:lang w:bidi="ar-SA"/>
              </w:rPr>
              <w:t xml:space="preserve"> </w:t>
            </w:r>
            <w:r w:rsidRPr="00D47B82">
              <w:rPr>
                <w:rFonts w:ascii="Calibri" w:eastAsia="Calibri" w:hAnsi="Calibri" w:cstheme="minorBidi"/>
                <w:color w:val="000000"/>
                <w:lang w:val="en-US" w:bidi="ar-SA"/>
              </w:rPr>
              <w:t>tg</w:t>
            </w:r>
            <w:r w:rsidRPr="00D47B82">
              <w:rPr>
                <w:rFonts w:ascii="Calibri" w:eastAsia="Calibri" w:hAnsi="Calibri" w:cstheme="minorBidi"/>
                <w:color w:val="000000"/>
                <w:lang w:bidi="ar-SA"/>
              </w:rPr>
              <w:t xml:space="preserve"> </w:t>
            </w:r>
            <w:r w:rsidRPr="00D47B82">
              <w:rPr>
                <w:rFonts w:ascii="Calibri" w:eastAsia="Calibri" w:hAnsi="Calibri" w:cstheme="minorBidi"/>
                <w:i/>
                <w:color w:val="000000"/>
                <w:lang w:val="en-US" w:bidi="ar-SA"/>
              </w:rPr>
              <w:t>x</w:t>
            </w:r>
            <w:r w:rsidRPr="00D47B82">
              <w:rPr>
                <w:rFonts w:ascii="Calibri" w:eastAsia="Calibri" w:hAnsi="Calibri" w:cstheme="minorBidi"/>
                <w:color w:val="000000"/>
                <w:lang w:bidi="ar-SA"/>
              </w:rPr>
              <w:t xml:space="preserve"> = </w:t>
            </w:r>
            <w:r w:rsidRPr="00D47B82">
              <w:rPr>
                <w:rFonts w:ascii="Calibri" w:eastAsia="Calibri" w:hAnsi="Calibri" w:cstheme="minorBidi"/>
                <w:i/>
                <w:color w:val="000000"/>
                <w:lang w:val="en-US" w:bidi="ar-SA"/>
              </w:rPr>
              <w:t>a</w:t>
            </w:r>
            <w:r w:rsidRPr="00D47B82">
              <w:rPr>
                <w:rFonts w:ascii="Calibri" w:eastAsia="Calibri" w:hAnsi="Calibri" w:cstheme="minorBidi"/>
                <w:i/>
                <w:color w:val="000000"/>
                <w:lang w:bidi="ar-SA"/>
              </w:rPr>
              <w:t>,</w:t>
            </w:r>
            <w:r w:rsidRPr="00D47B82">
              <w:rPr>
                <w:rFonts w:ascii="Calibri" w:eastAsia="Calibri" w:hAnsi="Calibri" w:cstheme="minorBidi"/>
                <w:color w:val="000000"/>
                <w:lang w:bidi="ar-SA"/>
              </w:rPr>
              <w:t xml:space="preserve"> </w:t>
            </w:r>
            <w:r w:rsidRPr="00D47B82">
              <w:rPr>
                <w:rFonts w:ascii="Calibri" w:eastAsia="Calibri" w:hAnsi="Calibri" w:cstheme="minorBidi"/>
                <w:color w:val="000000"/>
                <w:lang w:val="en-US" w:bidi="ar-SA"/>
              </w:rPr>
              <w:t>ctg</w:t>
            </w:r>
            <w:r w:rsidRPr="00D47B82">
              <w:rPr>
                <w:rFonts w:ascii="Calibri" w:eastAsia="Calibri" w:hAnsi="Calibri" w:cstheme="minorBidi"/>
                <w:color w:val="000000"/>
                <w:lang w:bidi="ar-SA"/>
              </w:rPr>
              <w:t xml:space="preserve"> </w:t>
            </w:r>
            <w:r w:rsidRPr="00D47B82">
              <w:rPr>
                <w:rFonts w:ascii="Calibri" w:eastAsia="Calibri" w:hAnsi="Calibri" w:cstheme="minorBidi"/>
                <w:i/>
                <w:color w:val="000000"/>
                <w:lang w:val="en-US" w:bidi="ar-SA"/>
              </w:rPr>
              <w:t>x</w:t>
            </w:r>
            <w:r w:rsidRPr="00D47B82">
              <w:rPr>
                <w:rFonts w:ascii="Calibri" w:eastAsia="Calibri" w:hAnsi="Calibri" w:cstheme="minorBidi"/>
                <w:color w:val="000000"/>
                <w:lang w:bidi="ar-SA"/>
              </w:rPr>
              <w:t xml:space="preserve"> = </w:t>
            </w:r>
            <w:r w:rsidRPr="00D47B82">
              <w:rPr>
                <w:rFonts w:ascii="Calibri" w:eastAsia="Calibri" w:hAnsi="Calibri" w:cstheme="minorBidi"/>
                <w:i/>
                <w:color w:val="000000"/>
                <w:lang w:val="en-US" w:bidi="ar-SA"/>
              </w:rPr>
              <w:t>a</w:t>
            </w:r>
            <w:r w:rsidRPr="00D47B82">
              <w:rPr>
                <w:rFonts w:ascii="Calibri" w:eastAsia="Calibri" w:hAnsi="Calibri" w:cstheme="minorBidi"/>
                <w:i/>
                <w:color w:val="000000"/>
                <w:lang w:bidi="ar-SA"/>
              </w:rPr>
              <w:t xml:space="preserve">, </w:t>
            </w:r>
            <w:r w:rsidRPr="00D47B82">
              <w:rPr>
                <w:rFonts w:ascii="Calibri" w:eastAsia="Calibri" w:hAnsi="Calibri" w:cstheme="minorBidi"/>
                <w:color w:val="000000"/>
                <w:lang w:bidi="ar-SA"/>
              </w:rPr>
              <w:t xml:space="preserve">где </w:t>
            </w:r>
            <w:r w:rsidRPr="00D47B82">
              <w:rPr>
                <w:rFonts w:ascii="Calibri" w:eastAsia="Calibri" w:hAnsi="Calibri" w:cstheme="minorBidi"/>
                <w:i/>
                <w:color w:val="000000"/>
                <w:lang w:val="en-US" w:bidi="ar-SA"/>
              </w:rPr>
              <w:t>a</w:t>
            </w:r>
            <w:r w:rsidRPr="00D47B82">
              <w:rPr>
                <w:rFonts w:ascii="Calibri" w:eastAsia="Calibri" w:hAnsi="Calibri" w:cstheme="minorBidi"/>
                <w:color w:val="000000"/>
                <w:lang w:bidi="ar-SA"/>
              </w:rPr>
              <w:t xml:space="preserve"> – табличное значение соответствующей тригонометрической функции.</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составлять и решать уравнения и системы уравнений при решении несложных практических задач</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использовать методы решения уравнений: приведение к виду «произведение равно нулю» или «частное равно нулю», замена переменных;</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использовать метод интервалов для решения неравенств;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t>использовать графический метод для приближенного решения уравнений и неравенств;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t xml:space="preserve">изображать на </w:t>
            </w:r>
            <w:r w:rsidRPr="00D47B82">
              <w:rPr>
                <w:rFonts w:ascii="Calibri" w:eastAsia="Calibri" w:hAnsi="Calibri" w:cstheme="minorBidi"/>
                <w:i/>
                <w:lang w:bidi="ar-SA"/>
              </w:rPr>
              <w:lastRenderedPageBreak/>
              <w:t>тригонометрической окружности множество решений простейших тригонометрических уравнений и неравенств;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t>выполнять отбор корней уравнений или решений неравенств в соответствии с дополнительными условиями и ограничениями.</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eastAsia="Calibri" w:cstheme="minorBidi"/>
                <w:i/>
                <w:iCs/>
                <w:color w:val="404040"/>
                <w:lang w:bidi="ar-SA"/>
              </w:rPr>
            </w:pPr>
            <w:r w:rsidRPr="00D47B82">
              <w:rPr>
                <w:rFonts w:eastAsia="Calibri" w:cstheme="minorBidi"/>
                <w:i/>
                <w:lang w:bidi="ar-SA"/>
              </w:rPr>
              <w:t>составлять и решать уравнения, системы уравнений и неравенства при решении задач других учебных предметов;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eastAsia="Calibri" w:cstheme="minorBidi"/>
                <w:i/>
                <w:iCs/>
                <w:color w:val="404040"/>
                <w:lang w:bidi="ar-SA"/>
              </w:rPr>
            </w:pPr>
            <w:r w:rsidRPr="00D47B82">
              <w:rPr>
                <w:rFonts w:ascii="Calibri" w:eastAsia="Calibri" w:hAnsi="Calibri" w:cstheme="minorBidi"/>
                <w:i/>
                <w:lang w:bidi="ar-SA"/>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eastAsia="Calibri" w:cstheme="minorBidi"/>
                <w:i/>
                <w:iCs/>
                <w:color w:val="404040"/>
                <w:lang w:bidi="ar-SA"/>
              </w:rPr>
            </w:pPr>
            <w:r w:rsidRPr="00D47B82">
              <w:rPr>
                <w:rFonts w:eastAsia="Calibri" w:cstheme="minorBidi"/>
                <w:i/>
                <w:lang w:bidi="ar-SA"/>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овладеть основными типами показательных, </w:t>
            </w:r>
            <w:r w:rsidRPr="00D47B82">
              <w:rPr>
                <w:rFonts w:eastAsia="Calibri" w:cstheme="minorBidi"/>
                <w:lang w:bidi="ar-SA"/>
              </w:rPr>
              <w:lastRenderedPageBreak/>
              <w:t>логарифмических, иррациональных, степенных уравнений и неравенств и стандартными методами их решений и применять их при решении задач;</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применять теорему Безу к решению уравнений;</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применять теорему Виета для решения некоторых уравнений степени выше второй;</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понимать смысл теорем о равносильных и неравносильных преобразованиях уравнений и уметь их доказывать;</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владеть методами решения уравнений, неравенств и их систем, уметь выбирать метод решения и обосновывать свой выбор;</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использовать метод интервалов для решения неравенств, в том числе дробно-рациональных и включающих в себя иррациональные выражения;</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решать алгебраические уравнения и неравенства и их системы с параметрами алгебраическим и графическим </w:t>
            </w:r>
            <w:r w:rsidRPr="00D47B82">
              <w:rPr>
                <w:rFonts w:eastAsia="Calibri" w:cstheme="minorBidi"/>
                <w:lang w:bidi="ar-SA"/>
              </w:rPr>
              <w:lastRenderedPageBreak/>
              <w:t>методами;</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владеть разными методами доказательства неравенств;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решать уравнения в целых числах;</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изображать множества на плоскости, задаваемые уравнениями, неравенствами и их системами;</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свободно использовать тождественные преобразования при решении уравнений и систем уравнений</w:t>
            </w:r>
          </w:p>
          <w:p w:rsidR="00D47B82" w:rsidRPr="00D47B82" w:rsidRDefault="00D47B82" w:rsidP="00D47B82">
            <w:pPr>
              <w:suppressAutoHyphens/>
              <w:ind w:left="357" w:hanging="357"/>
              <w:rPr>
                <w:rFonts w:eastAsia="Calibri"/>
                <w:i/>
                <w:lang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составлять и решать уравнения, неравенства, их системы при решении задач других учебных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составлять и решать уравнения и неравенства с параметрами при решении задач других учебных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lastRenderedPageBreak/>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 использовать программные средства при решении отдельных классов уравнений и неравенств</w:t>
            </w:r>
          </w:p>
        </w:tc>
        <w:tc>
          <w:tcPr>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9F2376">
            <w:pPr>
              <w:numPr>
                <w:ilvl w:val="0"/>
                <w:numId w:val="95"/>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D47B82" w:rsidRPr="00D47B82" w:rsidRDefault="00D47B82" w:rsidP="009F2376">
            <w:pPr>
              <w:numPr>
                <w:ilvl w:val="0"/>
                <w:numId w:val="95"/>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свободно решать системы линейных уравнений; </w:t>
            </w:r>
          </w:p>
          <w:p w:rsidR="00D47B82" w:rsidRPr="00D47B82" w:rsidRDefault="00D47B82" w:rsidP="009F2376">
            <w:pPr>
              <w:numPr>
                <w:ilvl w:val="0"/>
                <w:numId w:val="96"/>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решать основные типы уравнений и неравенств с параметрами;</w:t>
            </w:r>
          </w:p>
          <w:p w:rsidR="00D47B82" w:rsidRPr="00D47B82" w:rsidRDefault="00D47B82" w:rsidP="009F2376">
            <w:pPr>
              <w:numPr>
                <w:ilvl w:val="0"/>
                <w:numId w:val="96"/>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применять при решении задач </w:t>
            </w:r>
            <w:r w:rsidRPr="00D47B82">
              <w:rPr>
                <w:rFonts w:eastAsia="Calibri"/>
                <w:i/>
                <w:lang w:bidi="ar-SA"/>
              </w:rPr>
              <w:lastRenderedPageBreak/>
              <w:t>неравенства Коши — Буняковского, Бернулли;</w:t>
            </w:r>
          </w:p>
          <w:p w:rsidR="00D47B82" w:rsidRPr="00D47B82" w:rsidRDefault="00D47B82" w:rsidP="009F2376">
            <w:pPr>
              <w:numPr>
                <w:ilvl w:val="0"/>
                <w:numId w:val="96"/>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иметь представление о неравенствах между средними степенными</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tc>
      </w:tr>
      <w:tr w:rsidR="00D47B82" w:rsidRPr="00D47B82" w:rsidTr="00D47B82">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Функции</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D47B82">
              <w:rPr>
                <w:rFonts w:ascii="Calibri" w:eastAsia="Calibri" w:hAnsi="Calibri" w:cstheme="minorBidi"/>
                <w:color w:val="000000"/>
                <w:lang w:bidi="ar-SA"/>
              </w:rPr>
              <w:t xml:space="preserve">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распознавать графики элементарных функций: </w:t>
            </w:r>
            <w:r w:rsidRPr="00D47B82">
              <w:rPr>
                <w:rFonts w:ascii="Calibri" w:eastAsia="Calibri" w:hAnsi="Calibri" w:cstheme="minorBidi"/>
                <w:lang w:bidi="ar-SA"/>
              </w:rPr>
              <w:lastRenderedPageBreak/>
              <w:t>прямой и обратной пропорциональности, линейной, квадратичной, логарифмической и показательной функций, тригонометрических функций;</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находить по графику приближённо значения функции в заданных точках;</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определять по графику свойства функции (нули, промежутки знакопостоянства, промежутки монотонности, наибольшие и наименьшие значения и т.п.);</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D47B82">
              <w:rPr>
                <w:rFonts w:ascii="Calibri" w:eastAsia="Calibri" w:hAnsi="Calibri" w:cstheme="minorBidi"/>
                <w:iCs/>
                <w:lang w:bidi="ar-SA"/>
              </w:rPr>
              <w:t>и т.д</w:t>
            </w:r>
            <w:r w:rsidRPr="00D47B82">
              <w:rPr>
                <w:rFonts w:ascii="Calibri" w:eastAsia="Calibri" w:hAnsi="Calibri" w:cstheme="minorBidi"/>
                <w:lang w:bidi="ar-SA"/>
              </w:rPr>
              <w:t>.).</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определять по графикам свойства реальных процессов и зависимостей (наибольшие и наименьшие значения, промежутки возрастания и убывания, </w:t>
            </w:r>
            <w:r w:rsidRPr="00D47B82">
              <w:rPr>
                <w:rFonts w:ascii="Calibri" w:eastAsia="Calibri" w:hAnsi="Calibri" w:cstheme="minorBidi"/>
                <w:lang w:bidi="ar-SA"/>
              </w:rPr>
              <w:lastRenderedPageBreak/>
              <w:t xml:space="preserve">промежутки знакопостоянства и т.п.); </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интерпретировать свойства в контексте конкретной практической ситуации</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color w:val="000000"/>
                <w:lang w:bidi="ar-SA"/>
              </w:rPr>
            </w:pPr>
            <w:r w:rsidRPr="00D47B82">
              <w:rPr>
                <w:rFonts w:ascii="Calibri" w:eastAsia="Calibri" w:hAnsi="Calibri" w:cstheme="minorBidi"/>
                <w:i/>
                <w:lang w:bidi="ar-SA"/>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color w:val="000000"/>
                <w:lang w:bidi="ar-SA"/>
              </w:rPr>
            </w:pPr>
            <w:r w:rsidRPr="00D47B82">
              <w:rPr>
                <w:rFonts w:ascii="Calibri" w:eastAsia="Calibri" w:hAnsi="Calibri" w:cstheme="minorBidi"/>
                <w:i/>
                <w:lang w:bidi="ar-SA"/>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D47B82">
              <w:rPr>
                <w:rFonts w:ascii="Calibri" w:eastAsia="Calibri" w:hAnsi="Calibri" w:cstheme="minorBidi"/>
                <w:i/>
                <w:color w:val="000000"/>
                <w:lang w:bidi="ar-SA"/>
              </w:rPr>
              <w:t xml:space="preserve"> </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определять значение функции по значению аргумента при различных способах задания функции; </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строить графики изученных </w:t>
            </w:r>
            <w:r w:rsidRPr="00D47B82">
              <w:rPr>
                <w:rFonts w:eastAsia="Calibri"/>
                <w:i/>
                <w:lang w:bidi="ar-SA"/>
              </w:rPr>
              <w:lastRenderedPageBreak/>
              <w:t>функций;</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D47B82">
              <w:rPr>
                <w:rFonts w:ascii="Calibri" w:eastAsia="Calibri" w:hAnsi="Calibri" w:cstheme="minorBidi"/>
                <w:i/>
                <w:iCs/>
                <w:lang w:bidi="ar-SA"/>
              </w:rPr>
              <w:t>асимптоты, нули функции и т.д</w:t>
            </w:r>
            <w:r w:rsidRPr="00D47B82">
              <w:rPr>
                <w:rFonts w:ascii="Calibri" w:eastAsia="Calibri" w:hAnsi="Calibri" w:cstheme="minorBidi"/>
                <w:i/>
                <w:lang w:bidi="ar-SA"/>
              </w:rPr>
              <w:t>.);</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решать уравнения, простейшие системы уравнений, используя свойства функций и их графиков.</w:t>
            </w: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интерпретировать свойства в контексте конкретной практической ситуации;</w:t>
            </w:r>
            <w:r w:rsidRPr="00D47B82">
              <w:rPr>
                <w:rFonts w:eastAsia="Calibri"/>
                <w:i/>
                <w:highlight w:val="red"/>
                <w:lang w:bidi="ar-SA"/>
              </w:rPr>
              <w:t xml:space="preserve"> </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определять по графикам простейшие характеристики периодических процессов в </w:t>
            </w:r>
            <w:r w:rsidRPr="00D47B82">
              <w:rPr>
                <w:rFonts w:eastAsia="Calibri"/>
                <w:i/>
                <w:lang w:bidi="ar-SA"/>
              </w:rPr>
              <w:lastRenderedPageBreak/>
              <w:t>биологии, экономике, музыке, радиосвязи и др. (амплитуда, период и т.п.)</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владеть понятием степенная функция; строить ее график и уметь применять свойства степенной функции при решении задач;</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 xml:space="preserve">владеть понятием </w:t>
            </w:r>
            <w:r w:rsidRPr="00D47B82">
              <w:rPr>
                <w:rFonts w:ascii="Calibri" w:eastAsia="Calibri" w:hAnsi="Calibri" w:cstheme="minorBidi"/>
                <w:lang w:bidi="ar-SA"/>
              </w:rPr>
              <w:lastRenderedPageBreak/>
              <w:t>логарифмическая функция; строить ее график и уметь применять свойства логарифмической функции при решении задач;</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владеть понятием обратная функция; применять это понятие при решении задач;</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применять при решении задач свойства функций: четность, периодичность, ограниченность;</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применять при решении задач преобразования графиков функций;</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владеть понятиями числовая последовательность, арифметическая и геометрическая прогрессия;</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применять при решении задач свойства и признаки арифметической и геометрической прогрессий. </w:t>
            </w: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w:t>
            </w:r>
            <w:r w:rsidRPr="00D47B82">
              <w:rPr>
                <w:rFonts w:eastAsia="Calibri"/>
                <w:lang w:bidi="ar-SA"/>
              </w:rPr>
              <w:lastRenderedPageBreak/>
              <w:t xml:space="preserve">промежутки знакопостоянства, асимптоты, точки перегиба, период и т.п.); </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 xml:space="preserve">интерпретировать свойства в контексте конкретной практической ситуации;. </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Достижение результатов раздела II;</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владеть понятием асимптоты и уметь его применять при решении задач;</w:t>
            </w:r>
          </w:p>
          <w:p w:rsidR="00D47B82" w:rsidRPr="00D47B82" w:rsidRDefault="00D47B82" w:rsidP="00D47B82">
            <w:pPr>
              <w:ind w:left="360" w:hanging="360"/>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lang w:bidi="ar-SA"/>
              </w:rPr>
            </w:pPr>
            <w:r w:rsidRPr="00D47B82">
              <w:rPr>
                <w:rFonts w:ascii="Calibri" w:eastAsia="Calibri" w:hAnsi="Calibri" w:cstheme="minorBidi"/>
                <w:i/>
                <w:lang w:bidi="ar-SA"/>
              </w:rPr>
              <w:t>применять методы решения простейших дифференциальных уравнений первого и второго порядков</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p>
          <w:p w:rsidR="00D47B82" w:rsidRPr="00D47B82" w:rsidRDefault="00D47B82" w:rsidP="00D47B82">
            <w:pPr>
              <w:suppressAutoHyphens/>
              <w:ind w:left="357" w:hanging="357"/>
              <w:contextualSpacing/>
              <w:cnfStyle w:val="000000100000" w:firstRow="0" w:lastRow="0" w:firstColumn="0" w:lastColumn="0" w:oddVBand="0" w:evenVBand="0" w:oddHBand="1" w:evenHBand="0" w:firstRowFirstColumn="0" w:firstRowLastColumn="0" w:lastRowFirstColumn="0" w:lastRowLastColumn="0"/>
              <w:rPr>
                <w:rFonts w:eastAsia="Calibri"/>
                <w:i/>
                <w:lang w:eastAsia="en-US" w:bidi="ar-SA"/>
              </w:rPr>
            </w:pPr>
          </w:p>
        </w:tc>
      </w:tr>
      <w:tr w:rsidR="00D47B82" w:rsidRPr="00D47B82" w:rsidTr="00D47B82">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Элементы математического анализа</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Оперировать на базовом уровне понятиями: производная функции в точке, касательная к графику функции, производная функции;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определять значение производной функции в точке по изображению касательной к графику, проведенной в этой точке;</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 xml:space="preserve">пользуясь графиками, сравнивать скорости возрастания (роста, повышения, увеличения и т.п.) или скорости убывания (падения, снижения, уменьшения и т.п.) величин в </w:t>
            </w:r>
            <w:r w:rsidRPr="00D47B82">
              <w:rPr>
                <w:rFonts w:ascii="Calibri" w:eastAsia="Calibri" w:hAnsi="Calibri" w:cstheme="minorBidi"/>
                <w:lang w:bidi="ar-SA"/>
              </w:rPr>
              <w:lastRenderedPageBreak/>
              <w:t>реальных процессах;</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D47B82" w:rsidRPr="00D47B82" w:rsidRDefault="00D47B82" w:rsidP="00D47B82">
            <w:pPr>
              <w:ind w:left="357" w:hanging="357"/>
              <w:rPr>
                <w:rFonts w:ascii="Calibri" w:eastAsia="Calibri" w:hAnsi="Calibri" w:cstheme="minorBidi"/>
                <w:color w:val="000000"/>
                <w:lang w:bidi="ar-SA"/>
              </w:rPr>
            </w:pPr>
            <w:r w:rsidRPr="00D47B82">
              <w:rPr>
                <w:rFonts w:ascii="Calibri" w:eastAsia="Calibri" w:hAnsi="Calibri" w:cstheme="minorBidi"/>
                <w:lang w:bidi="ar-SA"/>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lastRenderedPageBreak/>
              <w:t>Оперировать понятиями: производная функции в точке, касательная к графику функции, производная функции;</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вычислять производную одночлена, многочлена, квадратного корня, производную суммы функций;</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t xml:space="preserve">вычислять производные элементарных функций и их комбинаций, используя справочные материалы; </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iCs/>
                <w:color w:val="404040"/>
                <w:lang w:bidi="ar-SA"/>
              </w:rPr>
            </w:pPr>
            <w:r w:rsidRPr="00D47B82">
              <w:rPr>
                <w:rFonts w:ascii="Calibri" w:eastAsia="Calibri" w:hAnsi="Calibri" w:cstheme="minorBidi"/>
                <w:i/>
                <w:lang w:bidi="ar-SA"/>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 xml:space="preserve"> интерпретировать полученные результаты</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lastRenderedPageBreak/>
              <w:t>Владеть понятием бесконечно убывающая геометрическая прогрессия и уметь применять его при решении задач;</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применять для решения задач теорию пределов;</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владеть понятиями: производная функции в точке, производная функции;</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 xml:space="preserve">вычислять производные элементарных функций и их комбинаций; </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исследовать функции на монотонность и экстремумы;</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строить графики и применять к решению задач, в том числе с параметром;</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 xml:space="preserve">владеть понятием касательная </w:t>
            </w:r>
            <w:r w:rsidRPr="00D47B82">
              <w:rPr>
                <w:rFonts w:ascii="Calibri" w:eastAsia="Calibri" w:hAnsi="Calibri" w:cstheme="minorBidi"/>
                <w:lang w:bidi="ar-SA"/>
              </w:rPr>
              <w:lastRenderedPageBreak/>
              <w:t>к графику функции и уметь применять его при решении задач;</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 xml:space="preserve">владеть понятиями первообразная функция, определенный интеграл; </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применять теорему Ньютона–Лейбница и ее следствия для решения задач.</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учебных предметов:</w:t>
            </w:r>
          </w:p>
          <w:p w:rsidR="00D47B82" w:rsidRPr="00D47B82" w:rsidRDefault="00D47B82" w:rsidP="009F2376">
            <w:pPr>
              <w:numPr>
                <w:ilvl w:val="0"/>
                <w:numId w:val="97"/>
              </w:numPr>
              <w:suppressAutoHyphens/>
              <w:spacing w:line="360" w:lineRule="auto"/>
              <w:ind w:left="357" w:hanging="357"/>
              <w:contextualSpacing/>
              <w:rPr>
                <w:i/>
                <w:iCs/>
                <w:color w:val="404040"/>
                <w:lang w:bidi="ar-SA"/>
              </w:rPr>
            </w:pPr>
            <w:r w:rsidRPr="00D47B82">
              <w:rPr>
                <w:rFonts w:eastAsia="Calibri"/>
                <w:lang w:bidi="ar-SA"/>
              </w:rPr>
              <w:t>решать прикладные задачи из биологии, физики, химии, экономики и других предметов, связанные с исследованием характеристик процессов;</w:t>
            </w:r>
          </w:p>
          <w:p w:rsidR="00D47B82" w:rsidRPr="00D47B82" w:rsidRDefault="00D47B82" w:rsidP="009F2376">
            <w:pPr>
              <w:numPr>
                <w:ilvl w:val="0"/>
                <w:numId w:val="97"/>
              </w:numPr>
              <w:suppressAutoHyphens/>
              <w:spacing w:line="360" w:lineRule="auto"/>
              <w:ind w:left="357" w:hanging="357"/>
              <w:contextualSpacing/>
              <w:rPr>
                <w:i/>
                <w:iCs/>
                <w:color w:val="404040"/>
                <w:lang w:bidi="ar-SA"/>
              </w:rPr>
            </w:pPr>
            <w:r w:rsidRPr="00D47B82">
              <w:rPr>
                <w:rFonts w:eastAsia="Calibri"/>
                <w:lang w:bidi="ar-SA"/>
              </w:rPr>
              <w:t xml:space="preserve"> интерпретировать полученные результаты</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lastRenderedPageBreak/>
              <w:t>Достижение результатов раздела II;</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свободно владеть стандартным аппаратом математического анализа для вычисления производных функции одной переменной;</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оперировать понятием первообразной функции для решения задач;</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овладеть основными сведениями об интеграле Ньютона–Лейбница и его простейших применениях;</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lastRenderedPageBreak/>
              <w:t>оперировать в стандартных ситуациях производными высших порядков;</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уметь применять при решении задач свойства непрерывных функций;</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уметь применять при решении задач теоремы Вейерштрасса; </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уметь выполнять приближенные вычисления (методы решения уравнений, вычисления определенного интеграла);</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уметь применять приложение производной и определенного интеграла к решению задач естествознания;</w:t>
            </w:r>
          </w:p>
          <w:p w:rsidR="00D47B82" w:rsidRPr="00D47B82" w:rsidRDefault="00D47B82" w:rsidP="009F2376">
            <w:pPr>
              <w:numPr>
                <w:ilvl w:val="0"/>
                <w:numId w:val="98"/>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владеть понятиями вторая производная, выпуклость графика функции и уметь исследовать функцию на выпуклость</w:t>
            </w:r>
          </w:p>
        </w:tc>
      </w:tr>
      <w:tr w:rsidR="00D47B82" w:rsidRPr="00D47B82" w:rsidTr="00D47B82">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Статистика и теория вероятностей, логика и комбинаторика</w:t>
            </w:r>
          </w:p>
          <w:p w:rsidR="00D47B82" w:rsidRPr="00D47B82" w:rsidRDefault="00D47B82" w:rsidP="00D47B82">
            <w:pPr>
              <w:suppressAutoHyphens/>
              <w:rPr>
                <w:rFonts w:eastAsia="Calibri"/>
                <w:sz w:val="24"/>
                <w:szCs w:val="24"/>
                <w:lang w:eastAsia="en-US" w:bidi="ar-SA"/>
              </w:rPr>
            </w:pP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keepNext/>
              <w:keepLines/>
              <w:ind w:left="357" w:hanging="357"/>
              <w:outlineLvl w:val="8"/>
              <w:rPr>
                <w:rFonts w:ascii="Calibri" w:eastAsia="Calibri" w:hAnsi="Calibri" w:cstheme="minorBidi"/>
                <w:b/>
                <w:lang w:eastAsia="en-US" w:bidi="ar-SA"/>
              </w:rPr>
            </w:pPr>
            <w:r w:rsidRPr="00D47B82">
              <w:rPr>
                <w:rFonts w:ascii="Calibri" w:eastAsia="Calibri" w:hAnsi="Calibri" w:cstheme="minorBidi"/>
                <w:lang w:bidi="ar-SA"/>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D47B82" w:rsidRPr="00D47B82" w:rsidRDefault="00D47B82" w:rsidP="00D47B82">
            <w:pPr>
              <w:ind w:left="357" w:hanging="357"/>
              <w:rPr>
                <w:rFonts w:ascii="Calibri" w:eastAsia="Calibri" w:hAnsi="Calibri" w:cstheme="minorBidi"/>
                <w:b/>
                <w:lang w:bidi="ar-SA"/>
              </w:rPr>
            </w:pPr>
            <w:r w:rsidRPr="00D47B82">
              <w:rPr>
                <w:rFonts w:ascii="Calibri" w:eastAsia="Calibri" w:hAnsi="Calibri" w:cstheme="minorBidi"/>
                <w:lang w:bidi="ar-SA"/>
              </w:rPr>
              <w:t xml:space="preserve">оперировать на базовом уровне понятиями: частота и вероятность события, случайный выбор, опыты с равновозможными </w:t>
            </w:r>
            <w:r w:rsidRPr="00D47B82">
              <w:rPr>
                <w:rFonts w:ascii="Calibri" w:eastAsia="Calibri" w:hAnsi="Calibri" w:cstheme="minorBidi"/>
                <w:lang w:bidi="ar-SA"/>
              </w:rPr>
              <w:lastRenderedPageBreak/>
              <w:t>элементарными событиями;</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 xml:space="preserve">вычислять вероятности событий на основе подсчета числа исходов. </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оценивать и сравнивать в простых случаях вероятности событий в реальной жизни;</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3"/>
              </w:numPr>
              <w:suppressAutoHyphens/>
              <w:spacing w:line="360" w:lineRule="auto"/>
              <w:contextualSpacing/>
              <w:cnfStyle w:val="000000100000" w:firstRow="0" w:lastRow="0" w:firstColumn="0" w:lastColumn="0" w:oddVBand="0" w:evenVBand="0" w:oddHBand="1" w:evenHBand="0" w:firstRowFirstColumn="0" w:firstRowLastColumn="0" w:lastRowFirstColumn="0" w:lastRowLastColumn="0"/>
              <w:rPr>
                <w:rFonts w:eastAsia="Calibri"/>
                <w:i/>
                <w:lang w:eastAsia="en-US" w:bidi="ar-SA"/>
              </w:rPr>
            </w:pPr>
            <w:r w:rsidRPr="00D47B82">
              <w:rPr>
                <w:rFonts w:eastAsia="Calibri"/>
                <w:i/>
                <w:lang w:bidi="ar-SA"/>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D47B82" w:rsidRPr="00D47B82" w:rsidRDefault="00D47B82" w:rsidP="009F2376">
            <w:pPr>
              <w:numPr>
                <w:ilvl w:val="0"/>
                <w:numId w:val="93"/>
              </w:numPr>
              <w:suppressAutoHyphens/>
              <w:spacing w:line="360" w:lineRule="auto"/>
              <w:contextualSpacing/>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t>иметь представление о математическом ожидании и дисперсии случайных величин;</w:t>
            </w:r>
          </w:p>
          <w:p w:rsidR="00D47B82" w:rsidRPr="00D47B82" w:rsidRDefault="00D47B82" w:rsidP="009F2376">
            <w:pPr>
              <w:numPr>
                <w:ilvl w:val="0"/>
                <w:numId w:val="93"/>
              </w:numPr>
              <w:suppressAutoHyphens/>
              <w:spacing w:line="360" w:lineRule="auto"/>
              <w:contextualSpacing/>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lastRenderedPageBreak/>
              <w:t>иметь представление о нормальном распределении и примерах нормально распределенных случайных величин;</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b/>
                <w:i/>
                <w:lang w:bidi="ar-SA"/>
              </w:rPr>
            </w:pPr>
            <w:r w:rsidRPr="00D47B82">
              <w:rPr>
                <w:rFonts w:ascii="Calibri" w:eastAsia="Calibri" w:hAnsi="Calibri" w:cstheme="minorBidi"/>
                <w:i/>
                <w:lang w:bidi="ar-SA"/>
              </w:rPr>
              <w:t>понимать суть закона больших чисел и выборочного метода измерения вероятностей;</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b/>
                <w:i/>
                <w:lang w:bidi="ar-SA"/>
              </w:rPr>
            </w:pPr>
            <w:r w:rsidRPr="00D47B82">
              <w:rPr>
                <w:rFonts w:ascii="Calibri" w:eastAsia="Calibri" w:hAnsi="Calibri" w:cstheme="minorBidi"/>
                <w:i/>
                <w:lang w:bidi="ar-SA"/>
              </w:rPr>
              <w:t>иметь представление об условной вероятности и о полной вероятности, применять их в решении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b/>
                <w:i/>
                <w:lang w:bidi="ar-SA"/>
              </w:rPr>
            </w:pPr>
            <w:r w:rsidRPr="00D47B82">
              <w:rPr>
                <w:rFonts w:ascii="Calibri" w:eastAsia="Calibri" w:hAnsi="Calibri" w:cstheme="minorBidi"/>
                <w:i/>
                <w:lang w:bidi="ar-SA"/>
              </w:rPr>
              <w:t xml:space="preserve">иметь представление о важных частных видах распределений и применять их в решении задач; </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представление о корреляции случайных величин, о линейной регрессии.</w:t>
            </w: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iCs/>
                <w:color w:val="404040"/>
                <w:lang w:bidi="ar-SA"/>
              </w:rPr>
            </w:pPr>
            <w:r w:rsidRPr="00D47B82">
              <w:rPr>
                <w:rFonts w:eastAsia="Calibri" w:cstheme="minorBidi"/>
                <w:i/>
                <w:lang w:bidi="ar-SA"/>
              </w:rPr>
              <w:t>вычислять или оценивать вероятности событий в реальной жизни;</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iCs/>
                <w:color w:val="404040"/>
                <w:lang w:bidi="ar-SA"/>
              </w:rPr>
            </w:pPr>
            <w:r w:rsidRPr="00D47B82">
              <w:rPr>
                <w:rFonts w:eastAsia="Calibri" w:cstheme="minorBidi"/>
                <w:i/>
                <w:lang w:bidi="ar-SA"/>
              </w:rPr>
              <w:t>выбирать подходящие методы представления и обработки данных;</w:t>
            </w:r>
          </w:p>
          <w:p w:rsidR="00D47B82" w:rsidRPr="00D47B82" w:rsidRDefault="00D47B82" w:rsidP="009F2376">
            <w:pPr>
              <w:numPr>
                <w:ilvl w:val="0"/>
                <w:numId w:val="9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rFonts w:eastAsia="Calibri" w:cstheme="minorBidi"/>
                <w:i/>
                <w:iCs/>
                <w:color w:val="404040"/>
                <w:lang w:bidi="ar-SA"/>
              </w:rPr>
            </w:pPr>
            <w:r w:rsidRPr="00D47B82">
              <w:rPr>
                <w:rFonts w:eastAsia="Calibri" w:cstheme="minorBidi"/>
                <w:i/>
                <w:lang w:bidi="ar-SA"/>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b/>
                <w:lang w:eastAsia="en-US" w:bidi="ar-SA"/>
              </w:rPr>
            </w:pPr>
            <w:r w:rsidRPr="00D47B82">
              <w:rPr>
                <w:rFonts w:ascii="Calibri" w:eastAsia="Calibri" w:hAnsi="Calibri" w:cstheme="minorBidi"/>
                <w:lang w:bidi="ar-SA"/>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D47B82" w:rsidRPr="00D47B82" w:rsidRDefault="00D47B82" w:rsidP="009F2376">
            <w:pPr>
              <w:numPr>
                <w:ilvl w:val="0"/>
                <w:numId w:val="93"/>
              </w:numPr>
              <w:suppressAutoHyphens/>
              <w:spacing w:line="360" w:lineRule="auto"/>
              <w:ind w:left="357" w:hanging="357"/>
              <w:rPr>
                <w:rFonts w:ascii="Calibri" w:eastAsia="Calibri" w:hAnsi="Calibri" w:cstheme="minorBidi"/>
                <w:i/>
                <w:iCs/>
                <w:color w:val="404040"/>
                <w:lang w:bidi="ar-SA"/>
              </w:rPr>
            </w:pPr>
            <w:r w:rsidRPr="00D47B82">
              <w:rPr>
                <w:rFonts w:ascii="Calibri" w:eastAsia="Calibri" w:hAnsi="Calibri" w:cstheme="minorBidi"/>
                <w:lang w:bidi="ar-SA"/>
              </w:rPr>
              <w:t xml:space="preserve">оперировать понятиями: частота и вероятность события, сумма и произведение вероятностей, вычислять </w:t>
            </w:r>
            <w:r w:rsidRPr="00D47B82">
              <w:rPr>
                <w:rFonts w:ascii="Calibri" w:eastAsia="Calibri" w:hAnsi="Calibri" w:cstheme="minorBidi"/>
                <w:lang w:bidi="ar-SA"/>
              </w:rPr>
              <w:lastRenderedPageBreak/>
              <w:t xml:space="preserve">вероятности событий на основе подсчета числа исходов; </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владеть основными понятиями комбинаторики и уметь их применять при решении задач;</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иметь представление об основах теории вероятностей;</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иметь представление о дискретных и непрерывных случайных величинах и распределениях, о независимости случайных величин;</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иметь представление о математическом ожидании и дисперсии случайных величин;</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иметь представление о совместных распределениях случайных величин;</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понимать суть закона больших чисел и выборочного метода измерения вероятностей;</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иметь представление о нормальном распределении и примерах нормально распределенных случайных величин;</w:t>
            </w:r>
          </w:p>
          <w:p w:rsidR="00D47B82" w:rsidRPr="00D47B82" w:rsidRDefault="00D47B82" w:rsidP="009F2376">
            <w:pPr>
              <w:numPr>
                <w:ilvl w:val="0"/>
                <w:numId w:val="93"/>
              </w:numPr>
              <w:suppressAutoHyphens/>
              <w:spacing w:line="360" w:lineRule="auto"/>
              <w:ind w:left="357" w:hanging="357"/>
              <w:contextualSpacing/>
              <w:rPr>
                <w:i/>
                <w:iCs/>
                <w:color w:val="404040"/>
                <w:lang w:bidi="ar-SA"/>
              </w:rPr>
            </w:pPr>
            <w:r w:rsidRPr="00D47B82">
              <w:rPr>
                <w:rFonts w:eastAsia="Calibri"/>
                <w:lang w:bidi="ar-SA"/>
              </w:rPr>
              <w:t xml:space="preserve">иметь представление о корреляции случайных </w:t>
            </w:r>
            <w:r w:rsidRPr="00D47B82">
              <w:rPr>
                <w:rFonts w:eastAsia="Calibri"/>
                <w:lang w:bidi="ar-SA"/>
              </w:rPr>
              <w:lastRenderedPageBreak/>
              <w:t xml:space="preserve">величин. </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вычислять или оценивать вероятности событий в реальной жизни;</w:t>
            </w:r>
          </w:p>
          <w:p w:rsidR="00D47B82" w:rsidRPr="00D47B82" w:rsidRDefault="00D47B82" w:rsidP="009F2376">
            <w:pPr>
              <w:numPr>
                <w:ilvl w:val="0"/>
                <w:numId w:val="93"/>
              </w:numPr>
              <w:suppressAutoHyphens/>
              <w:spacing w:line="360" w:lineRule="auto"/>
              <w:ind w:left="357" w:hanging="357"/>
              <w:rPr>
                <w:rFonts w:eastAsia="Calibri" w:cstheme="minorBidi"/>
                <w:i/>
                <w:iCs/>
                <w:color w:val="404040"/>
                <w:lang w:bidi="ar-SA"/>
              </w:rPr>
            </w:pPr>
            <w:r w:rsidRPr="00D47B82">
              <w:rPr>
                <w:rFonts w:eastAsia="Calibri" w:cstheme="minorBidi"/>
                <w:lang w:bidi="ar-SA"/>
              </w:rPr>
              <w:t>выбирать методы подходящего представления и обработки данных</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 центральной предельной теореме;</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 выборочном коэффициенте корреляции и линейной регрессии;</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иметь представление о статистических гипотезах и проверке статистической </w:t>
            </w:r>
            <w:r w:rsidRPr="00D47B82">
              <w:rPr>
                <w:rFonts w:ascii="Calibri" w:eastAsia="Calibri" w:hAnsi="Calibri" w:cstheme="minorBidi"/>
                <w:i/>
                <w:lang w:bidi="ar-SA"/>
              </w:rPr>
              <w:lastRenderedPageBreak/>
              <w:t>гипотезы, о статистике критерия и ее уровне значимости;</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 связи эмпирических и теоретических распределений;</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 кодировании, двоичной записи, двоичном дереве;</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владеть основными понятиями  теории графов (граф, вершина, ребро, степень вершины, путь в графе) и уметь применять их при решении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 деревьях и уметь применять при решении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владеть понятием связность и уметь применять компоненты связности при решении задач;</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уметь осуществлять пути по ребрам, обходы ребер и вершин графа;</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иметь представление об эйлеровом и гамильтоновом пути, иметь представление о трудности задачи нахождения гамильтонова пути;</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владеть понятиями конечные и счетные множества и уметь их применять при решении задач; </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уметь применять метод математической индукции;</w:t>
            </w:r>
          </w:p>
          <w:p w:rsidR="00D47B82" w:rsidRPr="00D47B82" w:rsidRDefault="00D47B82" w:rsidP="009F2376">
            <w:pPr>
              <w:numPr>
                <w:ilvl w:val="0"/>
                <w:numId w:val="93"/>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уметь применять принцип Дирихле при решении задач</w:t>
            </w:r>
          </w:p>
        </w:tc>
      </w:tr>
      <w:tr w:rsidR="00D47B82" w:rsidRPr="00D47B82" w:rsidTr="00D47B82">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Текстовые задачи</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Решать несложные текстовые задачи разных типов;</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color w:val="000000"/>
                <w:lang w:bidi="ar-SA"/>
              </w:rPr>
              <w:t xml:space="preserve">анализировать условие задачи, при необходимости строить для ее решения математическую модель; </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color w:val="000000"/>
                <w:lang w:bidi="ar-SA"/>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color w:val="000000"/>
                <w:lang w:bidi="ar-SA"/>
              </w:rPr>
              <w:t>действовать по алгоритму, содержащемуся в условии задачи;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color w:val="000000"/>
                <w:lang w:bidi="ar-SA"/>
              </w:rPr>
              <w:t>использовать логические рассуждения при решении задачи;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 xml:space="preserve">работать с избыточными условиями, выбирая из всей </w:t>
            </w:r>
            <w:r w:rsidRPr="00D47B82">
              <w:rPr>
                <w:rFonts w:eastAsia="Calibri"/>
                <w:lang w:bidi="ar-SA"/>
              </w:rPr>
              <w:lastRenderedPageBreak/>
              <w:t>информации, данные, необходимые для решения задачи;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осуществлять несложный перебор возможных решений, выбирая из них оптимальное по критериям, сформулированным в условии;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color w:val="000000"/>
                <w:lang w:bidi="ar-SA"/>
              </w:rPr>
              <w:t>анализировать и интерпретировать полученные решения в контексте условия задачи, выбирать решения, не противоречащие контексту;</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решать задачи на расчет стоимости покупок, услуг, поездок и т.п.;</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решать несложные задачи, связанные с долевым участием во владении фирмой, предприятием, недвижимостью;</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w:t>
            </w:r>
            <w:r w:rsidRPr="00D47B82">
              <w:rPr>
                <w:rFonts w:ascii="Calibri" w:eastAsia="Calibri" w:hAnsi="Calibri" w:cstheme="minorBidi"/>
                <w:lang w:bidi="ar-SA"/>
              </w:rPr>
              <w:lastRenderedPageBreak/>
              <w:t>(приход/расход), на определение глубины/высоты и т.п.;</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D47B82" w:rsidRPr="00D47B82" w:rsidRDefault="00D47B82" w:rsidP="00D47B82">
            <w:pPr>
              <w:suppressAutoHyphens/>
              <w:ind w:left="357" w:hanging="357"/>
              <w:rPr>
                <w:rFonts w:eastAsia="Calibri"/>
                <w:i/>
                <w:lang w:eastAsia="en-US"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9"/>
              </w:numPr>
              <w:suppressAutoHyphens/>
              <w:spacing w:line="360" w:lineRule="auto"/>
              <w:ind w:left="357" w:hanging="357"/>
              <w:rPr>
                <w:i/>
                <w:iCs/>
                <w:color w:val="404040"/>
                <w:lang w:bidi="ar-SA"/>
              </w:rPr>
            </w:pPr>
            <w:r w:rsidRPr="00D47B82">
              <w:rPr>
                <w:rFonts w:eastAsia="Calibri"/>
                <w:lang w:bidi="ar-SA"/>
              </w:rPr>
              <w:t>решать несложные практические задачи, возникающие в ситуациях повседневной жизни</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lastRenderedPageBreak/>
              <w:t>Решать задачи разных типов, в том числе задачи повышенной трудности;</w:t>
            </w:r>
          </w:p>
          <w:p w:rsidR="00D47B82" w:rsidRPr="00D47B82" w:rsidRDefault="00D47B82" w:rsidP="009F2376">
            <w:pPr>
              <w:numPr>
                <w:ilvl w:val="0"/>
                <w:numId w:val="9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выбирать оптимальный метод решения задачи, рассматривая различные методы;</w:t>
            </w:r>
          </w:p>
          <w:p w:rsidR="00D47B82" w:rsidRPr="00D47B82" w:rsidRDefault="00D47B82" w:rsidP="009F2376">
            <w:pPr>
              <w:numPr>
                <w:ilvl w:val="0"/>
                <w:numId w:val="92"/>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строить модель решения задачи, проводить доказательные рассуждения;</w:t>
            </w:r>
          </w:p>
          <w:p w:rsidR="00D47B82" w:rsidRPr="00D47B82" w:rsidRDefault="00D47B82" w:rsidP="009F2376">
            <w:pPr>
              <w:numPr>
                <w:ilvl w:val="0"/>
                <w:numId w:val="92"/>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решать задачи, требующие перебора вариантов, проверки условий, выбора оптимального результата;</w:t>
            </w:r>
          </w:p>
          <w:p w:rsidR="00D47B82" w:rsidRPr="00D47B82" w:rsidRDefault="00D47B82" w:rsidP="009F2376">
            <w:pPr>
              <w:numPr>
                <w:ilvl w:val="0"/>
                <w:numId w:val="92"/>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color w:val="000000"/>
                <w:lang w:bidi="ar-SA"/>
              </w:rPr>
              <w:t>анализировать и интерпретировать результаты в контексте условия задачи, выбирать решения, не противоречащие контексту;</w:t>
            </w:r>
            <w:r w:rsidRPr="00D47B82">
              <w:rPr>
                <w:rFonts w:eastAsia="Calibri"/>
                <w:i/>
                <w:lang w:bidi="ar-SA"/>
              </w:rPr>
              <w:t xml:space="preserve">  </w:t>
            </w:r>
          </w:p>
          <w:p w:rsidR="00D47B82" w:rsidRPr="00D47B82" w:rsidRDefault="00D47B82" w:rsidP="009F2376">
            <w:pPr>
              <w:numPr>
                <w:ilvl w:val="0"/>
                <w:numId w:val="9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переводить при решении задачи информацию из одной формы в другую, используя при </w:t>
            </w:r>
            <w:r w:rsidRPr="00D47B82">
              <w:rPr>
                <w:rFonts w:eastAsia="Calibri"/>
                <w:i/>
                <w:lang w:bidi="ar-SA"/>
              </w:rPr>
              <w:lastRenderedPageBreak/>
              <w:t>необходимости схемы, таблицы, графики, диаграммы;</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rFonts w:eastAsia="Calibri" w:cstheme="minorBidi"/>
                <w:i/>
                <w:iCs/>
                <w:color w:val="404040"/>
                <w:lang w:bidi="ar-SA"/>
              </w:rPr>
            </w:pPr>
            <w:r w:rsidRPr="00D47B82">
              <w:rPr>
                <w:rFonts w:eastAsia="Calibri" w:cstheme="minorBidi"/>
                <w:i/>
                <w:lang w:bidi="ar-SA"/>
              </w:rPr>
              <w:t>решать практические задачи и задачи из других предметов</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lastRenderedPageBreak/>
              <w:t>Решать разные задачи повышенной трудности;</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анализировать условие задачи, выбирать оптимальный метод решения задачи, рассматривая различные методы;</w:t>
            </w:r>
          </w:p>
          <w:p w:rsidR="00D47B82" w:rsidRPr="00D47B82" w:rsidRDefault="00D47B82" w:rsidP="009F2376">
            <w:pPr>
              <w:numPr>
                <w:ilvl w:val="0"/>
                <w:numId w:val="92"/>
              </w:numPr>
              <w:suppressAutoHyphens/>
              <w:spacing w:line="360" w:lineRule="auto"/>
              <w:ind w:left="357" w:hanging="357"/>
              <w:rPr>
                <w:i/>
                <w:iCs/>
                <w:color w:val="404040"/>
                <w:lang w:bidi="ar-SA"/>
              </w:rPr>
            </w:pPr>
            <w:r w:rsidRPr="00D47B82">
              <w:rPr>
                <w:rFonts w:eastAsia="Calibri"/>
                <w:lang w:bidi="ar-SA"/>
              </w:rPr>
              <w:t>строить модель решения задачи, проводить доказательные рассуждения при решении задачи;</w:t>
            </w:r>
          </w:p>
          <w:p w:rsidR="00D47B82" w:rsidRPr="00D47B82" w:rsidRDefault="00D47B82" w:rsidP="009F2376">
            <w:pPr>
              <w:numPr>
                <w:ilvl w:val="0"/>
                <w:numId w:val="92"/>
              </w:numPr>
              <w:suppressAutoHyphens/>
              <w:spacing w:line="360" w:lineRule="auto"/>
              <w:ind w:left="357" w:hanging="357"/>
              <w:rPr>
                <w:i/>
                <w:iCs/>
                <w:color w:val="404040"/>
                <w:lang w:bidi="ar-SA"/>
              </w:rPr>
            </w:pPr>
            <w:r w:rsidRPr="00D47B82">
              <w:rPr>
                <w:rFonts w:eastAsia="Calibri"/>
                <w:lang w:bidi="ar-SA"/>
              </w:rPr>
              <w:t>решать задачи, требующие перебора вариантов, проверки условий, выбора оптимального результата;</w:t>
            </w:r>
          </w:p>
          <w:p w:rsidR="00D47B82" w:rsidRPr="00D47B82" w:rsidRDefault="00D47B82" w:rsidP="009F2376">
            <w:pPr>
              <w:numPr>
                <w:ilvl w:val="0"/>
                <w:numId w:val="92"/>
              </w:numPr>
              <w:suppressAutoHyphens/>
              <w:spacing w:line="360" w:lineRule="auto"/>
              <w:ind w:left="357" w:hanging="357"/>
              <w:rPr>
                <w:i/>
                <w:iCs/>
                <w:color w:val="404040"/>
                <w:lang w:bidi="ar-SA"/>
              </w:rPr>
            </w:pPr>
            <w:r w:rsidRPr="00D47B82">
              <w:rPr>
                <w:rFonts w:eastAsia="Calibri"/>
                <w:color w:val="000000"/>
                <w:lang w:bidi="ar-SA"/>
              </w:rPr>
              <w:t>анализировать и интерпретировать полученные решения в контексте условия задачи, выбирать решения, не противоречащие контексту;</w:t>
            </w:r>
            <w:r w:rsidRPr="00D47B82">
              <w:rPr>
                <w:rFonts w:eastAsia="Calibri"/>
                <w:lang w:bidi="ar-SA"/>
              </w:rPr>
              <w:t xml:space="preserve">  </w:t>
            </w:r>
          </w:p>
          <w:p w:rsidR="00D47B82" w:rsidRPr="00D47B82" w:rsidRDefault="00D47B82" w:rsidP="009F2376">
            <w:pPr>
              <w:numPr>
                <w:ilvl w:val="0"/>
                <w:numId w:val="92"/>
              </w:numPr>
              <w:suppressAutoHyphens/>
              <w:spacing w:line="360" w:lineRule="auto"/>
              <w:ind w:left="357" w:hanging="357"/>
              <w:contextualSpacing/>
              <w:rPr>
                <w:i/>
                <w:iCs/>
                <w:color w:val="404040"/>
                <w:lang w:bidi="ar-SA"/>
              </w:rPr>
            </w:pPr>
            <w:r w:rsidRPr="00D47B82">
              <w:rPr>
                <w:rFonts w:eastAsia="Calibri"/>
                <w:lang w:bidi="ar-SA"/>
              </w:rPr>
              <w:t xml:space="preserve">переводить при решении задачи информацию из одной </w:t>
            </w:r>
            <w:r w:rsidRPr="00D47B82">
              <w:rPr>
                <w:rFonts w:eastAsia="Calibri"/>
                <w:lang w:bidi="ar-SA"/>
              </w:rPr>
              <w:lastRenderedPageBreak/>
              <w:t>формы записи в другую, используя при необходимости схемы, таблицы, графики, диаграммы.</w:t>
            </w:r>
          </w:p>
          <w:p w:rsidR="00D47B82" w:rsidRPr="00D47B82" w:rsidRDefault="00D47B82" w:rsidP="00D47B82">
            <w:pPr>
              <w:suppressAutoHyphens/>
              <w:ind w:left="357" w:hanging="357"/>
              <w:rPr>
                <w:rFonts w:eastAsia="Calibri"/>
                <w:i/>
                <w:lang w:eastAsia="en-US" w:bidi="ar-SA"/>
              </w:rPr>
            </w:pPr>
          </w:p>
          <w:p w:rsidR="00D47B82" w:rsidRPr="00D47B82" w:rsidRDefault="00D47B82" w:rsidP="00D47B82">
            <w:pPr>
              <w:suppressAutoHyphens/>
              <w:ind w:left="357" w:hanging="357"/>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99"/>
              </w:numPr>
              <w:suppressAutoHyphens/>
              <w:spacing w:line="360" w:lineRule="auto"/>
              <w:ind w:left="357" w:hanging="357"/>
              <w:rPr>
                <w:rFonts w:eastAsia="Calibri" w:cstheme="minorBidi"/>
                <w:i/>
                <w:iCs/>
                <w:color w:val="404040"/>
                <w:lang w:eastAsia="en-US" w:bidi="ar-SA"/>
              </w:rPr>
            </w:pPr>
            <w:r w:rsidRPr="00D47B82">
              <w:rPr>
                <w:rFonts w:eastAsia="Calibri" w:cstheme="minorBidi"/>
                <w:lang w:bidi="ar-SA"/>
              </w:rPr>
              <w:t>решать практические задачи и задачи из других предметов</w:t>
            </w:r>
          </w:p>
        </w:tc>
        <w:tc>
          <w:tcPr>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eastAsia="Calibri" w:cstheme="minorBidi"/>
                <w:i/>
                <w:lang w:eastAsia="en-US" w:bidi="ar-SA"/>
              </w:rPr>
            </w:pPr>
          </w:p>
        </w:tc>
      </w:tr>
      <w:tr w:rsidR="00D47B82" w:rsidRPr="00D47B82" w:rsidTr="00D47B82">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Геометрия</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Оперировать на базовом уровне понятиями: точка, прямая, плоскость в пространстве, параллельность и перпендикулярность прямых и плоскостей;</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распознавать основные виды многогранников (призма, пирамида, прямоугольный параллелепипед, куб);</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изображать изучаемые фигуры от руки и с применением простых чертежных инструментов;</w:t>
            </w:r>
          </w:p>
          <w:p w:rsidR="00D47B82" w:rsidRPr="00D47B82" w:rsidRDefault="00D47B82" w:rsidP="00D47B82">
            <w:pPr>
              <w:ind w:left="357" w:hanging="357"/>
              <w:rPr>
                <w:rFonts w:ascii="Calibri" w:eastAsia="Calibri" w:hAnsi="Calibri" w:cstheme="minorBidi"/>
                <w:lang w:eastAsia="en-US" w:bidi="ar-SA"/>
              </w:rPr>
            </w:pPr>
            <w:r w:rsidRPr="00D47B82">
              <w:rPr>
                <w:rFonts w:ascii="Calibri" w:eastAsia="Calibri" w:hAnsi="Calibri" w:cstheme="minorBidi"/>
                <w:lang w:bidi="ar-SA"/>
              </w:rPr>
              <w:t>делать (выносные) плоские чертежи из рисунков простых объемных фигур: вид сверху, сбоку, снизу</w:t>
            </w:r>
            <w:r w:rsidRPr="00D47B82">
              <w:rPr>
                <w:rFonts w:ascii="Calibri" w:eastAsia="Calibri" w:hAnsi="Calibri" w:cstheme="minorBidi"/>
                <w:i/>
                <w:iCs/>
                <w:color w:val="000000"/>
                <w:lang w:bidi="ar-SA"/>
              </w:rPr>
              <w:t>;</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извлекать информацию о пространственных геометрических фигурах, представленную на чертежах и рисунках;</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применять теорему Пифагора при вычислении элементов стереометрических фигур;</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lastRenderedPageBreak/>
              <w:t>находить объемы и площади поверхностей простейших многогранников с применением формул;</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color w:val="000000"/>
                <w:lang w:bidi="ar-SA"/>
              </w:rPr>
              <w:t>распознавать основные виды тел вращения (конус, цилиндр, сфера и шар);</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находить объемы и площади поверхностей простейших многогранников и тел вращения с применением формул.</w:t>
            </w:r>
          </w:p>
          <w:p w:rsidR="00D47B82" w:rsidRPr="00D47B82" w:rsidRDefault="00D47B82" w:rsidP="00D47B82">
            <w:pPr>
              <w:ind w:left="357" w:hanging="357"/>
              <w:rPr>
                <w:rFonts w:eastAsia="Calibri" w:cstheme="minorBidi"/>
                <w:i/>
                <w:lang w:bidi="ar-SA"/>
              </w:rPr>
            </w:pPr>
          </w:p>
          <w:p w:rsidR="00D47B82" w:rsidRPr="00D47B82" w:rsidRDefault="00D47B82" w:rsidP="00D47B82">
            <w:pPr>
              <w:ind w:left="357" w:hanging="357"/>
              <w:rPr>
                <w:rFonts w:eastAsia="Calibri" w:cstheme="minorBidi"/>
                <w:i/>
                <w:lang w:bidi="ar-SA"/>
              </w:rPr>
            </w:pPr>
            <w:r w:rsidRPr="00D47B82">
              <w:rPr>
                <w:rFonts w:eastAsia="Calibri" w:cstheme="minorBidi"/>
                <w:i/>
                <w:lang w:bidi="ar-SA"/>
              </w:rPr>
              <w:t>В повседневной жизни и при изучении других предметов:</w:t>
            </w:r>
          </w:p>
          <w:p w:rsidR="00D47B82" w:rsidRPr="00D47B82" w:rsidRDefault="00D47B82" w:rsidP="00D47B82">
            <w:pPr>
              <w:ind w:left="357" w:hanging="357"/>
              <w:rPr>
                <w:rFonts w:eastAsia="Calibri" w:cstheme="minorBidi"/>
                <w:lang w:bidi="ar-SA"/>
              </w:rPr>
            </w:pPr>
            <w:r w:rsidRPr="00D47B82">
              <w:rPr>
                <w:rFonts w:ascii="Calibri" w:eastAsia="Calibri" w:hAnsi="Calibri" w:cstheme="minorBidi"/>
                <w:lang w:bidi="ar-SA"/>
              </w:rPr>
              <w:t>соотносить абстрактные геометрические понятия и факты с реальными жизненными объектами и ситуациями;</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использовать свойства пространственных геометрических фигур для решения типовых задач практического содержания;</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соотносить площади поверхностей тел одинаковой формы различного размера;</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соотносить объемы сосудов одинаковой формы различного размера;</w:t>
            </w:r>
          </w:p>
          <w:p w:rsidR="00D47B82" w:rsidRPr="00D47B82" w:rsidRDefault="00D47B82" w:rsidP="00D47B82">
            <w:pPr>
              <w:ind w:left="357" w:hanging="357"/>
              <w:rPr>
                <w:rFonts w:ascii="Calibri" w:eastAsia="Calibri" w:hAnsi="Calibri" w:cstheme="minorBidi"/>
                <w:lang w:bidi="ar-SA"/>
              </w:rPr>
            </w:pPr>
            <w:r w:rsidRPr="00D47B82">
              <w:rPr>
                <w:rFonts w:ascii="Calibri" w:eastAsia="Calibri" w:hAnsi="Calibri" w:cstheme="minorBidi"/>
                <w:lang w:bidi="ar-SA"/>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lastRenderedPageBreak/>
              <w:t>Оперировать понятиями: точка, прямая, плоскость в пространстве, параллельность и перпендикулярность прямых и плоскостей;</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для решения задач геометрические факты, если условия применения заданы в явной форме;</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решать задачи на нахождение геометрических величин по образцам или алгоритмам;</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делать (выносные) плоские чертежи из рисунков объемных фигур, в том числе рисовать вид сверху, сбоку, строить сечения многогранников;</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извлекать, интерпретировать и преобразовывать информацию о геометрических фигурах, представленную на чертежах;</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применять геометрические факты для решения задач, в том числе предполагающих несколько шагов решения;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описывать взаимное расположение </w:t>
            </w:r>
            <w:r w:rsidRPr="00D47B82">
              <w:rPr>
                <w:rFonts w:ascii="Calibri" w:eastAsia="Calibri" w:hAnsi="Calibri" w:cstheme="minorBidi"/>
                <w:i/>
                <w:lang w:bidi="ar-SA"/>
              </w:rPr>
              <w:lastRenderedPageBreak/>
              <w:t>прямых и плоскостей в пространстве;</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формулировать свойства и признаки фигур;</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доказывать геометрические утверждения</w:t>
            </w:r>
            <w:r w:rsidRPr="00D47B82">
              <w:rPr>
                <w:rFonts w:ascii="Calibri" w:eastAsia="Calibri" w:hAnsi="Calibri" w:cstheme="minorBidi"/>
                <w:i/>
                <w:color w:val="FF0000"/>
                <w:lang w:bidi="ar-SA"/>
              </w:rPr>
              <w:t>;</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 xml:space="preserve">владеть стандартной классификацией пространственных фигур (пирамиды, призмы, параллелепипеды); </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находить объемы и площади поверхностей геометрических тел с применением формул;</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iCs/>
                <w:color w:val="000000"/>
                <w:lang w:bidi="ar-SA"/>
              </w:rPr>
              <w:t>вычислять расстояния и углы в пространстве</w:t>
            </w:r>
            <w:r w:rsidRPr="00D47B82">
              <w:rPr>
                <w:rFonts w:ascii="Calibri" w:eastAsia="Calibri" w:hAnsi="Calibri" w:cstheme="minorBidi"/>
                <w:i/>
                <w:iCs/>
                <w:color w:val="FF0000"/>
                <w:lang w:bidi="ar-SA"/>
              </w:rPr>
              <w:t>.</w:t>
            </w: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p>
          <w:p w:rsidR="00D47B82" w:rsidRPr="00D47B82" w:rsidRDefault="00D47B82" w:rsidP="00D47B82">
            <w:pPr>
              <w:suppressAutoHyphens/>
              <w:ind w:left="357" w:hanging="357"/>
              <w:cnfStyle w:val="000000100000" w:firstRow="0" w:lastRow="0" w:firstColumn="0" w:lastColumn="0" w:oddVBand="0" w:evenVBand="0" w:oddHBand="1" w:evenHBand="0" w:firstRowFirstColumn="0" w:firstRowLastColumn="0" w:lastRowFirstColumn="0" w:lastRowLastColumn="0"/>
              <w:rPr>
                <w:rFonts w:eastAsia="Calibri"/>
                <w:i/>
                <w:lang w:bidi="ar-SA"/>
              </w:rPr>
            </w:pPr>
            <w:r w:rsidRPr="00D47B82">
              <w:rPr>
                <w:rFonts w:eastAsia="Calibri"/>
                <w:i/>
                <w:lang w:bidi="ar-SA"/>
              </w:rPr>
              <w:t>В повседневной жизни и при изучении других предметов:</w:t>
            </w:r>
          </w:p>
          <w:p w:rsidR="00D47B82" w:rsidRPr="00D47B82" w:rsidRDefault="00D47B82" w:rsidP="00D47B82">
            <w:pPr>
              <w:ind w:left="357" w:hanging="357"/>
              <w:cnfStyle w:val="000000100000" w:firstRow="0" w:lastRow="0" w:firstColumn="0" w:lastColumn="0" w:oddVBand="0" w:evenVBand="0" w:oddHBand="1" w:evenHBand="0"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 xml:space="preserve">использовать свойства геометрических фигур для решения </w:t>
            </w:r>
            <w:r w:rsidRPr="00D47B82">
              <w:rPr>
                <w:rFonts w:eastAsia="Calibri"/>
                <w:i/>
                <w:lang w:bidi="ar-SA"/>
              </w:rPr>
              <w:t xml:space="preserve">задач практического характера и задач из других областей знаний </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0"/>
              </w:numPr>
              <w:suppressAutoHyphens/>
              <w:spacing w:line="360" w:lineRule="auto"/>
              <w:ind w:left="357" w:hanging="357"/>
              <w:rPr>
                <w:rFonts w:eastAsia="Calibri" w:cstheme="minorBidi"/>
                <w:i/>
                <w:iCs/>
                <w:color w:val="404040"/>
                <w:lang w:bidi="ar-SA"/>
              </w:rPr>
            </w:pPr>
            <w:r w:rsidRPr="00D47B82">
              <w:rPr>
                <w:rFonts w:eastAsia="Calibri" w:cstheme="minorBidi"/>
                <w:lang w:bidi="ar-SA"/>
              </w:rPr>
              <w:lastRenderedPageBreak/>
              <w:t>Владеть геометрическими понятиями при решении задач и проведении математических рассуждений;</w:t>
            </w:r>
          </w:p>
          <w:p w:rsidR="00D47B82" w:rsidRPr="00D47B82" w:rsidRDefault="00D47B82" w:rsidP="009F2376">
            <w:pPr>
              <w:numPr>
                <w:ilvl w:val="0"/>
                <w:numId w:val="100"/>
              </w:numPr>
              <w:suppressAutoHyphens/>
              <w:spacing w:line="360" w:lineRule="auto"/>
              <w:ind w:left="357" w:hanging="357"/>
              <w:rPr>
                <w:rFonts w:eastAsia="Calibri" w:cstheme="minorBidi"/>
                <w:i/>
                <w:iCs/>
                <w:color w:val="404040"/>
                <w:lang w:bidi="ar-SA"/>
              </w:rPr>
            </w:pPr>
            <w:r w:rsidRPr="00D47B82">
              <w:rPr>
                <w:rFonts w:eastAsia="Calibri" w:cstheme="minorBidi"/>
                <w:lang w:bidi="ar-SA"/>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 xml:space="preserve">исследовать чертежи, включая </w:t>
            </w:r>
            <w:r w:rsidRPr="00D47B82">
              <w:rPr>
                <w:rFonts w:eastAsia="Calibri"/>
                <w:lang w:bidi="ar-SA"/>
              </w:rPr>
              <w:lastRenderedPageBreak/>
              <w:t>комбинации фигур, извлекать, интерпретировать и преобразовывать информацию, представленную на чертежах;</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уметь формулировать и доказывать геометрические утверждения;</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стереометрии: призма, параллелепипед, пирамида, тетраэдр;</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представления об аксиомах стереометрии и следствиях из них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 xml:space="preserve">уметь строить сечения многогранников с использованием различных </w:t>
            </w:r>
            <w:r w:rsidRPr="00D47B82">
              <w:rPr>
                <w:rFonts w:eastAsia="Calibri"/>
                <w:lang w:bidi="ar-SA"/>
              </w:rPr>
              <w:lastRenderedPageBreak/>
              <w:t>методов, в том числе и метода следов;</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представление о скрещивающихся прямых в пространстве и уметь находить угол и расстояние между ними;</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применять теоремы о параллельности прямых и плоскостей в пространстве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уметь применять параллельное проектирование для изображения фигур;</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уметь применять перпендикулярности прямой и плоскости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lastRenderedPageBreak/>
              <w:t>владеть понятием угол между прямой и плоскостью и уметь применять его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двугранный угол, угол между плоскостями, перпендикулярные плоскости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призма, параллелепипед и применять свойства параллелепипеда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понятием прямоугольный параллелепипед и применять его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пирамида, виды пирамид, элементы правильной пирамиды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представление о теореме Эйлера,</w:t>
            </w:r>
            <w:r w:rsidRPr="00D47B82">
              <w:rPr>
                <w:rFonts w:eastAsia="Calibri"/>
                <w:i/>
                <w:lang w:bidi="ar-SA"/>
              </w:rPr>
              <w:t xml:space="preserve"> </w:t>
            </w:r>
            <w:r w:rsidRPr="00D47B82">
              <w:rPr>
                <w:rFonts w:eastAsia="Calibri"/>
                <w:lang w:bidi="ar-SA"/>
              </w:rPr>
              <w:t xml:space="preserve">правильных многогранниках; </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понятием площади поверхностей многогранников и уметь применять его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 xml:space="preserve">владеть понятиями тела </w:t>
            </w:r>
            <w:r w:rsidRPr="00D47B82">
              <w:rPr>
                <w:rFonts w:eastAsia="Calibri"/>
                <w:lang w:bidi="ar-SA"/>
              </w:rPr>
              <w:lastRenderedPageBreak/>
              <w:t>вращения (цилиндр, конус, шар и сфера), их сечения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касательные прямые и плоскости и уметь применять из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представления о вписанных и описанных сферах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владеть понятиями объем, объемы многогранников, тел вращения и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представление о развертке цилиндра и конуса, площади поверхности цилиндра и конуса,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иметь представление о площади сферы и уметь применять его при решении задач;</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уметь решать задачи на комбинации многогранников и тел вращения;</w:t>
            </w:r>
          </w:p>
          <w:p w:rsidR="00D47B82" w:rsidRPr="00D47B82" w:rsidRDefault="00D47B82" w:rsidP="009F2376">
            <w:pPr>
              <w:numPr>
                <w:ilvl w:val="0"/>
                <w:numId w:val="100"/>
              </w:numPr>
              <w:suppressAutoHyphens/>
              <w:spacing w:line="360" w:lineRule="auto"/>
              <w:ind w:left="357" w:hanging="357"/>
              <w:contextualSpacing/>
              <w:rPr>
                <w:i/>
                <w:iCs/>
                <w:color w:val="404040"/>
                <w:lang w:bidi="ar-SA"/>
              </w:rPr>
            </w:pPr>
            <w:r w:rsidRPr="00D47B82">
              <w:rPr>
                <w:rFonts w:eastAsia="Calibri"/>
                <w:lang w:bidi="ar-SA"/>
              </w:rPr>
              <w:t xml:space="preserve">иметь представление о </w:t>
            </w:r>
            <w:r w:rsidRPr="00D47B82">
              <w:rPr>
                <w:rFonts w:eastAsia="Calibri"/>
                <w:lang w:bidi="ar-SA"/>
              </w:rPr>
              <w:lastRenderedPageBreak/>
              <w:t>подобии в пространстве и уметь решать задачи на отношение объемов и площадей поверхностей подобных фигур.</w:t>
            </w:r>
          </w:p>
          <w:p w:rsidR="00D47B82" w:rsidRPr="00D47B82" w:rsidRDefault="00D47B82" w:rsidP="00D47B82">
            <w:pPr>
              <w:suppressAutoHyphens/>
              <w:ind w:left="357" w:hanging="357"/>
              <w:rPr>
                <w:rFonts w:eastAsia="Calibri"/>
                <w:i/>
                <w:lang w:eastAsia="en-US" w:bidi="ar-SA"/>
              </w:rPr>
            </w:pPr>
            <w:r w:rsidRPr="00D47B82">
              <w:rPr>
                <w:rFonts w:eastAsia="Calibri"/>
                <w:i/>
                <w:lang w:bidi="ar-SA"/>
              </w:rPr>
              <w:t>В повседневной жизни и при изучении других предметов:</w:t>
            </w:r>
          </w:p>
          <w:p w:rsidR="00D47B82" w:rsidRPr="00D47B82" w:rsidRDefault="00D47B82" w:rsidP="009F2376">
            <w:pPr>
              <w:numPr>
                <w:ilvl w:val="0"/>
                <w:numId w:val="100"/>
              </w:numPr>
              <w:suppressAutoHyphens/>
              <w:spacing w:line="360" w:lineRule="auto"/>
              <w:ind w:left="357" w:hanging="357"/>
              <w:rPr>
                <w:rFonts w:eastAsia="Calibri" w:cstheme="minorBidi"/>
                <w:i/>
                <w:iCs/>
                <w:color w:val="404040"/>
                <w:lang w:bidi="ar-SA"/>
              </w:rPr>
            </w:pPr>
            <w:r w:rsidRPr="00D47B82">
              <w:rPr>
                <w:rFonts w:eastAsia="Calibri" w:cstheme="minorBidi"/>
                <w:lang w:bidi="ar-SA"/>
              </w:rPr>
              <w:t xml:space="preserve">составлять с использованием свойств геометрических фигур математические модели </w:t>
            </w:r>
            <w:r w:rsidRPr="00D47B82">
              <w:rPr>
                <w:rFonts w:eastAsia="Calibri"/>
                <w:lang w:bidi="ar-SA"/>
              </w:rPr>
              <w:t>для решения задач практического характера и задач из смежных дисциплин</w:t>
            </w:r>
            <w:r w:rsidRPr="00D47B82">
              <w:rPr>
                <w:rFonts w:eastAsia="Calibri" w:cstheme="minorBidi"/>
                <w:lang w:bidi="ar-SA"/>
              </w:rPr>
              <w:t>, исследовать полученные модели и интерпретировать результат</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lastRenderedPageBreak/>
              <w:t>Иметь представление об аксиоматическом методе;</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владеть понятием геометрические места точек в пространстве и уметь применять их для решения задач;</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владеть понятием перпендикулярное сечение призмы и уметь применять его при решении задач; </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BFBFBF"/>
                <w:lang w:bidi="ar-SA"/>
              </w:rPr>
            </w:pPr>
            <w:r w:rsidRPr="00D47B82">
              <w:rPr>
                <w:rFonts w:eastAsia="Calibri"/>
                <w:i/>
                <w:lang w:bidi="ar-SA"/>
              </w:rPr>
              <w:t xml:space="preserve">иметь представление о </w:t>
            </w:r>
            <w:r w:rsidRPr="00D47B82">
              <w:rPr>
                <w:rFonts w:eastAsia="Calibri"/>
                <w:i/>
                <w:lang w:bidi="ar-SA"/>
              </w:rPr>
              <w:lastRenderedPageBreak/>
              <w:t>двойственности правильных многогранников;</w:t>
            </w:r>
            <w:r w:rsidRPr="00D47B82">
              <w:rPr>
                <w:rFonts w:eastAsia="Calibri"/>
                <w:i/>
                <w:color w:val="BFBFBF"/>
                <w:lang w:bidi="ar-SA"/>
              </w:rPr>
              <w:t xml:space="preserve"> </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BFBFBF"/>
                <w:lang w:bidi="ar-SA"/>
              </w:rPr>
            </w:pPr>
            <w:r w:rsidRPr="00D47B82">
              <w:rPr>
                <w:rFonts w:eastAsia="Calibri"/>
                <w:i/>
                <w:lang w:bidi="ar-SA"/>
              </w:rPr>
              <w:t>владеть понятиями центральное и параллельное проектирование и применять их при построении сечений многогранников методом проекций;</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представление о развертке многогранника и кратчайшем пути на поверхности многогранника;</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иметь представление о конических сечениях; </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представление о касающихся сферах и комбинации тел вращения и уметь применять их при решении задач;</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применять при решении задач формулу расстояния от точки до плоскости;</w:t>
            </w:r>
          </w:p>
          <w:p w:rsidR="00D47B82" w:rsidRPr="00D47B82" w:rsidRDefault="00D47B82" w:rsidP="009F2376">
            <w:pPr>
              <w:numPr>
                <w:ilvl w:val="0"/>
                <w:numId w:val="92"/>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владеть разными способами задания прямой уравнениями и уметь применять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применять при решении задач и доказательстве теорем векторный метод и метод координат; </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lastRenderedPageBreak/>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применять теоремы об отношениях объемов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представление о площади ортогональной проекции;</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иметь представление о </w:t>
            </w:r>
            <w:r w:rsidRPr="00D47B82">
              <w:rPr>
                <w:rFonts w:eastAsia="Calibri"/>
                <w:i/>
                <w:lang w:bidi="ar-SA"/>
              </w:rPr>
              <w:lastRenderedPageBreak/>
              <w:t>трехгранном и многогранном угле и применять свойства плоских углов многогранного угла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иметь представления о преобразовании подобия, гомотетии и уметь применять их при решении задач;</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 xml:space="preserve"> уметь решать задачи на плоскости методами стереометрии;</w:t>
            </w:r>
          </w:p>
          <w:p w:rsidR="00D47B82" w:rsidRPr="00D47B82" w:rsidRDefault="00D47B82" w:rsidP="009F2376">
            <w:pPr>
              <w:numPr>
                <w:ilvl w:val="0"/>
                <w:numId w:val="100"/>
              </w:numPr>
              <w:suppressAutoHyphens/>
              <w:spacing w:line="360" w:lineRule="auto"/>
              <w:ind w:left="357" w:hanging="357"/>
              <w:contextualSpacing/>
              <w:cnfStyle w:val="000000100000" w:firstRow="0" w:lastRow="0" w:firstColumn="0" w:lastColumn="0" w:oddVBand="0" w:evenVBand="0" w:oddHBand="1" w:evenHBand="0" w:firstRowFirstColumn="0" w:firstRowLastColumn="0" w:lastRowFirstColumn="0" w:lastRowLastColumn="0"/>
              <w:rPr>
                <w:i/>
                <w:iCs/>
                <w:color w:val="D9D9D9"/>
                <w:lang w:bidi="ar-SA"/>
              </w:rPr>
            </w:pPr>
            <w:r w:rsidRPr="00D47B82">
              <w:rPr>
                <w:rFonts w:eastAsia="Calibri"/>
                <w:i/>
                <w:lang w:bidi="ar-SA"/>
              </w:rPr>
              <w:t>уметь применять формулы объемов при решении задач</w:t>
            </w:r>
          </w:p>
        </w:tc>
      </w:tr>
      <w:tr w:rsidR="00D47B82" w:rsidRPr="00D47B82" w:rsidTr="00D47B82">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Векторы и координаты в пространстве</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1"/>
              </w:numPr>
              <w:suppressAutoHyphens/>
              <w:spacing w:line="360" w:lineRule="auto"/>
              <w:ind w:left="357" w:hanging="357"/>
              <w:rPr>
                <w:i/>
                <w:iCs/>
                <w:color w:val="404040"/>
                <w:lang w:bidi="ar-SA"/>
              </w:rPr>
            </w:pPr>
            <w:r w:rsidRPr="00D47B82">
              <w:rPr>
                <w:rFonts w:eastAsia="Calibri"/>
                <w:lang w:bidi="ar-SA"/>
              </w:rPr>
              <w:t>Оперировать на базовом уровне понятием декартовы координаты в пространстве</w:t>
            </w:r>
            <w:r w:rsidRPr="00D47B82">
              <w:rPr>
                <w:rFonts w:eastAsia="Calibri"/>
                <w:color w:val="FF0000"/>
                <w:lang w:bidi="ar-SA"/>
              </w:rPr>
              <w:t>;</w:t>
            </w:r>
            <w:r w:rsidRPr="00D47B82">
              <w:rPr>
                <w:rFonts w:eastAsia="Calibri"/>
                <w:lang w:bidi="ar-SA"/>
              </w:rPr>
              <w:t xml:space="preserve"> </w:t>
            </w:r>
          </w:p>
          <w:p w:rsidR="00D47B82" w:rsidRPr="00D47B82" w:rsidRDefault="00D47B82" w:rsidP="009F2376">
            <w:pPr>
              <w:numPr>
                <w:ilvl w:val="0"/>
                <w:numId w:val="101"/>
              </w:numPr>
              <w:suppressAutoHyphens/>
              <w:spacing w:line="360" w:lineRule="auto"/>
              <w:ind w:left="357" w:hanging="357"/>
              <w:rPr>
                <w:i/>
                <w:iCs/>
                <w:color w:val="404040"/>
                <w:lang w:bidi="ar-SA"/>
              </w:rPr>
            </w:pPr>
            <w:r w:rsidRPr="00D47B82">
              <w:rPr>
                <w:rFonts w:eastAsia="Calibri"/>
                <w:lang w:bidi="ar-SA"/>
              </w:rPr>
              <w:t>находить координаты вершин куба и прямоугольного параллелепипеда</w:t>
            </w:r>
          </w:p>
        </w:tc>
        <w:tc>
          <w:tcPr>
            <w:tcW w:w="3605"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 xml:space="preserve">задавать плоскость уравнением в </w:t>
            </w:r>
            <w:r w:rsidRPr="00D47B82">
              <w:rPr>
                <w:rFonts w:eastAsia="Calibri"/>
                <w:i/>
                <w:lang w:bidi="ar-SA"/>
              </w:rPr>
              <w:lastRenderedPageBreak/>
              <w:t>декартовой системе координат;</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решать простейшие задачи введением векторного базиса</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9F2376">
            <w:pPr>
              <w:numPr>
                <w:ilvl w:val="0"/>
                <w:numId w:val="102"/>
              </w:numPr>
              <w:suppressAutoHyphens/>
              <w:spacing w:line="360" w:lineRule="auto"/>
              <w:ind w:left="357" w:hanging="357"/>
              <w:contextualSpacing/>
              <w:rPr>
                <w:i/>
                <w:iCs/>
                <w:color w:val="404040"/>
                <w:lang w:bidi="ar-SA"/>
              </w:rPr>
            </w:pPr>
            <w:r w:rsidRPr="00D47B82">
              <w:rPr>
                <w:rFonts w:eastAsia="Calibri"/>
                <w:lang w:bidi="ar-SA"/>
              </w:rPr>
              <w:lastRenderedPageBreak/>
              <w:t>Владеть понятиями векторы и их координаты;</w:t>
            </w:r>
          </w:p>
          <w:p w:rsidR="00D47B82" w:rsidRPr="00D47B82" w:rsidRDefault="00D47B82" w:rsidP="009F2376">
            <w:pPr>
              <w:numPr>
                <w:ilvl w:val="0"/>
                <w:numId w:val="102"/>
              </w:numPr>
              <w:suppressAutoHyphens/>
              <w:spacing w:line="360" w:lineRule="auto"/>
              <w:ind w:left="357" w:hanging="357"/>
              <w:contextualSpacing/>
              <w:rPr>
                <w:i/>
                <w:iCs/>
                <w:color w:val="404040"/>
                <w:lang w:bidi="ar-SA"/>
              </w:rPr>
            </w:pPr>
            <w:r w:rsidRPr="00D47B82">
              <w:rPr>
                <w:rFonts w:eastAsia="Calibri"/>
                <w:lang w:bidi="ar-SA"/>
              </w:rPr>
              <w:t>уметь выполнять операции над векторами;</w:t>
            </w:r>
          </w:p>
          <w:p w:rsidR="00D47B82" w:rsidRPr="00D47B82" w:rsidRDefault="00D47B82" w:rsidP="009F2376">
            <w:pPr>
              <w:numPr>
                <w:ilvl w:val="0"/>
                <w:numId w:val="102"/>
              </w:numPr>
              <w:suppressAutoHyphens/>
              <w:spacing w:line="360" w:lineRule="auto"/>
              <w:ind w:left="357" w:hanging="357"/>
              <w:contextualSpacing/>
              <w:rPr>
                <w:i/>
                <w:iCs/>
                <w:color w:val="404040"/>
                <w:lang w:bidi="ar-SA"/>
              </w:rPr>
            </w:pPr>
            <w:r w:rsidRPr="00D47B82">
              <w:rPr>
                <w:rFonts w:eastAsia="Calibri"/>
                <w:lang w:bidi="ar-SA"/>
              </w:rPr>
              <w:t>использовать скалярное произведение векторов при решении задач;</w:t>
            </w:r>
          </w:p>
          <w:p w:rsidR="00D47B82" w:rsidRPr="00D47B82" w:rsidRDefault="00D47B82" w:rsidP="009F2376">
            <w:pPr>
              <w:numPr>
                <w:ilvl w:val="0"/>
                <w:numId w:val="102"/>
              </w:numPr>
              <w:suppressAutoHyphens/>
              <w:spacing w:line="360" w:lineRule="auto"/>
              <w:ind w:left="357" w:hanging="357"/>
              <w:contextualSpacing/>
              <w:rPr>
                <w:i/>
                <w:iCs/>
                <w:color w:val="404040"/>
                <w:lang w:bidi="ar-SA"/>
              </w:rPr>
            </w:pPr>
            <w:r w:rsidRPr="00D47B82">
              <w:rPr>
                <w:rFonts w:eastAsia="Calibri"/>
                <w:lang w:bidi="ar-SA"/>
              </w:rPr>
              <w:t>применять уравнение плоскости, формулу расстояния между точками, уравнение сферы при решении задач;</w:t>
            </w:r>
          </w:p>
          <w:p w:rsidR="00D47B82" w:rsidRPr="00D47B82" w:rsidRDefault="00D47B82" w:rsidP="009F2376">
            <w:pPr>
              <w:numPr>
                <w:ilvl w:val="0"/>
                <w:numId w:val="102"/>
              </w:numPr>
              <w:suppressAutoHyphens/>
              <w:spacing w:line="360" w:lineRule="auto"/>
              <w:ind w:left="357" w:hanging="357"/>
              <w:contextualSpacing/>
              <w:rPr>
                <w:i/>
                <w:iCs/>
                <w:color w:val="404040"/>
                <w:lang w:bidi="ar-SA"/>
              </w:rPr>
            </w:pPr>
            <w:r w:rsidRPr="00D47B82">
              <w:rPr>
                <w:rFonts w:eastAsia="Calibri"/>
                <w:lang w:bidi="ar-SA"/>
              </w:rPr>
              <w:t xml:space="preserve">применять векторы и метод координат в пространстве при решении задач </w:t>
            </w:r>
          </w:p>
          <w:p w:rsidR="00D47B82" w:rsidRPr="00D47B82" w:rsidRDefault="00D47B82" w:rsidP="00D47B82">
            <w:pPr>
              <w:suppressAutoHyphens/>
              <w:ind w:left="357" w:hanging="357"/>
              <w:rPr>
                <w:rFonts w:eastAsia="Calibri"/>
                <w:lang w:eastAsia="en-US" w:bidi="ar-SA"/>
              </w:rPr>
            </w:pP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находить объем параллелепипеда и тетраэдра, заданных координатами своих вершин;</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задавать прямую в пространстве;</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находить расстояние от точки до плоскости в системе координат;</w:t>
            </w:r>
          </w:p>
          <w:p w:rsidR="00D47B82" w:rsidRPr="00D47B82" w:rsidRDefault="00D47B82" w:rsidP="009F2376">
            <w:pPr>
              <w:numPr>
                <w:ilvl w:val="0"/>
                <w:numId w:val="102"/>
              </w:numPr>
              <w:suppressAutoHyphens/>
              <w:spacing w:line="360" w:lineRule="auto"/>
              <w:ind w:left="357" w:hanging="357"/>
              <w:contextualSpacing/>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находить расстояние между скрещивающимися прямыми, заданными в системе координат</w:t>
            </w:r>
          </w:p>
        </w:tc>
      </w:tr>
      <w:tr w:rsidR="00D47B82" w:rsidRPr="00D47B82" w:rsidTr="00D47B82">
        <w:trPr>
          <w:gridBefore w:val="1"/>
          <w:cnfStyle w:val="000000100000" w:firstRow="0" w:lastRow="0" w:firstColumn="0" w:lastColumn="0" w:oddVBand="0" w:evenVBand="0" w:oddHBand="1" w:evenHBand="0"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lastRenderedPageBreak/>
              <w:t>История математики</w:t>
            </w:r>
          </w:p>
          <w:p w:rsidR="00D47B82" w:rsidRPr="00D47B82" w:rsidRDefault="00D47B82" w:rsidP="00D47B82">
            <w:pPr>
              <w:suppressAutoHyphens/>
              <w:rPr>
                <w:rFonts w:eastAsia="Calibri"/>
                <w:i/>
                <w:sz w:val="24"/>
                <w:szCs w:val="24"/>
                <w:lang w:eastAsia="en-US" w:bidi="ar-SA"/>
              </w:rPr>
            </w:pP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tabs>
                <w:tab w:val="left" w:pos="34"/>
              </w:tabs>
              <w:suppressAutoHyphens/>
              <w:spacing w:line="360" w:lineRule="auto"/>
              <w:ind w:left="357" w:hanging="357"/>
              <w:rPr>
                <w:i/>
                <w:iCs/>
                <w:color w:val="404040"/>
                <w:lang w:bidi="ar-SA"/>
              </w:rPr>
            </w:pPr>
            <w:r w:rsidRPr="00D47B82">
              <w:rPr>
                <w:rFonts w:eastAsia="Calibri"/>
                <w:lang w:bidi="ar-SA"/>
              </w:rPr>
              <w:t>Описывать отдельные выдающиеся результаты, полученные в ходе развития математики как науки;</w:t>
            </w:r>
          </w:p>
          <w:p w:rsidR="00D47B82" w:rsidRPr="00D47B82" w:rsidRDefault="00D47B82" w:rsidP="009F2376">
            <w:pPr>
              <w:numPr>
                <w:ilvl w:val="0"/>
                <w:numId w:val="103"/>
              </w:numPr>
              <w:tabs>
                <w:tab w:val="left" w:pos="34"/>
              </w:tabs>
              <w:suppressAutoHyphens/>
              <w:spacing w:line="360" w:lineRule="auto"/>
              <w:ind w:left="357" w:hanging="357"/>
              <w:rPr>
                <w:i/>
                <w:iCs/>
                <w:color w:val="404040"/>
                <w:lang w:bidi="ar-SA"/>
              </w:rPr>
            </w:pPr>
            <w:r w:rsidRPr="00D47B82">
              <w:rPr>
                <w:rFonts w:eastAsia="Calibri"/>
                <w:lang w:bidi="ar-SA"/>
              </w:rPr>
              <w:t>знать примеры математических открытий и их авторов в связи с отечественной и всемирной историей;</w:t>
            </w:r>
          </w:p>
          <w:p w:rsidR="00D47B82" w:rsidRPr="00D47B82" w:rsidRDefault="00D47B82" w:rsidP="009F2376">
            <w:pPr>
              <w:numPr>
                <w:ilvl w:val="0"/>
                <w:numId w:val="103"/>
              </w:numPr>
              <w:tabs>
                <w:tab w:val="left" w:pos="34"/>
              </w:tabs>
              <w:suppressAutoHyphens/>
              <w:spacing w:line="360" w:lineRule="auto"/>
              <w:ind w:left="357" w:hanging="357"/>
              <w:rPr>
                <w:i/>
                <w:iCs/>
                <w:color w:val="404040"/>
                <w:lang w:bidi="ar-SA"/>
              </w:rPr>
            </w:pPr>
            <w:r w:rsidRPr="00D47B82">
              <w:rPr>
                <w:rFonts w:eastAsia="Calibri"/>
                <w:lang w:bidi="ar-SA"/>
              </w:rPr>
              <w:t>понимать роль математики в развитии России</w:t>
            </w:r>
          </w:p>
        </w:tc>
        <w:tc>
          <w:tcPr>
            <w:tcW w:w="3605"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Представлять вклад выдающихся математиков в развитие математики и иных научных областей;</w:t>
            </w:r>
          </w:p>
          <w:p w:rsidR="00D47B82" w:rsidRPr="00D47B82" w:rsidRDefault="00D47B82" w:rsidP="009F2376">
            <w:pPr>
              <w:numPr>
                <w:ilvl w:val="0"/>
                <w:numId w:val="103"/>
              </w:numPr>
              <w:suppressAutoHyphens/>
              <w:spacing w:line="360" w:lineRule="auto"/>
              <w:ind w:left="357" w:hanging="357"/>
              <w:cnfStyle w:val="000000100000" w:firstRow="0" w:lastRow="0" w:firstColumn="0" w:lastColumn="0" w:oddVBand="0" w:evenVBand="0" w:oddHBand="1" w:evenHBand="0" w:firstRowFirstColumn="0" w:firstRowLastColumn="0" w:lastRowFirstColumn="0" w:lastRowLastColumn="0"/>
              <w:rPr>
                <w:i/>
                <w:iCs/>
                <w:color w:val="404040"/>
                <w:lang w:bidi="ar-SA"/>
              </w:rPr>
            </w:pPr>
            <w:r w:rsidRPr="00D47B82">
              <w:rPr>
                <w:rFonts w:eastAsia="Calibri"/>
                <w:i/>
                <w:lang w:bidi="ar-SA"/>
              </w:rPr>
              <w:t>понимать роль математики в развитии России</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suppressAutoHyphens/>
              <w:spacing w:line="360" w:lineRule="auto"/>
              <w:ind w:left="357" w:hanging="357"/>
              <w:rPr>
                <w:i/>
                <w:iCs/>
                <w:color w:val="404040"/>
                <w:lang w:bidi="ar-SA"/>
              </w:rPr>
            </w:pPr>
            <w:r w:rsidRPr="00D47B82">
              <w:rPr>
                <w:rFonts w:eastAsia="Calibri"/>
                <w:lang w:bidi="ar-SA"/>
              </w:rPr>
              <w:t>Иметь представление о вкладе выдающихся математиков в развитие науки;</w:t>
            </w:r>
          </w:p>
          <w:p w:rsidR="00D47B82" w:rsidRPr="00D47B82" w:rsidRDefault="00D47B82" w:rsidP="009F2376">
            <w:pPr>
              <w:numPr>
                <w:ilvl w:val="0"/>
                <w:numId w:val="103"/>
              </w:numPr>
              <w:suppressAutoHyphens/>
              <w:spacing w:line="360" w:lineRule="auto"/>
              <w:ind w:left="357" w:hanging="357"/>
              <w:rPr>
                <w:i/>
                <w:iCs/>
                <w:color w:val="404040"/>
                <w:lang w:bidi="ar-SA"/>
              </w:rPr>
            </w:pPr>
            <w:r w:rsidRPr="00D47B82">
              <w:rPr>
                <w:rFonts w:eastAsia="Calibri"/>
                <w:lang w:bidi="ar-SA"/>
              </w:rPr>
              <w:t>понимать роль математики в развитии России</w:t>
            </w:r>
          </w:p>
        </w:tc>
        <w:tc>
          <w:tcPr>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cnfStyle w:val="000000100000" w:firstRow="0" w:lastRow="0" w:firstColumn="0" w:lastColumn="0" w:oddVBand="0" w:evenVBand="0" w:oddHBand="1" w:evenHBand="0" w:firstRowFirstColumn="0" w:firstRowLastColumn="0" w:lastRowFirstColumn="0" w:lastRowLastColumn="0"/>
              <w:rPr>
                <w:rFonts w:eastAsia="Calibri"/>
                <w:i/>
                <w:lang w:val="en-US" w:eastAsia="en-US" w:bidi="ar-SA"/>
              </w:rPr>
            </w:pPr>
            <w:r w:rsidRPr="00D47B82">
              <w:rPr>
                <w:rFonts w:eastAsia="Calibri"/>
                <w:i/>
                <w:lang w:bidi="ar-SA"/>
              </w:rPr>
              <w:t xml:space="preserve">Достижение результатов раздела </w:t>
            </w:r>
            <w:r w:rsidRPr="00D47B82">
              <w:rPr>
                <w:rFonts w:eastAsia="Calibri"/>
                <w:i/>
                <w:lang w:val="en-US" w:bidi="ar-SA"/>
              </w:rPr>
              <w:t>II</w:t>
            </w:r>
          </w:p>
        </w:tc>
      </w:tr>
      <w:tr w:rsidR="00D47B82" w:rsidRPr="00D47B82" w:rsidTr="00D47B82">
        <w:trPr>
          <w:gridBefore w:val="1"/>
          <w:cnfStyle w:val="000000010000" w:firstRow="0" w:lastRow="0" w:firstColumn="0" w:lastColumn="0" w:oddVBand="0" w:evenVBand="0" w:oddHBand="0" w:evenHBand="1" w:firstRowFirstColumn="0" w:firstRowLastColumn="0" w:lastRowFirstColumn="0" w:lastRowLastColumn="0"/>
          <w:wBefore w:w="6" w:type="dxa"/>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left w:val="single" w:sz="4" w:space="0" w:color="auto"/>
              <w:bottom w:val="single" w:sz="4" w:space="0" w:color="auto"/>
              <w:right w:val="single" w:sz="4" w:space="0" w:color="auto"/>
            </w:tcBorders>
            <w:hideMark/>
          </w:tcPr>
          <w:p w:rsidR="00D47B82" w:rsidRPr="00D47B82" w:rsidRDefault="00D47B82" w:rsidP="00D47B82">
            <w:pPr>
              <w:suppressAutoHyphens/>
              <w:rPr>
                <w:rFonts w:eastAsia="Calibri"/>
                <w:i/>
                <w:sz w:val="24"/>
                <w:szCs w:val="24"/>
                <w:lang w:eastAsia="en-US" w:bidi="ar-SA"/>
              </w:rPr>
            </w:pPr>
            <w:r w:rsidRPr="00D47B82">
              <w:rPr>
                <w:rFonts w:eastAsia="Calibri"/>
                <w:i/>
                <w:sz w:val="24"/>
                <w:szCs w:val="24"/>
                <w:lang w:bidi="ar-SA"/>
              </w:rPr>
              <w:t>Методы математики</w:t>
            </w:r>
          </w:p>
        </w:tc>
        <w:tc>
          <w:tcPr>
            <w:cnfStyle w:val="000010000000" w:firstRow="0" w:lastRow="0" w:firstColumn="0" w:lastColumn="0" w:oddVBand="1"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tabs>
                <w:tab w:val="left" w:pos="34"/>
              </w:tabs>
              <w:suppressAutoHyphens/>
              <w:spacing w:line="360" w:lineRule="auto"/>
              <w:ind w:left="357" w:hanging="357"/>
              <w:rPr>
                <w:i/>
                <w:iCs/>
                <w:color w:val="404040"/>
                <w:lang w:bidi="ar-SA"/>
              </w:rPr>
            </w:pPr>
            <w:r w:rsidRPr="00D47B82">
              <w:rPr>
                <w:rFonts w:eastAsia="Calibri"/>
                <w:lang w:bidi="ar-SA"/>
              </w:rPr>
              <w:t>Применять известные методы при решении стандартных математических задач;</w:t>
            </w:r>
          </w:p>
          <w:p w:rsidR="00D47B82" w:rsidRPr="00D47B82" w:rsidRDefault="00D47B82" w:rsidP="009F2376">
            <w:pPr>
              <w:numPr>
                <w:ilvl w:val="0"/>
                <w:numId w:val="103"/>
              </w:numPr>
              <w:tabs>
                <w:tab w:val="left" w:pos="34"/>
              </w:tabs>
              <w:suppressAutoHyphens/>
              <w:spacing w:line="360" w:lineRule="auto"/>
              <w:ind w:left="357" w:hanging="357"/>
              <w:rPr>
                <w:i/>
                <w:iCs/>
                <w:color w:val="404040"/>
                <w:lang w:bidi="ar-SA"/>
              </w:rPr>
            </w:pPr>
            <w:r w:rsidRPr="00D47B82">
              <w:rPr>
                <w:rFonts w:eastAsia="Calibri"/>
                <w:lang w:bidi="ar-SA"/>
              </w:rPr>
              <w:t>замечать и характеризовать математические закономерности в окружающей действительности;</w:t>
            </w:r>
          </w:p>
          <w:p w:rsidR="00D47B82" w:rsidRPr="00D47B82" w:rsidRDefault="00D47B82" w:rsidP="009F2376">
            <w:pPr>
              <w:numPr>
                <w:ilvl w:val="0"/>
                <w:numId w:val="103"/>
              </w:numPr>
              <w:suppressAutoHyphens/>
              <w:spacing w:line="360" w:lineRule="auto"/>
              <w:ind w:left="357" w:hanging="357"/>
              <w:rPr>
                <w:i/>
                <w:iCs/>
                <w:color w:val="404040"/>
                <w:lang w:bidi="ar-SA"/>
              </w:rPr>
            </w:pPr>
            <w:r w:rsidRPr="00D47B82">
              <w:rPr>
                <w:rFonts w:eastAsia="Calibri"/>
                <w:lang w:bidi="ar-SA"/>
              </w:rPr>
              <w:t xml:space="preserve">приводить примеры математических закономерностей в природе, в том числе характеризующих красоту и совершенство окружающего мира и произведений </w:t>
            </w:r>
            <w:r w:rsidRPr="00D47B82">
              <w:rPr>
                <w:rFonts w:eastAsia="Calibri"/>
                <w:lang w:bidi="ar-SA"/>
              </w:rPr>
              <w:lastRenderedPageBreak/>
              <w:t>искусства</w:t>
            </w:r>
          </w:p>
        </w:tc>
        <w:tc>
          <w:tcPr>
            <w:tcW w:w="3605" w:type="dxa"/>
            <w:gridSpan w:val="2"/>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lastRenderedPageBreak/>
              <w:t>Использовать основные методы доказательства, проводить доказательство и выполнять опровержение;</w:t>
            </w:r>
          </w:p>
          <w:p w:rsidR="00D47B82" w:rsidRPr="00D47B82" w:rsidRDefault="00D47B82" w:rsidP="009F2376">
            <w:pPr>
              <w:numPr>
                <w:ilvl w:val="0"/>
                <w:numId w:val="10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применять основные методы решения математических задач;</w:t>
            </w:r>
          </w:p>
          <w:p w:rsidR="00D47B82" w:rsidRPr="00D47B82" w:rsidRDefault="00D47B82" w:rsidP="009F2376">
            <w:pPr>
              <w:numPr>
                <w:ilvl w:val="0"/>
                <w:numId w:val="10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на основе математических закономерностей в природе характеризовать красоту и совершенство окружающего мира и произведений искусства;</w:t>
            </w:r>
          </w:p>
          <w:p w:rsidR="00D47B82" w:rsidRPr="00D47B82" w:rsidRDefault="00D47B82" w:rsidP="009F2376">
            <w:pPr>
              <w:numPr>
                <w:ilvl w:val="0"/>
                <w:numId w:val="103"/>
              </w:numPr>
              <w:suppressAutoHyphens/>
              <w:spacing w:line="360" w:lineRule="auto"/>
              <w:ind w:left="357" w:hanging="357"/>
              <w:cnfStyle w:val="000000010000" w:firstRow="0" w:lastRow="0" w:firstColumn="0" w:lastColumn="0" w:oddVBand="0" w:evenVBand="0" w:oddHBand="0" w:evenHBand="1" w:firstRowFirstColumn="0" w:firstRowLastColumn="0" w:lastRowFirstColumn="0" w:lastRowLastColumn="0"/>
              <w:rPr>
                <w:i/>
                <w:iCs/>
                <w:color w:val="404040"/>
                <w:lang w:bidi="ar-SA"/>
              </w:rPr>
            </w:pPr>
            <w:r w:rsidRPr="00D47B82">
              <w:rPr>
                <w:rFonts w:eastAsia="Calibri"/>
                <w:i/>
                <w:lang w:bidi="ar-SA"/>
              </w:rPr>
              <w:t>применять простейшие программные средства и электронно-коммуникационные системы при решении математических задач</w:t>
            </w:r>
          </w:p>
        </w:tc>
        <w:tc>
          <w:tcPr>
            <w:cnfStyle w:val="000010000000" w:firstRow="0" w:lastRow="0" w:firstColumn="0" w:lastColumn="0" w:oddVBand="1" w:evenVBand="0" w:oddHBand="0" w:evenHBand="0" w:firstRowFirstColumn="0" w:firstRowLastColumn="0" w:lastRowFirstColumn="0" w:lastRowLastColumn="0"/>
            <w:tcW w:w="3288" w:type="dxa"/>
            <w:tcBorders>
              <w:top w:val="single" w:sz="4" w:space="0" w:color="auto"/>
              <w:left w:val="single" w:sz="4" w:space="0" w:color="auto"/>
              <w:bottom w:val="single" w:sz="4" w:space="0" w:color="auto"/>
              <w:right w:val="single" w:sz="4" w:space="0" w:color="auto"/>
            </w:tcBorders>
            <w:hideMark/>
          </w:tcPr>
          <w:p w:rsidR="00D47B82" w:rsidRPr="00D47B82" w:rsidRDefault="00D47B82" w:rsidP="009F2376">
            <w:pPr>
              <w:numPr>
                <w:ilvl w:val="0"/>
                <w:numId w:val="103"/>
              </w:numPr>
              <w:suppressAutoHyphens/>
              <w:spacing w:line="360" w:lineRule="auto"/>
              <w:ind w:left="357" w:hanging="357"/>
              <w:rPr>
                <w:i/>
                <w:iCs/>
                <w:color w:val="404040"/>
                <w:spacing w:val="-2"/>
                <w:lang w:bidi="ar-SA"/>
              </w:rPr>
            </w:pPr>
            <w:r w:rsidRPr="00D47B82">
              <w:rPr>
                <w:rFonts w:eastAsia="Calibri"/>
                <w:spacing w:val="-2"/>
                <w:lang w:bidi="ar-SA"/>
              </w:rPr>
              <w:t>Использовать основные методы доказательства, проводить доказательство и выполнять опровержение;</w:t>
            </w:r>
          </w:p>
          <w:p w:rsidR="00D47B82" w:rsidRPr="00D47B82" w:rsidRDefault="00D47B82" w:rsidP="009F2376">
            <w:pPr>
              <w:numPr>
                <w:ilvl w:val="0"/>
                <w:numId w:val="103"/>
              </w:numPr>
              <w:suppressAutoHyphens/>
              <w:spacing w:line="360" w:lineRule="auto"/>
              <w:ind w:left="357" w:hanging="357"/>
              <w:rPr>
                <w:i/>
                <w:iCs/>
                <w:color w:val="404040"/>
                <w:spacing w:val="-2"/>
                <w:lang w:bidi="ar-SA"/>
              </w:rPr>
            </w:pPr>
            <w:r w:rsidRPr="00D47B82">
              <w:rPr>
                <w:rFonts w:eastAsia="Calibri"/>
                <w:spacing w:val="-2"/>
                <w:lang w:bidi="ar-SA"/>
              </w:rPr>
              <w:t>применять основные методы решения математических задач;</w:t>
            </w:r>
          </w:p>
          <w:p w:rsidR="00D47B82" w:rsidRPr="00D47B82" w:rsidRDefault="00D47B82" w:rsidP="009F2376">
            <w:pPr>
              <w:numPr>
                <w:ilvl w:val="0"/>
                <w:numId w:val="103"/>
              </w:numPr>
              <w:suppressAutoHyphens/>
              <w:spacing w:line="360" w:lineRule="auto"/>
              <w:ind w:left="357" w:hanging="357"/>
              <w:rPr>
                <w:i/>
                <w:iCs/>
                <w:color w:val="404040"/>
                <w:spacing w:val="-2"/>
                <w:lang w:bidi="ar-SA"/>
              </w:rPr>
            </w:pPr>
            <w:r w:rsidRPr="00D47B82">
              <w:rPr>
                <w:rFonts w:eastAsia="Calibri"/>
                <w:spacing w:val="-2"/>
                <w:lang w:bidi="ar-SA"/>
              </w:rPr>
              <w:t>на основе математических закономерностей в природе характеризовать красоту и совершенство окружающего мира и произведений искусства;</w:t>
            </w:r>
          </w:p>
          <w:p w:rsidR="00D47B82" w:rsidRPr="00D47B82" w:rsidRDefault="00D47B82" w:rsidP="009F2376">
            <w:pPr>
              <w:numPr>
                <w:ilvl w:val="0"/>
                <w:numId w:val="103"/>
              </w:numPr>
              <w:suppressAutoHyphens/>
              <w:spacing w:line="360" w:lineRule="auto"/>
              <w:ind w:left="357" w:hanging="357"/>
              <w:rPr>
                <w:i/>
                <w:iCs/>
                <w:color w:val="404040"/>
                <w:spacing w:val="-2"/>
                <w:lang w:bidi="ar-SA"/>
              </w:rPr>
            </w:pPr>
            <w:r w:rsidRPr="00D47B82">
              <w:rPr>
                <w:rFonts w:eastAsia="Calibri"/>
                <w:spacing w:val="-2"/>
                <w:lang w:bidi="ar-SA"/>
              </w:rPr>
              <w:t>применять простейшие программные средства и электронно-коммуникационные системы при решении математических задач;</w:t>
            </w:r>
          </w:p>
          <w:p w:rsidR="00D47B82" w:rsidRPr="00D47B82" w:rsidRDefault="00D47B82" w:rsidP="009F2376">
            <w:pPr>
              <w:numPr>
                <w:ilvl w:val="0"/>
                <w:numId w:val="103"/>
              </w:numPr>
              <w:suppressAutoHyphens/>
              <w:spacing w:line="360" w:lineRule="auto"/>
              <w:ind w:left="357" w:hanging="357"/>
              <w:rPr>
                <w:i/>
                <w:iCs/>
                <w:color w:val="404040"/>
                <w:lang w:bidi="ar-SA"/>
              </w:rPr>
            </w:pPr>
            <w:r w:rsidRPr="00D47B82">
              <w:rPr>
                <w:rFonts w:eastAsia="Calibri"/>
                <w:spacing w:val="-2"/>
                <w:lang w:bidi="ar-SA"/>
              </w:rPr>
              <w:lastRenderedPageBreak/>
              <w:t>пользоваться прикладными программами и программами символьных вычислений для исследования математических объектов</w:t>
            </w:r>
          </w:p>
        </w:tc>
        <w:tc>
          <w:tcPr>
            <w:tcW w:w="3288" w:type="dxa"/>
            <w:tcBorders>
              <w:top w:val="single" w:sz="4" w:space="0" w:color="auto"/>
              <w:left w:val="single" w:sz="4" w:space="0" w:color="auto"/>
              <w:bottom w:val="single" w:sz="4" w:space="0" w:color="auto"/>
              <w:right w:val="single" w:sz="4" w:space="0" w:color="auto"/>
            </w:tcBorders>
          </w:tcPr>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eastAsia="en-US" w:bidi="ar-SA"/>
              </w:rPr>
            </w:pPr>
            <w:r w:rsidRPr="00D47B82">
              <w:rPr>
                <w:rFonts w:ascii="Calibri" w:eastAsia="Calibri" w:hAnsi="Calibri" w:cstheme="minorBidi"/>
                <w:i/>
                <w:lang w:bidi="ar-SA"/>
              </w:rPr>
              <w:lastRenderedPageBreak/>
              <w:t xml:space="preserve">Достижение результатов раздела </w:t>
            </w:r>
            <w:r w:rsidRPr="00D47B82">
              <w:rPr>
                <w:rFonts w:ascii="Calibri" w:eastAsia="Calibri" w:hAnsi="Calibri" w:cstheme="minorBidi"/>
                <w:i/>
                <w:lang w:val="en-US" w:bidi="ar-SA"/>
              </w:rPr>
              <w:t>II</w:t>
            </w:r>
            <w:r w:rsidRPr="00D47B82">
              <w:rPr>
                <w:rFonts w:ascii="Calibri" w:eastAsia="Calibri" w:hAnsi="Calibri" w:cstheme="minorBidi"/>
                <w:i/>
                <w:lang w:bidi="ar-SA"/>
              </w:rPr>
              <w:t>;</w:t>
            </w:r>
          </w:p>
          <w:p w:rsidR="00D47B82" w:rsidRPr="00D47B82" w:rsidRDefault="00D47B82" w:rsidP="00D47B82">
            <w:pPr>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heme="minorBidi"/>
                <w:i/>
                <w:lang w:bidi="ar-SA"/>
              </w:rPr>
            </w:pPr>
            <w:r w:rsidRPr="00D47B82">
              <w:rPr>
                <w:rFonts w:ascii="Calibri" w:eastAsia="Calibri" w:hAnsi="Calibri" w:cstheme="minorBidi"/>
                <w:i/>
                <w:lang w:bidi="ar-SA"/>
              </w:rPr>
              <w:t>применять математические знания к исследованию окружающего мира (моделирование физических процессов, задачи экономики)</w:t>
            </w:r>
          </w:p>
          <w:p w:rsidR="00D47B82" w:rsidRPr="00D47B82" w:rsidRDefault="00D47B82" w:rsidP="00D47B82">
            <w:pPr>
              <w:suppressAutoHyphens/>
              <w:ind w:left="357" w:hanging="357"/>
              <w:cnfStyle w:val="000000010000" w:firstRow="0" w:lastRow="0" w:firstColumn="0" w:lastColumn="0" w:oddVBand="0" w:evenVBand="0" w:oddHBand="0" w:evenHBand="1" w:firstRowFirstColumn="0" w:firstRowLastColumn="0" w:lastRowFirstColumn="0" w:lastRowLastColumn="0"/>
              <w:rPr>
                <w:rFonts w:eastAsia="Calibri"/>
                <w:i/>
                <w:lang w:eastAsia="en-US" w:bidi="ar-SA"/>
              </w:rPr>
            </w:pPr>
          </w:p>
        </w:tc>
      </w:tr>
    </w:tbl>
    <w:p w:rsidR="000D60DA" w:rsidRPr="00604CA2" w:rsidRDefault="000D60DA" w:rsidP="00166611">
      <w:pPr>
        <w:pStyle w:val="1"/>
        <w:spacing w:before="77"/>
        <w:ind w:left="0"/>
        <w:rPr>
          <w:color w:val="000000" w:themeColor="text1"/>
          <w:sz w:val="24"/>
          <w:szCs w:val="24"/>
        </w:rPr>
      </w:pPr>
    </w:p>
    <w:p w:rsidR="004B4B88" w:rsidRPr="00604CA2" w:rsidRDefault="004B4B88" w:rsidP="00166611">
      <w:pPr>
        <w:pStyle w:val="a5"/>
        <w:spacing w:before="5"/>
        <w:ind w:left="0" w:firstLine="0"/>
        <w:jc w:val="left"/>
        <w:rPr>
          <w:b/>
          <w:color w:val="000000" w:themeColor="text1"/>
          <w:sz w:val="24"/>
          <w:szCs w:val="24"/>
        </w:rPr>
      </w:pPr>
    </w:p>
    <w:p w:rsidR="004B4B88" w:rsidRPr="00604CA2" w:rsidRDefault="004B4B88" w:rsidP="00166611">
      <w:pPr>
        <w:rPr>
          <w:color w:val="000000" w:themeColor="text1"/>
          <w:sz w:val="24"/>
          <w:szCs w:val="24"/>
        </w:rPr>
        <w:sectPr w:rsidR="004B4B88" w:rsidRPr="00604CA2" w:rsidSect="001A6EBC">
          <w:footerReference w:type="default" r:id="rId11"/>
          <w:pgSz w:w="16840" w:h="11910" w:orient="landscape"/>
          <w:pgMar w:top="560" w:right="300" w:bottom="700" w:left="1480" w:header="0" w:footer="514" w:gutter="0"/>
          <w:pgNumType w:start="27"/>
          <w:cols w:space="720"/>
        </w:sectPr>
      </w:pPr>
    </w:p>
    <w:p w:rsidR="00166611" w:rsidRPr="00166611" w:rsidRDefault="00166611" w:rsidP="00166611">
      <w:pPr>
        <w:pStyle w:val="s1"/>
        <w:shd w:val="clear" w:color="auto" w:fill="FFFFFF"/>
        <w:spacing w:before="0" w:beforeAutospacing="0" w:after="0" w:afterAutospacing="0"/>
        <w:jc w:val="both"/>
      </w:pPr>
      <w:bookmarkStart w:id="23" w:name="_bookmark15"/>
      <w:bookmarkEnd w:id="23"/>
      <w:r w:rsidRPr="00166611">
        <w:rPr>
          <w:b/>
        </w:rPr>
        <w:lastRenderedPageBreak/>
        <w:t>"Информатика" (базовый уровень</w:t>
      </w:r>
      <w:r w:rsidRPr="00166611">
        <w:t>) - требования к предметным результатам освоения базового курса информатики должны отражать:</w:t>
      </w:r>
    </w:p>
    <w:p w:rsidR="00166611" w:rsidRPr="00166611" w:rsidRDefault="00166611" w:rsidP="00166611">
      <w:pPr>
        <w:pStyle w:val="s1"/>
        <w:shd w:val="clear" w:color="auto" w:fill="FFFFFF"/>
        <w:spacing w:before="0" w:beforeAutospacing="0" w:after="0" w:afterAutospacing="0"/>
        <w:jc w:val="both"/>
      </w:pPr>
      <w:r w:rsidRPr="00166611">
        <w:t>1) сформированность представлений о роли информации и связанных с ней процессов в окружающем мире;</w:t>
      </w:r>
    </w:p>
    <w:p w:rsidR="00166611" w:rsidRPr="00166611" w:rsidRDefault="00166611" w:rsidP="00166611">
      <w:pPr>
        <w:pStyle w:val="s1"/>
        <w:shd w:val="clear" w:color="auto" w:fill="FFFFFF"/>
        <w:spacing w:before="0" w:beforeAutospacing="0" w:after="0" w:afterAutospacing="0"/>
        <w:jc w:val="both"/>
      </w:pPr>
      <w:r w:rsidRPr="00166611">
        <w:t>2) владение навыками алгоритмического мышления и понимание необходимости формального описания алгоритмов;</w:t>
      </w:r>
    </w:p>
    <w:p w:rsidR="00166611" w:rsidRPr="00166611" w:rsidRDefault="00166611" w:rsidP="00166611">
      <w:pPr>
        <w:pStyle w:val="s1"/>
        <w:shd w:val="clear" w:color="auto" w:fill="FFFFFF"/>
        <w:spacing w:before="0" w:beforeAutospacing="0" w:after="0" w:afterAutospacing="0"/>
        <w:jc w:val="both"/>
      </w:pPr>
      <w:r w:rsidRPr="00166611">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166611" w:rsidRPr="00166611" w:rsidRDefault="00166611" w:rsidP="00166611">
      <w:pPr>
        <w:pStyle w:val="s1"/>
        <w:shd w:val="clear" w:color="auto" w:fill="FFFFFF"/>
        <w:spacing w:before="0" w:beforeAutospacing="0" w:after="0" w:afterAutospacing="0"/>
        <w:jc w:val="both"/>
      </w:pPr>
      <w:r w:rsidRPr="00166611">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166611" w:rsidRPr="00166611" w:rsidRDefault="00166611" w:rsidP="00166611">
      <w:pPr>
        <w:pStyle w:val="s1"/>
        <w:shd w:val="clear" w:color="auto" w:fill="FFFFFF"/>
        <w:spacing w:before="0" w:beforeAutospacing="0" w:after="0" w:afterAutospacing="0"/>
        <w:jc w:val="both"/>
      </w:pPr>
      <w:r w:rsidRPr="00166611">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166611" w:rsidRPr="00166611" w:rsidRDefault="00166611" w:rsidP="00166611">
      <w:pPr>
        <w:pStyle w:val="s1"/>
        <w:shd w:val="clear" w:color="auto" w:fill="FFFFFF"/>
        <w:spacing w:before="0" w:beforeAutospacing="0" w:after="0" w:afterAutospacing="0"/>
        <w:jc w:val="both"/>
      </w:pPr>
      <w:r w:rsidRPr="00166611">
        <w:t>6) владение компьютерными средствами представления и анализа данных;</w:t>
      </w:r>
    </w:p>
    <w:p w:rsidR="00166611" w:rsidRPr="00166611" w:rsidRDefault="00166611" w:rsidP="00166611">
      <w:pPr>
        <w:pStyle w:val="s1"/>
        <w:shd w:val="clear" w:color="auto" w:fill="FFFFFF"/>
        <w:spacing w:before="0" w:beforeAutospacing="0" w:after="0" w:afterAutospacing="0"/>
        <w:jc w:val="both"/>
      </w:pPr>
      <w:r w:rsidRPr="00166611">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66611" w:rsidRDefault="00166611" w:rsidP="00166611">
      <w:pPr>
        <w:pStyle w:val="a7"/>
        <w:ind w:left="0" w:firstLine="0"/>
        <w:rPr>
          <w:b/>
          <w:sz w:val="24"/>
          <w:szCs w:val="24"/>
        </w:rPr>
      </w:pPr>
      <w:r w:rsidRPr="007341F5">
        <w:rPr>
          <w:b/>
          <w:sz w:val="24"/>
          <w:szCs w:val="24"/>
        </w:rPr>
        <w:t>Информатика</w:t>
      </w:r>
    </w:p>
    <w:p w:rsidR="004B4B88" w:rsidRPr="007341F5" w:rsidRDefault="008A4E39" w:rsidP="00166611">
      <w:pPr>
        <w:pStyle w:val="a7"/>
        <w:ind w:left="0" w:firstLine="0"/>
        <w:rPr>
          <w:b/>
          <w:sz w:val="24"/>
          <w:szCs w:val="24"/>
        </w:rPr>
      </w:pPr>
      <w:r w:rsidRPr="007341F5">
        <w:rPr>
          <w:b/>
          <w:sz w:val="24"/>
          <w:szCs w:val="24"/>
        </w:rPr>
        <w:t>В результате изучения учебного предмета «Информатика» на уровне среднего общего 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 научится:</w:t>
      </w:r>
    </w:p>
    <w:p w:rsidR="004B4B88" w:rsidRPr="007341F5" w:rsidRDefault="008A4E39" w:rsidP="009F2376">
      <w:pPr>
        <w:pStyle w:val="a7"/>
        <w:numPr>
          <w:ilvl w:val="0"/>
          <w:numId w:val="51"/>
        </w:numPr>
        <w:ind w:left="0" w:firstLine="0"/>
        <w:rPr>
          <w:sz w:val="24"/>
          <w:szCs w:val="24"/>
        </w:rPr>
      </w:pPr>
      <w:r w:rsidRPr="007341F5">
        <w:rPr>
          <w:sz w:val="24"/>
          <w:szCs w:val="24"/>
        </w:rPr>
        <w:t>определять информационный объем графических и звуковых данных при заданных условиях</w:t>
      </w:r>
      <w:r w:rsidRPr="007341F5">
        <w:rPr>
          <w:spacing w:val="-2"/>
          <w:sz w:val="24"/>
          <w:szCs w:val="24"/>
        </w:rPr>
        <w:t xml:space="preserve"> </w:t>
      </w:r>
      <w:r w:rsidRPr="007341F5">
        <w:rPr>
          <w:sz w:val="24"/>
          <w:szCs w:val="24"/>
        </w:rPr>
        <w:t>дискретизации;</w:t>
      </w:r>
    </w:p>
    <w:p w:rsidR="004B4B88" w:rsidRPr="007341F5" w:rsidRDefault="008A4E39" w:rsidP="009F2376">
      <w:pPr>
        <w:pStyle w:val="a7"/>
        <w:numPr>
          <w:ilvl w:val="0"/>
          <w:numId w:val="51"/>
        </w:numPr>
        <w:ind w:left="0" w:firstLine="0"/>
        <w:rPr>
          <w:sz w:val="24"/>
          <w:szCs w:val="24"/>
        </w:rPr>
      </w:pPr>
      <w:r w:rsidRPr="007341F5">
        <w:rPr>
          <w:sz w:val="24"/>
          <w:szCs w:val="24"/>
        </w:rPr>
        <w:t>строить логическое выражение по заданной таблице истинности; решать несложные логические</w:t>
      </w:r>
      <w:r w:rsidRPr="007341F5">
        <w:rPr>
          <w:spacing w:val="-1"/>
          <w:sz w:val="24"/>
          <w:szCs w:val="24"/>
        </w:rPr>
        <w:t xml:space="preserve"> </w:t>
      </w:r>
      <w:r w:rsidRPr="007341F5">
        <w:rPr>
          <w:sz w:val="24"/>
          <w:szCs w:val="24"/>
        </w:rPr>
        <w:t>уравнения;</w:t>
      </w:r>
    </w:p>
    <w:p w:rsidR="004B4B88" w:rsidRPr="007341F5" w:rsidRDefault="008A4E39" w:rsidP="009F2376">
      <w:pPr>
        <w:pStyle w:val="a7"/>
        <w:numPr>
          <w:ilvl w:val="0"/>
          <w:numId w:val="51"/>
        </w:numPr>
        <w:ind w:left="0" w:firstLine="0"/>
        <w:rPr>
          <w:sz w:val="24"/>
          <w:szCs w:val="24"/>
        </w:rPr>
      </w:pPr>
      <w:r w:rsidRPr="007341F5">
        <w:rPr>
          <w:sz w:val="24"/>
          <w:szCs w:val="24"/>
        </w:rPr>
        <w:t>находить оптимальный путь во взвешенном</w:t>
      </w:r>
      <w:r w:rsidRPr="007341F5">
        <w:rPr>
          <w:spacing w:val="-7"/>
          <w:sz w:val="24"/>
          <w:szCs w:val="24"/>
        </w:rPr>
        <w:t xml:space="preserve"> </w:t>
      </w:r>
      <w:r w:rsidRPr="007341F5">
        <w:rPr>
          <w:sz w:val="24"/>
          <w:szCs w:val="24"/>
        </w:rPr>
        <w:t>графе;</w:t>
      </w:r>
    </w:p>
    <w:p w:rsidR="004B4B88" w:rsidRPr="007341F5" w:rsidRDefault="008A4E39" w:rsidP="009F2376">
      <w:pPr>
        <w:pStyle w:val="a7"/>
        <w:numPr>
          <w:ilvl w:val="0"/>
          <w:numId w:val="51"/>
        </w:numPr>
        <w:ind w:left="0" w:firstLine="0"/>
        <w:rPr>
          <w:sz w:val="24"/>
          <w:szCs w:val="24"/>
        </w:rPr>
      </w:pPr>
      <w:r w:rsidRPr="007341F5">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sidRPr="007341F5">
        <w:rPr>
          <w:spacing w:val="-6"/>
          <w:sz w:val="24"/>
          <w:szCs w:val="24"/>
        </w:rPr>
        <w:t xml:space="preserve"> </w:t>
      </w:r>
      <w:r w:rsidRPr="007341F5">
        <w:rPr>
          <w:sz w:val="24"/>
          <w:szCs w:val="24"/>
        </w:rPr>
        <w:t>уровня;</w:t>
      </w:r>
    </w:p>
    <w:p w:rsidR="004B4B88" w:rsidRPr="007341F5" w:rsidRDefault="008A4E39" w:rsidP="009F2376">
      <w:pPr>
        <w:pStyle w:val="a7"/>
        <w:numPr>
          <w:ilvl w:val="0"/>
          <w:numId w:val="51"/>
        </w:numPr>
        <w:ind w:left="0" w:firstLine="0"/>
        <w:rPr>
          <w:sz w:val="24"/>
          <w:szCs w:val="24"/>
        </w:rPr>
      </w:pPr>
      <w:r w:rsidRPr="007341F5">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w:t>
      </w:r>
      <w:r w:rsidRPr="007341F5">
        <w:rPr>
          <w:spacing w:val="-1"/>
          <w:sz w:val="24"/>
          <w:szCs w:val="24"/>
        </w:rPr>
        <w:t xml:space="preserve"> </w:t>
      </w:r>
      <w:r w:rsidRPr="007341F5">
        <w:rPr>
          <w:sz w:val="24"/>
          <w:szCs w:val="24"/>
        </w:rPr>
        <w:t>данных;</w:t>
      </w:r>
    </w:p>
    <w:p w:rsidR="004B4B88" w:rsidRPr="007341F5" w:rsidRDefault="008A4E39" w:rsidP="009F2376">
      <w:pPr>
        <w:pStyle w:val="a7"/>
        <w:numPr>
          <w:ilvl w:val="0"/>
          <w:numId w:val="51"/>
        </w:numPr>
        <w:ind w:left="0" w:firstLine="0"/>
        <w:rPr>
          <w:sz w:val="24"/>
          <w:szCs w:val="24"/>
        </w:rPr>
      </w:pPr>
      <w:r w:rsidRPr="007341F5">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w:t>
      </w:r>
      <w:r w:rsidRPr="007341F5">
        <w:rPr>
          <w:spacing w:val="1"/>
          <w:sz w:val="24"/>
          <w:szCs w:val="24"/>
        </w:rPr>
        <w:t xml:space="preserve"> </w:t>
      </w:r>
      <w:r w:rsidRPr="007341F5">
        <w:rPr>
          <w:sz w:val="24"/>
          <w:szCs w:val="24"/>
        </w:rPr>
        <w:t>конструкций;</w:t>
      </w:r>
    </w:p>
    <w:p w:rsidR="004B4B88" w:rsidRPr="007341F5" w:rsidRDefault="008A4E39" w:rsidP="009F2376">
      <w:pPr>
        <w:pStyle w:val="a7"/>
        <w:numPr>
          <w:ilvl w:val="0"/>
          <w:numId w:val="51"/>
        </w:numPr>
        <w:ind w:left="0" w:firstLine="0"/>
        <w:rPr>
          <w:sz w:val="24"/>
          <w:szCs w:val="24"/>
        </w:rPr>
      </w:pPr>
      <w:r w:rsidRPr="007341F5">
        <w:rPr>
          <w:sz w:val="24"/>
          <w:szCs w:val="24"/>
        </w:rPr>
        <w:t>использовать готовые прикладные компьютерные программы в соответствии с типом решаемых задач и по выбранной</w:t>
      </w:r>
      <w:r w:rsidRPr="007341F5">
        <w:rPr>
          <w:spacing w:val="-9"/>
          <w:sz w:val="24"/>
          <w:szCs w:val="24"/>
        </w:rPr>
        <w:t xml:space="preserve"> </w:t>
      </w:r>
      <w:r w:rsidRPr="007341F5">
        <w:rPr>
          <w:sz w:val="24"/>
          <w:szCs w:val="24"/>
        </w:rPr>
        <w:t>специализации;</w:t>
      </w:r>
    </w:p>
    <w:p w:rsidR="004B4B88" w:rsidRPr="007341F5" w:rsidRDefault="008A4E39" w:rsidP="009F2376">
      <w:pPr>
        <w:pStyle w:val="a7"/>
        <w:numPr>
          <w:ilvl w:val="0"/>
          <w:numId w:val="51"/>
        </w:numPr>
        <w:ind w:left="0" w:firstLine="0"/>
        <w:rPr>
          <w:sz w:val="24"/>
          <w:szCs w:val="24"/>
        </w:rPr>
      </w:pPr>
      <w:r w:rsidRPr="007341F5">
        <w:rPr>
          <w:sz w:val="24"/>
          <w:szCs w:val="24"/>
        </w:rPr>
        <w:t>понимать и использовать основные понятия, связанные со сложностью вычислений (время работы, размер используемой</w:t>
      </w:r>
      <w:r w:rsidRPr="007341F5">
        <w:rPr>
          <w:spacing w:val="-2"/>
          <w:sz w:val="24"/>
          <w:szCs w:val="24"/>
        </w:rPr>
        <w:t xml:space="preserve"> </w:t>
      </w:r>
      <w:r w:rsidRPr="007341F5">
        <w:rPr>
          <w:sz w:val="24"/>
          <w:szCs w:val="24"/>
        </w:rPr>
        <w:t>памяти);</w:t>
      </w:r>
    </w:p>
    <w:p w:rsidR="004B4B88" w:rsidRPr="007341F5" w:rsidRDefault="008A4E39" w:rsidP="009F2376">
      <w:pPr>
        <w:pStyle w:val="a7"/>
        <w:numPr>
          <w:ilvl w:val="0"/>
          <w:numId w:val="51"/>
        </w:numPr>
        <w:ind w:left="0" w:firstLine="0"/>
        <w:rPr>
          <w:sz w:val="24"/>
          <w:szCs w:val="24"/>
        </w:rPr>
      </w:pPr>
      <w:r w:rsidRPr="007341F5">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sidRPr="007341F5">
        <w:rPr>
          <w:spacing w:val="-5"/>
          <w:sz w:val="24"/>
          <w:szCs w:val="24"/>
        </w:rPr>
        <w:t xml:space="preserve"> </w:t>
      </w:r>
      <w:r w:rsidRPr="007341F5">
        <w:rPr>
          <w:sz w:val="24"/>
          <w:szCs w:val="24"/>
        </w:rPr>
        <w:t>публикации;</w:t>
      </w:r>
    </w:p>
    <w:p w:rsidR="004B4B88" w:rsidRPr="007341F5" w:rsidRDefault="008A4E39" w:rsidP="009F2376">
      <w:pPr>
        <w:pStyle w:val="a7"/>
        <w:numPr>
          <w:ilvl w:val="0"/>
          <w:numId w:val="51"/>
        </w:numPr>
        <w:ind w:left="0" w:firstLine="0"/>
        <w:rPr>
          <w:sz w:val="24"/>
          <w:szCs w:val="24"/>
        </w:rPr>
      </w:pPr>
      <w:r w:rsidRPr="007341F5">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sidRPr="007341F5">
        <w:rPr>
          <w:spacing w:val="-1"/>
          <w:sz w:val="24"/>
          <w:szCs w:val="24"/>
        </w:rPr>
        <w:t xml:space="preserve"> </w:t>
      </w:r>
      <w:r w:rsidRPr="007341F5">
        <w:rPr>
          <w:sz w:val="24"/>
          <w:szCs w:val="24"/>
        </w:rPr>
        <w:t>обеспечения;</w:t>
      </w:r>
    </w:p>
    <w:p w:rsidR="004B4B88" w:rsidRPr="007341F5" w:rsidRDefault="008A4E39" w:rsidP="009F2376">
      <w:pPr>
        <w:pStyle w:val="a7"/>
        <w:numPr>
          <w:ilvl w:val="0"/>
          <w:numId w:val="51"/>
        </w:numPr>
        <w:ind w:left="0" w:firstLine="0"/>
        <w:rPr>
          <w:sz w:val="24"/>
          <w:szCs w:val="24"/>
        </w:rPr>
      </w:pPr>
      <w:r w:rsidRPr="007341F5">
        <w:rPr>
          <w:sz w:val="24"/>
          <w:szCs w:val="24"/>
        </w:rPr>
        <w:t>использовать электронные таблицы для выполнения учебных заданий из различных предметных областей;</w:t>
      </w:r>
    </w:p>
    <w:p w:rsidR="004B4B88" w:rsidRPr="007341F5" w:rsidRDefault="008A4E39" w:rsidP="009F2376">
      <w:pPr>
        <w:pStyle w:val="a7"/>
        <w:numPr>
          <w:ilvl w:val="0"/>
          <w:numId w:val="51"/>
        </w:numPr>
        <w:ind w:left="0" w:firstLine="0"/>
        <w:rPr>
          <w:sz w:val="24"/>
          <w:szCs w:val="24"/>
        </w:rPr>
      </w:pPr>
      <w:r w:rsidRPr="007341F5">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w:t>
      </w:r>
      <w:r w:rsidRPr="007341F5">
        <w:rPr>
          <w:spacing w:val="-12"/>
          <w:sz w:val="24"/>
          <w:szCs w:val="24"/>
        </w:rPr>
        <w:t xml:space="preserve"> </w:t>
      </w:r>
      <w:r w:rsidRPr="007341F5">
        <w:rPr>
          <w:sz w:val="24"/>
          <w:szCs w:val="24"/>
        </w:rPr>
        <w:t>данных;</w:t>
      </w:r>
    </w:p>
    <w:p w:rsidR="004B4B88" w:rsidRPr="007341F5" w:rsidRDefault="008A4E39" w:rsidP="009F2376">
      <w:pPr>
        <w:pStyle w:val="a7"/>
        <w:numPr>
          <w:ilvl w:val="0"/>
          <w:numId w:val="51"/>
        </w:numPr>
        <w:ind w:left="0" w:firstLine="0"/>
        <w:rPr>
          <w:sz w:val="24"/>
          <w:szCs w:val="24"/>
        </w:rPr>
      </w:pPr>
      <w:r w:rsidRPr="007341F5">
        <w:rPr>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B4B88" w:rsidRPr="007341F5" w:rsidRDefault="008A4E39" w:rsidP="009F2376">
      <w:pPr>
        <w:pStyle w:val="a7"/>
        <w:numPr>
          <w:ilvl w:val="0"/>
          <w:numId w:val="51"/>
        </w:numPr>
        <w:ind w:left="0" w:firstLine="0"/>
        <w:rPr>
          <w:sz w:val="24"/>
          <w:szCs w:val="24"/>
        </w:rPr>
      </w:pPr>
      <w:r w:rsidRPr="007341F5">
        <w:rPr>
          <w:sz w:val="24"/>
          <w:szCs w:val="24"/>
        </w:rPr>
        <w:lastRenderedPageBreak/>
        <w:t>применять антивирусные программы для обеспечения стабильной работы технических средств ИКТ;</w:t>
      </w:r>
    </w:p>
    <w:p w:rsidR="004B4B88" w:rsidRPr="007341F5" w:rsidRDefault="008A4E39" w:rsidP="009F2376">
      <w:pPr>
        <w:pStyle w:val="a7"/>
        <w:numPr>
          <w:ilvl w:val="0"/>
          <w:numId w:val="51"/>
        </w:numPr>
        <w:ind w:left="0" w:firstLine="0"/>
        <w:rPr>
          <w:sz w:val="24"/>
          <w:szCs w:val="24"/>
        </w:rPr>
      </w:pPr>
      <w:r w:rsidRPr="007341F5">
        <w:rPr>
          <w:sz w:val="24"/>
          <w:szCs w:val="24"/>
        </w:rPr>
        <w:t>соблюдать санитарно-гигиенические требования при работе за персональным компьютером в соответствии с нормами действующих</w:t>
      </w:r>
      <w:r w:rsidRPr="007341F5">
        <w:rPr>
          <w:spacing w:val="-17"/>
          <w:sz w:val="24"/>
          <w:szCs w:val="24"/>
        </w:rPr>
        <w:t xml:space="preserve"> </w:t>
      </w:r>
      <w:r w:rsidRPr="007341F5">
        <w:rPr>
          <w:sz w:val="24"/>
          <w:szCs w:val="24"/>
        </w:rPr>
        <w:t>СанПиН.</w:t>
      </w:r>
    </w:p>
    <w:p w:rsidR="004B4B88" w:rsidRPr="00166611" w:rsidRDefault="008A4E39" w:rsidP="00166611">
      <w:pPr>
        <w:pStyle w:val="a7"/>
        <w:ind w:left="0" w:firstLine="0"/>
        <w:rPr>
          <w:b/>
          <w:sz w:val="24"/>
          <w:szCs w:val="24"/>
        </w:rPr>
      </w:pPr>
      <w:r w:rsidRPr="00166611">
        <w:rPr>
          <w:b/>
          <w:sz w:val="24"/>
          <w:szCs w:val="24"/>
        </w:rPr>
        <w:t>Выпускник на базовом уровне получит возможность научиться:</w:t>
      </w:r>
    </w:p>
    <w:p w:rsidR="004B4B88" w:rsidRPr="007341F5" w:rsidRDefault="008A4E39" w:rsidP="009F2376">
      <w:pPr>
        <w:pStyle w:val="a7"/>
        <w:numPr>
          <w:ilvl w:val="0"/>
          <w:numId w:val="51"/>
        </w:numPr>
        <w:ind w:left="0" w:firstLine="0"/>
        <w:rPr>
          <w:i/>
          <w:sz w:val="24"/>
          <w:szCs w:val="24"/>
        </w:rPr>
      </w:pPr>
      <w:r w:rsidRPr="007341F5">
        <w:rPr>
          <w:i/>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4B4B88" w:rsidRPr="007341F5" w:rsidRDefault="008A4E39" w:rsidP="009F2376">
      <w:pPr>
        <w:pStyle w:val="a7"/>
        <w:numPr>
          <w:ilvl w:val="0"/>
          <w:numId w:val="51"/>
        </w:numPr>
        <w:ind w:left="0" w:firstLine="0"/>
        <w:rPr>
          <w:i/>
          <w:sz w:val="24"/>
          <w:szCs w:val="24"/>
        </w:rPr>
      </w:pPr>
      <w:r w:rsidRPr="007341F5">
        <w:rPr>
          <w:i/>
          <w:sz w:val="24"/>
          <w:szCs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sidRPr="007341F5">
        <w:rPr>
          <w:i/>
          <w:spacing w:val="-3"/>
          <w:sz w:val="24"/>
          <w:szCs w:val="24"/>
        </w:rPr>
        <w:t xml:space="preserve"> </w:t>
      </w:r>
      <w:r w:rsidRPr="007341F5">
        <w:rPr>
          <w:i/>
          <w:sz w:val="24"/>
          <w:szCs w:val="24"/>
        </w:rPr>
        <w:t>счисления;</w:t>
      </w:r>
    </w:p>
    <w:p w:rsidR="004B4B88" w:rsidRPr="007341F5" w:rsidRDefault="008A4E39" w:rsidP="009F2376">
      <w:pPr>
        <w:pStyle w:val="a7"/>
        <w:numPr>
          <w:ilvl w:val="0"/>
          <w:numId w:val="51"/>
        </w:numPr>
        <w:ind w:left="0" w:firstLine="0"/>
        <w:rPr>
          <w:i/>
          <w:sz w:val="24"/>
          <w:szCs w:val="24"/>
        </w:rPr>
      </w:pPr>
      <w:r w:rsidRPr="007341F5">
        <w:rPr>
          <w:i/>
          <w:sz w:val="24"/>
          <w:szCs w:val="24"/>
        </w:rPr>
        <w:t>использовать знания о графах, деревьях и списках при описании реальных объектов и</w:t>
      </w:r>
      <w:r w:rsidRPr="007341F5">
        <w:rPr>
          <w:i/>
          <w:spacing w:val="-3"/>
          <w:sz w:val="24"/>
          <w:szCs w:val="24"/>
        </w:rPr>
        <w:t xml:space="preserve"> </w:t>
      </w:r>
      <w:r w:rsidRPr="007341F5">
        <w:rPr>
          <w:i/>
          <w:sz w:val="24"/>
          <w:szCs w:val="24"/>
        </w:rPr>
        <w:t>процессов;</w:t>
      </w:r>
    </w:p>
    <w:p w:rsidR="004B4B88" w:rsidRPr="007341F5" w:rsidRDefault="008A4E39" w:rsidP="009F2376">
      <w:pPr>
        <w:pStyle w:val="a7"/>
        <w:numPr>
          <w:ilvl w:val="0"/>
          <w:numId w:val="51"/>
        </w:numPr>
        <w:ind w:left="0" w:firstLine="0"/>
        <w:rPr>
          <w:i/>
          <w:sz w:val="24"/>
          <w:szCs w:val="24"/>
        </w:rPr>
      </w:pPr>
      <w:r w:rsidRPr="007341F5">
        <w:rPr>
          <w:i/>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rsidR="004B4B88" w:rsidRPr="007341F5" w:rsidRDefault="008A4E39" w:rsidP="009F2376">
      <w:pPr>
        <w:pStyle w:val="a7"/>
        <w:numPr>
          <w:ilvl w:val="0"/>
          <w:numId w:val="51"/>
        </w:numPr>
        <w:ind w:left="0" w:firstLine="0"/>
        <w:rPr>
          <w:i/>
          <w:sz w:val="24"/>
          <w:szCs w:val="24"/>
        </w:rPr>
      </w:pPr>
      <w:r w:rsidRPr="007341F5">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4B4B88" w:rsidRPr="007341F5" w:rsidRDefault="008A4E39" w:rsidP="009F2376">
      <w:pPr>
        <w:pStyle w:val="a7"/>
        <w:numPr>
          <w:ilvl w:val="0"/>
          <w:numId w:val="51"/>
        </w:numPr>
        <w:ind w:left="0" w:firstLine="0"/>
        <w:rPr>
          <w:i/>
          <w:sz w:val="24"/>
          <w:szCs w:val="24"/>
        </w:rPr>
      </w:pPr>
      <w:r w:rsidRPr="007341F5">
        <w:rPr>
          <w:i/>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w:t>
      </w:r>
      <w:r w:rsidRPr="007341F5">
        <w:rPr>
          <w:i/>
          <w:spacing w:val="-8"/>
          <w:sz w:val="24"/>
          <w:szCs w:val="24"/>
        </w:rPr>
        <w:t xml:space="preserve"> </w:t>
      </w:r>
      <w:r w:rsidRPr="007341F5">
        <w:rPr>
          <w:i/>
          <w:sz w:val="24"/>
          <w:szCs w:val="24"/>
        </w:rPr>
        <w:t>программы;</w:t>
      </w:r>
    </w:p>
    <w:p w:rsidR="004B4B88" w:rsidRPr="007341F5" w:rsidRDefault="008A4E39" w:rsidP="009F2376">
      <w:pPr>
        <w:pStyle w:val="a7"/>
        <w:numPr>
          <w:ilvl w:val="0"/>
          <w:numId w:val="51"/>
        </w:numPr>
        <w:ind w:left="0" w:firstLine="0"/>
        <w:rPr>
          <w:i/>
          <w:sz w:val="24"/>
          <w:szCs w:val="24"/>
        </w:rPr>
      </w:pPr>
      <w:r w:rsidRPr="007341F5">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sidRPr="007341F5">
        <w:rPr>
          <w:i/>
          <w:spacing w:val="-9"/>
          <w:sz w:val="24"/>
          <w:szCs w:val="24"/>
        </w:rPr>
        <w:t xml:space="preserve"> </w:t>
      </w:r>
      <w:r w:rsidRPr="007341F5">
        <w:rPr>
          <w:i/>
          <w:sz w:val="24"/>
          <w:szCs w:val="24"/>
        </w:rPr>
        <w:t>процессу;</w:t>
      </w:r>
    </w:p>
    <w:p w:rsidR="004B4B88" w:rsidRPr="007341F5" w:rsidRDefault="008A4E39" w:rsidP="009F2376">
      <w:pPr>
        <w:pStyle w:val="a7"/>
        <w:numPr>
          <w:ilvl w:val="0"/>
          <w:numId w:val="51"/>
        </w:numPr>
        <w:ind w:left="0" w:firstLine="0"/>
        <w:rPr>
          <w:i/>
          <w:sz w:val="24"/>
          <w:szCs w:val="24"/>
        </w:rPr>
      </w:pPr>
      <w:r w:rsidRPr="007341F5">
        <w:rPr>
          <w:i/>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sidRPr="007341F5">
        <w:rPr>
          <w:i/>
          <w:spacing w:val="-1"/>
          <w:sz w:val="24"/>
          <w:szCs w:val="24"/>
        </w:rPr>
        <w:t xml:space="preserve"> </w:t>
      </w:r>
      <w:r w:rsidRPr="007341F5">
        <w:rPr>
          <w:i/>
          <w:sz w:val="24"/>
          <w:szCs w:val="24"/>
        </w:rPr>
        <w:t>данных;</w:t>
      </w:r>
    </w:p>
    <w:p w:rsidR="004B4B88" w:rsidRPr="007341F5" w:rsidRDefault="008A4E39" w:rsidP="009F2376">
      <w:pPr>
        <w:pStyle w:val="a7"/>
        <w:numPr>
          <w:ilvl w:val="0"/>
          <w:numId w:val="51"/>
        </w:numPr>
        <w:ind w:left="0" w:firstLine="0"/>
        <w:rPr>
          <w:i/>
          <w:sz w:val="24"/>
          <w:szCs w:val="24"/>
        </w:rPr>
      </w:pPr>
      <w:r w:rsidRPr="007341F5">
        <w:rPr>
          <w:i/>
          <w:sz w:val="24"/>
          <w:szCs w:val="24"/>
        </w:rPr>
        <w:t>классифицировать программное обеспечение в соответствии с кругом выполняемых</w:t>
      </w:r>
      <w:r w:rsidRPr="007341F5">
        <w:rPr>
          <w:i/>
          <w:spacing w:val="-1"/>
          <w:sz w:val="24"/>
          <w:szCs w:val="24"/>
        </w:rPr>
        <w:t xml:space="preserve"> </w:t>
      </w:r>
      <w:r w:rsidRPr="007341F5">
        <w:rPr>
          <w:i/>
          <w:sz w:val="24"/>
          <w:szCs w:val="24"/>
        </w:rPr>
        <w:t>задач;</w:t>
      </w:r>
    </w:p>
    <w:p w:rsidR="004B4B88" w:rsidRPr="007341F5" w:rsidRDefault="008A4E39" w:rsidP="009F2376">
      <w:pPr>
        <w:pStyle w:val="a7"/>
        <w:numPr>
          <w:ilvl w:val="0"/>
          <w:numId w:val="51"/>
        </w:numPr>
        <w:ind w:left="0" w:firstLine="0"/>
        <w:rPr>
          <w:i/>
          <w:sz w:val="24"/>
          <w:szCs w:val="24"/>
        </w:rPr>
      </w:pPr>
      <w:r w:rsidRPr="007341F5">
        <w:rPr>
          <w:i/>
          <w:sz w:val="24"/>
          <w:szCs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sidRPr="007341F5">
        <w:rPr>
          <w:i/>
          <w:spacing w:val="-8"/>
          <w:sz w:val="24"/>
          <w:szCs w:val="24"/>
        </w:rPr>
        <w:t xml:space="preserve"> </w:t>
      </w:r>
      <w:r w:rsidRPr="007341F5">
        <w:rPr>
          <w:i/>
          <w:sz w:val="24"/>
          <w:szCs w:val="24"/>
        </w:rPr>
        <w:t>устройствами;</w:t>
      </w:r>
    </w:p>
    <w:p w:rsidR="004B4B88" w:rsidRPr="007341F5" w:rsidRDefault="008A4E39" w:rsidP="009F2376">
      <w:pPr>
        <w:pStyle w:val="a7"/>
        <w:numPr>
          <w:ilvl w:val="0"/>
          <w:numId w:val="51"/>
        </w:numPr>
        <w:ind w:left="0" w:firstLine="0"/>
        <w:rPr>
          <w:i/>
          <w:sz w:val="24"/>
          <w:szCs w:val="24"/>
        </w:rPr>
      </w:pPr>
      <w:r w:rsidRPr="007341F5">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4B4B88" w:rsidRDefault="008A4E39" w:rsidP="009F2376">
      <w:pPr>
        <w:pStyle w:val="a7"/>
        <w:numPr>
          <w:ilvl w:val="0"/>
          <w:numId w:val="51"/>
        </w:numPr>
        <w:ind w:left="0" w:firstLine="0"/>
        <w:rPr>
          <w:i/>
          <w:sz w:val="24"/>
          <w:szCs w:val="24"/>
        </w:rPr>
      </w:pPr>
      <w:r w:rsidRPr="007341F5">
        <w:rPr>
          <w:i/>
          <w:sz w:val="24"/>
          <w:szCs w:val="24"/>
        </w:rPr>
        <w:t>критически оценивать информацию, полученную из сети</w:t>
      </w:r>
      <w:r w:rsidRPr="007341F5">
        <w:rPr>
          <w:i/>
          <w:spacing w:val="-10"/>
          <w:sz w:val="24"/>
          <w:szCs w:val="24"/>
        </w:rPr>
        <w:t xml:space="preserve"> </w:t>
      </w:r>
      <w:r w:rsidRPr="007341F5">
        <w:rPr>
          <w:i/>
          <w:sz w:val="24"/>
          <w:szCs w:val="24"/>
        </w:rPr>
        <w:t>Интернет.</w:t>
      </w:r>
    </w:p>
    <w:p w:rsidR="00166611" w:rsidRPr="007341F5" w:rsidRDefault="00166611" w:rsidP="009F2376">
      <w:pPr>
        <w:pStyle w:val="a7"/>
        <w:numPr>
          <w:ilvl w:val="0"/>
          <w:numId w:val="51"/>
        </w:numPr>
        <w:ind w:left="0" w:firstLine="0"/>
        <w:rPr>
          <w:i/>
          <w:sz w:val="24"/>
          <w:szCs w:val="24"/>
        </w:rPr>
      </w:pPr>
    </w:p>
    <w:p w:rsidR="00166611" w:rsidRPr="00166611" w:rsidRDefault="00166611" w:rsidP="00166611">
      <w:pPr>
        <w:pStyle w:val="s1"/>
        <w:shd w:val="clear" w:color="auto" w:fill="FFFFFF"/>
        <w:spacing w:before="0" w:beforeAutospacing="0" w:after="0" w:afterAutospacing="0"/>
        <w:jc w:val="both"/>
        <w:rPr>
          <w:b/>
        </w:rPr>
      </w:pPr>
      <w:r w:rsidRPr="00166611">
        <w:rPr>
          <w:b/>
        </w:rPr>
        <w:t>Естественные науки</w:t>
      </w:r>
    </w:p>
    <w:p w:rsidR="00166611" w:rsidRPr="00166611" w:rsidRDefault="00166611" w:rsidP="00166611">
      <w:pPr>
        <w:pStyle w:val="s1"/>
        <w:shd w:val="clear" w:color="auto" w:fill="FFFFFF"/>
        <w:spacing w:before="0" w:beforeAutospacing="0" w:after="0" w:afterAutospacing="0"/>
        <w:jc w:val="both"/>
      </w:pPr>
      <w:r w:rsidRPr="00166611">
        <w:t>Изучение предметной области "Естественные науки" должно обеспечить:</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сформированность основ целостной научной картины мира;</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формирование понимания взаимосвязи и взаимозависимости естественных наук;</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создание условий для развития навыков учебной, проектно-исследовательской, творческой деятельности, мотивации обучающихся к саморазвитию;</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сформированность умений анализировать, оценивать, проверять на достоверность и обобщать научную информацию;</w:t>
      </w:r>
    </w:p>
    <w:p w:rsidR="00166611" w:rsidRPr="00166611" w:rsidRDefault="00166611" w:rsidP="009F2376">
      <w:pPr>
        <w:pStyle w:val="s1"/>
        <w:numPr>
          <w:ilvl w:val="0"/>
          <w:numId w:val="88"/>
        </w:numPr>
        <w:shd w:val="clear" w:color="auto" w:fill="FFFFFF"/>
        <w:spacing w:before="0" w:beforeAutospacing="0" w:after="0" w:afterAutospacing="0"/>
        <w:ind w:left="0" w:firstLine="0"/>
        <w:jc w:val="both"/>
      </w:pPr>
      <w:r w:rsidRPr="00166611">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166611" w:rsidRPr="00166611" w:rsidRDefault="00166611" w:rsidP="00166611">
      <w:pPr>
        <w:pStyle w:val="s1"/>
        <w:shd w:val="clear" w:color="auto" w:fill="FFFFFF"/>
        <w:spacing w:before="0" w:beforeAutospacing="0" w:after="0" w:afterAutospacing="0"/>
        <w:jc w:val="both"/>
      </w:pPr>
      <w:r w:rsidRPr="00166611">
        <w:t>Предметные результаты изучения предметной области "Естественные науки" включают предметные результаты изучения учебных предметов:</w:t>
      </w:r>
    </w:p>
    <w:p w:rsidR="00166611" w:rsidRPr="00166611" w:rsidRDefault="00166611" w:rsidP="00166611">
      <w:pPr>
        <w:pStyle w:val="s1"/>
        <w:shd w:val="clear" w:color="auto" w:fill="FFFFFF"/>
        <w:spacing w:before="0" w:beforeAutospacing="0" w:after="0" w:afterAutospacing="0"/>
        <w:jc w:val="both"/>
      </w:pPr>
      <w:r w:rsidRPr="00166611">
        <w:rPr>
          <w:b/>
        </w:rPr>
        <w:t>"Физика" (базовый уровень)</w:t>
      </w:r>
      <w:r w:rsidRPr="00166611">
        <w:t xml:space="preserve"> - требования к предметным результатам освоения базового курса физики должны отражать:</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lastRenderedPageBreak/>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сформированность умения решать физические задачи;</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сформированность собственной позиции по отношению к физической информации, получаемой из разных источников;</w:t>
      </w:r>
    </w:p>
    <w:p w:rsidR="00166611" w:rsidRPr="00166611" w:rsidRDefault="00166611" w:rsidP="009F2376">
      <w:pPr>
        <w:pStyle w:val="s1"/>
        <w:numPr>
          <w:ilvl w:val="0"/>
          <w:numId w:val="89"/>
        </w:numPr>
        <w:shd w:val="clear" w:color="auto" w:fill="FFFFFF"/>
        <w:spacing w:before="0" w:beforeAutospacing="0" w:after="0" w:afterAutospacing="0"/>
        <w:ind w:left="0" w:firstLine="0"/>
        <w:jc w:val="both"/>
      </w:pPr>
      <w:r w:rsidRPr="00166611">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4B4B88" w:rsidRPr="007341F5" w:rsidRDefault="004B4B88" w:rsidP="00166611">
      <w:pPr>
        <w:pStyle w:val="a7"/>
        <w:ind w:left="0" w:firstLine="0"/>
        <w:rPr>
          <w:i/>
          <w:sz w:val="24"/>
          <w:szCs w:val="24"/>
        </w:rPr>
      </w:pPr>
    </w:p>
    <w:p w:rsidR="004B4B88" w:rsidRPr="007341F5" w:rsidRDefault="008A4E39" w:rsidP="00166611">
      <w:pPr>
        <w:pStyle w:val="a7"/>
        <w:ind w:left="0" w:firstLine="0"/>
        <w:rPr>
          <w:b/>
          <w:sz w:val="24"/>
          <w:szCs w:val="24"/>
        </w:rPr>
      </w:pPr>
      <w:bookmarkStart w:id="24" w:name="_bookmark16"/>
      <w:bookmarkEnd w:id="24"/>
      <w:r w:rsidRPr="007341F5">
        <w:rPr>
          <w:b/>
          <w:sz w:val="24"/>
          <w:szCs w:val="24"/>
        </w:rPr>
        <w:t>Физика</w:t>
      </w:r>
    </w:p>
    <w:p w:rsidR="004B4B88" w:rsidRPr="007341F5" w:rsidRDefault="008A4E39" w:rsidP="00166611">
      <w:pPr>
        <w:pStyle w:val="a7"/>
        <w:ind w:left="0" w:firstLine="0"/>
        <w:rPr>
          <w:b/>
          <w:sz w:val="24"/>
          <w:szCs w:val="24"/>
        </w:rPr>
      </w:pPr>
      <w:r w:rsidRPr="007341F5">
        <w:rPr>
          <w:b/>
          <w:sz w:val="24"/>
          <w:szCs w:val="24"/>
        </w:rPr>
        <w:t>В</w:t>
      </w:r>
      <w:r w:rsidR="00367AAA" w:rsidRPr="007341F5">
        <w:rPr>
          <w:b/>
          <w:sz w:val="24"/>
          <w:szCs w:val="24"/>
        </w:rPr>
        <w:t xml:space="preserve"> </w:t>
      </w:r>
      <w:r w:rsidRPr="007341F5">
        <w:rPr>
          <w:b/>
          <w:sz w:val="24"/>
          <w:szCs w:val="24"/>
        </w:rPr>
        <w:t>результате</w:t>
      </w:r>
      <w:r w:rsidR="00367AAA" w:rsidRPr="007341F5">
        <w:rPr>
          <w:b/>
          <w:sz w:val="24"/>
          <w:szCs w:val="24"/>
        </w:rPr>
        <w:t xml:space="preserve"> </w:t>
      </w:r>
      <w:r w:rsidRPr="007341F5">
        <w:rPr>
          <w:b/>
          <w:sz w:val="24"/>
          <w:szCs w:val="24"/>
        </w:rPr>
        <w:t>изучения</w:t>
      </w:r>
      <w:r w:rsidR="00367AAA" w:rsidRPr="007341F5">
        <w:rPr>
          <w:b/>
          <w:sz w:val="24"/>
          <w:szCs w:val="24"/>
        </w:rPr>
        <w:t xml:space="preserve"> </w:t>
      </w:r>
      <w:r w:rsidRPr="007341F5">
        <w:rPr>
          <w:b/>
          <w:sz w:val="24"/>
          <w:szCs w:val="24"/>
        </w:rPr>
        <w:t>учебного</w:t>
      </w:r>
      <w:r w:rsidR="00367AAA" w:rsidRPr="007341F5">
        <w:rPr>
          <w:b/>
          <w:sz w:val="24"/>
          <w:szCs w:val="24"/>
        </w:rPr>
        <w:t xml:space="preserve"> </w:t>
      </w:r>
      <w:r w:rsidRPr="007341F5">
        <w:rPr>
          <w:b/>
          <w:sz w:val="24"/>
          <w:szCs w:val="24"/>
        </w:rPr>
        <w:t>предмета</w:t>
      </w:r>
      <w:r w:rsidR="00367AAA" w:rsidRPr="007341F5">
        <w:rPr>
          <w:b/>
          <w:sz w:val="24"/>
          <w:szCs w:val="24"/>
        </w:rPr>
        <w:t xml:space="preserve"> </w:t>
      </w:r>
      <w:r w:rsidRPr="007341F5">
        <w:rPr>
          <w:b/>
          <w:sz w:val="24"/>
          <w:szCs w:val="24"/>
        </w:rPr>
        <w:t>«Физика»</w:t>
      </w:r>
      <w:r w:rsidR="00367AAA" w:rsidRPr="007341F5">
        <w:rPr>
          <w:b/>
          <w:sz w:val="24"/>
          <w:szCs w:val="24"/>
        </w:rPr>
        <w:t xml:space="preserve"> на </w:t>
      </w:r>
      <w:r w:rsidRPr="007341F5">
        <w:rPr>
          <w:b/>
          <w:sz w:val="24"/>
          <w:szCs w:val="24"/>
        </w:rPr>
        <w:t>уровне среднего общего</w:t>
      </w:r>
      <w:r w:rsidRPr="007341F5">
        <w:rPr>
          <w:b/>
          <w:spacing w:val="-2"/>
          <w:sz w:val="24"/>
          <w:szCs w:val="24"/>
        </w:rPr>
        <w:t xml:space="preserve"> </w:t>
      </w:r>
      <w:r w:rsidRPr="007341F5">
        <w:rPr>
          <w:b/>
          <w:sz w:val="24"/>
          <w:szCs w:val="24"/>
        </w:rPr>
        <w:t>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w:t>
      </w:r>
      <w:r w:rsidRPr="007341F5">
        <w:rPr>
          <w:b/>
          <w:spacing w:val="-15"/>
          <w:sz w:val="24"/>
          <w:szCs w:val="24"/>
        </w:rPr>
        <w:t xml:space="preserve"> </w:t>
      </w:r>
      <w:r w:rsidRPr="007341F5">
        <w:rPr>
          <w:b/>
          <w:sz w:val="24"/>
          <w:szCs w:val="24"/>
        </w:rPr>
        <w:t>научится:</w:t>
      </w:r>
    </w:p>
    <w:p w:rsidR="004B4B88" w:rsidRPr="007341F5" w:rsidRDefault="008A4E39" w:rsidP="009F2376">
      <w:pPr>
        <w:pStyle w:val="a7"/>
        <w:numPr>
          <w:ilvl w:val="0"/>
          <w:numId w:val="52"/>
        </w:numPr>
        <w:ind w:left="0" w:firstLine="0"/>
        <w:rPr>
          <w:sz w:val="24"/>
          <w:szCs w:val="24"/>
        </w:rPr>
      </w:pPr>
      <w:r w:rsidRPr="007341F5">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sidRPr="007341F5">
        <w:rPr>
          <w:spacing w:val="-1"/>
          <w:sz w:val="24"/>
          <w:szCs w:val="24"/>
        </w:rPr>
        <w:t xml:space="preserve"> </w:t>
      </w:r>
      <w:r w:rsidRPr="007341F5">
        <w:rPr>
          <w:sz w:val="24"/>
          <w:szCs w:val="24"/>
        </w:rPr>
        <w:t>людей;</w:t>
      </w:r>
    </w:p>
    <w:p w:rsidR="004B4B88" w:rsidRPr="007341F5" w:rsidRDefault="008A4E39" w:rsidP="009F2376">
      <w:pPr>
        <w:pStyle w:val="a7"/>
        <w:numPr>
          <w:ilvl w:val="0"/>
          <w:numId w:val="52"/>
        </w:numPr>
        <w:ind w:left="0" w:firstLine="0"/>
        <w:rPr>
          <w:sz w:val="24"/>
          <w:szCs w:val="24"/>
        </w:rPr>
      </w:pPr>
      <w:r w:rsidRPr="007341F5">
        <w:rPr>
          <w:sz w:val="24"/>
          <w:szCs w:val="24"/>
        </w:rPr>
        <w:t>демонстрировать на примерах взаимосвязь между физикой и другими естественными</w:t>
      </w:r>
      <w:r w:rsidRPr="007341F5">
        <w:rPr>
          <w:spacing w:val="-3"/>
          <w:sz w:val="24"/>
          <w:szCs w:val="24"/>
        </w:rPr>
        <w:t xml:space="preserve"> </w:t>
      </w:r>
      <w:r w:rsidRPr="007341F5">
        <w:rPr>
          <w:sz w:val="24"/>
          <w:szCs w:val="24"/>
        </w:rPr>
        <w:t>науками;</w:t>
      </w:r>
    </w:p>
    <w:p w:rsidR="004B4B88" w:rsidRPr="007341F5" w:rsidRDefault="008A4E39" w:rsidP="009F2376">
      <w:pPr>
        <w:pStyle w:val="a7"/>
        <w:numPr>
          <w:ilvl w:val="0"/>
          <w:numId w:val="52"/>
        </w:numPr>
        <w:ind w:left="0" w:firstLine="0"/>
        <w:rPr>
          <w:sz w:val="24"/>
          <w:szCs w:val="24"/>
        </w:rPr>
      </w:pPr>
      <w:r w:rsidRPr="007341F5">
        <w:rPr>
          <w:sz w:val="24"/>
          <w:szCs w:val="24"/>
        </w:rPr>
        <w:t>устанавливать взаимосвязь естественно-научных явлений и применять основные физические модели для их описания и</w:t>
      </w:r>
      <w:r w:rsidRPr="007341F5">
        <w:rPr>
          <w:spacing w:val="-10"/>
          <w:sz w:val="24"/>
          <w:szCs w:val="24"/>
        </w:rPr>
        <w:t xml:space="preserve"> </w:t>
      </w:r>
      <w:r w:rsidRPr="007341F5">
        <w:rPr>
          <w:sz w:val="24"/>
          <w:szCs w:val="24"/>
        </w:rPr>
        <w:t>объяснения;</w:t>
      </w:r>
    </w:p>
    <w:p w:rsidR="004B4B88" w:rsidRPr="007341F5" w:rsidRDefault="008A4E39" w:rsidP="009F2376">
      <w:pPr>
        <w:pStyle w:val="a7"/>
        <w:numPr>
          <w:ilvl w:val="0"/>
          <w:numId w:val="52"/>
        </w:numPr>
        <w:ind w:left="0" w:firstLine="0"/>
        <w:rPr>
          <w:sz w:val="24"/>
          <w:szCs w:val="24"/>
        </w:rPr>
      </w:pPr>
      <w:r w:rsidRPr="007341F5">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sidRPr="007341F5">
        <w:rPr>
          <w:spacing w:val="-11"/>
          <w:sz w:val="24"/>
          <w:szCs w:val="24"/>
        </w:rPr>
        <w:t xml:space="preserve"> </w:t>
      </w:r>
      <w:r w:rsidRPr="007341F5">
        <w:rPr>
          <w:sz w:val="24"/>
          <w:szCs w:val="24"/>
        </w:rPr>
        <w:t>оценивая;</w:t>
      </w:r>
    </w:p>
    <w:p w:rsidR="004B4B88" w:rsidRPr="007341F5" w:rsidRDefault="008A4E39" w:rsidP="009F2376">
      <w:pPr>
        <w:pStyle w:val="a7"/>
        <w:numPr>
          <w:ilvl w:val="0"/>
          <w:numId w:val="52"/>
        </w:numPr>
        <w:ind w:left="0" w:firstLine="0"/>
        <w:rPr>
          <w:sz w:val="24"/>
          <w:szCs w:val="24"/>
        </w:rPr>
      </w:pPr>
      <w:r w:rsidRPr="007341F5">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sidRPr="007341F5">
        <w:rPr>
          <w:spacing w:val="-4"/>
          <w:sz w:val="24"/>
          <w:szCs w:val="24"/>
        </w:rPr>
        <w:t xml:space="preserve"> </w:t>
      </w:r>
      <w:r w:rsidRPr="007341F5">
        <w:rPr>
          <w:sz w:val="24"/>
          <w:szCs w:val="24"/>
        </w:rPr>
        <w:t>познании;</w:t>
      </w:r>
    </w:p>
    <w:p w:rsidR="004B4B88" w:rsidRPr="007341F5" w:rsidRDefault="008A4E39" w:rsidP="009F2376">
      <w:pPr>
        <w:pStyle w:val="a7"/>
        <w:numPr>
          <w:ilvl w:val="0"/>
          <w:numId w:val="52"/>
        </w:numPr>
        <w:ind w:left="0" w:firstLine="0"/>
        <w:rPr>
          <w:sz w:val="24"/>
          <w:szCs w:val="24"/>
        </w:rPr>
      </w:pPr>
      <w:r w:rsidRPr="007341F5">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sidRPr="007341F5">
        <w:rPr>
          <w:spacing w:val="-5"/>
          <w:sz w:val="24"/>
          <w:szCs w:val="24"/>
        </w:rPr>
        <w:t xml:space="preserve"> </w:t>
      </w:r>
      <w:r w:rsidRPr="007341F5">
        <w:rPr>
          <w:sz w:val="24"/>
          <w:szCs w:val="24"/>
        </w:rPr>
        <w:t>формулам;</w:t>
      </w:r>
    </w:p>
    <w:p w:rsidR="004B4B88" w:rsidRPr="007341F5" w:rsidRDefault="008A4E39" w:rsidP="009F2376">
      <w:pPr>
        <w:pStyle w:val="a7"/>
        <w:numPr>
          <w:ilvl w:val="0"/>
          <w:numId w:val="52"/>
        </w:numPr>
        <w:ind w:left="0" w:firstLine="0"/>
        <w:rPr>
          <w:sz w:val="24"/>
          <w:szCs w:val="24"/>
        </w:rPr>
      </w:pPr>
      <w:r w:rsidRPr="007341F5">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sidRPr="007341F5">
        <w:rPr>
          <w:spacing w:val="-3"/>
          <w:sz w:val="24"/>
          <w:szCs w:val="24"/>
        </w:rPr>
        <w:t xml:space="preserve"> </w:t>
      </w:r>
      <w:r w:rsidRPr="007341F5">
        <w:rPr>
          <w:sz w:val="24"/>
          <w:szCs w:val="24"/>
        </w:rPr>
        <w:t>измерений;</w:t>
      </w:r>
    </w:p>
    <w:p w:rsidR="004B4B88" w:rsidRPr="007341F5" w:rsidRDefault="008A4E39" w:rsidP="009F2376">
      <w:pPr>
        <w:pStyle w:val="a7"/>
        <w:numPr>
          <w:ilvl w:val="0"/>
          <w:numId w:val="52"/>
        </w:numPr>
        <w:ind w:left="0" w:firstLine="0"/>
        <w:rPr>
          <w:sz w:val="24"/>
          <w:szCs w:val="24"/>
        </w:rPr>
      </w:pPr>
      <w:r w:rsidRPr="007341F5">
        <w:rPr>
          <w:sz w:val="24"/>
          <w:szCs w:val="24"/>
        </w:rPr>
        <w:t>использовать для описания характера протекания физических процессов физические величины и демонстрировать взаимосвязь между</w:t>
      </w:r>
      <w:r w:rsidRPr="007341F5">
        <w:rPr>
          <w:spacing w:val="-6"/>
          <w:sz w:val="24"/>
          <w:szCs w:val="24"/>
        </w:rPr>
        <w:t xml:space="preserve"> </w:t>
      </w:r>
      <w:r w:rsidRPr="007341F5">
        <w:rPr>
          <w:sz w:val="24"/>
          <w:szCs w:val="24"/>
        </w:rPr>
        <w:t>ними;</w:t>
      </w:r>
    </w:p>
    <w:p w:rsidR="004B4B88" w:rsidRPr="007341F5" w:rsidRDefault="008A4E39" w:rsidP="009F2376">
      <w:pPr>
        <w:pStyle w:val="a7"/>
        <w:numPr>
          <w:ilvl w:val="0"/>
          <w:numId w:val="52"/>
        </w:numPr>
        <w:ind w:left="0" w:firstLine="0"/>
        <w:rPr>
          <w:sz w:val="24"/>
          <w:szCs w:val="24"/>
        </w:rPr>
      </w:pPr>
      <w:r w:rsidRPr="007341F5">
        <w:rPr>
          <w:sz w:val="24"/>
          <w:szCs w:val="24"/>
        </w:rPr>
        <w:t>использовать для описания характера протекания физических процессов физические законы с учетом границ их</w:t>
      </w:r>
      <w:r w:rsidRPr="007341F5">
        <w:rPr>
          <w:spacing w:val="-5"/>
          <w:sz w:val="24"/>
          <w:szCs w:val="24"/>
        </w:rPr>
        <w:t xml:space="preserve"> </w:t>
      </w:r>
      <w:r w:rsidRPr="007341F5">
        <w:rPr>
          <w:sz w:val="24"/>
          <w:szCs w:val="24"/>
        </w:rPr>
        <w:t>применимости;</w:t>
      </w:r>
    </w:p>
    <w:p w:rsidR="004B4B88" w:rsidRPr="007341F5" w:rsidRDefault="008A4E39" w:rsidP="009F2376">
      <w:pPr>
        <w:pStyle w:val="a7"/>
        <w:numPr>
          <w:ilvl w:val="0"/>
          <w:numId w:val="52"/>
        </w:numPr>
        <w:ind w:left="0" w:firstLine="0"/>
        <w:rPr>
          <w:sz w:val="24"/>
          <w:szCs w:val="24"/>
        </w:rPr>
      </w:pPr>
      <w:r w:rsidRPr="007341F5">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B4B88" w:rsidRPr="007341F5" w:rsidRDefault="008A4E39" w:rsidP="009F2376">
      <w:pPr>
        <w:pStyle w:val="a7"/>
        <w:numPr>
          <w:ilvl w:val="0"/>
          <w:numId w:val="52"/>
        </w:numPr>
        <w:ind w:left="0" w:firstLine="0"/>
        <w:rPr>
          <w:sz w:val="24"/>
          <w:szCs w:val="24"/>
        </w:rPr>
      </w:pPr>
      <w:r w:rsidRPr="007341F5">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w:t>
      </w:r>
      <w:r w:rsidRPr="007341F5">
        <w:rPr>
          <w:spacing w:val="-4"/>
          <w:sz w:val="24"/>
          <w:szCs w:val="24"/>
        </w:rPr>
        <w:t xml:space="preserve"> </w:t>
      </w:r>
      <w:r w:rsidRPr="007341F5">
        <w:rPr>
          <w:sz w:val="24"/>
          <w:szCs w:val="24"/>
        </w:rPr>
        <w:t>результат;</w:t>
      </w:r>
    </w:p>
    <w:p w:rsidR="004B4B88" w:rsidRPr="007341F5" w:rsidRDefault="008A4E39" w:rsidP="009F2376">
      <w:pPr>
        <w:pStyle w:val="a7"/>
        <w:numPr>
          <w:ilvl w:val="0"/>
          <w:numId w:val="52"/>
        </w:numPr>
        <w:ind w:left="0" w:firstLine="0"/>
        <w:rPr>
          <w:sz w:val="24"/>
          <w:szCs w:val="24"/>
        </w:rPr>
      </w:pPr>
      <w:r w:rsidRPr="007341F5">
        <w:rPr>
          <w:sz w:val="24"/>
          <w:szCs w:val="24"/>
        </w:rPr>
        <w:t>учитывать границы применения изученных физических моделей при решении физических и межпредметных задач;</w:t>
      </w:r>
    </w:p>
    <w:p w:rsidR="004B4B88" w:rsidRPr="007341F5" w:rsidRDefault="008A4E39" w:rsidP="009F2376">
      <w:pPr>
        <w:pStyle w:val="a7"/>
        <w:numPr>
          <w:ilvl w:val="0"/>
          <w:numId w:val="52"/>
        </w:numPr>
        <w:ind w:left="0" w:firstLine="0"/>
        <w:rPr>
          <w:sz w:val="24"/>
          <w:szCs w:val="24"/>
        </w:rPr>
      </w:pPr>
      <w:r w:rsidRPr="007341F5">
        <w:rPr>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4B4B88" w:rsidRPr="007341F5" w:rsidRDefault="008A4E39" w:rsidP="009F2376">
      <w:pPr>
        <w:pStyle w:val="a7"/>
        <w:numPr>
          <w:ilvl w:val="0"/>
          <w:numId w:val="52"/>
        </w:numPr>
        <w:ind w:left="0" w:firstLine="0"/>
        <w:rPr>
          <w:sz w:val="24"/>
          <w:szCs w:val="24"/>
        </w:rPr>
      </w:pPr>
      <w:r w:rsidRPr="007341F5">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sidRPr="007341F5">
        <w:rPr>
          <w:spacing w:val="-1"/>
          <w:sz w:val="24"/>
          <w:szCs w:val="24"/>
        </w:rPr>
        <w:t xml:space="preserve"> </w:t>
      </w:r>
      <w:r w:rsidRPr="007341F5">
        <w:rPr>
          <w:sz w:val="24"/>
          <w:szCs w:val="24"/>
        </w:rPr>
        <w:t>жизни.</w:t>
      </w:r>
    </w:p>
    <w:p w:rsidR="004B4B88" w:rsidRPr="007341F5" w:rsidRDefault="004B4B88" w:rsidP="00166611">
      <w:pPr>
        <w:pStyle w:val="a7"/>
        <w:ind w:left="0" w:firstLine="0"/>
        <w:rPr>
          <w:sz w:val="24"/>
          <w:szCs w:val="24"/>
        </w:rPr>
      </w:pPr>
    </w:p>
    <w:p w:rsidR="004B4B88" w:rsidRPr="007341F5" w:rsidRDefault="008A4E39" w:rsidP="00166611">
      <w:pPr>
        <w:pStyle w:val="a7"/>
        <w:ind w:left="0" w:firstLine="0"/>
        <w:rPr>
          <w:b/>
          <w:sz w:val="24"/>
          <w:szCs w:val="24"/>
        </w:rPr>
      </w:pPr>
      <w:r w:rsidRPr="007341F5">
        <w:rPr>
          <w:b/>
          <w:sz w:val="24"/>
          <w:szCs w:val="24"/>
        </w:rPr>
        <w:lastRenderedPageBreak/>
        <w:t>Выпускник на базовом уровне получит возможность научиться:</w:t>
      </w:r>
    </w:p>
    <w:p w:rsidR="004B4B88" w:rsidRPr="007341F5" w:rsidRDefault="008A4E39" w:rsidP="009F2376">
      <w:pPr>
        <w:pStyle w:val="a7"/>
        <w:numPr>
          <w:ilvl w:val="0"/>
          <w:numId w:val="53"/>
        </w:numPr>
        <w:ind w:left="0" w:firstLine="0"/>
        <w:rPr>
          <w:i/>
          <w:sz w:val="24"/>
          <w:szCs w:val="24"/>
        </w:rPr>
      </w:pPr>
      <w:r w:rsidRPr="007341F5">
        <w:rPr>
          <w:i/>
          <w:sz w:val="24"/>
          <w:szCs w:val="24"/>
        </w:rPr>
        <w:t>понимать и объяснять целостность физической теории, различать границы ее применимости и место в ряду других физических</w:t>
      </w:r>
      <w:r w:rsidRPr="007341F5">
        <w:rPr>
          <w:i/>
          <w:spacing w:val="-8"/>
          <w:sz w:val="24"/>
          <w:szCs w:val="24"/>
        </w:rPr>
        <w:t xml:space="preserve"> </w:t>
      </w:r>
      <w:r w:rsidRPr="007341F5">
        <w:rPr>
          <w:i/>
          <w:sz w:val="24"/>
          <w:szCs w:val="24"/>
        </w:rPr>
        <w:t>теорий;</w:t>
      </w:r>
    </w:p>
    <w:p w:rsidR="004B4B88" w:rsidRPr="007341F5" w:rsidRDefault="008A4E39" w:rsidP="009F2376">
      <w:pPr>
        <w:pStyle w:val="a7"/>
        <w:numPr>
          <w:ilvl w:val="0"/>
          <w:numId w:val="53"/>
        </w:numPr>
        <w:ind w:left="0" w:firstLine="0"/>
        <w:rPr>
          <w:i/>
          <w:sz w:val="24"/>
          <w:szCs w:val="24"/>
        </w:rPr>
      </w:pPr>
      <w:r w:rsidRPr="007341F5">
        <w:rPr>
          <w:i/>
          <w:sz w:val="24"/>
          <w:szCs w:val="24"/>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w:t>
      </w:r>
      <w:r w:rsidRPr="007341F5">
        <w:rPr>
          <w:i/>
          <w:spacing w:val="-3"/>
          <w:sz w:val="24"/>
          <w:szCs w:val="24"/>
        </w:rPr>
        <w:t xml:space="preserve">на </w:t>
      </w:r>
      <w:r w:rsidRPr="007341F5">
        <w:rPr>
          <w:i/>
          <w:sz w:val="24"/>
          <w:szCs w:val="24"/>
        </w:rPr>
        <w:t>основе полученных теоретических выводов и</w:t>
      </w:r>
      <w:r w:rsidRPr="007341F5">
        <w:rPr>
          <w:i/>
          <w:spacing w:val="-8"/>
          <w:sz w:val="24"/>
          <w:szCs w:val="24"/>
        </w:rPr>
        <w:t xml:space="preserve"> </w:t>
      </w:r>
      <w:r w:rsidRPr="007341F5">
        <w:rPr>
          <w:i/>
          <w:sz w:val="24"/>
          <w:szCs w:val="24"/>
        </w:rPr>
        <w:t>доказательств;</w:t>
      </w:r>
    </w:p>
    <w:p w:rsidR="004B4B88" w:rsidRPr="007341F5" w:rsidRDefault="008A4E39" w:rsidP="009F2376">
      <w:pPr>
        <w:pStyle w:val="a7"/>
        <w:numPr>
          <w:ilvl w:val="0"/>
          <w:numId w:val="53"/>
        </w:numPr>
        <w:ind w:left="0" w:firstLine="0"/>
        <w:rPr>
          <w:i/>
          <w:sz w:val="24"/>
          <w:szCs w:val="24"/>
        </w:rPr>
      </w:pPr>
      <w:r w:rsidRPr="007341F5">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B4B88" w:rsidRPr="007341F5" w:rsidRDefault="008A4E39" w:rsidP="009F2376">
      <w:pPr>
        <w:pStyle w:val="a7"/>
        <w:numPr>
          <w:ilvl w:val="0"/>
          <w:numId w:val="53"/>
        </w:numPr>
        <w:ind w:left="0" w:firstLine="0"/>
        <w:rPr>
          <w:i/>
          <w:sz w:val="24"/>
          <w:szCs w:val="24"/>
        </w:rPr>
      </w:pPr>
      <w:r w:rsidRPr="007341F5">
        <w:rPr>
          <w:i/>
          <w:sz w:val="24"/>
          <w:szCs w:val="24"/>
        </w:rPr>
        <w:t>выдвигать гипотезы на основе знания основополагающих физических закономерностей и</w:t>
      </w:r>
      <w:r w:rsidRPr="007341F5">
        <w:rPr>
          <w:i/>
          <w:spacing w:val="-1"/>
          <w:sz w:val="24"/>
          <w:szCs w:val="24"/>
        </w:rPr>
        <w:t xml:space="preserve"> </w:t>
      </w:r>
      <w:r w:rsidRPr="007341F5">
        <w:rPr>
          <w:i/>
          <w:sz w:val="24"/>
          <w:szCs w:val="24"/>
        </w:rPr>
        <w:t>законов;</w:t>
      </w:r>
    </w:p>
    <w:p w:rsidR="004B4B88" w:rsidRPr="007341F5" w:rsidRDefault="008A4E39" w:rsidP="009F2376">
      <w:pPr>
        <w:pStyle w:val="a7"/>
        <w:numPr>
          <w:ilvl w:val="0"/>
          <w:numId w:val="53"/>
        </w:numPr>
        <w:ind w:left="0" w:firstLine="0"/>
        <w:rPr>
          <w:i/>
          <w:sz w:val="24"/>
          <w:szCs w:val="24"/>
        </w:rPr>
      </w:pPr>
      <w:r w:rsidRPr="007341F5">
        <w:rPr>
          <w:i/>
          <w:sz w:val="24"/>
          <w:szCs w:val="24"/>
        </w:rPr>
        <w:t>самостоятельно планировать и проводить физические</w:t>
      </w:r>
      <w:r w:rsidRPr="007341F5">
        <w:rPr>
          <w:i/>
          <w:spacing w:val="-13"/>
          <w:sz w:val="24"/>
          <w:szCs w:val="24"/>
        </w:rPr>
        <w:t xml:space="preserve"> </w:t>
      </w:r>
      <w:r w:rsidRPr="007341F5">
        <w:rPr>
          <w:i/>
          <w:sz w:val="24"/>
          <w:szCs w:val="24"/>
        </w:rPr>
        <w:t>эксперименты;</w:t>
      </w:r>
    </w:p>
    <w:p w:rsidR="004B4B88" w:rsidRPr="007341F5" w:rsidRDefault="008A4E39" w:rsidP="009F2376">
      <w:pPr>
        <w:pStyle w:val="a7"/>
        <w:numPr>
          <w:ilvl w:val="0"/>
          <w:numId w:val="53"/>
        </w:numPr>
        <w:ind w:left="0" w:firstLine="0"/>
        <w:rPr>
          <w:i/>
          <w:sz w:val="24"/>
          <w:szCs w:val="24"/>
        </w:rPr>
      </w:pPr>
      <w:r w:rsidRPr="007341F5">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B4B88" w:rsidRPr="007341F5" w:rsidRDefault="008A4E39" w:rsidP="009F2376">
      <w:pPr>
        <w:pStyle w:val="a7"/>
        <w:numPr>
          <w:ilvl w:val="0"/>
          <w:numId w:val="53"/>
        </w:numPr>
        <w:ind w:left="0" w:firstLine="0"/>
        <w:rPr>
          <w:i/>
          <w:sz w:val="24"/>
          <w:szCs w:val="24"/>
        </w:rPr>
      </w:pPr>
      <w:r w:rsidRPr="007341F5">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sidRPr="007341F5">
        <w:rPr>
          <w:i/>
          <w:spacing w:val="-2"/>
          <w:sz w:val="24"/>
          <w:szCs w:val="24"/>
        </w:rPr>
        <w:t xml:space="preserve"> </w:t>
      </w:r>
      <w:r w:rsidRPr="007341F5">
        <w:rPr>
          <w:i/>
          <w:sz w:val="24"/>
          <w:szCs w:val="24"/>
        </w:rPr>
        <w:t>связей;</w:t>
      </w:r>
    </w:p>
    <w:p w:rsidR="004B4B88" w:rsidRPr="007341F5" w:rsidRDefault="008A4E39" w:rsidP="009F2376">
      <w:pPr>
        <w:pStyle w:val="a7"/>
        <w:numPr>
          <w:ilvl w:val="0"/>
          <w:numId w:val="53"/>
        </w:numPr>
        <w:ind w:left="0" w:firstLine="0"/>
        <w:rPr>
          <w:i/>
          <w:sz w:val="24"/>
          <w:szCs w:val="24"/>
        </w:rPr>
      </w:pPr>
      <w:r w:rsidRPr="007341F5">
        <w:rPr>
          <w:i/>
          <w:sz w:val="24"/>
          <w:szCs w:val="24"/>
        </w:rPr>
        <w:t>объяснять принципы работы и характеристики изученных машин, приборов и технических</w:t>
      </w:r>
      <w:r w:rsidRPr="007341F5">
        <w:rPr>
          <w:i/>
          <w:spacing w:val="-1"/>
          <w:sz w:val="24"/>
          <w:szCs w:val="24"/>
        </w:rPr>
        <w:t xml:space="preserve"> </w:t>
      </w:r>
      <w:r w:rsidRPr="007341F5">
        <w:rPr>
          <w:i/>
          <w:sz w:val="24"/>
          <w:szCs w:val="24"/>
        </w:rPr>
        <w:t>устройств;</w:t>
      </w:r>
    </w:p>
    <w:p w:rsidR="004B4B88" w:rsidRDefault="008A4E39" w:rsidP="009F2376">
      <w:pPr>
        <w:pStyle w:val="a7"/>
        <w:numPr>
          <w:ilvl w:val="0"/>
          <w:numId w:val="53"/>
        </w:numPr>
        <w:ind w:left="0" w:firstLine="0"/>
        <w:rPr>
          <w:i/>
          <w:sz w:val="24"/>
          <w:szCs w:val="24"/>
        </w:rPr>
      </w:pPr>
      <w:r w:rsidRPr="007341F5">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w:t>
      </w:r>
      <w:r w:rsidRPr="007341F5">
        <w:rPr>
          <w:i/>
          <w:spacing w:val="-2"/>
          <w:sz w:val="24"/>
          <w:szCs w:val="24"/>
        </w:rPr>
        <w:t xml:space="preserve">при </w:t>
      </w:r>
      <w:r w:rsidRPr="007341F5">
        <w:rPr>
          <w:i/>
          <w:sz w:val="24"/>
          <w:szCs w:val="24"/>
        </w:rPr>
        <w:t>помощи методов</w:t>
      </w:r>
      <w:r w:rsidRPr="007341F5">
        <w:rPr>
          <w:i/>
          <w:spacing w:val="-3"/>
          <w:sz w:val="24"/>
          <w:szCs w:val="24"/>
        </w:rPr>
        <w:t xml:space="preserve"> </w:t>
      </w:r>
      <w:r w:rsidRPr="007341F5">
        <w:rPr>
          <w:i/>
          <w:sz w:val="24"/>
          <w:szCs w:val="24"/>
        </w:rPr>
        <w:t>оценки.</w:t>
      </w:r>
    </w:p>
    <w:p w:rsidR="00166611" w:rsidRPr="007341F5" w:rsidRDefault="00166611" w:rsidP="009F2376">
      <w:pPr>
        <w:pStyle w:val="a7"/>
        <w:numPr>
          <w:ilvl w:val="0"/>
          <w:numId w:val="53"/>
        </w:numPr>
        <w:ind w:left="0" w:firstLine="0"/>
        <w:rPr>
          <w:i/>
          <w:sz w:val="24"/>
          <w:szCs w:val="24"/>
        </w:rPr>
      </w:pPr>
    </w:p>
    <w:p w:rsidR="00166611" w:rsidRPr="00166611" w:rsidRDefault="00166611" w:rsidP="00166611">
      <w:pPr>
        <w:pStyle w:val="s1"/>
        <w:shd w:val="clear" w:color="auto" w:fill="FFFFFF"/>
        <w:spacing w:before="0" w:beforeAutospacing="0" w:after="0" w:afterAutospacing="0"/>
        <w:jc w:val="both"/>
        <w:rPr>
          <w:b/>
        </w:rPr>
      </w:pPr>
      <w:r w:rsidRPr="00166611">
        <w:rPr>
          <w:b/>
        </w:rPr>
        <w:t>"Химия" (базовый уровень) - требования к предметным результатам освоения базового курса химии должны отражать:</w:t>
      </w:r>
    </w:p>
    <w:p w:rsidR="00166611" w:rsidRPr="00166611" w:rsidRDefault="00166611" w:rsidP="00166611">
      <w:pPr>
        <w:pStyle w:val="s1"/>
        <w:shd w:val="clear" w:color="auto" w:fill="FFFFFF"/>
        <w:spacing w:before="0" w:beforeAutospacing="0" w:after="0" w:afterAutospacing="0"/>
        <w:jc w:val="both"/>
      </w:pPr>
      <w:r w:rsidRPr="00166611">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66611" w:rsidRPr="00166611" w:rsidRDefault="00166611" w:rsidP="00166611">
      <w:pPr>
        <w:pStyle w:val="s1"/>
        <w:shd w:val="clear" w:color="auto" w:fill="FFFFFF"/>
        <w:spacing w:before="0" w:beforeAutospacing="0" w:after="0" w:afterAutospacing="0"/>
        <w:jc w:val="both"/>
      </w:pPr>
      <w:r w:rsidRPr="00166611">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66611" w:rsidRPr="00166611" w:rsidRDefault="00166611" w:rsidP="00166611">
      <w:pPr>
        <w:pStyle w:val="s1"/>
        <w:shd w:val="clear" w:color="auto" w:fill="FFFFFF"/>
        <w:spacing w:before="0" w:beforeAutospacing="0" w:after="0" w:afterAutospacing="0"/>
        <w:jc w:val="both"/>
      </w:pPr>
      <w:r w:rsidRPr="00166611">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166611" w:rsidRPr="00166611" w:rsidRDefault="00166611" w:rsidP="00166611">
      <w:pPr>
        <w:pStyle w:val="s1"/>
        <w:shd w:val="clear" w:color="auto" w:fill="FFFFFF"/>
        <w:spacing w:before="0" w:beforeAutospacing="0" w:after="0" w:afterAutospacing="0"/>
        <w:jc w:val="both"/>
      </w:pPr>
      <w:r w:rsidRPr="00166611">
        <w:t>4) сформированность умения давать количественные оценки и проводить расчеты по химическим формулам и уравнениям;</w:t>
      </w:r>
    </w:p>
    <w:p w:rsidR="00166611" w:rsidRPr="00166611" w:rsidRDefault="00166611" w:rsidP="00166611">
      <w:pPr>
        <w:pStyle w:val="s1"/>
        <w:shd w:val="clear" w:color="auto" w:fill="FFFFFF"/>
        <w:spacing w:before="0" w:beforeAutospacing="0" w:after="0" w:afterAutospacing="0"/>
        <w:jc w:val="both"/>
      </w:pPr>
      <w:r w:rsidRPr="00166611">
        <w:t>5) владение правилами техники безопасности при использовании химических веществ;</w:t>
      </w:r>
    </w:p>
    <w:p w:rsidR="00166611" w:rsidRPr="00166611" w:rsidRDefault="00166611" w:rsidP="00166611">
      <w:pPr>
        <w:pStyle w:val="s1"/>
        <w:shd w:val="clear" w:color="auto" w:fill="FFFFFF"/>
        <w:spacing w:before="0" w:beforeAutospacing="0" w:after="0" w:afterAutospacing="0"/>
        <w:jc w:val="both"/>
      </w:pPr>
      <w:r w:rsidRPr="00166611">
        <w:t>6) сформированность собственной позиции по отношению к химической информации, получаемой из разных источников;</w:t>
      </w:r>
    </w:p>
    <w:p w:rsidR="00166611" w:rsidRPr="00166611" w:rsidRDefault="00166611" w:rsidP="00166611">
      <w:pPr>
        <w:pStyle w:val="s1"/>
        <w:shd w:val="clear" w:color="auto" w:fill="FFFFFF"/>
        <w:spacing w:before="0" w:beforeAutospacing="0" w:after="0" w:afterAutospacing="0"/>
        <w:jc w:val="both"/>
      </w:pPr>
      <w:r w:rsidRPr="00166611">
        <w:t>7) для обучающихся с ограниченными возможностями здоровья овладение основными доступными методами научного познания;</w:t>
      </w:r>
    </w:p>
    <w:p w:rsidR="00166611" w:rsidRPr="00166611" w:rsidRDefault="00166611" w:rsidP="00166611">
      <w:pPr>
        <w:pStyle w:val="s1"/>
        <w:shd w:val="clear" w:color="auto" w:fill="FFFFFF"/>
        <w:spacing w:before="0" w:beforeAutospacing="0" w:after="0" w:afterAutospacing="0"/>
        <w:jc w:val="both"/>
      </w:pPr>
      <w:r w:rsidRPr="00166611">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4B4B88" w:rsidRPr="007341F5" w:rsidRDefault="004B4B88" w:rsidP="00166611">
      <w:pPr>
        <w:pStyle w:val="a7"/>
        <w:ind w:left="0" w:firstLine="0"/>
        <w:rPr>
          <w:i/>
          <w:sz w:val="24"/>
          <w:szCs w:val="24"/>
        </w:rPr>
      </w:pPr>
    </w:p>
    <w:p w:rsidR="004B4B88" w:rsidRPr="007341F5" w:rsidRDefault="008A4E39" w:rsidP="00166611">
      <w:pPr>
        <w:pStyle w:val="a7"/>
        <w:ind w:left="0" w:firstLine="0"/>
        <w:rPr>
          <w:b/>
          <w:sz w:val="24"/>
          <w:szCs w:val="24"/>
        </w:rPr>
      </w:pPr>
      <w:bookmarkStart w:id="25" w:name="_bookmark17"/>
      <w:bookmarkEnd w:id="25"/>
      <w:r w:rsidRPr="007341F5">
        <w:rPr>
          <w:b/>
          <w:sz w:val="24"/>
          <w:szCs w:val="24"/>
        </w:rPr>
        <w:t>Химия</w:t>
      </w:r>
    </w:p>
    <w:p w:rsidR="004B4B88" w:rsidRPr="007341F5" w:rsidRDefault="008A4E39" w:rsidP="00166611">
      <w:pPr>
        <w:pStyle w:val="a7"/>
        <w:ind w:left="0" w:firstLine="0"/>
        <w:rPr>
          <w:b/>
          <w:sz w:val="24"/>
          <w:szCs w:val="24"/>
        </w:rPr>
      </w:pPr>
      <w:r w:rsidRPr="007341F5">
        <w:rPr>
          <w:b/>
          <w:sz w:val="24"/>
          <w:szCs w:val="24"/>
        </w:rPr>
        <w:t>В</w:t>
      </w:r>
      <w:r w:rsidR="00367AAA" w:rsidRPr="007341F5">
        <w:rPr>
          <w:b/>
          <w:sz w:val="24"/>
          <w:szCs w:val="24"/>
        </w:rPr>
        <w:t xml:space="preserve"> </w:t>
      </w:r>
      <w:r w:rsidRPr="007341F5">
        <w:rPr>
          <w:b/>
          <w:sz w:val="24"/>
          <w:szCs w:val="24"/>
        </w:rPr>
        <w:t>результате</w:t>
      </w:r>
      <w:r w:rsidR="00367AAA" w:rsidRPr="007341F5">
        <w:rPr>
          <w:b/>
          <w:sz w:val="24"/>
          <w:szCs w:val="24"/>
        </w:rPr>
        <w:t xml:space="preserve"> </w:t>
      </w:r>
      <w:r w:rsidRPr="007341F5">
        <w:rPr>
          <w:b/>
          <w:sz w:val="24"/>
          <w:szCs w:val="24"/>
        </w:rPr>
        <w:t>изучения</w:t>
      </w:r>
      <w:r w:rsidR="00367AAA" w:rsidRPr="007341F5">
        <w:rPr>
          <w:b/>
          <w:sz w:val="24"/>
          <w:szCs w:val="24"/>
        </w:rPr>
        <w:t xml:space="preserve"> </w:t>
      </w:r>
      <w:r w:rsidRPr="007341F5">
        <w:rPr>
          <w:b/>
          <w:sz w:val="24"/>
          <w:szCs w:val="24"/>
        </w:rPr>
        <w:t>учебного</w:t>
      </w:r>
      <w:r w:rsidR="00367AAA" w:rsidRPr="007341F5">
        <w:rPr>
          <w:b/>
          <w:sz w:val="24"/>
          <w:szCs w:val="24"/>
        </w:rPr>
        <w:t xml:space="preserve"> </w:t>
      </w:r>
      <w:r w:rsidRPr="007341F5">
        <w:rPr>
          <w:b/>
          <w:sz w:val="24"/>
          <w:szCs w:val="24"/>
        </w:rPr>
        <w:t>предмета</w:t>
      </w:r>
      <w:r w:rsidR="00367AAA" w:rsidRPr="007341F5">
        <w:rPr>
          <w:b/>
          <w:sz w:val="24"/>
          <w:szCs w:val="24"/>
        </w:rPr>
        <w:t xml:space="preserve"> </w:t>
      </w:r>
      <w:r w:rsidRPr="007341F5">
        <w:rPr>
          <w:b/>
          <w:sz w:val="24"/>
          <w:szCs w:val="24"/>
        </w:rPr>
        <w:t>«Химия»</w:t>
      </w:r>
      <w:r w:rsidR="00367AAA" w:rsidRPr="007341F5">
        <w:rPr>
          <w:b/>
          <w:sz w:val="24"/>
          <w:szCs w:val="24"/>
        </w:rPr>
        <w:t xml:space="preserve"> </w:t>
      </w:r>
      <w:r w:rsidRPr="007341F5">
        <w:rPr>
          <w:b/>
          <w:sz w:val="24"/>
          <w:szCs w:val="24"/>
        </w:rPr>
        <w:t>на</w:t>
      </w:r>
      <w:r w:rsidR="00367AAA" w:rsidRPr="007341F5">
        <w:rPr>
          <w:b/>
          <w:sz w:val="24"/>
          <w:szCs w:val="24"/>
        </w:rPr>
        <w:t xml:space="preserve"> </w:t>
      </w:r>
      <w:r w:rsidRPr="007341F5">
        <w:rPr>
          <w:b/>
          <w:spacing w:val="-1"/>
          <w:sz w:val="24"/>
          <w:szCs w:val="24"/>
        </w:rPr>
        <w:t xml:space="preserve">уровне </w:t>
      </w:r>
      <w:r w:rsidRPr="007341F5">
        <w:rPr>
          <w:b/>
          <w:sz w:val="24"/>
          <w:szCs w:val="24"/>
        </w:rPr>
        <w:t>среднего общего</w:t>
      </w:r>
      <w:r w:rsidRPr="007341F5">
        <w:rPr>
          <w:b/>
          <w:spacing w:val="-2"/>
          <w:sz w:val="24"/>
          <w:szCs w:val="24"/>
        </w:rPr>
        <w:t xml:space="preserve"> </w:t>
      </w:r>
      <w:r w:rsidRPr="007341F5">
        <w:rPr>
          <w:b/>
          <w:sz w:val="24"/>
          <w:szCs w:val="24"/>
        </w:rPr>
        <w:t>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 научится:</w:t>
      </w:r>
    </w:p>
    <w:p w:rsidR="004B4B88" w:rsidRPr="007341F5" w:rsidRDefault="008A4E39" w:rsidP="009F2376">
      <w:pPr>
        <w:pStyle w:val="a7"/>
        <w:numPr>
          <w:ilvl w:val="0"/>
          <w:numId w:val="54"/>
        </w:numPr>
        <w:ind w:left="0" w:firstLine="0"/>
        <w:rPr>
          <w:sz w:val="24"/>
          <w:szCs w:val="24"/>
        </w:rPr>
      </w:pPr>
      <w:r w:rsidRPr="007341F5">
        <w:rPr>
          <w:sz w:val="24"/>
          <w:szCs w:val="24"/>
        </w:rPr>
        <w:t>раскрывать на примерах роль химии в формировании современной научной картины мира и в практической деятельности</w:t>
      </w:r>
      <w:r w:rsidRPr="007341F5">
        <w:rPr>
          <w:spacing w:val="-7"/>
          <w:sz w:val="24"/>
          <w:szCs w:val="24"/>
        </w:rPr>
        <w:t xml:space="preserve"> </w:t>
      </w:r>
      <w:r w:rsidRPr="007341F5">
        <w:rPr>
          <w:sz w:val="24"/>
          <w:szCs w:val="24"/>
        </w:rPr>
        <w:t>человека;</w:t>
      </w:r>
    </w:p>
    <w:p w:rsidR="004B4B88" w:rsidRPr="007341F5" w:rsidRDefault="008A4E39" w:rsidP="009F2376">
      <w:pPr>
        <w:pStyle w:val="a7"/>
        <w:numPr>
          <w:ilvl w:val="0"/>
          <w:numId w:val="54"/>
        </w:numPr>
        <w:ind w:left="0" w:firstLine="0"/>
        <w:rPr>
          <w:sz w:val="24"/>
          <w:szCs w:val="24"/>
        </w:rPr>
      </w:pPr>
      <w:r w:rsidRPr="007341F5">
        <w:rPr>
          <w:sz w:val="24"/>
          <w:szCs w:val="24"/>
        </w:rPr>
        <w:t>демонстрировать на примерах взаимосвязь между химией и другими естественными</w:t>
      </w:r>
      <w:r w:rsidRPr="007341F5">
        <w:rPr>
          <w:spacing w:val="-3"/>
          <w:sz w:val="24"/>
          <w:szCs w:val="24"/>
        </w:rPr>
        <w:t xml:space="preserve"> </w:t>
      </w:r>
      <w:r w:rsidRPr="007341F5">
        <w:rPr>
          <w:sz w:val="24"/>
          <w:szCs w:val="24"/>
        </w:rPr>
        <w:t>науками;</w:t>
      </w:r>
    </w:p>
    <w:p w:rsidR="004B4B88" w:rsidRPr="007341F5" w:rsidRDefault="008A4E39" w:rsidP="009F2376">
      <w:pPr>
        <w:pStyle w:val="a7"/>
        <w:numPr>
          <w:ilvl w:val="0"/>
          <w:numId w:val="54"/>
        </w:numPr>
        <w:ind w:left="0" w:firstLine="0"/>
        <w:rPr>
          <w:sz w:val="24"/>
          <w:szCs w:val="24"/>
        </w:rPr>
      </w:pPr>
      <w:r w:rsidRPr="007341F5">
        <w:rPr>
          <w:sz w:val="24"/>
          <w:szCs w:val="24"/>
        </w:rPr>
        <w:t>раскрывать на примерах  положения  теории  химического  строения  А.М.</w:t>
      </w:r>
      <w:r w:rsidRPr="007341F5">
        <w:rPr>
          <w:spacing w:val="-3"/>
          <w:sz w:val="24"/>
          <w:szCs w:val="24"/>
        </w:rPr>
        <w:t xml:space="preserve"> </w:t>
      </w:r>
      <w:r w:rsidRPr="007341F5">
        <w:rPr>
          <w:sz w:val="24"/>
          <w:szCs w:val="24"/>
        </w:rPr>
        <w:t>Бутлерова;</w:t>
      </w:r>
    </w:p>
    <w:p w:rsidR="004B4B88" w:rsidRPr="007341F5" w:rsidRDefault="008A4E39" w:rsidP="009F2376">
      <w:pPr>
        <w:pStyle w:val="a7"/>
        <w:numPr>
          <w:ilvl w:val="0"/>
          <w:numId w:val="54"/>
        </w:numPr>
        <w:ind w:left="0" w:firstLine="0"/>
        <w:rPr>
          <w:sz w:val="24"/>
          <w:szCs w:val="24"/>
        </w:rPr>
      </w:pPr>
      <w:r w:rsidRPr="007341F5">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sidRPr="007341F5">
        <w:rPr>
          <w:spacing w:val="-5"/>
          <w:sz w:val="24"/>
          <w:szCs w:val="24"/>
        </w:rPr>
        <w:t xml:space="preserve"> </w:t>
      </w:r>
      <w:r w:rsidRPr="007341F5">
        <w:rPr>
          <w:sz w:val="24"/>
          <w:szCs w:val="24"/>
        </w:rPr>
        <w:t>атомов;</w:t>
      </w:r>
    </w:p>
    <w:p w:rsidR="004B4B88" w:rsidRPr="007341F5" w:rsidRDefault="008A4E39" w:rsidP="009F2376">
      <w:pPr>
        <w:pStyle w:val="a7"/>
        <w:numPr>
          <w:ilvl w:val="0"/>
          <w:numId w:val="54"/>
        </w:numPr>
        <w:ind w:left="0" w:firstLine="0"/>
        <w:rPr>
          <w:sz w:val="24"/>
          <w:szCs w:val="24"/>
        </w:rPr>
      </w:pPr>
      <w:r w:rsidRPr="007341F5">
        <w:rPr>
          <w:sz w:val="24"/>
          <w:szCs w:val="24"/>
        </w:rPr>
        <w:t>объяснять причины многообразия веществ на основе общих представлений об их составе и</w:t>
      </w:r>
      <w:r w:rsidRPr="007341F5">
        <w:rPr>
          <w:spacing w:val="-5"/>
          <w:sz w:val="24"/>
          <w:szCs w:val="24"/>
        </w:rPr>
        <w:t xml:space="preserve"> </w:t>
      </w:r>
      <w:r w:rsidRPr="007341F5">
        <w:rPr>
          <w:sz w:val="24"/>
          <w:szCs w:val="24"/>
        </w:rPr>
        <w:t>строении;</w:t>
      </w:r>
    </w:p>
    <w:p w:rsidR="004B4B88" w:rsidRPr="007341F5" w:rsidRDefault="008A4E39" w:rsidP="009F2376">
      <w:pPr>
        <w:pStyle w:val="a7"/>
        <w:numPr>
          <w:ilvl w:val="0"/>
          <w:numId w:val="54"/>
        </w:numPr>
        <w:ind w:left="0" w:firstLine="0"/>
        <w:rPr>
          <w:sz w:val="24"/>
          <w:szCs w:val="24"/>
        </w:rPr>
      </w:pPr>
      <w:r w:rsidRPr="007341F5">
        <w:rPr>
          <w:sz w:val="24"/>
          <w:szCs w:val="24"/>
        </w:rPr>
        <w:lastRenderedPageBreak/>
        <w:t>применять правила систематической международной номенклатуры как средства различения и идентификации веществ по их составу и</w:t>
      </w:r>
      <w:r w:rsidRPr="007341F5">
        <w:rPr>
          <w:spacing w:val="-16"/>
          <w:sz w:val="24"/>
          <w:szCs w:val="24"/>
        </w:rPr>
        <w:t xml:space="preserve"> </w:t>
      </w:r>
      <w:r w:rsidRPr="007341F5">
        <w:rPr>
          <w:sz w:val="24"/>
          <w:szCs w:val="24"/>
        </w:rPr>
        <w:t>строению;</w:t>
      </w:r>
    </w:p>
    <w:p w:rsidR="004B4B88" w:rsidRPr="007341F5" w:rsidRDefault="008A4E39" w:rsidP="009F2376">
      <w:pPr>
        <w:pStyle w:val="a7"/>
        <w:numPr>
          <w:ilvl w:val="0"/>
          <w:numId w:val="54"/>
        </w:numPr>
        <w:ind w:left="0" w:firstLine="0"/>
        <w:rPr>
          <w:sz w:val="24"/>
          <w:szCs w:val="24"/>
        </w:rPr>
      </w:pPr>
      <w:r w:rsidRPr="007341F5">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sidRPr="007341F5">
        <w:rPr>
          <w:spacing w:val="-6"/>
          <w:sz w:val="24"/>
          <w:szCs w:val="24"/>
        </w:rPr>
        <w:t xml:space="preserve"> </w:t>
      </w:r>
      <w:r w:rsidRPr="007341F5">
        <w:rPr>
          <w:sz w:val="24"/>
          <w:szCs w:val="24"/>
        </w:rPr>
        <w:t>соединений;</w:t>
      </w:r>
    </w:p>
    <w:p w:rsidR="004B4B88" w:rsidRPr="007341F5" w:rsidRDefault="008A4E39" w:rsidP="009F2376">
      <w:pPr>
        <w:pStyle w:val="a7"/>
        <w:numPr>
          <w:ilvl w:val="0"/>
          <w:numId w:val="54"/>
        </w:numPr>
        <w:ind w:left="0" w:firstLine="0"/>
        <w:rPr>
          <w:sz w:val="24"/>
          <w:szCs w:val="24"/>
        </w:rPr>
      </w:pPr>
      <w:r w:rsidRPr="007341F5">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4B4B88" w:rsidRPr="007341F5" w:rsidRDefault="008A4E39" w:rsidP="009F2376">
      <w:pPr>
        <w:pStyle w:val="a7"/>
        <w:numPr>
          <w:ilvl w:val="0"/>
          <w:numId w:val="54"/>
        </w:numPr>
        <w:ind w:left="0" w:firstLine="0"/>
        <w:rPr>
          <w:sz w:val="24"/>
          <w:szCs w:val="24"/>
        </w:rPr>
      </w:pPr>
      <w:r w:rsidRPr="007341F5">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sidRPr="007341F5">
        <w:rPr>
          <w:spacing w:val="-5"/>
          <w:sz w:val="24"/>
          <w:szCs w:val="24"/>
        </w:rPr>
        <w:t xml:space="preserve"> </w:t>
      </w:r>
      <w:r w:rsidRPr="007341F5">
        <w:rPr>
          <w:sz w:val="24"/>
          <w:szCs w:val="24"/>
        </w:rPr>
        <w:t>применения;</w:t>
      </w:r>
    </w:p>
    <w:p w:rsidR="004B4B88" w:rsidRPr="007341F5" w:rsidRDefault="008A4E39" w:rsidP="009F2376">
      <w:pPr>
        <w:pStyle w:val="a7"/>
        <w:numPr>
          <w:ilvl w:val="0"/>
          <w:numId w:val="54"/>
        </w:numPr>
        <w:ind w:left="0" w:firstLine="0"/>
        <w:rPr>
          <w:sz w:val="24"/>
          <w:szCs w:val="24"/>
        </w:rPr>
      </w:pPr>
      <w:r w:rsidRPr="007341F5">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4B4B88" w:rsidRPr="007341F5" w:rsidRDefault="008A4E39" w:rsidP="009F2376">
      <w:pPr>
        <w:pStyle w:val="a7"/>
        <w:numPr>
          <w:ilvl w:val="0"/>
          <w:numId w:val="54"/>
        </w:numPr>
        <w:ind w:left="0" w:firstLine="0"/>
        <w:rPr>
          <w:sz w:val="24"/>
          <w:szCs w:val="24"/>
        </w:rPr>
      </w:pPr>
      <w:r w:rsidRPr="007341F5">
        <w:rPr>
          <w:sz w:val="24"/>
          <w:szCs w:val="24"/>
        </w:rPr>
        <w:t>использовать знания о составе, строении и химических свойствах веществ для безопасного применения в практической</w:t>
      </w:r>
      <w:r w:rsidRPr="007341F5">
        <w:rPr>
          <w:spacing w:val="-1"/>
          <w:sz w:val="24"/>
          <w:szCs w:val="24"/>
        </w:rPr>
        <w:t xml:space="preserve"> </w:t>
      </w:r>
      <w:r w:rsidRPr="007341F5">
        <w:rPr>
          <w:sz w:val="24"/>
          <w:szCs w:val="24"/>
        </w:rPr>
        <w:t>деятельности;</w:t>
      </w:r>
    </w:p>
    <w:p w:rsidR="004B4B88" w:rsidRPr="007341F5" w:rsidRDefault="008A4E39" w:rsidP="009F2376">
      <w:pPr>
        <w:pStyle w:val="a7"/>
        <w:numPr>
          <w:ilvl w:val="0"/>
          <w:numId w:val="54"/>
        </w:numPr>
        <w:ind w:left="0" w:firstLine="0"/>
        <w:rPr>
          <w:sz w:val="24"/>
          <w:szCs w:val="24"/>
        </w:rPr>
      </w:pPr>
      <w:r w:rsidRPr="007341F5">
        <w:rPr>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w:t>
      </w:r>
      <w:r w:rsidRPr="007341F5">
        <w:rPr>
          <w:spacing w:val="1"/>
          <w:sz w:val="24"/>
          <w:szCs w:val="24"/>
        </w:rPr>
        <w:t xml:space="preserve"> </w:t>
      </w:r>
      <w:r w:rsidRPr="007341F5">
        <w:rPr>
          <w:sz w:val="24"/>
          <w:szCs w:val="24"/>
        </w:rPr>
        <w:t>волокна);</w:t>
      </w:r>
    </w:p>
    <w:p w:rsidR="004B4B88" w:rsidRPr="007341F5" w:rsidRDefault="008A4E39" w:rsidP="009F2376">
      <w:pPr>
        <w:pStyle w:val="a7"/>
        <w:numPr>
          <w:ilvl w:val="0"/>
          <w:numId w:val="54"/>
        </w:numPr>
        <w:ind w:left="0" w:firstLine="0"/>
        <w:rPr>
          <w:sz w:val="24"/>
          <w:szCs w:val="24"/>
        </w:rPr>
      </w:pPr>
      <w:r w:rsidRPr="007341F5">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w:t>
      </w:r>
      <w:r w:rsidRPr="007341F5">
        <w:rPr>
          <w:spacing w:val="-2"/>
          <w:sz w:val="24"/>
          <w:szCs w:val="24"/>
        </w:rPr>
        <w:t xml:space="preserve"> </w:t>
      </w:r>
      <w:r w:rsidRPr="007341F5">
        <w:rPr>
          <w:sz w:val="24"/>
          <w:szCs w:val="24"/>
        </w:rPr>
        <w:t>средств;</w:t>
      </w:r>
    </w:p>
    <w:p w:rsidR="004B4B88" w:rsidRPr="007341F5" w:rsidRDefault="008A4E39" w:rsidP="009F2376">
      <w:pPr>
        <w:pStyle w:val="a7"/>
        <w:numPr>
          <w:ilvl w:val="0"/>
          <w:numId w:val="54"/>
        </w:numPr>
        <w:ind w:left="0" w:firstLine="0"/>
        <w:rPr>
          <w:sz w:val="24"/>
          <w:szCs w:val="24"/>
        </w:rPr>
      </w:pPr>
      <w:r w:rsidRPr="007341F5">
        <w:rPr>
          <w:sz w:val="24"/>
          <w:szCs w:val="24"/>
        </w:rPr>
        <w:t>владеть правилами и приемами безопасной работы с химическими веществами и лабораторным</w:t>
      </w:r>
      <w:r w:rsidRPr="007341F5">
        <w:rPr>
          <w:spacing w:val="-2"/>
          <w:sz w:val="24"/>
          <w:szCs w:val="24"/>
        </w:rPr>
        <w:t xml:space="preserve"> </w:t>
      </w:r>
      <w:r w:rsidRPr="007341F5">
        <w:rPr>
          <w:sz w:val="24"/>
          <w:szCs w:val="24"/>
        </w:rPr>
        <w:t>оборудованием;</w:t>
      </w:r>
    </w:p>
    <w:p w:rsidR="004B4B88" w:rsidRPr="007341F5" w:rsidRDefault="008A4E39" w:rsidP="009F2376">
      <w:pPr>
        <w:pStyle w:val="a7"/>
        <w:numPr>
          <w:ilvl w:val="0"/>
          <w:numId w:val="54"/>
        </w:numPr>
        <w:ind w:left="0" w:firstLine="0"/>
        <w:rPr>
          <w:sz w:val="24"/>
          <w:szCs w:val="24"/>
        </w:rPr>
      </w:pPr>
      <w:r w:rsidRPr="007341F5">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sidRPr="007341F5">
        <w:rPr>
          <w:spacing w:val="-5"/>
          <w:sz w:val="24"/>
          <w:szCs w:val="24"/>
        </w:rPr>
        <w:t xml:space="preserve"> </w:t>
      </w:r>
      <w:r w:rsidRPr="007341F5">
        <w:rPr>
          <w:sz w:val="24"/>
          <w:szCs w:val="24"/>
        </w:rPr>
        <w:t>процессов;</w:t>
      </w:r>
    </w:p>
    <w:p w:rsidR="004B4B88" w:rsidRPr="007341F5" w:rsidRDefault="008A4E39" w:rsidP="009F2376">
      <w:pPr>
        <w:pStyle w:val="a7"/>
        <w:numPr>
          <w:ilvl w:val="0"/>
          <w:numId w:val="54"/>
        </w:numPr>
        <w:ind w:left="0" w:firstLine="0"/>
        <w:rPr>
          <w:sz w:val="24"/>
          <w:szCs w:val="24"/>
        </w:rPr>
      </w:pPr>
      <w:r w:rsidRPr="007341F5">
        <w:rPr>
          <w:sz w:val="24"/>
          <w:szCs w:val="24"/>
        </w:rPr>
        <w:t>приводить примеры гидролиза солей в повседневной жизни</w:t>
      </w:r>
      <w:r w:rsidRPr="007341F5">
        <w:rPr>
          <w:spacing w:val="-9"/>
          <w:sz w:val="24"/>
          <w:szCs w:val="24"/>
        </w:rPr>
        <w:t xml:space="preserve"> </w:t>
      </w:r>
      <w:r w:rsidRPr="007341F5">
        <w:rPr>
          <w:sz w:val="24"/>
          <w:szCs w:val="24"/>
        </w:rPr>
        <w:t>человека;</w:t>
      </w:r>
    </w:p>
    <w:p w:rsidR="004B4B88" w:rsidRPr="007341F5" w:rsidRDefault="008A4E39" w:rsidP="009F2376">
      <w:pPr>
        <w:pStyle w:val="a7"/>
        <w:numPr>
          <w:ilvl w:val="0"/>
          <w:numId w:val="54"/>
        </w:numPr>
        <w:ind w:left="0" w:firstLine="0"/>
        <w:rPr>
          <w:sz w:val="24"/>
          <w:szCs w:val="24"/>
        </w:rPr>
      </w:pPr>
      <w:r w:rsidRPr="007341F5">
        <w:rPr>
          <w:sz w:val="24"/>
          <w:szCs w:val="24"/>
        </w:rPr>
        <w:t>приводить примеры окислительно-восстановительных реакций в природе, производственных процессах и жизнедеятельности</w:t>
      </w:r>
      <w:r w:rsidRPr="007341F5">
        <w:rPr>
          <w:spacing w:val="-6"/>
          <w:sz w:val="24"/>
          <w:szCs w:val="24"/>
        </w:rPr>
        <w:t xml:space="preserve"> </w:t>
      </w:r>
      <w:r w:rsidRPr="007341F5">
        <w:rPr>
          <w:sz w:val="24"/>
          <w:szCs w:val="24"/>
        </w:rPr>
        <w:t>организмов;</w:t>
      </w:r>
    </w:p>
    <w:p w:rsidR="004B4B88" w:rsidRPr="007341F5" w:rsidRDefault="008A4E39" w:rsidP="009F2376">
      <w:pPr>
        <w:pStyle w:val="a7"/>
        <w:numPr>
          <w:ilvl w:val="0"/>
          <w:numId w:val="54"/>
        </w:numPr>
        <w:ind w:left="0" w:firstLine="0"/>
        <w:rPr>
          <w:sz w:val="24"/>
          <w:szCs w:val="24"/>
        </w:rPr>
      </w:pPr>
      <w:r w:rsidRPr="007341F5">
        <w:rPr>
          <w:sz w:val="24"/>
          <w:szCs w:val="24"/>
        </w:rPr>
        <w:t>приводить примеры химических реакций, раскрывающих общие химические свойства простых веществ – металлов и</w:t>
      </w:r>
      <w:r w:rsidRPr="007341F5">
        <w:rPr>
          <w:spacing w:val="-6"/>
          <w:sz w:val="24"/>
          <w:szCs w:val="24"/>
        </w:rPr>
        <w:t xml:space="preserve"> </w:t>
      </w:r>
      <w:r w:rsidRPr="007341F5">
        <w:rPr>
          <w:sz w:val="24"/>
          <w:szCs w:val="24"/>
        </w:rPr>
        <w:t>неметаллов;</w:t>
      </w:r>
    </w:p>
    <w:p w:rsidR="004B4B88" w:rsidRPr="007341F5" w:rsidRDefault="008A4E39" w:rsidP="009F2376">
      <w:pPr>
        <w:pStyle w:val="a7"/>
        <w:numPr>
          <w:ilvl w:val="0"/>
          <w:numId w:val="54"/>
        </w:numPr>
        <w:ind w:left="0" w:firstLine="0"/>
        <w:rPr>
          <w:sz w:val="24"/>
          <w:szCs w:val="24"/>
        </w:rPr>
      </w:pPr>
      <w:r w:rsidRPr="007341F5">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sidRPr="007341F5">
        <w:rPr>
          <w:spacing w:val="-2"/>
          <w:sz w:val="24"/>
          <w:szCs w:val="24"/>
        </w:rPr>
        <w:t xml:space="preserve"> </w:t>
      </w:r>
      <w:r w:rsidRPr="007341F5">
        <w:rPr>
          <w:sz w:val="24"/>
          <w:szCs w:val="24"/>
        </w:rPr>
        <w:t>состав;</w:t>
      </w:r>
    </w:p>
    <w:p w:rsidR="004B4B88" w:rsidRPr="007341F5" w:rsidRDefault="008A4E39" w:rsidP="009F2376">
      <w:pPr>
        <w:pStyle w:val="a7"/>
        <w:numPr>
          <w:ilvl w:val="0"/>
          <w:numId w:val="54"/>
        </w:numPr>
        <w:ind w:left="0" w:firstLine="0"/>
        <w:rPr>
          <w:sz w:val="24"/>
          <w:szCs w:val="24"/>
        </w:rPr>
      </w:pPr>
      <w:r w:rsidRPr="007341F5">
        <w:rPr>
          <w:sz w:val="24"/>
          <w:szCs w:val="24"/>
        </w:rPr>
        <w:t>владеть правилами безопасного обращения с едкими, горючими и токсичными веществами, средствами бытовой</w:t>
      </w:r>
      <w:r w:rsidRPr="007341F5">
        <w:rPr>
          <w:spacing w:val="-4"/>
          <w:sz w:val="24"/>
          <w:szCs w:val="24"/>
        </w:rPr>
        <w:t xml:space="preserve"> </w:t>
      </w:r>
      <w:r w:rsidRPr="007341F5">
        <w:rPr>
          <w:sz w:val="24"/>
          <w:szCs w:val="24"/>
        </w:rPr>
        <w:t>химии;</w:t>
      </w:r>
    </w:p>
    <w:p w:rsidR="004B4B88" w:rsidRPr="007341F5" w:rsidRDefault="008A4E39" w:rsidP="009F2376">
      <w:pPr>
        <w:pStyle w:val="a7"/>
        <w:numPr>
          <w:ilvl w:val="0"/>
          <w:numId w:val="54"/>
        </w:numPr>
        <w:ind w:left="0" w:firstLine="0"/>
        <w:rPr>
          <w:sz w:val="24"/>
          <w:szCs w:val="24"/>
        </w:rPr>
      </w:pPr>
      <w:r w:rsidRPr="007341F5">
        <w:rPr>
          <w:sz w:val="24"/>
          <w:szCs w:val="24"/>
        </w:rPr>
        <w:t>осуществлять поиск химической информации по названиям, идентификаторам, структурным формулам</w:t>
      </w:r>
      <w:r w:rsidRPr="007341F5">
        <w:rPr>
          <w:spacing w:val="-2"/>
          <w:sz w:val="24"/>
          <w:szCs w:val="24"/>
        </w:rPr>
        <w:t xml:space="preserve"> </w:t>
      </w:r>
      <w:r w:rsidRPr="007341F5">
        <w:rPr>
          <w:sz w:val="24"/>
          <w:szCs w:val="24"/>
        </w:rPr>
        <w:t>веществ;</w:t>
      </w:r>
    </w:p>
    <w:p w:rsidR="004B4B88" w:rsidRPr="007341F5" w:rsidRDefault="008A4E39" w:rsidP="009F2376">
      <w:pPr>
        <w:pStyle w:val="a7"/>
        <w:numPr>
          <w:ilvl w:val="0"/>
          <w:numId w:val="54"/>
        </w:numPr>
        <w:ind w:left="0" w:firstLine="0"/>
        <w:rPr>
          <w:sz w:val="24"/>
          <w:szCs w:val="24"/>
        </w:rPr>
      </w:pPr>
      <w:r w:rsidRPr="007341F5">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sidRPr="007341F5">
        <w:rPr>
          <w:spacing w:val="-3"/>
          <w:sz w:val="24"/>
          <w:szCs w:val="24"/>
        </w:rPr>
        <w:t xml:space="preserve"> </w:t>
      </w:r>
      <w:r w:rsidRPr="007341F5">
        <w:rPr>
          <w:sz w:val="24"/>
          <w:szCs w:val="24"/>
        </w:rPr>
        <w:t>позиции;</w:t>
      </w:r>
    </w:p>
    <w:p w:rsidR="004B4B88" w:rsidRPr="007341F5" w:rsidRDefault="008A4E39" w:rsidP="009F2376">
      <w:pPr>
        <w:pStyle w:val="a7"/>
        <w:numPr>
          <w:ilvl w:val="0"/>
          <w:numId w:val="54"/>
        </w:numPr>
        <w:ind w:left="0" w:firstLine="0"/>
        <w:rPr>
          <w:sz w:val="24"/>
          <w:szCs w:val="24"/>
        </w:rPr>
      </w:pPr>
      <w:r w:rsidRPr="007341F5">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4B4B88" w:rsidRPr="007341F5" w:rsidRDefault="004B4B88" w:rsidP="00166611">
      <w:pPr>
        <w:pStyle w:val="a7"/>
        <w:ind w:left="0" w:firstLine="0"/>
        <w:rPr>
          <w:sz w:val="24"/>
          <w:szCs w:val="24"/>
        </w:rPr>
      </w:pPr>
    </w:p>
    <w:p w:rsidR="004B4B88" w:rsidRPr="007341F5" w:rsidRDefault="008A4E39" w:rsidP="00166611">
      <w:pPr>
        <w:pStyle w:val="a7"/>
        <w:ind w:left="0" w:firstLine="0"/>
        <w:rPr>
          <w:b/>
          <w:sz w:val="24"/>
          <w:szCs w:val="24"/>
        </w:rPr>
      </w:pPr>
      <w:r w:rsidRPr="007341F5">
        <w:rPr>
          <w:b/>
          <w:sz w:val="24"/>
          <w:szCs w:val="24"/>
        </w:rPr>
        <w:t>Выпускник на базовом уровне получит возможность научиться:</w:t>
      </w:r>
    </w:p>
    <w:p w:rsidR="004B4B88" w:rsidRPr="007341F5" w:rsidRDefault="008A4E39" w:rsidP="009F2376">
      <w:pPr>
        <w:pStyle w:val="a7"/>
        <w:numPr>
          <w:ilvl w:val="0"/>
          <w:numId w:val="55"/>
        </w:numPr>
        <w:ind w:left="0" w:firstLine="0"/>
        <w:rPr>
          <w:i/>
          <w:sz w:val="24"/>
          <w:szCs w:val="24"/>
        </w:rPr>
      </w:pPr>
      <w:r w:rsidRPr="007341F5">
        <w:rPr>
          <w:i/>
          <w:sz w:val="24"/>
          <w:szCs w:val="24"/>
        </w:rPr>
        <w:t>иллюстрировать на примерах становление и эволюцию органической химии как науки на различных исторических этапах ее</w:t>
      </w:r>
      <w:r w:rsidRPr="007341F5">
        <w:rPr>
          <w:i/>
          <w:spacing w:val="-9"/>
          <w:sz w:val="24"/>
          <w:szCs w:val="24"/>
        </w:rPr>
        <w:t xml:space="preserve"> </w:t>
      </w:r>
      <w:r w:rsidRPr="007341F5">
        <w:rPr>
          <w:i/>
          <w:sz w:val="24"/>
          <w:szCs w:val="24"/>
        </w:rPr>
        <w:t>развития;</w:t>
      </w:r>
    </w:p>
    <w:p w:rsidR="004B4B88" w:rsidRPr="007341F5" w:rsidRDefault="008A4E39" w:rsidP="009F2376">
      <w:pPr>
        <w:pStyle w:val="a7"/>
        <w:numPr>
          <w:ilvl w:val="0"/>
          <w:numId w:val="55"/>
        </w:numPr>
        <w:ind w:left="0" w:firstLine="0"/>
        <w:rPr>
          <w:i/>
          <w:sz w:val="24"/>
          <w:szCs w:val="24"/>
        </w:rPr>
      </w:pPr>
      <w:r w:rsidRPr="007341F5">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4B4B88" w:rsidRPr="007341F5" w:rsidRDefault="008A4E39" w:rsidP="009F2376">
      <w:pPr>
        <w:pStyle w:val="a7"/>
        <w:numPr>
          <w:ilvl w:val="0"/>
          <w:numId w:val="55"/>
        </w:numPr>
        <w:ind w:left="0" w:firstLine="0"/>
        <w:rPr>
          <w:i/>
          <w:sz w:val="24"/>
          <w:szCs w:val="24"/>
        </w:rPr>
      </w:pPr>
      <w:r w:rsidRPr="007341F5">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sidRPr="007341F5">
        <w:rPr>
          <w:i/>
          <w:spacing w:val="-5"/>
          <w:sz w:val="24"/>
          <w:szCs w:val="24"/>
        </w:rPr>
        <w:t xml:space="preserve"> </w:t>
      </w:r>
      <w:r w:rsidRPr="007341F5">
        <w:rPr>
          <w:i/>
          <w:sz w:val="24"/>
          <w:szCs w:val="24"/>
        </w:rPr>
        <w:t>веществ;</w:t>
      </w:r>
    </w:p>
    <w:p w:rsidR="004B4B88" w:rsidRPr="007341F5" w:rsidRDefault="008A4E39" w:rsidP="009F2376">
      <w:pPr>
        <w:pStyle w:val="a7"/>
        <w:numPr>
          <w:ilvl w:val="0"/>
          <w:numId w:val="55"/>
        </w:numPr>
        <w:ind w:left="0" w:firstLine="0"/>
        <w:rPr>
          <w:i/>
          <w:sz w:val="24"/>
          <w:szCs w:val="24"/>
        </w:rPr>
      </w:pPr>
      <w:r w:rsidRPr="007341F5">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sidRPr="007341F5">
        <w:rPr>
          <w:i/>
          <w:spacing w:val="-3"/>
          <w:sz w:val="24"/>
          <w:szCs w:val="24"/>
        </w:rPr>
        <w:t xml:space="preserve"> </w:t>
      </w:r>
      <w:r w:rsidRPr="007341F5">
        <w:rPr>
          <w:i/>
          <w:sz w:val="24"/>
          <w:szCs w:val="24"/>
        </w:rPr>
        <w:t>строения;</w:t>
      </w:r>
    </w:p>
    <w:p w:rsidR="004B4B88" w:rsidRPr="007341F5" w:rsidRDefault="008A4E39" w:rsidP="009F2376">
      <w:pPr>
        <w:pStyle w:val="a7"/>
        <w:numPr>
          <w:ilvl w:val="0"/>
          <w:numId w:val="55"/>
        </w:numPr>
        <w:ind w:left="0" w:firstLine="0"/>
        <w:rPr>
          <w:i/>
          <w:sz w:val="24"/>
          <w:szCs w:val="24"/>
        </w:rPr>
      </w:pPr>
      <w:r w:rsidRPr="007341F5">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sidRPr="007341F5">
        <w:rPr>
          <w:i/>
          <w:spacing w:val="-1"/>
          <w:sz w:val="24"/>
          <w:szCs w:val="24"/>
        </w:rPr>
        <w:t xml:space="preserve"> </w:t>
      </w:r>
      <w:r w:rsidRPr="007341F5">
        <w:rPr>
          <w:i/>
          <w:sz w:val="24"/>
          <w:szCs w:val="24"/>
        </w:rPr>
        <w:t>знаний.</w:t>
      </w:r>
    </w:p>
    <w:p w:rsidR="004B4B88" w:rsidRPr="007341F5" w:rsidRDefault="004B4B88" w:rsidP="00166611">
      <w:pPr>
        <w:pStyle w:val="a7"/>
        <w:ind w:left="0" w:firstLine="0"/>
        <w:rPr>
          <w:i/>
          <w:sz w:val="24"/>
          <w:szCs w:val="24"/>
        </w:rPr>
      </w:pPr>
    </w:p>
    <w:p w:rsidR="00FE2C33" w:rsidRPr="00FE2C33" w:rsidRDefault="00FE2C33" w:rsidP="00FE2C33">
      <w:pPr>
        <w:pStyle w:val="s1"/>
        <w:shd w:val="clear" w:color="auto" w:fill="FFFFFF"/>
        <w:spacing w:before="0" w:beforeAutospacing="0" w:after="0" w:afterAutospacing="0"/>
        <w:jc w:val="both"/>
      </w:pPr>
      <w:bookmarkStart w:id="26" w:name="_bookmark18"/>
      <w:bookmarkEnd w:id="26"/>
      <w:r w:rsidRPr="00FE2C33">
        <w:rPr>
          <w:b/>
        </w:rPr>
        <w:lastRenderedPageBreak/>
        <w:t>"Биология" (базовый уровень)</w:t>
      </w:r>
      <w:r w:rsidRPr="00FE2C33">
        <w:t xml:space="preserve"> - требования к предметным результатам освоения базового курса биологии должны отражать:</w:t>
      </w:r>
    </w:p>
    <w:p w:rsidR="00FE2C33" w:rsidRPr="00FE2C33" w:rsidRDefault="00FE2C33" w:rsidP="00FE2C33">
      <w:pPr>
        <w:pStyle w:val="s1"/>
        <w:shd w:val="clear" w:color="auto" w:fill="FFFFFF"/>
        <w:spacing w:before="0" w:beforeAutospacing="0" w:after="0" w:afterAutospacing="0"/>
        <w:jc w:val="both"/>
      </w:pPr>
      <w:r w:rsidRPr="00FE2C33">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E2C33" w:rsidRPr="00FE2C33" w:rsidRDefault="00FE2C33" w:rsidP="00FE2C33">
      <w:pPr>
        <w:pStyle w:val="s1"/>
        <w:shd w:val="clear" w:color="auto" w:fill="FFFFFF"/>
        <w:spacing w:before="0" w:beforeAutospacing="0" w:after="0" w:afterAutospacing="0"/>
        <w:jc w:val="both"/>
      </w:pPr>
      <w:r w:rsidRPr="00FE2C33">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FE2C33" w:rsidRPr="00FE2C33" w:rsidRDefault="00FE2C33" w:rsidP="00FE2C33">
      <w:pPr>
        <w:pStyle w:val="s1"/>
        <w:shd w:val="clear" w:color="auto" w:fill="FFFFFF"/>
        <w:spacing w:before="0" w:beforeAutospacing="0" w:after="0" w:afterAutospacing="0"/>
        <w:jc w:val="both"/>
      </w:pPr>
      <w:r w:rsidRPr="00FE2C33">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E2C33" w:rsidRPr="00FE2C33" w:rsidRDefault="00FE2C33" w:rsidP="00FE2C33">
      <w:pPr>
        <w:pStyle w:val="s1"/>
        <w:shd w:val="clear" w:color="auto" w:fill="FFFFFF"/>
        <w:spacing w:before="0" w:beforeAutospacing="0" w:after="0" w:afterAutospacing="0"/>
        <w:jc w:val="both"/>
      </w:pPr>
      <w:r w:rsidRPr="00FE2C33">
        <w:t>4) сформированность умений объяснять результаты биологических экспериментов, решать элементарные биологические задачи;</w:t>
      </w:r>
    </w:p>
    <w:p w:rsidR="00FE2C33" w:rsidRPr="00FE2C33" w:rsidRDefault="00FE2C33" w:rsidP="00FE2C33">
      <w:pPr>
        <w:pStyle w:val="s1"/>
        <w:shd w:val="clear" w:color="auto" w:fill="FFFFFF"/>
        <w:spacing w:before="0" w:beforeAutospacing="0" w:after="0" w:afterAutospacing="0"/>
        <w:jc w:val="both"/>
      </w:pPr>
      <w:r w:rsidRPr="00FE2C33">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E2C33" w:rsidRDefault="00FE2C33" w:rsidP="00166611">
      <w:pPr>
        <w:pStyle w:val="a7"/>
        <w:ind w:left="0" w:firstLine="0"/>
        <w:rPr>
          <w:b/>
          <w:sz w:val="24"/>
          <w:szCs w:val="24"/>
        </w:rPr>
      </w:pPr>
    </w:p>
    <w:p w:rsidR="004B4B88" w:rsidRPr="007341F5" w:rsidRDefault="008A4E39" w:rsidP="00166611">
      <w:pPr>
        <w:pStyle w:val="a7"/>
        <w:ind w:left="0" w:firstLine="0"/>
        <w:rPr>
          <w:b/>
          <w:sz w:val="24"/>
          <w:szCs w:val="24"/>
        </w:rPr>
      </w:pPr>
      <w:r w:rsidRPr="007341F5">
        <w:rPr>
          <w:b/>
          <w:sz w:val="24"/>
          <w:szCs w:val="24"/>
        </w:rPr>
        <w:t>Биология</w:t>
      </w:r>
    </w:p>
    <w:p w:rsidR="004B4B88" w:rsidRPr="007341F5" w:rsidRDefault="008A4E39" w:rsidP="00166611">
      <w:pPr>
        <w:pStyle w:val="a7"/>
        <w:ind w:left="0" w:firstLine="0"/>
        <w:rPr>
          <w:b/>
          <w:sz w:val="24"/>
          <w:szCs w:val="24"/>
        </w:rPr>
      </w:pPr>
      <w:r w:rsidRPr="007341F5">
        <w:rPr>
          <w:b/>
          <w:sz w:val="24"/>
          <w:szCs w:val="24"/>
        </w:rPr>
        <w:t>В результате изучения учебного предмета «Биология» на уровне среднего общего 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 научится:</w:t>
      </w:r>
    </w:p>
    <w:p w:rsidR="004B4B88" w:rsidRPr="007341F5" w:rsidRDefault="008A4E39" w:rsidP="009F2376">
      <w:pPr>
        <w:pStyle w:val="a7"/>
        <w:numPr>
          <w:ilvl w:val="0"/>
          <w:numId w:val="56"/>
        </w:numPr>
        <w:ind w:left="0" w:firstLine="0"/>
        <w:rPr>
          <w:sz w:val="24"/>
          <w:szCs w:val="24"/>
        </w:rPr>
      </w:pPr>
      <w:r w:rsidRPr="007341F5">
        <w:rPr>
          <w:sz w:val="24"/>
          <w:szCs w:val="24"/>
        </w:rPr>
        <w:t>раскрывать на примерах роль биологии в формировании современной научной картины мира и в практической деятельности</w:t>
      </w:r>
      <w:r w:rsidRPr="007341F5">
        <w:rPr>
          <w:spacing w:val="-4"/>
          <w:sz w:val="24"/>
          <w:szCs w:val="24"/>
        </w:rPr>
        <w:t xml:space="preserve"> </w:t>
      </w:r>
      <w:r w:rsidRPr="007341F5">
        <w:rPr>
          <w:sz w:val="24"/>
          <w:szCs w:val="24"/>
        </w:rPr>
        <w:t>людей;</w:t>
      </w:r>
    </w:p>
    <w:p w:rsidR="004B4B88" w:rsidRPr="007341F5" w:rsidRDefault="008A4E39" w:rsidP="009F2376">
      <w:pPr>
        <w:pStyle w:val="a7"/>
        <w:numPr>
          <w:ilvl w:val="0"/>
          <w:numId w:val="56"/>
        </w:numPr>
        <w:ind w:left="0" w:firstLine="0"/>
        <w:rPr>
          <w:sz w:val="24"/>
          <w:szCs w:val="24"/>
        </w:rPr>
      </w:pPr>
      <w:r w:rsidRPr="007341F5">
        <w:rPr>
          <w:sz w:val="24"/>
          <w:szCs w:val="24"/>
        </w:rPr>
        <w:t>понимать и описывать взаимосвязь между естественными науками: биологией, физикой, химией; устанавливать взаимосвязь природных</w:t>
      </w:r>
      <w:r w:rsidRPr="007341F5">
        <w:rPr>
          <w:spacing w:val="-18"/>
          <w:sz w:val="24"/>
          <w:szCs w:val="24"/>
        </w:rPr>
        <w:t xml:space="preserve"> </w:t>
      </w:r>
      <w:r w:rsidRPr="007341F5">
        <w:rPr>
          <w:sz w:val="24"/>
          <w:szCs w:val="24"/>
        </w:rPr>
        <w:t>явлений;</w:t>
      </w:r>
    </w:p>
    <w:p w:rsidR="004B4B88" w:rsidRPr="007341F5" w:rsidRDefault="008A4E39" w:rsidP="009F2376">
      <w:pPr>
        <w:pStyle w:val="a7"/>
        <w:numPr>
          <w:ilvl w:val="0"/>
          <w:numId w:val="56"/>
        </w:numPr>
        <w:ind w:left="0" w:firstLine="0"/>
        <w:rPr>
          <w:sz w:val="24"/>
          <w:szCs w:val="24"/>
        </w:rPr>
      </w:pPr>
      <w:r w:rsidRPr="007341F5">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w:t>
      </w:r>
      <w:r w:rsidRPr="007341F5">
        <w:rPr>
          <w:spacing w:val="-4"/>
          <w:sz w:val="24"/>
          <w:szCs w:val="24"/>
        </w:rPr>
        <w:t xml:space="preserve"> </w:t>
      </w:r>
      <w:r w:rsidRPr="007341F5">
        <w:rPr>
          <w:sz w:val="24"/>
          <w:szCs w:val="24"/>
        </w:rPr>
        <w:t>биосфера;</w:t>
      </w:r>
    </w:p>
    <w:p w:rsidR="004B4B88" w:rsidRPr="007341F5" w:rsidRDefault="008A4E39" w:rsidP="009F2376">
      <w:pPr>
        <w:pStyle w:val="a7"/>
        <w:numPr>
          <w:ilvl w:val="0"/>
          <w:numId w:val="56"/>
        </w:numPr>
        <w:ind w:left="0" w:firstLine="0"/>
        <w:rPr>
          <w:sz w:val="24"/>
          <w:szCs w:val="24"/>
        </w:rPr>
      </w:pPr>
      <w:r w:rsidRPr="007341F5">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sidRPr="007341F5">
        <w:rPr>
          <w:spacing w:val="-5"/>
          <w:sz w:val="24"/>
          <w:szCs w:val="24"/>
        </w:rPr>
        <w:t xml:space="preserve"> </w:t>
      </w:r>
      <w:r w:rsidRPr="007341F5">
        <w:rPr>
          <w:sz w:val="24"/>
          <w:szCs w:val="24"/>
        </w:rPr>
        <w:t>выводы;</w:t>
      </w:r>
    </w:p>
    <w:p w:rsidR="004B4B88" w:rsidRPr="007341F5" w:rsidRDefault="008A4E39" w:rsidP="009F2376">
      <w:pPr>
        <w:pStyle w:val="a7"/>
        <w:numPr>
          <w:ilvl w:val="0"/>
          <w:numId w:val="56"/>
        </w:numPr>
        <w:ind w:left="0" w:firstLine="0"/>
        <w:rPr>
          <w:sz w:val="24"/>
          <w:szCs w:val="24"/>
        </w:rPr>
      </w:pPr>
      <w:r w:rsidRPr="007341F5">
        <w:rPr>
          <w:sz w:val="24"/>
          <w:szCs w:val="24"/>
        </w:rPr>
        <w:t>формулировать гипотезы на основании предложенной биологической информации и предлагать варианты проверки</w:t>
      </w:r>
      <w:r w:rsidRPr="007341F5">
        <w:rPr>
          <w:spacing w:val="-3"/>
          <w:sz w:val="24"/>
          <w:szCs w:val="24"/>
        </w:rPr>
        <w:t xml:space="preserve"> </w:t>
      </w:r>
      <w:r w:rsidRPr="007341F5">
        <w:rPr>
          <w:sz w:val="24"/>
          <w:szCs w:val="24"/>
        </w:rPr>
        <w:t>гипотез;</w:t>
      </w:r>
    </w:p>
    <w:p w:rsidR="004B4B88" w:rsidRPr="007341F5" w:rsidRDefault="008A4E39" w:rsidP="009F2376">
      <w:pPr>
        <w:pStyle w:val="a7"/>
        <w:numPr>
          <w:ilvl w:val="0"/>
          <w:numId w:val="56"/>
        </w:numPr>
        <w:ind w:left="0" w:firstLine="0"/>
        <w:rPr>
          <w:sz w:val="24"/>
          <w:szCs w:val="24"/>
        </w:rPr>
      </w:pPr>
      <w:r w:rsidRPr="007341F5">
        <w:rPr>
          <w:sz w:val="24"/>
          <w:szCs w:val="24"/>
        </w:rPr>
        <w:t>сравнивать биологические объекты между собой по заданным критериям, делать выводы и умозаключения на основе</w:t>
      </w:r>
      <w:r w:rsidRPr="007341F5">
        <w:rPr>
          <w:spacing w:val="-5"/>
          <w:sz w:val="24"/>
          <w:szCs w:val="24"/>
        </w:rPr>
        <w:t xml:space="preserve"> </w:t>
      </w:r>
      <w:r w:rsidRPr="007341F5">
        <w:rPr>
          <w:sz w:val="24"/>
          <w:szCs w:val="24"/>
        </w:rPr>
        <w:t>сравнения;</w:t>
      </w:r>
    </w:p>
    <w:p w:rsidR="004B4B88" w:rsidRPr="007341F5" w:rsidRDefault="008A4E39" w:rsidP="009F2376">
      <w:pPr>
        <w:pStyle w:val="a7"/>
        <w:numPr>
          <w:ilvl w:val="0"/>
          <w:numId w:val="56"/>
        </w:numPr>
        <w:ind w:left="0" w:firstLine="0"/>
        <w:rPr>
          <w:sz w:val="24"/>
          <w:szCs w:val="24"/>
        </w:rPr>
      </w:pPr>
      <w:r w:rsidRPr="007341F5">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sidRPr="007341F5">
        <w:rPr>
          <w:spacing w:val="1"/>
          <w:sz w:val="24"/>
          <w:szCs w:val="24"/>
        </w:rPr>
        <w:t xml:space="preserve"> </w:t>
      </w:r>
      <w:r w:rsidRPr="007341F5">
        <w:rPr>
          <w:sz w:val="24"/>
          <w:szCs w:val="24"/>
        </w:rPr>
        <w:t>теорий;</w:t>
      </w:r>
    </w:p>
    <w:p w:rsidR="004B4B88" w:rsidRPr="007341F5" w:rsidRDefault="008A4E39" w:rsidP="009F2376">
      <w:pPr>
        <w:pStyle w:val="a7"/>
        <w:numPr>
          <w:ilvl w:val="0"/>
          <w:numId w:val="56"/>
        </w:numPr>
        <w:ind w:left="0" w:firstLine="0"/>
        <w:rPr>
          <w:sz w:val="24"/>
          <w:szCs w:val="24"/>
        </w:rPr>
      </w:pPr>
      <w:r w:rsidRPr="007341F5">
        <w:rPr>
          <w:sz w:val="24"/>
          <w:szCs w:val="24"/>
        </w:rPr>
        <w:t>приводить примеры веществ основных групп органических соединений клетки (белков, жиров, углеводов, нуклеиновых</w:t>
      </w:r>
      <w:r w:rsidRPr="007341F5">
        <w:rPr>
          <w:spacing w:val="-7"/>
          <w:sz w:val="24"/>
          <w:szCs w:val="24"/>
        </w:rPr>
        <w:t xml:space="preserve"> </w:t>
      </w:r>
      <w:r w:rsidRPr="007341F5">
        <w:rPr>
          <w:sz w:val="24"/>
          <w:szCs w:val="24"/>
        </w:rPr>
        <w:t>кислот);</w:t>
      </w:r>
    </w:p>
    <w:p w:rsidR="004B4B88" w:rsidRPr="007341F5" w:rsidRDefault="008A4E39" w:rsidP="009F2376">
      <w:pPr>
        <w:pStyle w:val="a7"/>
        <w:numPr>
          <w:ilvl w:val="0"/>
          <w:numId w:val="56"/>
        </w:numPr>
        <w:ind w:left="0" w:firstLine="0"/>
        <w:rPr>
          <w:sz w:val="24"/>
          <w:szCs w:val="24"/>
        </w:rPr>
      </w:pPr>
      <w:r w:rsidRPr="007341F5">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w:t>
      </w:r>
      <w:r w:rsidRPr="007341F5">
        <w:rPr>
          <w:spacing w:val="44"/>
          <w:sz w:val="24"/>
          <w:szCs w:val="24"/>
        </w:rPr>
        <w:t xml:space="preserve"> </w:t>
      </w:r>
      <w:r w:rsidRPr="007341F5">
        <w:rPr>
          <w:sz w:val="24"/>
          <w:szCs w:val="24"/>
        </w:rPr>
        <w:t>и функций компонентов клетки, обосновывать многообразие</w:t>
      </w:r>
      <w:r w:rsidRPr="007341F5">
        <w:rPr>
          <w:spacing w:val="-6"/>
          <w:sz w:val="24"/>
          <w:szCs w:val="24"/>
        </w:rPr>
        <w:t xml:space="preserve"> </w:t>
      </w:r>
      <w:r w:rsidRPr="007341F5">
        <w:rPr>
          <w:sz w:val="24"/>
          <w:szCs w:val="24"/>
        </w:rPr>
        <w:t>клеток;</w:t>
      </w:r>
    </w:p>
    <w:p w:rsidR="004B4B88" w:rsidRPr="007341F5" w:rsidRDefault="008A4E39" w:rsidP="009F2376">
      <w:pPr>
        <w:pStyle w:val="a7"/>
        <w:numPr>
          <w:ilvl w:val="0"/>
          <w:numId w:val="56"/>
        </w:numPr>
        <w:ind w:left="0" w:firstLine="0"/>
        <w:rPr>
          <w:sz w:val="24"/>
          <w:szCs w:val="24"/>
        </w:rPr>
      </w:pPr>
      <w:r w:rsidRPr="007341F5">
        <w:rPr>
          <w:sz w:val="24"/>
          <w:szCs w:val="24"/>
        </w:rPr>
        <w:t>распознавать популяцию и биологический вид по основным</w:t>
      </w:r>
      <w:r w:rsidRPr="007341F5">
        <w:rPr>
          <w:spacing w:val="-13"/>
          <w:sz w:val="24"/>
          <w:szCs w:val="24"/>
        </w:rPr>
        <w:t xml:space="preserve"> </w:t>
      </w:r>
      <w:r w:rsidRPr="007341F5">
        <w:rPr>
          <w:sz w:val="24"/>
          <w:szCs w:val="24"/>
        </w:rPr>
        <w:t>признакам;</w:t>
      </w:r>
    </w:p>
    <w:p w:rsidR="004B4B88" w:rsidRPr="007341F5" w:rsidRDefault="008A4E39" w:rsidP="009F2376">
      <w:pPr>
        <w:pStyle w:val="a7"/>
        <w:numPr>
          <w:ilvl w:val="0"/>
          <w:numId w:val="56"/>
        </w:numPr>
        <w:ind w:left="0" w:firstLine="0"/>
        <w:rPr>
          <w:sz w:val="24"/>
          <w:szCs w:val="24"/>
        </w:rPr>
      </w:pPr>
      <w:r w:rsidRPr="007341F5">
        <w:rPr>
          <w:sz w:val="24"/>
          <w:szCs w:val="24"/>
        </w:rPr>
        <w:t>описывать фенотип многоклеточных растений и животных по морфологическому</w:t>
      </w:r>
      <w:r w:rsidRPr="007341F5">
        <w:rPr>
          <w:spacing w:val="-2"/>
          <w:sz w:val="24"/>
          <w:szCs w:val="24"/>
        </w:rPr>
        <w:t xml:space="preserve"> </w:t>
      </w:r>
      <w:r w:rsidRPr="007341F5">
        <w:rPr>
          <w:sz w:val="24"/>
          <w:szCs w:val="24"/>
        </w:rPr>
        <w:t>критерию;</w:t>
      </w:r>
    </w:p>
    <w:p w:rsidR="004B4B88" w:rsidRPr="007341F5" w:rsidRDefault="008A4E39" w:rsidP="009F2376">
      <w:pPr>
        <w:pStyle w:val="a7"/>
        <w:numPr>
          <w:ilvl w:val="0"/>
          <w:numId w:val="56"/>
        </w:numPr>
        <w:ind w:left="0" w:firstLine="0"/>
        <w:rPr>
          <w:sz w:val="24"/>
          <w:szCs w:val="24"/>
        </w:rPr>
      </w:pPr>
      <w:r w:rsidRPr="007341F5">
        <w:rPr>
          <w:sz w:val="24"/>
          <w:szCs w:val="24"/>
        </w:rPr>
        <w:t>объяснять многообразие организмов, применяя эволюционную</w:t>
      </w:r>
      <w:r w:rsidRPr="007341F5">
        <w:rPr>
          <w:spacing w:val="-10"/>
          <w:sz w:val="24"/>
          <w:szCs w:val="24"/>
        </w:rPr>
        <w:t xml:space="preserve"> </w:t>
      </w:r>
      <w:r w:rsidRPr="007341F5">
        <w:rPr>
          <w:sz w:val="24"/>
          <w:szCs w:val="24"/>
        </w:rPr>
        <w:t>теорию;</w:t>
      </w:r>
    </w:p>
    <w:p w:rsidR="004B4B88" w:rsidRPr="007341F5" w:rsidRDefault="008A4E39" w:rsidP="009F2376">
      <w:pPr>
        <w:pStyle w:val="a7"/>
        <w:numPr>
          <w:ilvl w:val="0"/>
          <w:numId w:val="56"/>
        </w:numPr>
        <w:ind w:left="0" w:firstLine="0"/>
        <w:rPr>
          <w:sz w:val="24"/>
          <w:szCs w:val="24"/>
        </w:rPr>
      </w:pPr>
      <w:r w:rsidRPr="007341F5">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w:t>
      </w:r>
      <w:r w:rsidRPr="007341F5">
        <w:rPr>
          <w:spacing w:val="-2"/>
          <w:sz w:val="24"/>
          <w:szCs w:val="24"/>
        </w:rPr>
        <w:t xml:space="preserve"> </w:t>
      </w:r>
      <w:r w:rsidRPr="007341F5">
        <w:rPr>
          <w:sz w:val="24"/>
          <w:szCs w:val="24"/>
        </w:rPr>
        <w:t>развития);</w:t>
      </w:r>
    </w:p>
    <w:p w:rsidR="004B4B88" w:rsidRPr="007341F5" w:rsidRDefault="008A4E39" w:rsidP="009F2376">
      <w:pPr>
        <w:pStyle w:val="a7"/>
        <w:numPr>
          <w:ilvl w:val="0"/>
          <w:numId w:val="56"/>
        </w:numPr>
        <w:ind w:left="0" w:firstLine="0"/>
        <w:rPr>
          <w:sz w:val="24"/>
          <w:szCs w:val="24"/>
        </w:rPr>
      </w:pPr>
      <w:r w:rsidRPr="007341F5">
        <w:rPr>
          <w:sz w:val="24"/>
          <w:szCs w:val="24"/>
        </w:rPr>
        <w:t>объяснять причины наследственных</w:t>
      </w:r>
      <w:r w:rsidRPr="007341F5">
        <w:rPr>
          <w:spacing w:val="-3"/>
          <w:sz w:val="24"/>
          <w:szCs w:val="24"/>
        </w:rPr>
        <w:t xml:space="preserve"> </w:t>
      </w:r>
      <w:r w:rsidRPr="007341F5">
        <w:rPr>
          <w:sz w:val="24"/>
          <w:szCs w:val="24"/>
        </w:rPr>
        <w:t>заболеваний;</w:t>
      </w:r>
    </w:p>
    <w:p w:rsidR="004B4B88" w:rsidRPr="007341F5" w:rsidRDefault="008A4E39" w:rsidP="009F2376">
      <w:pPr>
        <w:pStyle w:val="a7"/>
        <w:numPr>
          <w:ilvl w:val="0"/>
          <w:numId w:val="56"/>
        </w:numPr>
        <w:ind w:left="0" w:firstLine="0"/>
        <w:rPr>
          <w:sz w:val="24"/>
          <w:szCs w:val="24"/>
        </w:rPr>
      </w:pPr>
      <w:r w:rsidRPr="007341F5">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w:t>
      </w:r>
      <w:r w:rsidRPr="007341F5">
        <w:rPr>
          <w:spacing w:val="-1"/>
          <w:sz w:val="24"/>
          <w:szCs w:val="24"/>
        </w:rPr>
        <w:t xml:space="preserve"> </w:t>
      </w:r>
      <w:r w:rsidRPr="007341F5">
        <w:rPr>
          <w:sz w:val="24"/>
          <w:szCs w:val="24"/>
        </w:rPr>
        <w:t>изменчивость;</w:t>
      </w:r>
    </w:p>
    <w:p w:rsidR="004B4B88" w:rsidRPr="007341F5" w:rsidRDefault="008A4E39" w:rsidP="009F2376">
      <w:pPr>
        <w:pStyle w:val="a7"/>
        <w:numPr>
          <w:ilvl w:val="0"/>
          <w:numId w:val="56"/>
        </w:numPr>
        <w:ind w:left="0" w:firstLine="0"/>
        <w:rPr>
          <w:sz w:val="24"/>
          <w:szCs w:val="24"/>
        </w:rPr>
      </w:pPr>
      <w:r w:rsidRPr="007341F5">
        <w:rPr>
          <w:sz w:val="24"/>
          <w:szCs w:val="24"/>
        </w:rPr>
        <w:t>выявлять морфологические, физиологические, поведенческие адаптации организмов к среде обитания и действию экологических</w:t>
      </w:r>
      <w:r w:rsidRPr="007341F5">
        <w:rPr>
          <w:spacing w:val="-7"/>
          <w:sz w:val="24"/>
          <w:szCs w:val="24"/>
        </w:rPr>
        <w:t xml:space="preserve"> </w:t>
      </w:r>
      <w:r w:rsidRPr="007341F5">
        <w:rPr>
          <w:sz w:val="24"/>
          <w:szCs w:val="24"/>
        </w:rPr>
        <w:t>факторов;</w:t>
      </w:r>
    </w:p>
    <w:p w:rsidR="004B4B88" w:rsidRPr="007341F5" w:rsidRDefault="008A4E39" w:rsidP="009F2376">
      <w:pPr>
        <w:pStyle w:val="a7"/>
        <w:numPr>
          <w:ilvl w:val="0"/>
          <w:numId w:val="56"/>
        </w:numPr>
        <w:ind w:left="0" w:firstLine="0"/>
        <w:rPr>
          <w:sz w:val="24"/>
          <w:szCs w:val="24"/>
        </w:rPr>
      </w:pPr>
      <w:r w:rsidRPr="007341F5">
        <w:rPr>
          <w:sz w:val="24"/>
          <w:szCs w:val="24"/>
        </w:rPr>
        <w:t>составлять схемы переноса веществ и энергии в экосистеме (цепи питания);</w:t>
      </w:r>
    </w:p>
    <w:p w:rsidR="004B4B88" w:rsidRPr="007341F5" w:rsidRDefault="008A4E39" w:rsidP="009F2376">
      <w:pPr>
        <w:pStyle w:val="a7"/>
        <w:numPr>
          <w:ilvl w:val="0"/>
          <w:numId w:val="56"/>
        </w:numPr>
        <w:ind w:left="0" w:firstLine="0"/>
        <w:rPr>
          <w:sz w:val="24"/>
          <w:szCs w:val="24"/>
        </w:rPr>
      </w:pPr>
      <w:r w:rsidRPr="007341F5">
        <w:rPr>
          <w:sz w:val="24"/>
          <w:szCs w:val="24"/>
        </w:rPr>
        <w:t>приводить доказательства необходимости сохранения биоразнообразия для устойчивого развития и охраны окружающей</w:t>
      </w:r>
      <w:r w:rsidRPr="007341F5">
        <w:rPr>
          <w:spacing w:val="-4"/>
          <w:sz w:val="24"/>
          <w:szCs w:val="24"/>
        </w:rPr>
        <w:t xml:space="preserve"> </w:t>
      </w:r>
      <w:r w:rsidRPr="007341F5">
        <w:rPr>
          <w:sz w:val="24"/>
          <w:szCs w:val="24"/>
        </w:rPr>
        <w:t>среды;</w:t>
      </w:r>
    </w:p>
    <w:p w:rsidR="004B4B88" w:rsidRPr="007341F5" w:rsidRDefault="008A4E39" w:rsidP="009F2376">
      <w:pPr>
        <w:pStyle w:val="a7"/>
        <w:numPr>
          <w:ilvl w:val="0"/>
          <w:numId w:val="56"/>
        </w:numPr>
        <w:ind w:left="0" w:firstLine="0"/>
        <w:rPr>
          <w:sz w:val="24"/>
          <w:szCs w:val="24"/>
        </w:rPr>
      </w:pPr>
      <w:r w:rsidRPr="007341F5">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sidRPr="007341F5">
        <w:rPr>
          <w:spacing w:val="-2"/>
          <w:sz w:val="24"/>
          <w:szCs w:val="24"/>
        </w:rPr>
        <w:t xml:space="preserve"> </w:t>
      </w:r>
      <w:r w:rsidRPr="007341F5">
        <w:rPr>
          <w:sz w:val="24"/>
          <w:szCs w:val="24"/>
        </w:rPr>
        <w:t>задач;</w:t>
      </w:r>
    </w:p>
    <w:p w:rsidR="004B4B88" w:rsidRPr="007341F5" w:rsidRDefault="008A4E39" w:rsidP="009F2376">
      <w:pPr>
        <w:pStyle w:val="a7"/>
        <w:numPr>
          <w:ilvl w:val="0"/>
          <w:numId w:val="56"/>
        </w:numPr>
        <w:ind w:left="0" w:firstLine="0"/>
        <w:rPr>
          <w:sz w:val="24"/>
          <w:szCs w:val="24"/>
        </w:rPr>
      </w:pPr>
      <w:r w:rsidRPr="007341F5">
        <w:rPr>
          <w:sz w:val="24"/>
          <w:szCs w:val="24"/>
        </w:rPr>
        <w:lastRenderedPageBreak/>
        <w:t>представлять биологическую информацию в виде текста, таблицы, графика, диаграммы и делать выводы на основании представленных</w:t>
      </w:r>
      <w:r w:rsidRPr="007341F5">
        <w:rPr>
          <w:spacing w:val="-20"/>
          <w:sz w:val="24"/>
          <w:szCs w:val="24"/>
        </w:rPr>
        <w:t xml:space="preserve"> </w:t>
      </w:r>
      <w:r w:rsidRPr="007341F5">
        <w:rPr>
          <w:sz w:val="24"/>
          <w:szCs w:val="24"/>
        </w:rPr>
        <w:t>данных;</w:t>
      </w:r>
    </w:p>
    <w:p w:rsidR="004B4B88" w:rsidRPr="007341F5" w:rsidRDefault="008A4E39" w:rsidP="009F2376">
      <w:pPr>
        <w:pStyle w:val="a7"/>
        <w:numPr>
          <w:ilvl w:val="0"/>
          <w:numId w:val="56"/>
        </w:numPr>
        <w:ind w:left="0" w:firstLine="0"/>
        <w:rPr>
          <w:sz w:val="24"/>
          <w:szCs w:val="24"/>
        </w:rPr>
      </w:pPr>
      <w:r w:rsidRPr="007341F5">
        <w:rPr>
          <w:sz w:val="24"/>
          <w:szCs w:val="24"/>
        </w:rPr>
        <w:t>оценивать роль достижений генетики, селекции, биотехнологии в практической деятельности человека и в собственной</w:t>
      </w:r>
      <w:r w:rsidRPr="007341F5">
        <w:rPr>
          <w:spacing w:val="-4"/>
          <w:sz w:val="24"/>
          <w:szCs w:val="24"/>
        </w:rPr>
        <w:t xml:space="preserve"> </w:t>
      </w:r>
      <w:r w:rsidRPr="007341F5">
        <w:rPr>
          <w:sz w:val="24"/>
          <w:szCs w:val="24"/>
        </w:rPr>
        <w:t>жизни;</w:t>
      </w:r>
    </w:p>
    <w:p w:rsidR="004B4B88" w:rsidRPr="007341F5" w:rsidRDefault="008A4E39" w:rsidP="009F2376">
      <w:pPr>
        <w:pStyle w:val="a7"/>
        <w:numPr>
          <w:ilvl w:val="0"/>
          <w:numId w:val="56"/>
        </w:numPr>
        <w:ind w:left="0" w:firstLine="0"/>
        <w:rPr>
          <w:sz w:val="24"/>
          <w:szCs w:val="24"/>
        </w:rPr>
      </w:pPr>
      <w:r w:rsidRPr="007341F5">
        <w:rPr>
          <w:sz w:val="24"/>
          <w:szCs w:val="24"/>
        </w:rPr>
        <w:t>объяснять негативное влияние веществ (алкоголя, никотина, наркотических веществ) на зародышевое развитие</w:t>
      </w:r>
      <w:r w:rsidRPr="007341F5">
        <w:rPr>
          <w:spacing w:val="-3"/>
          <w:sz w:val="24"/>
          <w:szCs w:val="24"/>
        </w:rPr>
        <w:t xml:space="preserve"> </w:t>
      </w:r>
      <w:r w:rsidRPr="007341F5">
        <w:rPr>
          <w:sz w:val="24"/>
          <w:szCs w:val="24"/>
        </w:rPr>
        <w:t>человека;</w:t>
      </w:r>
    </w:p>
    <w:p w:rsidR="004B4B88" w:rsidRPr="007341F5" w:rsidRDefault="008A4E39" w:rsidP="009F2376">
      <w:pPr>
        <w:pStyle w:val="a7"/>
        <w:numPr>
          <w:ilvl w:val="0"/>
          <w:numId w:val="56"/>
        </w:numPr>
        <w:ind w:left="0" w:firstLine="0"/>
        <w:rPr>
          <w:sz w:val="24"/>
          <w:szCs w:val="24"/>
        </w:rPr>
      </w:pPr>
      <w:r w:rsidRPr="007341F5">
        <w:rPr>
          <w:sz w:val="24"/>
          <w:szCs w:val="24"/>
        </w:rPr>
        <w:t>объяснять последствия влияния</w:t>
      </w:r>
      <w:r w:rsidRPr="007341F5">
        <w:rPr>
          <w:spacing w:val="-3"/>
          <w:sz w:val="24"/>
          <w:szCs w:val="24"/>
        </w:rPr>
        <w:t xml:space="preserve"> </w:t>
      </w:r>
      <w:r w:rsidRPr="007341F5">
        <w:rPr>
          <w:sz w:val="24"/>
          <w:szCs w:val="24"/>
        </w:rPr>
        <w:t>мутагенов;</w:t>
      </w:r>
    </w:p>
    <w:p w:rsidR="004B4B88" w:rsidRPr="007341F5" w:rsidRDefault="008A4E39" w:rsidP="009F2376">
      <w:pPr>
        <w:pStyle w:val="a7"/>
        <w:numPr>
          <w:ilvl w:val="0"/>
          <w:numId w:val="56"/>
        </w:numPr>
        <w:ind w:left="0" w:firstLine="0"/>
        <w:rPr>
          <w:sz w:val="24"/>
          <w:szCs w:val="24"/>
        </w:rPr>
      </w:pPr>
      <w:r w:rsidRPr="007341F5">
        <w:rPr>
          <w:sz w:val="24"/>
          <w:szCs w:val="24"/>
        </w:rPr>
        <w:t>объяснять возможные причины наследственных</w:t>
      </w:r>
      <w:r w:rsidRPr="007341F5">
        <w:rPr>
          <w:spacing w:val="-4"/>
          <w:sz w:val="24"/>
          <w:szCs w:val="24"/>
        </w:rPr>
        <w:t xml:space="preserve"> </w:t>
      </w:r>
      <w:r w:rsidRPr="007341F5">
        <w:rPr>
          <w:sz w:val="24"/>
          <w:szCs w:val="24"/>
        </w:rPr>
        <w:t>заболеваний.</w:t>
      </w:r>
    </w:p>
    <w:p w:rsidR="004B4B88" w:rsidRPr="007341F5" w:rsidRDefault="004B4B88" w:rsidP="00166611">
      <w:pPr>
        <w:pStyle w:val="a7"/>
        <w:ind w:left="0" w:firstLine="0"/>
        <w:rPr>
          <w:sz w:val="24"/>
          <w:szCs w:val="24"/>
        </w:rPr>
      </w:pPr>
    </w:p>
    <w:p w:rsidR="004B4B88" w:rsidRPr="007341F5" w:rsidRDefault="008A4E39" w:rsidP="00166611">
      <w:pPr>
        <w:pStyle w:val="a7"/>
        <w:ind w:left="0" w:firstLine="0"/>
        <w:rPr>
          <w:b/>
          <w:sz w:val="24"/>
          <w:szCs w:val="24"/>
        </w:rPr>
      </w:pPr>
      <w:r w:rsidRPr="007341F5">
        <w:rPr>
          <w:b/>
          <w:sz w:val="24"/>
          <w:szCs w:val="24"/>
        </w:rPr>
        <w:t>Выпускник на базовом уровне получит возможность научиться:</w:t>
      </w:r>
    </w:p>
    <w:p w:rsidR="004B4B88" w:rsidRPr="007341F5" w:rsidRDefault="008A4E39" w:rsidP="009F2376">
      <w:pPr>
        <w:pStyle w:val="a7"/>
        <w:numPr>
          <w:ilvl w:val="0"/>
          <w:numId w:val="57"/>
        </w:numPr>
        <w:ind w:left="0" w:firstLine="0"/>
        <w:rPr>
          <w:i/>
          <w:sz w:val="24"/>
          <w:szCs w:val="24"/>
        </w:rPr>
      </w:pPr>
      <w:r w:rsidRPr="007341F5">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4B4B88" w:rsidRPr="007341F5" w:rsidRDefault="008A4E39" w:rsidP="009F2376">
      <w:pPr>
        <w:pStyle w:val="a7"/>
        <w:numPr>
          <w:ilvl w:val="0"/>
          <w:numId w:val="57"/>
        </w:numPr>
        <w:ind w:left="0" w:firstLine="0"/>
        <w:rPr>
          <w:i/>
          <w:sz w:val="24"/>
          <w:szCs w:val="24"/>
        </w:rPr>
      </w:pPr>
      <w:r w:rsidRPr="007341F5">
        <w:rPr>
          <w:i/>
          <w:sz w:val="24"/>
          <w:szCs w:val="24"/>
        </w:rPr>
        <w:t>характеризовать современные направления в развитии биологии; описывать их возможное использование в практической</w:t>
      </w:r>
      <w:r w:rsidRPr="007341F5">
        <w:rPr>
          <w:i/>
          <w:spacing w:val="-11"/>
          <w:sz w:val="24"/>
          <w:szCs w:val="24"/>
        </w:rPr>
        <w:t xml:space="preserve"> </w:t>
      </w:r>
      <w:r w:rsidRPr="007341F5">
        <w:rPr>
          <w:i/>
          <w:sz w:val="24"/>
          <w:szCs w:val="24"/>
        </w:rPr>
        <w:t>деятельности;</w:t>
      </w:r>
    </w:p>
    <w:p w:rsidR="004B4B88" w:rsidRPr="007341F5" w:rsidRDefault="008A4E39" w:rsidP="009F2376">
      <w:pPr>
        <w:pStyle w:val="a7"/>
        <w:numPr>
          <w:ilvl w:val="0"/>
          <w:numId w:val="57"/>
        </w:numPr>
        <w:ind w:left="0" w:firstLine="0"/>
        <w:rPr>
          <w:i/>
          <w:sz w:val="24"/>
          <w:szCs w:val="24"/>
        </w:rPr>
      </w:pPr>
      <w:r w:rsidRPr="007341F5">
        <w:rPr>
          <w:i/>
          <w:sz w:val="24"/>
          <w:szCs w:val="24"/>
        </w:rPr>
        <w:t>сравнивать способы деления клетки (митоз и</w:t>
      </w:r>
      <w:r w:rsidRPr="007341F5">
        <w:rPr>
          <w:i/>
          <w:spacing w:val="-5"/>
          <w:sz w:val="24"/>
          <w:szCs w:val="24"/>
        </w:rPr>
        <w:t xml:space="preserve"> </w:t>
      </w:r>
      <w:r w:rsidRPr="007341F5">
        <w:rPr>
          <w:i/>
          <w:sz w:val="24"/>
          <w:szCs w:val="24"/>
        </w:rPr>
        <w:t>мейоз);</w:t>
      </w:r>
    </w:p>
    <w:p w:rsidR="004B4B88" w:rsidRPr="007341F5" w:rsidRDefault="008A4E39" w:rsidP="009F2376">
      <w:pPr>
        <w:pStyle w:val="a7"/>
        <w:numPr>
          <w:ilvl w:val="0"/>
          <w:numId w:val="57"/>
        </w:numPr>
        <w:ind w:left="0" w:firstLine="0"/>
        <w:rPr>
          <w:i/>
          <w:sz w:val="24"/>
          <w:szCs w:val="24"/>
        </w:rPr>
      </w:pPr>
      <w:r w:rsidRPr="007341F5">
        <w:rPr>
          <w:i/>
          <w:sz w:val="24"/>
          <w:szCs w:val="24"/>
        </w:rPr>
        <w:t>решать задачи на построение фрагмента второй цепи ДНК по предложенному фрагменту первой, иРНК (мРНК) по участку</w:t>
      </w:r>
      <w:r w:rsidRPr="007341F5">
        <w:rPr>
          <w:i/>
          <w:spacing w:val="-7"/>
          <w:sz w:val="24"/>
          <w:szCs w:val="24"/>
        </w:rPr>
        <w:t xml:space="preserve"> </w:t>
      </w:r>
      <w:r w:rsidRPr="007341F5">
        <w:rPr>
          <w:i/>
          <w:sz w:val="24"/>
          <w:szCs w:val="24"/>
        </w:rPr>
        <w:t>ДНК;</w:t>
      </w:r>
    </w:p>
    <w:p w:rsidR="004B4B88" w:rsidRPr="007341F5" w:rsidRDefault="008A4E39" w:rsidP="009F2376">
      <w:pPr>
        <w:pStyle w:val="a7"/>
        <w:numPr>
          <w:ilvl w:val="0"/>
          <w:numId w:val="57"/>
        </w:numPr>
        <w:ind w:left="0" w:firstLine="0"/>
        <w:rPr>
          <w:i/>
          <w:sz w:val="24"/>
          <w:szCs w:val="24"/>
        </w:rPr>
      </w:pPr>
      <w:r w:rsidRPr="007341F5">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sidRPr="007341F5">
        <w:rPr>
          <w:i/>
          <w:spacing w:val="-9"/>
          <w:sz w:val="24"/>
          <w:szCs w:val="24"/>
        </w:rPr>
        <w:t xml:space="preserve"> </w:t>
      </w:r>
      <w:r w:rsidRPr="007341F5">
        <w:rPr>
          <w:i/>
          <w:sz w:val="24"/>
          <w:szCs w:val="24"/>
        </w:rPr>
        <w:t>организмов);</w:t>
      </w:r>
    </w:p>
    <w:p w:rsidR="004B4B88" w:rsidRPr="007341F5" w:rsidRDefault="008A4E39" w:rsidP="009F2376">
      <w:pPr>
        <w:pStyle w:val="a7"/>
        <w:numPr>
          <w:ilvl w:val="0"/>
          <w:numId w:val="57"/>
        </w:numPr>
        <w:ind w:left="0" w:firstLine="0"/>
        <w:rPr>
          <w:i/>
          <w:sz w:val="24"/>
          <w:szCs w:val="24"/>
        </w:rPr>
      </w:pPr>
      <w:r w:rsidRPr="007341F5">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sidRPr="007341F5">
        <w:rPr>
          <w:i/>
          <w:spacing w:val="-3"/>
          <w:sz w:val="24"/>
          <w:szCs w:val="24"/>
        </w:rPr>
        <w:t xml:space="preserve"> </w:t>
      </w:r>
      <w:r w:rsidRPr="007341F5">
        <w:rPr>
          <w:i/>
          <w:sz w:val="24"/>
          <w:szCs w:val="24"/>
        </w:rPr>
        <w:t>символику;</w:t>
      </w:r>
    </w:p>
    <w:p w:rsidR="004B4B88" w:rsidRPr="007341F5" w:rsidRDefault="008A4E39" w:rsidP="009F2376">
      <w:pPr>
        <w:pStyle w:val="a7"/>
        <w:numPr>
          <w:ilvl w:val="0"/>
          <w:numId w:val="57"/>
        </w:numPr>
        <w:ind w:left="0" w:firstLine="0"/>
        <w:rPr>
          <w:i/>
          <w:sz w:val="24"/>
          <w:szCs w:val="24"/>
        </w:rPr>
      </w:pPr>
      <w:r w:rsidRPr="007341F5">
        <w:rPr>
          <w:i/>
          <w:sz w:val="24"/>
          <w:szCs w:val="24"/>
        </w:rPr>
        <w:t>устанавливать тип наследования и характер проявления признака по заданной схеме родословной, применяя законы</w:t>
      </w:r>
      <w:r w:rsidRPr="007341F5">
        <w:rPr>
          <w:i/>
          <w:spacing w:val="-8"/>
          <w:sz w:val="24"/>
          <w:szCs w:val="24"/>
        </w:rPr>
        <w:t xml:space="preserve"> </w:t>
      </w:r>
      <w:r w:rsidRPr="007341F5">
        <w:rPr>
          <w:i/>
          <w:sz w:val="24"/>
          <w:szCs w:val="24"/>
        </w:rPr>
        <w:t>наследственности;</w:t>
      </w:r>
    </w:p>
    <w:p w:rsidR="004B4B88" w:rsidRPr="007341F5" w:rsidRDefault="008A4E39" w:rsidP="009F2376">
      <w:pPr>
        <w:pStyle w:val="a7"/>
        <w:numPr>
          <w:ilvl w:val="0"/>
          <w:numId w:val="57"/>
        </w:numPr>
        <w:ind w:left="0" w:firstLine="0"/>
        <w:rPr>
          <w:i/>
          <w:sz w:val="24"/>
          <w:szCs w:val="24"/>
        </w:rPr>
      </w:pPr>
      <w:r w:rsidRPr="007341F5">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B4B88" w:rsidRDefault="004B4B88" w:rsidP="00166611">
      <w:pPr>
        <w:pStyle w:val="a7"/>
        <w:ind w:left="0" w:firstLine="0"/>
        <w:rPr>
          <w:i/>
          <w:sz w:val="24"/>
          <w:szCs w:val="24"/>
        </w:rPr>
      </w:pPr>
    </w:p>
    <w:p w:rsidR="00741D43" w:rsidRPr="00741D43" w:rsidRDefault="00741D43" w:rsidP="00741D43">
      <w:pPr>
        <w:pStyle w:val="s1"/>
        <w:shd w:val="clear" w:color="auto" w:fill="FFFFFF"/>
        <w:spacing w:before="0" w:beforeAutospacing="0" w:after="0" w:afterAutospacing="0"/>
        <w:jc w:val="both"/>
      </w:pPr>
      <w:r w:rsidRPr="00741D43">
        <w:rPr>
          <w:b/>
        </w:rPr>
        <w:t>"Астрономия" (базовый уровень</w:t>
      </w:r>
      <w:r w:rsidRPr="00741D43">
        <w:t>) - требования к предметным результатам освоения учебного предмета должны отражать:</w:t>
      </w:r>
    </w:p>
    <w:p w:rsidR="00741D43" w:rsidRPr="00741D43" w:rsidRDefault="00741D43" w:rsidP="00741D43">
      <w:pPr>
        <w:pStyle w:val="s1"/>
        <w:shd w:val="clear" w:color="auto" w:fill="FFFFFF"/>
        <w:spacing w:before="0" w:beforeAutospacing="0" w:after="0" w:afterAutospacing="0"/>
        <w:jc w:val="both"/>
      </w:pPr>
      <w:r w:rsidRPr="00741D43">
        <w:t>1) сформированность представлений о строении Солнечной системы, эволюции звезд и Вселенной, пространственно-временных масштабах Вселенной;</w:t>
      </w:r>
    </w:p>
    <w:p w:rsidR="00741D43" w:rsidRPr="00741D43" w:rsidRDefault="00741D43" w:rsidP="00741D43">
      <w:pPr>
        <w:pStyle w:val="s1"/>
        <w:shd w:val="clear" w:color="auto" w:fill="FFFFFF"/>
        <w:spacing w:before="0" w:beforeAutospacing="0" w:after="0" w:afterAutospacing="0"/>
        <w:jc w:val="both"/>
      </w:pPr>
      <w:r w:rsidRPr="00741D43">
        <w:t>2) понимание сущности наблюдаемых во Вселенной явлений;</w:t>
      </w:r>
    </w:p>
    <w:p w:rsidR="00741D43" w:rsidRPr="00741D43" w:rsidRDefault="00741D43" w:rsidP="00741D43">
      <w:pPr>
        <w:pStyle w:val="s1"/>
        <w:shd w:val="clear" w:color="auto" w:fill="FFFFFF"/>
        <w:spacing w:before="0" w:beforeAutospacing="0" w:after="0" w:afterAutospacing="0"/>
        <w:jc w:val="both"/>
      </w:pPr>
      <w:r w:rsidRPr="00741D43">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41D43" w:rsidRPr="00741D43" w:rsidRDefault="00741D43" w:rsidP="00741D43">
      <w:pPr>
        <w:pStyle w:val="s1"/>
        <w:shd w:val="clear" w:color="auto" w:fill="FFFFFF"/>
        <w:spacing w:before="0" w:beforeAutospacing="0" w:after="0" w:afterAutospacing="0"/>
        <w:jc w:val="both"/>
      </w:pPr>
      <w:r w:rsidRPr="00741D43">
        <w:t>4) сформированность представлений о значении астрономии в практической деятельности человека и дальнейшем научно-техническом развитии;</w:t>
      </w:r>
    </w:p>
    <w:p w:rsidR="00741D43" w:rsidRPr="00741D43" w:rsidRDefault="00741D43" w:rsidP="00741D43">
      <w:pPr>
        <w:pStyle w:val="s1"/>
        <w:shd w:val="clear" w:color="auto" w:fill="FFFFFF"/>
        <w:spacing w:before="0" w:beforeAutospacing="0" w:after="0" w:afterAutospacing="0"/>
        <w:jc w:val="both"/>
      </w:pPr>
      <w:r w:rsidRPr="00741D43">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741D43" w:rsidRPr="007341F5" w:rsidRDefault="00741D43" w:rsidP="00741D43">
      <w:pPr>
        <w:pStyle w:val="a7"/>
        <w:ind w:left="0" w:firstLine="0"/>
        <w:rPr>
          <w:b/>
          <w:sz w:val="24"/>
          <w:szCs w:val="24"/>
        </w:rPr>
      </w:pPr>
      <w:r w:rsidRPr="007341F5">
        <w:rPr>
          <w:b/>
          <w:bCs/>
          <w:sz w:val="24"/>
          <w:szCs w:val="24"/>
          <w:lang w:bidi="ar-SA"/>
        </w:rPr>
        <w:t>Астрономия</w:t>
      </w:r>
      <w:r w:rsidRPr="007341F5">
        <w:rPr>
          <w:b/>
          <w:sz w:val="24"/>
          <w:szCs w:val="24"/>
        </w:rPr>
        <w:t xml:space="preserve"> </w:t>
      </w:r>
    </w:p>
    <w:p w:rsidR="00741D43" w:rsidRPr="007341F5" w:rsidRDefault="00741D43" w:rsidP="00741D43">
      <w:pPr>
        <w:pStyle w:val="a7"/>
        <w:ind w:left="0" w:firstLine="0"/>
        <w:rPr>
          <w:b/>
          <w:sz w:val="24"/>
          <w:szCs w:val="24"/>
          <w:lang w:bidi="ar-SA"/>
        </w:rPr>
      </w:pPr>
      <w:r w:rsidRPr="007341F5">
        <w:rPr>
          <w:b/>
          <w:sz w:val="24"/>
          <w:szCs w:val="24"/>
          <w:lang w:bidi="ar-SA"/>
        </w:rPr>
        <w:t>В результате изучения астрономии на базовом уровне ученик должен:</w:t>
      </w:r>
    </w:p>
    <w:p w:rsidR="00741D43" w:rsidRPr="007341F5" w:rsidRDefault="00741D43" w:rsidP="00741D43">
      <w:pPr>
        <w:pStyle w:val="a7"/>
        <w:ind w:left="0" w:firstLine="0"/>
        <w:rPr>
          <w:sz w:val="24"/>
          <w:szCs w:val="24"/>
          <w:lang w:bidi="ar-SA"/>
        </w:rPr>
      </w:pPr>
      <w:r w:rsidRPr="007341F5">
        <w:rPr>
          <w:sz w:val="24"/>
          <w:szCs w:val="24"/>
          <w:lang w:bidi="ar-SA"/>
        </w:rPr>
        <w:t>знать/понимать:</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смысл физических величин: парсек, световой год, астрономическая единица, звездная величина;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смысл физического закона Хаббла;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основные этапы освоения космического пространства;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гипотезы происхождения Солнечной системы;</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основные характеристики и строение Солнца, солнечной атмосферы;</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lastRenderedPageBreak/>
        <w:t>размеры Галактики, положение и период обращения Солнца относительно центра Галактики;</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уметь:</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использовать приобретенные знания и умения в практической деятельности и повседневной жизни для:</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понимания взаимосвязи астрономии с другими науками, в основе которых лежат знания по астрономии, отделение ее от лженаук;</w:t>
      </w:r>
    </w:p>
    <w:p w:rsidR="00741D43" w:rsidRPr="007341F5" w:rsidRDefault="00741D43" w:rsidP="009F2376">
      <w:pPr>
        <w:pStyle w:val="a7"/>
        <w:numPr>
          <w:ilvl w:val="0"/>
          <w:numId w:val="66"/>
        </w:numPr>
        <w:ind w:left="0" w:firstLine="0"/>
        <w:rPr>
          <w:sz w:val="24"/>
          <w:szCs w:val="24"/>
          <w:lang w:bidi="ar-SA"/>
        </w:rPr>
      </w:pPr>
      <w:r w:rsidRPr="007341F5">
        <w:rPr>
          <w:sz w:val="24"/>
          <w:szCs w:val="24"/>
          <w:lang w:bidi="ar-SA"/>
        </w:rPr>
        <w:t>оценивания информации, содержащейся в сообщениях СМИ, Интернете, научно-популярных статьях.</w:t>
      </w:r>
    </w:p>
    <w:p w:rsidR="00741D43" w:rsidRPr="00741D43" w:rsidRDefault="00741D43" w:rsidP="00741D43">
      <w:pPr>
        <w:pStyle w:val="s1"/>
        <w:jc w:val="both"/>
        <w:rPr>
          <w:b/>
        </w:rPr>
      </w:pPr>
      <w:r w:rsidRPr="00741D43">
        <w:rPr>
          <w:b/>
        </w:rPr>
        <w:t>Физическая культура, экология и основы безопасности жизнедеятельности</w:t>
      </w:r>
    </w:p>
    <w:p w:rsidR="00741D43" w:rsidRPr="00741D43" w:rsidRDefault="00741D43" w:rsidP="00741D43">
      <w:pPr>
        <w:pStyle w:val="s1"/>
        <w:jc w:val="both"/>
      </w:pPr>
      <w:r w:rsidRPr="00741D43">
        <w:t>Изучение учебных предметов "Физическая культура", "Экология" и "Основы безопасности жизнедеятельности" должно обеспечить:</w:t>
      </w:r>
    </w:p>
    <w:p w:rsidR="00741D43" w:rsidRPr="00741D43" w:rsidRDefault="00741D43" w:rsidP="009F2376">
      <w:pPr>
        <w:pStyle w:val="s1"/>
        <w:numPr>
          <w:ilvl w:val="0"/>
          <w:numId w:val="66"/>
        </w:numPr>
        <w:jc w:val="both"/>
      </w:pPr>
      <w:r w:rsidRPr="00741D43">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741D43" w:rsidRPr="00741D43" w:rsidRDefault="00741D43" w:rsidP="009F2376">
      <w:pPr>
        <w:pStyle w:val="s1"/>
        <w:numPr>
          <w:ilvl w:val="0"/>
          <w:numId w:val="66"/>
        </w:numPr>
        <w:jc w:val="both"/>
      </w:pPr>
      <w:r w:rsidRPr="00741D43">
        <w:t>знание правил и владение навыками поведения в опасных и чрезвычайных ситуациях природного, социального и техногенного характера;</w:t>
      </w:r>
    </w:p>
    <w:p w:rsidR="00741D43" w:rsidRPr="00741D43" w:rsidRDefault="00741D43" w:rsidP="009F2376">
      <w:pPr>
        <w:pStyle w:val="s1"/>
        <w:numPr>
          <w:ilvl w:val="0"/>
          <w:numId w:val="66"/>
        </w:numPr>
        <w:jc w:val="both"/>
      </w:pPr>
      <w:r w:rsidRPr="00741D43">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41D43" w:rsidRPr="00741D43" w:rsidRDefault="00741D43" w:rsidP="009F2376">
      <w:pPr>
        <w:pStyle w:val="s1"/>
        <w:numPr>
          <w:ilvl w:val="0"/>
          <w:numId w:val="66"/>
        </w:numPr>
        <w:jc w:val="both"/>
      </w:pPr>
      <w:r w:rsidRPr="00741D43">
        <w:t>умение действовать индивидуально и в группе в опасных и чрезвычайных ситуациях.</w:t>
      </w:r>
    </w:p>
    <w:p w:rsidR="00741D43" w:rsidRPr="00741D43" w:rsidRDefault="00741D43" w:rsidP="00741D43">
      <w:pPr>
        <w:pStyle w:val="s1"/>
        <w:jc w:val="both"/>
      </w:pPr>
      <w:r w:rsidRPr="00741D43">
        <w:rPr>
          <w:b/>
        </w:rPr>
        <w:t>"Физическая культура" (базовый уровень)</w:t>
      </w:r>
      <w:r w:rsidRPr="00741D43">
        <w:t xml:space="preserve"> - требования к предметным результатам освоения базового курса физической культуры должны отражать:</w:t>
      </w:r>
    </w:p>
    <w:p w:rsidR="00741D43" w:rsidRPr="00741D43" w:rsidRDefault="00741D43" w:rsidP="00741D43">
      <w:pPr>
        <w:pStyle w:val="s1"/>
        <w:spacing w:before="0" w:beforeAutospacing="0" w:after="0" w:afterAutospacing="0"/>
        <w:jc w:val="both"/>
      </w:pPr>
      <w:r w:rsidRPr="00741D43">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41D43" w:rsidRPr="00741D43" w:rsidRDefault="00741D43" w:rsidP="00741D43">
      <w:pPr>
        <w:pStyle w:val="s1"/>
        <w:spacing w:before="0" w:beforeAutospacing="0" w:after="0" w:afterAutospacing="0"/>
        <w:jc w:val="both"/>
      </w:pPr>
      <w:r w:rsidRPr="00741D43">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41D43" w:rsidRPr="00741D43" w:rsidRDefault="00741D43" w:rsidP="00741D43">
      <w:pPr>
        <w:pStyle w:val="s1"/>
        <w:spacing w:before="0" w:beforeAutospacing="0" w:after="0" w:afterAutospacing="0"/>
        <w:jc w:val="both"/>
      </w:pPr>
      <w:r w:rsidRPr="00741D43">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41D43" w:rsidRPr="00741D43" w:rsidRDefault="00741D43" w:rsidP="00741D43">
      <w:pPr>
        <w:pStyle w:val="s1"/>
        <w:spacing w:before="0" w:beforeAutospacing="0" w:after="0" w:afterAutospacing="0"/>
        <w:jc w:val="both"/>
      </w:pPr>
      <w:r w:rsidRPr="00741D43">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41D43" w:rsidRPr="00741D43" w:rsidRDefault="00741D43" w:rsidP="00741D43">
      <w:pPr>
        <w:pStyle w:val="s1"/>
        <w:spacing w:before="0" w:beforeAutospacing="0" w:after="0" w:afterAutospacing="0"/>
        <w:jc w:val="both"/>
      </w:pPr>
      <w:r w:rsidRPr="00741D43">
        <w:lastRenderedPageBreak/>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41D43" w:rsidRPr="00741D43" w:rsidRDefault="00741D43" w:rsidP="00741D43">
      <w:pPr>
        <w:pStyle w:val="s1"/>
        <w:spacing w:before="0" w:beforeAutospacing="0" w:after="0" w:afterAutospacing="0"/>
        <w:jc w:val="both"/>
      </w:pPr>
      <w:r w:rsidRPr="00741D43">
        <w:t>6) для слепых и слабовидящих обучающихся:</w:t>
      </w:r>
    </w:p>
    <w:p w:rsidR="00741D43" w:rsidRPr="00741D43" w:rsidRDefault="00741D43" w:rsidP="00741D43">
      <w:pPr>
        <w:pStyle w:val="s1"/>
        <w:spacing w:before="0" w:beforeAutospacing="0" w:after="0" w:afterAutospacing="0"/>
        <w:jc w:val="both"/>
      </w:pPr>
      <w:r w:rsidRPr="00741D43">
        <w:t>сформированность приемов осязательного и слухового самоконтроля в процессе формирования трудовых действий;</w:t>
      </w:r>
    </w:p>
    <w:p w:rsidR="00741D43" w:rsidRPr="00741D43" w:rsidRDefault="00741D43" w:rsidP="00741D43">
      <w:pPr>
        <w:pStyle w:val="s1"/>
        <w:spacing w:before="0" w:beforeAutospacing="0" w:after="0" w:afterAutospacing="0"/>
        <w:jc w:val="both"/>
      </w:pPr>
      <w:r w:rsidRPr="00741D43">
        <w:t>сформированность представлений о современных бытовых тифлотехнических средствах, приборах и их применении в повседневной жизни;</w:t>
      </w:r>
    </w:p>
    <w:p w:rsidR="00741D43" w:rsidRPr="00741D43" w:rsidRDefault="00741D43" w:rsidP="00741D43">
      <w:pPr>
        <w:pStyle w:val="s1"/>
        <w:spacing w:before="0" w:beforeAutospacing="0" w:after="0" w:afterAutospacing="0"/>
        <w:jc w:val="both"/>
      </w:pPr>
      <w:r w:rsidRPr="00741D43">
        <w:t>7) для обучающихся с нарушениями опорно-двигательного аппарата:</w:t>
      </w:r>
    </w:p>
    <w:p w:rsidR="00741D43" w:rsidRPr="00741D43" w:rsidRDefault="00741D43" w:rsidP="00741D43">
      <w:pPr>
        <w:pStyle w:val="s1"/>
        <w:spacing w:before="0" w:beforeAutospacing="0" w:after="0" w:afterAutospacing="0"/>
        <w:jc w:val="both"/>
      </w:pPr>
      <w:r w:rsidRPr="00741D43">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741D43" w:rsidRPr="00741D43" w:rsidRDefault="00741D43" w:rsidP="00741D43">
      <w:pPr>
        <w:pStyle w:val="s1"/>
        <w:spacing w:before="0" w:beforeAutospacing="0" w:after="0" w:afterAutospacing="0"/>
        <w:jc w:val="both"/>
      </w:pPr>
      <w:r w:rsidRPr="00741D43">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41D43" w:rsidRPr="00741D43" w:rsidRDefault="00741D43" w:rsidP="00741D43">
      <w:pPr>
        <w:pStyle w:val="s1"/>
        <w:spacing w:before="0" w:beforeAutospacing="0" w:after="0" w:afterAutospacing="0"/>
        <w:jc w:val="both"/>
      </w:pPr>
      <w:r w:rsidRPr="00741D43">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41D43" w:rsidRDefault="00741D43" w:rsidP="00741D43">
      <w:pPr>
        <w:pStyle w:val="s1"/>
        <w:spacing w:before="0" w:beforeAutospacing="0" w:after="0" w:afterAutospacing="0"/>
        <w:jc w:val="both"/>
        <w:rPr>
          <w:color w:val="22272F"/>
          <w:sz w:val="23"/>
          <w:szCs w:val="23"/>
        </w:rPr>
      </w:pPr>
      <w:r w:rsidRPr="00741D43">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Pr>
          <w:color w:val="22272F"/>
          <w:sz w:val="23"/>
          <w:szCs w:val="23"/>
        </w:rPr>
        <w:t>.</w:t>
      </w:r>
    </w:p>
    <w:p w:rsidR="00741D43" w:rsidRPr="00741D43" w:rsidRDefault="00741D43" w:rsidP="00741D43">
      <w:pPr>
        <w:pStyle w:val="s1"/>
        <w:spacing w:before="0" w:beforeAutospacing="0" w:after="0" w:afterAutospacing="0"/>
        <w:jc w:val="both"/>
      </w:pPr>
    </w:p>
    <w:p w:rsidR="004B4B88" w:rsidRPr="007341F5" w:rsidRDefault="008A4E39" w:rsidP="00166611">
      <w:pPr>
        <w:pStyle w:val="a7"/>
        <w:ind w:left="0" w:firstLine="0"/>
        <w:rPr>
          <w:b/>
          <w:sz w:val="24"/>
          <w:szCs w:val="24"/>
        </w:rPr>
      </w:pPr>
      <w:bookmarkStart w:id="27" w:name="_bookmark19"/>
      <w:bookmarkEnd w:id="27"/>
      <w:r w:rsidRPr="007341F5">
        <w:rPr>
          <w:b/>
          <w:sz w:val="24"/>
          <w:szCs w:val="24"/>
        </w:rPr>
        <w:t>Физическая культура</w:t>
      </w:r>
    </w:p>
    <w:p w:rsidR="004B4B88" w:rsidRPr="007341F5" w:rsidRDefault="008A4E39" w:rsidP="00166611">
      <w:pPr>
        <w:pStyle w:val="a7"/>
        <w:ind w:left="0" w:firstLine="0"/>
        <w:rPr>
          <w:b/>
          <w:sz w:val="24"/>
          <w:szCs w:val="24"/>
        </w:rPr>
      </w:pPr>
      <w:r w:rsidRPr="007341F5">
        <w:rPr>
          <w:b/>
          <w:sz w:val="24"/>
          <w:szCs w:val="24"/>
        </w:rPr>
        <w:t>В результате изучения учебного предмета «Физическая культура» на уровне среднего общего 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 научится:</w:t>
      </w:r>
    </w:p>
    <w:p w:rsidR="004B4B88" w:rsidRPr="007341F5" w:rsidRDefault="008A4E39" w:rsidP="009F2376">
      <w:pPr>
        <w:pStyle w:val="a7"/>
        <w:numPr>
          <w:ilvl w:val="0"/>
          <w:numId w:val="58"/>
        </w:numPr>
        <w:ind w:left="0" w:firstLine="0"/>
        <w:rPr>
          <w:sz w:val="24"/>
          <w:szCs w:val="24"/>
        </w:rPr>
      </w:pPr>
      <w:r w:rsidRPr="007341F5">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B4B88" w:rsidRPr="007341F5" w:rsidRDefault="008A4E39" w:rsidP="009F2376">
      <w:pPr>
        <w:pStyle w:val="a7"/>
        <w:numPr>
          <w:ilvl w:val="0"/>
          <w:numId w:val="58"/>
        </w:numPr>
        <w:ind w:left="0" w:firstLine="0"/>
        <w:rPr>
          <w:sz w:val="24"/>
          <w:szCs w:val="24"/>
        </w:rPr>
      </w:pPr>
      <w:r w:rsidRPr="007341F5">
        <w:rPr>
          <w:sz w:val="24"/>
          <w:szCs w:val="24"/>
        </w:rPr>
        <w:t>знать способы контроля и оценки физического развития и физической подготовленности;</w:t>
      </w:r>
    </w:p>
    <w:p w:rsidR="004B4B88" w:rsidRPr="007341F5" w:rsidRDefault="008A4E39" w:rsidP="009F2376">
      <w:pPr>
        <w:pStyle w:val="a7"/>
        <w:numPr>
          <w:ilvl w:val="0"/>
          <w:numId w:val="58"/>
        </w:numPr>
        <w:ind w:left="0" w:firstLine="0"/>
        <w:rPr>
          <w:sz w:val="24"/>
          <w:szCs w:val="24"/>
        </w:rPr>
      </w:pPr>
      <w:r w:rsidRPr="007341F5">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w:t>
      </w:r>
      <w:r w:rsidRPr="007341F5">
        <w:rPr>
          <w:spacing w:val="1"/>
          <w:sz w:val="24"/>
          <w:szCs w:val="24"/>
        </w:rPr>
        <w:t xml:space="preserve"> </w:t>
      </w:r>
      <w:r w:rsidRPr="007341F5">
        <w:rPr>
          <w:sz w:val="24"/>
          <w:szCs w:val="24"/>
        </w:rPr>
        <w:t>направленности;</w:t>
      </w:r>
    </w:p>
    <w:p w:rsidR="004B4B88" w:rsidRPr="007341F5" w:rsidRDefault="008A4E39" w:rsidP="009F2376">
      <w:pPr>
        <w:pStyle w:val="a7"/>
        <w:numPr>
          <w:ilvl w:val="0"/>
          <w:numId w:val="58"/>
        </w:numPr>
        <w:ind w:left="0" w:firstLine="0"/>
        <w:rPr>
          <w:sz w:val="24"/>
          <w:szCs w:val="24"/>
        </w:rPr>
      </w:pPr>
      <w:r w:rsidRPr="007341F5">
        <w:rPr>
          <w:sz w:val="24"/>
          <w:szCs w:val="24"/>
        </w:rPr>
        <w:t>характеризовать индивидуальные особенности физического и психического</w:t>
      </w:r>
      <w:r w:rsidRPr="007341F5">
        <w:rPr>
          <w:spacing w:val="-2"/>
          <w:sz w:val="24"/>
          <w:szCs w:val="24"/>
        </w:rPr>
        <w:t xml:space="preserve"> </w:t>
      </w:r>
      <w:r w:rsidRPr="007341F5">
        <w:rPr>
          <w:sz w:val="24"/>
          <w:szCs w:val="24"/>
        </w:rPr>
        <w:t>развития;</w:t>
      </w:r>
    </w:p>
    <w:p w:rsidR="004B4B88" w:rsidRPr="007341F5" w:rsidRDefault="008A4E39" w:rsidP="009F2376">
      <w:pPr>
        <w:pStyle w:val="a7"/>
        <w:numPr>
          <w:ilvl w:val="0"/>
          <w:numId w:val="58"/>
        </w:numPr>
        <w:ind w:left="0" w:firstLine="0"/>
        <w:rPr>
          <w:sz w:val="24"/>
          <w:szCs w:val="24"/>
        </w:rPr>
      </w:pPr>
      <w:r w:rsidRPr="007341F5">
        <w:rPr>
          <w:sz w:val="24"/>
          <w:szCs w:val="24"/>
        </w:rPr>
        <w:t>характеризовать основные формы организации занятий физической культурой, определять их целевое назначение и знать особенности</w:t>
      </w:r>
      <w:r w:rsidRPr="007341F5">
        <w:rPr>
          <w:spacing w:val="-24"/>
          <w:sz w:val="24"/>
          <w:szCs w:val="24"/>
        </w:rPr>
        <w:t xml:space="preserve"> </w:t>
      </w:r>
      <w:r w:rsidRPr="007341F5">
        <w:rPr>
          <w:sz w:val="24"/>
          <w:szCs w:val="24"/>
        </w:rPr>
        <w:t>проведения;</w:t>
      </w:r>
    </w:p>
    <w:p w:rsidR="004B4B88" w:rsidRPr="007341F5" w:rsidRDefault="008A4E39" w:rsidP="009F2376">
      <w:pPr>
        <w:pStyle w:val="a7"/>
        <w:numPr>
          <w:ilvl w:val="0"/>
          <w:numId w:val="58"/>
        </w:numPr>
        <w:ind w:left="0" w:firstLine="0"/>
        <w:rPr>
          <w:sz w:val="24"/>
          <w:szCs w:val="24"/>
        </w:rPr>
      </w:pPr>
      <w:r w:rsidRPr="007341F5">
        <w:rPr>
          <w:sz w:val="24"/>
          <w:szCs w:val="24"/>
        </w:rPr>
        <w:t>составлять и выполнять индивидуально ориентированные комплексы оздоровительной и адаптивной физической культуры;</w:t>
      </w:r>
    </w:p>
    <w:p w:rsidR="004B4B88" w:rsidRPr="007341F5" w:rsidRDefault="008A4E39" w:rsidP="009F2376">
      <w:pPr>
        <w:pStyle w:val="a7"/>
        <w:numPr>
          <w:ilvl w:val="0"/>
          <w:numId w:val="58"/>
        </w:numPr>
        <w:ind w:left="0" w:firstLine="0"/>
        <w:rPr>
          <w:sz w:val="24"/>
          <w:szCs w:val="24"/>
        </w:rPr>
      </w:pPr>
      <w:r w:rsidRPr="007341F5">
        <w:rPr>
          <w:sz w:val="24"/>
          <w:szCs w:val="24"/>
        </w:rPr>
        <w:t>выполнять комплексы упражнений традиционных и современных оздоровительных систем физического</w:t>
      </w:r>
      <w:r w:rsidRPr="007341F5">
        <w:rPr>
          <w:spacing w:val="1"/>
          <w:sz w:val="24"/>
          <w:szCs w:val="24"/>
        </w:rPr>
        <w:t xml:space="preserve"> </w:t>
      </w:r>
      <w:r w:rsidRPr="007341F5">
        <w:rPr>
          <w:sz w:val="24"/>
          <w:szCs w:val="24"/>
        </w:rPr>
        <w:t>воспитания;</w:t>
      </w:r>
    </w:p>
    <w:p w:rsidR="004B4B88" w:rsidRPr="007341F5" w:rsidRDefault="008A4E39" w:rsidP="009F2376">
      <w:pPr>
        <w:pStyle w:val="a7"/>
        <w:numPr>
          <w:ilvl w:val="0"/>
          <w:numId w:val="58"/>
        </w:numPr>
        <w:ind w:left="0" w:firstLine="0"/>
        <w:rPr>
          <w:sz w:val="24"/>
          <w:szCs w:val="24"/>
        </w:rPr>
      </w:pPr>
      <w:r w:rsidRPr="007341F5">
        <w:rPr>
          <w:sz w:val="24"/>
          <w:szCs w:val="24"/>
        </w:rPr>
        <w:t>выполнять технические действия и тактические приемы базовых видов спорта, применять их в игровой и соревновательной</w:t>
      </w:r>
      <w:r w:rsidRPr="007341F5">
        <w:rPr>
          <w:spacing w:val="-8"/>
          <w:sz w:val="24"/>
          <w:szCs w:val="24"/>
        </w:rPr>
        <w:t xml:space="preserve"> </w:t>
      </w:r>
      <w:r w:rsidRPr="007341F5">
        <w:rPr>
          <w:sz w:val="24"/>
          <w:szCs w:val="24"/>
        </w:rPr>
        <w:t>деятельности;</w:t>
      </w:r>
    </w:p>
    <w:p w:rsidR="004B4B88" w:rsidRPr="007341F5" w:rsidRDefault="008A4E39" w:rsidP="009F2376">
      <w:pPr>
        <w:pStyle w:val="a7"/>
        <w:numPr>
          <w:ilvl w:val="0"/>
          <w:numId w:val="58"/>
        </w:numPr>
        <w:ind w:left="0" w:firstLine="0"/>
        <w:rPr>
          <w:sz w:val="24"/>
          <w:szCs w:val="24"/>
        </w:rPr>
      </w:pPr>
      <w:r w:rsidRPr="007341F5">
        <w:rPr>
          <w:sz w:val="24"/>
          <w:szCs w:val="24"/>
        </w:rPr>
        <w:t>практически использовать приемы самомассажа и</w:t>
      </w:r>
      <w:r w:rsidRPr="007341F5">
        <w:rPr>
          <w:spacing w:val="-5"/>
          <w:sz w:val="24"/>
          <w:szCs w:val="24"/>
        </w:rPr>
        <w:t xml:space="preserve"> </w:t>
      </w:r>
      <w:r w:rsidRPr="007341F5">
        <w:rPr>
          <w:sz w:val="24"/>
          <w:szCs w:val="24"/>
        </w:rPr>
        <w:t>релаксации;</w:t>
      </w:r>
    </w:p>
    <w:p w:rsidR="004B4B88" w:rsidRPr="007341F5" w:rsidRDefault="008A4E39" w:rsidP="009F2376">
      <w:pPr>
        <w:pStyle w:val="a7"/>
        <w:numPr>
          <w:ilvl w:val="0"/>
          <w:numId w:val="58"/>
        </w:numPr>
        <w:ind w:left="0" w:firstLine="0"/>
        <w:rPr>
          <w:sz w:val="24"/>
          <w:szCs w:val="24"/>
        </w:rPr>
      </w:pPr>
      <w:r w:rsidRPr="007341F5">
        <w:rPr>
          <w:sz w:val="24"/>
          <w:szCs w:val="24"/>
        </w:rPr>
        <w:t>практически использовать приемы защиты и</w:t>
      </w:r>
      <w:r w:rsidRPr="007341F5">
        <w:rPr>
          <w:spacing w:val="-3"/>
          <w:sz w:val="24"/>
          <w:szCs w:val="24"/>
        </w:rPr>
        <w:t xml:space="preserve"> </w:t>
      </w:r>
      <w:r w:rsidRPr="007341F5">
        <w:rPr>
          <w:sz w:val="24"/>
          <w:szCs w:val="24"/>
        </w:rPr>
        <w:t>самообороны;</w:t>
      </w:r>
    </w:p>
    <w:p w:rsidR="004B4B88" w:rsidRPr="007341F5" w:rsidRDefault="008A4E39" w:rsidP="009F2376">
      <w:pPr>
        <w:pStyle w:val="a7"/>
        <w:numPr>
          <w:ilvl w:val="0"/>
          <w:numId w:val="58"/>
        </w:numPr>
        <w:ind w:left="0" w:firstLine="0"/>
        <w:rPr>
          <w:sz w:val="24"/>
          <w:szCs w:val="24"/>
        </w:rPr>
      </w:pPr>
      <w:r w:rsidRPr="007341F5">
        <w:rPr>
          <w:sz w:val="24"/>
          <w:szCs w:val="24"/>
        </w:rPr>
        <w:t>составлять и проводить комплексы физических упражнений различной направленности;</w:t>
      </w:r>
    </w:p>
    <w:p w:rsidR="004B4B88" w:rsidRPr="007341F5" w:rsidRDefault="008A4E39" w:rsidP="009F2376">
      <w:pPr>
        <w:pStyle w:val="a7"/>
        <w:numPr>
          <w:ilvl w:val="0"/>
          <w:numId w:val="58"/>
        </w:numPr>
        <w:ind w:left="0" w:firstLine="0"/>
        <w:rPr>
          <w:sz w:val="24"/>
          <w:szCs w:val="24"/>
        </w:rPr>
      </w:pPr>
      <w:r w:rsidRPr="007341F5">
        <w:rPr>
          <w:sz w:val="24"/>
          <w:szCs w:val="24"/>
        </w:rPr>
        <w:t>определять уровни индивидуального физического развития и развития физических</w:t>
      </w:r>
      <w:r w:rsidRPr="007341F5">
        <w:rPr>
          <w:spacing w:val="-1"/>
          <w:sz w:val="24"/>
          <w:szCs w:val="24"/>
        </w:rPr>
        <w:t xml:space="preserve"> </w:t>
      </w:r>
      <w:r w:rsidRPr="007341F5">
        <w:rPr>
          <w:sz w:val="24"/>
          <w:szCs w:val="24"/>
        </w:rPr>
        <w:t>качеств;</w:t>
      </w:r>
    </w:p>
    <w:p w:rsidR="004B4B88" w:rsidRPr="007341F5" w:rsidRDefault="008A4E39" w:rsidP="009F2376">
      <w:pPr>
        <w:pStyle w:val="a7"/>
        <w:numPr>
          <w:ilvl w:val="0"/>
          <w:numId w:val="58"/>
        </w:numPr>
        <w:ind w:left="0" w:firstLine="0"/>
        <w:rPr>
          <w:sz w:val="24"/>
          <w:szCs w:val="24"/>
        </w:rPr>
      </w:pPr>
      <w:r w:rsidRPr="007341F5">
        <w:rPr>
          <w:sz w:val="24"/>
          <w:szCs w:val="24"/>
        </w:rPr>
        <w:t>проводить мероприятия по профилактике травматизма во время занятий физическими упражнениями;</w:t>
      </w:r>
    </w:p>
    <w:p w:rsidR="004B4B88" w:rsidRPr="007341F5" w:rsidRDefault="008A4E39" w:rsidP="009F2376">
      <w:pPr>
        <w:pStyle w:val="a7"/>
        <w:numPr>
          <w:ilvl w:val="0"/>
          <w:numId w:val="58"/>
        </w:numPr>
        <w:ind w:left="0" w:firstLine="0"/>
        <w:rPr>
          <w:sz w:val="24"/>
          <w:szCs w:val="24"/>
        </w:rPr>
      </w:pPr>
      <w:r w:rsidRPr="007341F5">
        <w:rPr>
          <w:sz w:val="24"/>
          <w:szCs w:val="24"/>
        </w:rPr>
        <w:t>владеть техникой выполнения тестовых испытаний Всероссийского физкультурно-спортивного комплекса «Готов к труду и обороне»</w:t>
      </w:r>
      <w:r w:rsidRPr="007341F5">
        <w:rPr>
          <w:spacing w:val="-13"/>
          <w:sz w:val="24"/>
          <w:szCs w:val="24"/>
        </w:rPr>
        <w:t xml:space="preserve"> </w:t>
      </w:r>
      <w:r w:rsidRPr="007341F5">
        <w:rPr>
          <w:sz w:val="24"/>
          <w:szCs w:val="24"/>
        </w:rPr>
        <w:t>(ГТО).</w:t>
      </w:r>
    </w:p>
    <w:p w:rsidR="004B4B88" w:rsidRPr="007341F5" w:rsidRDefault="008A4E39" w:rsidP="009F2376">
      <w:pPr>
        <w:pStyle w:val="a7"/>
        <w:numPr>
          <w:ilvl w:val="0"/>
          <w:numId w:val="58"/>
        </w:numPr>
        <w:ind w:left="0" w:firstLine="0"/>
        <w:rPr>
          <w:sz w:val="24"/>
          <w:szCs w:val="24"/>
        </w:rPr>
      </w:pPr>
      <w:r w:rsidRPr="007341F5">
        <w:rPr>
          <w:sz w:val="24"/>
          <w:szCs w:val="24"/>
        </w:rPr>
        <w:t>Выпускник на базовом уровне получит возможность научиться:</w:t>
      </w:r>
    </w:p>
    <w:p w:rsidR="004B4B88" w:rsidRPr="007341F5" w:rsidRDefault="008A4E39" w:rsidP="009F2376">
      <w:pPr>
        <w:pStyle w:val="a7"/>
        <w:numPr>
          <w:ilvl w:val="0"/>
          <w:numId w:val="58"/>
        </w:numPr>
        <w:ind w:left="0" w:firstLine="0"/>
        <w:rPr>
          <w:i/>
          <w:sz w:val="24"/>
          <w:szCs w:val="24"/>
        </w:rPr>
      </w:pPr>
      <w:r w:rsidRPr="007341F5">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4B4B88" w:rsidRPr="007341F5" w:rsidRDefault="008A4E39" w:rsidP="009F2376">
      <w:pPr>
        <w:pStyle w:val="a7"/>
        <w:numPr>
          <w:ilvl w:val="0"/>
          <w:numId w:val="58"/>
        </w:numPr>
        <w:ind w:left="0" w:firstLine="0"/>
        <w:rPr>
          <w:i/>
          <w:sz w:val="24"/>
          <w:szCs w:val="24"/>
        </w:rPr>
      </w:pPr>
      <w:r w:rsidRPr="007341F5">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sidRPr="007341F5">
        <w:rPr>
          <w:i/>
          <w:spacing w:val="-1"/>
          <w:sz w:val="24"/>
          <w:szCs w:val="24"/>
        </w:rPr>
        <w:t xml:space="preserve"> </w:t>
      </w:r>
      <w:r w:rsidRPr="007341F5">
        <w:rPr>
          <w:i/>
          <w:sz w:val="24"/>
          <w:szCs w:val="24"/>
        </w:rPr>
        <w:t>образования;</w:t>
      </w:r>
    </w:p>
    <w:p w:rsidR="004B4B88" w:rsidRPr="007341F5" w:rsidRDefault="008A4E39" w:rsidP="009F2376">
      <w:pPr>
        <w:pStyle w:val="a7"/>
        <w:numPr>
          <w:ilvl w:val="0"/>
          <w:numId w:val="58"/>
        </w:numPr>
        <w:ind w:left="0" w:firstLine="0"/>
        <w:rPr>
          <w:i/>
          <w:sz w:val="24"/>
          <w:szCs w:val="24"/>
        </w:rPr>
      </w:pPr>
      <w:r w:rsidRPr="007341F5">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sidRPr="007341F5">
        <w:rPr>
          <w:i/>
          <w:spacing w:val="-11"/>
          <w:sz w:val="24"/>
          <w:szCs w:val="24"/>
        </w:rPr>
        <w:t xml:space="preserve"> </w:t>
      </w:r>
      <w:r w:rsidRPr="007341F5">
        <w:rPr>
          <w:i/>
          <w:sz w:val="24"/>
          <w:szCs w:val="24"/>
        </w:rPr>
        <w:t>мониторинга;</w:t>
      </w:r>
    </w:p>
    <w:p w:rsidR="004B4B88" w:rsidRPr="007341F5" w:rsidRDefault="008A4E39" w:rsidP="009F2376">
      <w:pPr>
        <w:pStyle w:val="a7"/>
        <w:numPr>
          <w:ilvl w:val="0"/>
          <w:numId w:val="58"/>
        </w:numPr>
        <w:ind w:left="0" w:firstLine="0"/>
        <w:rPr>
          <w:i/>
          <w:sz w:val="24"/>
          <w:szCs w:val="24"/>
        </w:rPr>
      </w:pPr>
      <w:r w:rsidRPr="007341F5">
        <w:rPr>
          <w:i/>
          <w:sz w:val="24"/>
          <w:szCs w:val="24"/>
        </w:rPr>
        <w:lastRenderedPageBreak/>
        <w:t>выполнять технические приемы и тактические действия национальных видов</w:t>
      </w:r>
      <w:r w:rsidRPr="007341F5">
        <w:rPr>
          <w:i/>
          <w:spacing w:val="-1"/>
          <w:sz w:val="24"/>
          <w:szCs w:val="24"/>
        </w:rPr>
        <w:t xml:space="preserve"> </w:t>
      </w:r>
      <w:r w:rsidRPr="007341F5">
        <w:rPr>
          <w:i/>
          <w:sz w:val="24"/>
          <w:szCs w:val="24"/>
        </w:rPr>
        <w:t>спорта;</w:t>
      </w:r>
    </w:p>
    <w:p w:rsidR="004B4B88" w:rsidRPr="007341F5" w:rsidRDefault="008A4E39" w:rsidP="009F2376">
      <w:pPr>
        <w:pStyle w:val="a7"/>
        <w:numPr>
          <w:ilvl w:val="0"/>
          <w:numId w:val="58"/>
        </w:numPr>
        <w:ind w:left="0" w:firstLine="0"/>
        <w:rPr>
          <w:i/>
          <w:sz w:val="24"/>
          <w:szCs w:val="24"/>
        </w:rPr>
      </w:pPr>
      <w:r w:rsidRPr="007341F5">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4B4B88" w:rsidRPr="007341F5" w:rsidRDefault="008A4E39" w:rsidP="009F2376">
      <w:pPr>
        <w:pStyle w:val="a7"/>
        <w:numPr>
          <w:ilvl w:val="0"/>
          <w:numId w:val="58"/>
        </w:numPr>
        <w:ind w:left="0" w:firstLine="0"/>
        <w:rPr>
          <w:i/>
          <w:sz w:val="24"/>
          <w:szCs w:val="24"/>
        </w:rPr>
      </w:pPr>
      <w:r w:rsidRPr="007341F5">
        <w:rPr>
          <w:i/>
          <w:sz w:val="24"/>
          <w:szCs w:val="24"/>
        </w:rPr>
        <w:t>осуществлять судейство в избранном виде</w:t>
      </w:r>
      <w:r w:rsidRPr="007341F5">
        <w:rPr>
          <w:i/>
          <w:spacing w:val="-1"/>
          <w:sz w:val="24"/>
          <w:szCs w:val="24"/>
        </w:rPr>
        <w:t xml:space="preserve"> </w:t>
      </w:r>
      <w:r w:rsidRPr="007341F5">
        <w:rPr>
          <w:i/>
          <w:sz w:val="24"/>
          <w:szCs w:val="24"/>
        </w:rPr>
        <w:t>спорта;</w:t>
      </w:r>
    </w:p>
    <w:p w:rsidR="004B4B88" w:rsidRPr="007341F5" w:rsidRDefault="008A4E39" w:rsidP="009F2376">
      <w:pPr>
        <w:pStyle w:val="a7"/>
        <w:numPr>
          <w:ilvl w:val="0"/>
          <w:numId w:val="58"/>
        </w:numPr>
        <w:ind w:left="0" w:firstLine="0"/>
        <w:rPr>
          <w:i/>
          <w:sz w:val="24"/>
          <w:szCs w:val="24"/>
        </w:rPr>
      </w:pPr>
      <w:r w:rsidRPr="007341F5">
        <w:rPr>
          <w:i/>
          <w:sz w:val="24"/>
          <w:szCs w:val="24"/>
        </w:rPr>
        <w:t>составлять и выполнять комплексы специальной физической</w:t>
      </w:r>
      <w:r w:rsidRPr="007341F5">
        <w:rPr>
          <w:i/>
          <w:spacing w:val="-22"/>
          <w:sz w:val="24"/>
          <w:szCs w:val="24"/>
        </w:rPr>
        <w:t xml:space="preserve"> </w:t>
      </w:r>
      <w:r w:rsidRPr="007341F5">
        <w:rPr>
          <w:i/>
          <w:sz w:val="24"/>
          <w:szCs w:val="24"/>
        </w:rPr>
        <w:t>подготовки.</w:t>
      </w:r>
    </w:p>
    <w:p w:rsidR="00741D43" w:rsidRDefault="00741D43" w:rsidP="00741D43">
      <w:pPr>
        <w:pStyle w:val="s1"/>
        <w:shd w:val="clear" w:color="auto" w:fill="FFFFFF"/>
        <w:spacing w:before="0" w:beforeAutospacing="0" w:after="0" w:afterAutospacing="0"/>
        <w:jc w:val="both"/>
        <w:rPr>
          <w:b/>
        </w:rPr>
      </w:pPr>
      <w:bookmarkStart w:id="28" w:name="_bookmark20"/>
      <w:bookmarkEnd w:id="28"/>
    </w:p>
    <w:p w:rsidR="00741D43" w:rsidRPr="00741D43" w:rsidRDefault="00741D43" w:rsidP="00741D43">
      <w:pPr>
        <w:pStyle w:val="s1"/>
        <w:shd w:val="clear" w:color="auto" w:fill="FFFFFF"/>
        <w:spacing w:before="0" w:beforeAutospacing="0" w:after="0" w:afterAutospacing="0"/>
        <w:jc w:val="both"/>
      </w:pPr>
      <w:r w:rsidRPr="00741D43">
        <w:rPr>
          <w:b/>
        </w:rPr>
        <w:t>"Основы безопасности жизнедеятельности" (базовый уровень) -</w:t>
      </w:r>
      <w:r w:rsidRPr="00741D43">
        <w:t xml:space="preserve"> требования к предметным результатам освоения базового курса основ безопасности жизнедеятельности должны отражать:</w:t>
      </w:r>
    </w:p>
    <w:p w:rsidR="00741D43" w:rsidRPr="00741D43" w:rsidRDefault="00741D43" w:rsidP="00741D43">
      <w:pPr>
        <w:pStyle w:val="s1"/>
        <w:shd w:val="clear" w:color="auto" w:fill="FFFFFF"/>
        <w:spacing w:before="0" w:beforeAutospacing="0" w:after="0" w:afterAutospacing="0"/>
        <w:jc w:val="both"/>
      </w:pPr>
      <w:r w:rsidRPr="00741D43">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41D43" w:rsidRPr="00741D43" w:rsidRDefault="00741D43" w:rsidP="00741D43">
      <w:pPr>
        <w:pStyle w:val="s1"/>
        <w:shd w:val="clear" w:color="auto" w:fill="FFFFFF"/>
        <w:spacing w:before="0" w:beforeAutospacing="0" w:after="0" w:afterAutospacing="0"/>
        <w:jc w:val="both"/>
      </w:pPr>
      <w:r w:rsidRPr="00741D43">
        <w:t>2) знание основ государственной системы, российского законодательства, направленных на защиту населения от внешних и внутренних угроз;</w:t>
      </w:r>
    </w:p>
    <w:p w:rsidR="00741D43" w:rsidRPr="00741D43" w:rsidRDefault="00741D43" w:rsidP="00741D43">
      <w:pPr>
        <w:pStyle w:val="s1"/>
        <w:shd w:val="clear" w:color="auto" w:fill="FFFFFF"/>
        <w:spacing w:before="0" w:beforeAutospacing="0" w:after="0" w:afterAutospacing="0"/>
        <w:jc w:val="both"/>
      </w:pPr>
      <w:r w:rsidRPr="00741D43">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41D43" w:rsidRPr="00741D43" w:rsidRDefault="00741D43" w:rsidP="00741D43">
      <w:pPr>
        <w:pStyle w:val="s1"/>
        <w:shd w:val="clear" w:color="auto" w:fill="FFFFFF"/>
        <w:spacing w:before="0" w:beforeAutospacing="0" w:after="0" w:afterAutospacing="0"/>
        <w:jc w:val="both"/>
      </w:pPr>
      <w:r w:rsidRPr="00741D43">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41D43" w:rsidRPr="00741D43" w:rsidRDefault="00741D43" w:rsidP="00741D43">
      <w:pPr>
        <w:pStyle w:val="s1"/>
        <w:shd w:val="clear" w:color="auto" w:fill="FFFFFF"/>
        <w:spacing w:before="0" w:beforeAutospacing="0" w:after="0" w:afterAutospacing="0"/>
        <w:jc w:val="both"/>
      </w:pPr>
      <w:r w:rsidRPr="00741D43">
        <w:t>5) знание распространенных опасных и чрезвычайных ситуаций природного, техногенного и социального характера;</w:t>
      </w:r>
    </w:p>
    <w:p w:rsidR="00741D43" w:rsidRPr="00741D43" w:rsidRDefault="00741D43" w:rsidP="00741D43">
      <w:pPr>
        <w:pStyle w:val="s1"/>
        <w:shd w:val="clear" w:color="auto" w:fill="FFFFFF"/>
        <w:spacing w:before="0" w:beforeAutospacing="0" w:after="0" w:afterAutospacing="0"/>
        <w:jc w:val="both"/>
      </w:pPr>
      <w:r w:rsidRPr="00741D43">
        <w:t>6) знание факторов, пагубно влияющих на здоровье человека, исключение из своей жизни вредных привычек (курения, пьянства и т. д.);</w:t>
      </w:r>
    </w:p>
    <w:p w:rsidR="00741D43" w:rsidRPr="00741D43" w:rsidRDefault="00741D43" w:rsidP="00741D43">
      <w:pPr>
        <w:pStyle w:val="s1"/>
        <w:shd w:val="clear" w:color="auto" w:fill="FFFFFF"/>
        <w:spacing w:before="0" w:beforeAutospacing="0" w:after="0" w:afterAutospacing="0"/>
        <w:jc w:val="both"/>
      </w:pPr>
      <w:r w:rsidRPr="00741D43">
        <w:t>7) знание основных мер защиты (в том числе в области гражданской обороны) и правил поведения в условиях опасных и чрезвычайных ситуаций;</w:t>
      </w:r>
    </w:p>
    <w:p w:rsidR="00741D43" w:rsidRPr="00741D43" w:rsidRDefault="00741D43" w:rsidP="00741D43">
      <w:pPr>
        <w:pStyle w:val="s1"/>
        <w:shd w:val="clear" w:color="auto" w:fill="FFFFFF"/>
        <w:spacing w:before="0" w:beforeAutospacing="0" w:after="0" w:afterAutospacing="0"/>
        <w:jc w:val="both"/>
      </w:pPr>
      <w:r w:rsidRPr="00741D43">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41D43" w:rsidRPr="00741D43" w:rsidRDefault="00741D43" w:rsidP="00741D43">
      <w:pPr>
        <w:pStyle w:val="s1"/>
        <w:shd w:val="clear" w:color="auto" w:fill="FFFFFF"/>
        <w:spacing w:before="0" w:beforeAutospacing="0" w:after="0" w:afterAutospacing="0"/>
        <w:jc w:val="both"/>
      </w:pPr>
      <w:r w:rsidRPr="00741D43">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41D43" w:rsidRPr="00741D43" w:rsidRDefault="00741D43" w:rsidP="00741D43">
      <w:pPr>
        <w:pStyle w:val="s1"/>
        <w:shd w:val="clear" w:color="auto" w:fill="FFFFFF"/>
        <w:spacing w:before="0" w:beforeAutospacing="0" w:after="0" w:afterAutospacing="0"/>
        <w:jc w:val="both"/>
      </w:pPr>
      <w:r w:rsidRPr="00741D43">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41D43" w:rsidRPr="00741D43" w:rsidRDefault="00741D43" w:rsidP="00741D43">
      <w:pPr>
        <w:pStyle w:val="s1"/>
        <w:shd w:val="clear" w:color="auto" w:fill="FFFFFF"/>
        <w:spacing w:before="0" w:beforeAutospacing="0" w:after="0" w:afterAutospacing="0"/>
        <w:jc w:val="both"/>
      </w:pPr>
      <w:r w:rsidRPr="00741D43">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67AAA" w:rsidRDefault="00741D43" w:rsidP="00166611">
      <w:pPr>
        <w:pStyle w:val="a7"/>
        <w:ind w:left="0" w:firstLine="0"/>
        <w:rPr>
          <w:sz w:val="24"/>
          <w:szCs w:val="24"/>
          <w:shd w:val="clear" w:color="auto" w:fill="FFFFFF"/>
        </w:rPr>
      </w:pPr>
      <w:r w:rsidRPr="00741D43">
        <w:rPr>
          <w:sz w:val="24"/>
          <w:szCs w:val="24"/>
          <w:shd w:val="clear" w:color="auto" w:fill="FFFFFF"/>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41D43" w:rsidRPr="00741D43" w:rsidRDefault="00741D43" w:rsidP="00166611">
      <w:pPr>
        <w:pStyle w:val="a7"/>
        <w:ind w:left="0" w:firstLine="0"/>
        <w:rPr>
          <w:sz w:val="24"/>
          <w:szCs w:val="24"/>
        </w:rPr>
      </w:pPr>
    </w:p>
    <w:p w:rsidR="004B4B88" w:rsidRPr="007341F5" w:rsidRDefault="008A4E39" w:rsidP="00166611">
      <w:pPr>
        <w:pStyle w:val="a7"/>
        <w:ind w:left="0" w:firstLine="0"/>
        <w:rPr>
          <w:b/>
          <w:sz w:val="24"/>
          <w:szCs w:val="24"/>
        </w:rPr>
      </w:pPr>
      <w:r w:rsidRPr="007341F5">
        <w:rPr>
          <w:b/>
          <w:sz w:val="24"/>
          <w:szCs w:val="24"/>
        </w:rPr>
        <w:t>Основы безопасности жизнедеятельности</w:t>
      </w:r>
    </w:p>
    <w:p w:rsidR="004B4B88" w:rsidRPr="007341F5" w:rsidRDefault="008A4E39" w:rsidP="00166611">
      <w:pPr>
        <w:pStyle w:val="a7"/>
        <w:ind w:left="0" w:firstLine="0"/>
        <w:rPr>
          <w:b/>
          <w:sz w:val="24"/>
          <w:szCs w:val="24"/>
        </w:rPr>
      </w:pPr>
      <w:r w:rsidRPr="007341F5">
        <w:rPr>
          <w:b/>
          <w:sz w:val="24"/>
          <w:szCs w:val="24"/>
        </w:rPr>
        <w:t>В результате изучения учебного предмета «Основы безопасности жизнедеятельности» на уровне среднего общего образования:</w:t>
      </w:r>
    </w:p>
    <w:p w:rsidR="004B4B88" w:rsidRPr="007341F5" w:rsidRDefault="008A4E39" w:rsidP="00166611">
      <w:pPr>
        <w:pStyle w:val="a7"/>
        <w:ind w:left="0" w:firstLine="0"/>
        <w:rPr>
          <w:b/>
          <w:sz w:val="24"/>
          <w:szCs w:val="24"/>
        </w:rPr>
      </w:pPr>
      <w:r w:rsidRPr="007341F5">
        <w:rPr>
          <w:b/>
          <w:sz w:val="24"/>
          <w:szCs w:val="24"/>
        </w:rPr>
        <w:t>Выпускник на базовом уровне научится:</w:t>
      </w:r>
    </w:p>
    <w:p w:rsidR="004B4B88" w:rsidRPr="007341F5" w:rsidRDefault="008A4E39" w:rsidP="00166611">
      <w:pPr>
        <w:pStyle w:val="a7"/>
        <w:ind w:left="0" w:firstLine="0"/>
        <w:rPr>
          <w:b/>
          <w:sz w:val="24"/>
          <w:szCs w:val="24"/>
        </w:rPr>
      </w:pPr>
      <w:r w:rsidRPr="007341F5">
        <w:rPr>
          <w:b/>
          <w:sz w:val="24"/>
          <w:szCs w:val="24"/>
        </w:rPr>
        <w:t>Основы комплексной безопасности</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определяющих правила и безопасность дорожного</w:t>
      </w:r>
      <w:r w:rsidRPr="007341F5">
        <w:rPr>
          <w:spacing w:val="-6"/>
          <w:sz w:val="24"/>
          <w:szCs w:val="24"/>
        </w:rPr>
        <w:t xml:space="preserve"> </w:t>
      </w:r>
      <w:r w:rsidRPr="007341F5">
        <w:rPr>
          <w:sz w:val="24"/>
          <w:szCs w:val="24"/>
        </w:rPr>
        <w:t>движения;</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sidRPr="007341F5">
        <w:rPr>
          <w:spacing w:val="-3"/>
          <w:sz w:val="24"/>
          <w:szCs w:val="24"/>
        </w:rPr>
        <w:t xml:space="preserve"> </w:t>
      </w:r>
      <w:r w:rsidRPr="007341F5">
        <w:rPr>
          <w:sz w:val="24"/>
          <w:szCs w:val="24"/>
        </w:rPr>
        <w:t>ответственности;</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безопасности дорожного движения;</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назначение предметов экипировки для обеспечения безопасности при управлении двухколесным транспортным</w:t>
      </w:r>
      <w:r w:rsidRPr="007341F5">
        <w:rPr>
          <w:spacing w:val="-8"/>
          <w:sz w:val="24"/>
          <w:szCs w:val="24"/>
        </w:rPr>
        <w:t xml:space="preserve"> </w:t>
      </w:r>
      <w:r w:rsidRPr="007341F5">
        <w:rPr>
          <w:sz w:val="24"/>
          <w:szCs w:val="24"/>
        </w:rPr>
        <w:t>средством;</w:t>
      </w:r>
    </w:p>
    <w:p w:rsidR="004B4B88" w:rsidRPr="007341F5" w:rsidRDefault="008A4E39" w:rsidP="009F2376">
      <w:pPr>
        <w:pStyle w:val="a7"/>
        <w:numPr>
          <w:ilvl w:val="0"/>
          <w:numId w:val="59"/>
        </w:numPr>
        <w:ind w:left="0" w:firstLine="0"/>
        <w:rPr>
          <w:sz w:val="24"/>
          <w:szCs w:val="24"/>
        </w:rPr>
      </w:pPr>
      <w:r w:rsidRPr="007341F5">
        <w:rPr>
          <w:sz w:val="24"/>
          <w:szCs w:val="24"/>
        </w:rPr>
        <w:t>действовать согласно указанию на дорожных</w:t>
      </w:r>
      <w:r w:rsidRPr="007341F5">
        <w:rPr>
          <w:spacing w:val="-5"/>
          <w:sz w:val="24"/>
          <w:szCs w:val="24"/>
        </w:rPr>
        <w:t xml:space="preserve"> </w:t>
      </w:r>
      <w:r w:rsidRPr="007341F5">
        <w:rPr>
          <w:sz w:val="24"/>
          <w:szCs w:val="24"/>
        </w:rPr>
        <w:t>знаках;</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в области безопасности дорожного</w:t>
      </w:r>
      <w:r w:rsidRPr="007341F5">
        <w:rPr>
          <w:spacing w:val="-3"/>
          <w:sz w:val="24"/>
          <w:szCs w:val="24"/>
        </w:rPr>
        <w:t xml:space="preserve"> </w:t>
      </w:r>
      <w:r w:rsidRPr="007341F5">
        <w:rPr>
          <w:sz w:val="24"/>
          <w:szCs w:val="24"/>
        </w:rPr>
        <w:t>движения;</w:t>
      </w:r>
    </w:p>
    <w:p w:rsidR="004B4B88" w:rsidRPr="007341F5" w:rsidRDefault="008A4E39" w:rsidP="009F2376">
      <w:pPr>
        <w:pStyle w:val="a7"/>
        <w:numPr>
          <w:ilvl w:val="0"/>
          <w:numId w:val="59"/>
        </w:numPr>
        <w:ind w:left="0" w:firstLine="0"/>
        <w:rPr>
          <w:sz w:val="24"/>
          <w:szCs w:val="24"/>
        </w:rPr>
      </w:pPr>
      <w:r w:rsidRPr="007341F5">
        <w:rPr>
          <w:sz w:val="24"/>
          <w:szCs w:val="24"/>
        </w:rPr>
        <w:t xml:space="preserve">прогнозировать и оценивать последствия своего поведения в качестве пешехода, пассажира или </w:t>
      </w:r>
      <w:r w:rsidRPr="007341F5">
        <w:rPr>
          <w:sz w:val="24"/>
          <w:szCs w:val="24"/>
        </w:rPr>
        <w:lastRenderedPageBreak/>
        <w:t>водителя транспортного средства в различных дорожных ситуациях для сохранения жизни и здоровья (своих и окружающих людей);</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sidRPr="007341F5">
        <w:rPr>
          <w:spacing w:val="-8"/>
          <w:sz w:val="24"/>
          <w:szCs w:val="24"/>
        </w:rPr>
        <w:t xml:space="preserve"> </w:t>
      </w:r>
      <w:r w:rsidRPr="007341F5">
        <w:rPr>
          <w:sz w:val="24"/>
          <w:szCs w:val="24"/>
        </w:rPr>
        <w:t>средств);</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нормативных правовых актов в области охраны окружающей</w:t>
      </w:r>
      <w:r w:rsidRPr="007341F5">
        <w:rPr>
          <w:spacing w:val="-1"/>
          <w:sz w:val="24"/>
          <w:szCs w:val="24"/>
        </w:rPr>
        <w:t xml:space="preserve"> </w:t>
      </w:r>
      <w:r w:rsidRPr="007341F5">
        <w:rPr>
          <w:sz w:val="24"/>
          <w:szCs w:val="24"/>
        </w:rPr>
        <w:t>среды;</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охраны окружающей среды;</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наиболее неблагоприятные территории в районе проживания;</w:t>
      </w:r>
    </w:p>
    <w:p w:rsidR="004B4B88" w:rsidRPr="007341F5" w:rsidRDefault="008A4E39" w:rsidP="009F2376">
      <w:pPr>
        <w:pStyle w:val="a7"/>
        <w:numPr>
          <w:ilvl w:val="0"/>
          <w:numId w:val="59"/>
        </w:numPr>
        <w:ind w:left="0" w:firstLine="0"/>
        <w:rPr>
          <w:sz w:val="24"/>
          <w:szCs w:val="24"/>
        </w:rPr>
      </w:pPr>
      <w:r w:rsidRPr="007341F5">
        <w:rPr>
          <w:sz w:val="24"/>
          <w:szCs w:val="24"/>
        </w:rPr>
        <w:t>описывать факторы экориска, объяснять, как снизить последствия их воздействия;</w:t>
      </w:r>
    </w:p>
    <w:p w:rsidR="004B4B88" w:rsidRPr="007341F5" w:rsidRDefault="008A4E39" w:rsidP="009F2376">
      <w:pPr>
        <w:pStyle w:val="a7"/>
        <w:numPr>
          <w:ilvl w:val="0"/>
          <w:numId w:val="59"/>
        </w:numPr>
        <w:ind w:left="0" w:firstLine="0"/>
        <w:rPr>
          <w:sz w:val="24"/>
          <w:szCs w:val="24"/>
        </w:rPr>
      </w:pPr>
      <w:r w:rsidRPr="007341F5">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sidRPr="007341F5">
        <w:rPr>
          <w:spacing w:val="-2"/>
          <w:sz w:val="24"/>
          <w:szCs w:val="24"/>
        </w:rPr>
        <w:t xml:space="preserve"> </w:t>
      </w:r>
      <w:r w:rsidRPr="007341F5">
        <w:rPr>
          <w:sz w:val="24"/>
          <w:szCs w:val="24"/>
        </w:rPr>
        <w:t>обстановки;</w:t>
      </w:r>
    </w:p>
    <w:p w:rsidR="004B4B88" w:rsidRPr="007341F5" w:rsidRDefault="008A4E39" w:rsidP="009F2376">
      <w:pPr>
        <w:pStyle w:val="a7"/>
        <w:numPr>
          <w:ilvl w:val="0"/>
          <w:numId w:val="59"/>
        </w:numPr>
        <w:ind w:left="0" w:firstLine="0"/>
        <w:rPr>
          <w:sz w:val="24"/>
          <w:szCs w:val="24"/>
        </w:rPr>
      </w:pPr>
      <w:r w:rsidRPr="007341F5">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w:t>
      </w:r>
      <w:r w:rsidRPr="007341F5">
        <w:rPr>
          <w:spacing w:val="-1"/>
          <w:sz w:val="24"/>
          <w:szCs w:val="24"/>
        </w:rPr>
        <w:t xml:space="preserve"> </w:t>
      </w:r>
      <w:r w:rsidRPr="007341F5">
        <w:rPr>
          <w:sz w:val="24"/>
          <w:szCs w:val="24"/>
        </w:rPr>
        <w:t>необходимости;</w:t>
      </w:r>
    </w:p>
    <w:p w:rsidR="004B4B88" w:rsidRPr="007341F5" w:rsidRDefault="008A4E39" w:rsidP="009F2376">
      <w:pPr>
        <w:pStyle w:val="a7"/>
        <w:numPr>
          <w:ilvl w:val="0"/>
          <w:numId w:val="59"/>
        </w:numPr>
        <w:ind w:left="0" w:firstLine="0"/>
        <w:rPr>
          <w:sz w:val="24"/>
          <w:szCs w:val="24"/>
        </w:rPr>
      </w:pPr>
      <w:r w:rsidRPr="007341F5">
        <w:rPr>
          <w:sz w:val="24"/>
          <w:szCs w:val="24"/>
        </w:rPr>
        <w:t>опознавать, для чего применяются и используются экологические</w:t>
      </w:r>
      <w:r w:rsidRPr="007341F5">
        <w:rPr>
          <w:spacing w:val="-11"/>
          <w:sz w:val="24"/>
          <w:szCs w:val="24"/>
        </w:rPr>
        <w:t xml:space="preserve"> </w:t>
      </w:r>
      <w:r w:rsidRPr="007341F5">
        <w:rPr>
          <w:sz w:val="24"/>
          <w:szCs w:val="24"/>
        </w:rPr>
        <w:t>знаки;</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об экологической безопасности и охране окружающей</w:t>
      </w:r>
      <w:r w:rsidRPr="007341F5">
        <w:rPr>
          <w:spacing w:val="-6"/>
          <w:sz w:val="24"/>
          <w:szCs w:val="24"/>
        </w:rPr>
        <w:t xml:space="preserve"> </w:t>
      </w:r>
      <w:r w:rsidRPr="007341F5">
        <w:rPr>
          <w:sz w:val="24"/>
          <w:szCs w:val="24"/>
        </w:rPr>
        <w:t>среды;</w:t>
      </w:r>
    </w:p>
    <w:p w:rsidR="004B4B88" w:rsidRPr="007341F5" w:rsidRDefault="008A4E39" w:rsidP="009F2376">
      <w:pPr>
        <w:pStyle w:val="a7"/>
        <w:numPr>
          <w:ilvl w:val="0"/>
          <w:numId w:val="59"/>
        </w:numPr>
        <w:ind w:left="0" w:firstLine="0"/>
        <w:rPr>
          <w:sz w:val="24"/>
          <w:szCs w:val="24"/>
        </w:rPr>
      </w:pPr>
      <w:r w:rsidRPr="007341F5">
        <w:rPr>
          <w:sz w:val="24"/>
          <w:szCs w:val="24"/>
        </w:rPr>
        <w:t>прогнозировать и оценивать свои действия в области охраны окружающей</w:t>
      </w:r>
      <w:r w:rsidRPr="007341F5">
        <w:rPr>
          <w:spacing w:val="-1"/>
          <w:sz w:val="24"/>
          <w:szCs w:val="24"/>
        </w:rPr>
        <w:t xml:space="preserve"> </w:t>
      </w:r>
      <w:r w:rsidRPr="007341F5">
        <w:rPr>
          <w:sz w:val="24"/>
          <w:szCs w:val="24"/>
        </w:rPr>
        <w:t>среды;</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модель личного безопасного поведения в повседневной жизнедеятельности и при ухудшении экологической</w:t>
      </w:r>
      <w:r w:rsidRPr="007341F5">
        <w:rPr>
          <w:spacing w:val="-3"/>
          <w:sz w:val="24"/>
          <w:szCs w:val="24"/>
        </w:rPr>
        <w:t xml:space="preserve"> </w:t>
      </w:r>
      <w:r w:rsidRPr="007341F5">
        <w:rPr>
          <w:sz w:val="24"/>
          <w:szCs w:val="24"/>
        </w:rPr>
        <w:t>обстановки;</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явные и скрытые опасности в современных молодежных хобби;</w:t>
      </w:r>
    </w:p>
    <w:p w:rsidR="004B4B88" w:rsidRPr="007341F5" w:rsidRDefault="008A4E39" w:rsidP="009F2376">
      <w:pPr>
        <w:pStyle w:val="a7"/>
        <w:numPr>
          <w:ilvl w:val="0"/>
          <w:numId w:val="59"/>
        </w:numPr>
        <w:ind w:left="0" w:firstLine="0"/>
        <w:rPr>
          <w:sz w:val="24"/>
          <w:szCs w:val="24"/>
        </w:rPr>
      </w:pPr>
      <w:r w:rsidRPr="007341F5">
        <w:rPr>
          <w:sz w:val="24"/>
          <w:szCs w:val="24"/>
        </w:rPr>
        <w:t>соблюдать правила безопасности в увлечениях, не противоречащих законодательству</w:t>
      </w:r>
      <w:r w:rsidRPr="007341F5">
        <w:rPr>
          <w:spacing w:val="-6"/>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 xml:space="preserve">использовать нормативные правовые акты для определения ответственности за противоправные действия и асоциальное поведение </w:t>
      </w:r>
      <w:r w:rsidRPr="007341F5">
        <w:rPr>
          <w:spacing w:val="-3"/>
          <w:sz w:val="24"/>
          <w:szCs w:val="24"/>
        </w:rPr>
        <w:t xml:space="preserve">во </w:t>
      </w:r>
      <w:r w:rsidRPr="007341F5">
        <w:rPr>
          <w:sz w:val="24"/>
          <w:szCs w:val="24"/>
        </w:rPr>
        <w:t>время занятий</w:t>
      </w:r>
      <w:r w:rsidRPr="007341F5">
        <w:rPr>
          <w:spacing w:val="-3"/>
          <w:sz w:val="24"/>
          <w:szCs w:val="24"/>
        </w:rPr>
        <w:t xml:space="preserve"> </w:t>
      </w:r>
      <w:r w:rsidRPr="007341F5">
        <w:rPr>
          <w:sz w:val="24"/>
          <w:szCs w:val="24"/>
        </w:rPr>
        <w:t>хобби;</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sidRPr="007341F5">
        <w:rPr>
          <w:spacing w:val="-3"/>
          <w:sz w:val="24"/>
          <w:szCs w:val="24"/>
        </w:rPr>
        <w:t xml:space="preserve"> </w:t>
      </w:r>
      <w:r w:rsidRPr="007341F5">
        <w:rPr>
          <w:sz w:val="24"/>
          <w:szCs w:val="24"/>
        </w:rPr>
        <w:t>хобби;</w:t>
      </w:r>
    </w:p>
    <w:p w:rsidR="004B4B88" w:rsidRPr="007341F5" w:rsidRDefault="008A4E39" w:rsidP="009F2376">
      <w:pPr>
        <w:pStyle w:val="a7"/>
        <w:numPr>
          <w:ilvl w:val="0"/>
          <w:numId w:val="59"/>
        </w:numPr>
        <w:ind w:left="0" w:firstLine="0"/>
        <w:rPr>
          <w:sz w:val="24"/>
          <w:szCs w:val="24"/>
        </w:rPr>
      </w:pPr>
      <w:r w:rsidRPr="007341F5">
        <w:rPr>
          <w:sz w:val="24"/>
          <w:szCs w:val="24"/>
        </w:rPr>
        <w:t>прогнозировать и оценивать последствия своего поведения во время занятий современными молодежными хобби;</w:t>
      </w:r>
    </w:p>
    <w:p w:rsidR="004B4B88" w:rsidRPr="007341F5" w:rsidRDefault="008A4E39" w:rsidP="009F2376">
      <w:pPr>
        <w:pStyle w:val="a7"/>
        <w:numPr>
          <w:ilvl w:val="0"/>
          <w:numId w:val="59"/>
        </w:numPr>
        <w:ind w:left="0" w:firstLine="0"/>
        <w:rPr>
          <w:sz w:val="24"/>
          <w:szCs w:val="24"/>
        </w:rPr>
      </w:pPr>
      <w:r w:rsidRPr="007341F5">
        <w:rPr>
          <w:sz w:val="24"/>
          <w:szCs w:val="24"/>
        </w:rPr>
        <w:t>применять правила и рекомендации для составления модели личного безопасного поведения во время занятий современными молодежными</w:t>
      </w:r>
      <w:r w:rsidRPr="007341F5">
        <w:rPr>
          <w:spacing w:val="-17"/>
          <w:sz w:val="24"/>
          <w:szCs w:val="24"/>
        </w:rPr>
        <w:t xml:space="preserve"> </w:t>
      </w:r>
      <w:r w:rsidRPr="007341F5">
        <w:rPr>
          <w:sz w:val="24"/>
          <w:szCs w:val="24"/>
        </w:rPr>
        <w:t>хобби;</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w:t>
      </w:r>
      <w:r w:rsidRPr="007341F5">
        <w:rPr>
          <w:spacing w:val="-1"/>
          <w:sz w:val="24"/>
          <w:szCs w:val="24"/>
        </w:rPr>
        <w:t xml:space="preserve"> </w:t>
      </w:r>
      <w:r w:rsidRPr="007341F5">
        <w:rPr>
          <w:sz w:val="24"/>
          <w:szCs w:val="24"/>
        </w:rPr>
        <w:t>разметкой;</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нормативные правовые акты для определения ответственности за асоциальное поведение на</w:t>
      </w:r>
      <w:r w:rsidRPr="007341F5">
        <w:rPr>
          <w:spacing w:val="-8"/>
          <w:sz w:val="24"/>
          <w:szCs w:val="24"/>
        </w:rPr>
        <w:t xml:space="preserve"> </w:t>
      </w:r>
      <w:r w:rsidRPr="007341F5">
        <w:rPr>
          <w:sz w:val="24"/>
          <w:szCs w:val="24"/>
        </w:rPr>
        <w:t>транспорте;</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о правилах и рекомендациях по обеспечению безопасности на</w:t>
      </w:r>
      <w:r w:rsidRPr="007341F5">
        <w:rPr>
          <w:spacing w:val="-12"/>
          <w:sz w:val="24"/>
          <w:szCs w:val="24"/>
        </w:rPr>
        <w:t xml:space="preserve"> </w:t>
      </w:r>
      <w:r w:rsidRPr="007341F5">
        <w:rPr>
          <w:sz w:val="24"/>
          <w:szCs w:val="24"/>
        </w:rPr>
        <w:t>транспорте;</w:t>
      </w:r>
    </w:p>
    <w:p w:rsidR="004B4B88" w:rsidRPr="007341F5" w:rsidRDefault="008A4E39" w:rsidP="009F2376">
      <w:pPr>
        <w:pStyle w:val="a7"/>
        <w:numPr>
          <w:ilvl w:val="0"/>
          <w:numId w:val="59"/>
        </w:numPr>
        <w:ind w:left="0" w:firstLine="0"/>
        <w:rPr>
          <w:sz w:val="24"/>
          <w:szCs w:val="24"/>
        </w:rPr>
      </w:pPr>
      <w:r w:rsidRPr="007341F5">
        <w:rPr>
          <w:sz w:val="24"/>
          <w:szCs w:val="24"/>
        </w:rPr>
        <w:t>прогнозировать и оценивать последствия своего поведения на  транспорте;</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модель личного безопасного поведения в повседневной жизнедеятельности и в опасных и чрезвычайных ситуациях на</w:t>
      </w:r>
      <w:r w:rsidRPr="007341F5">
        <w:rPr>
          <w:spacing w:val="-8"/>
          <w:sz w:val="24"/>
          <w:szCs w:val="24"/>
        </w:rPr>
        <w:t xml:space="preserve"> </w:t>
      </w:r>
      <w:r w:rsidRPr="007341F5">
        <w:rPr>
          <w:sz w:val="24"/>
          <w:szCs w:val="24"/>
        </w:rPr>
        <w:t>транспорте.</w:t>
      </w:r>
    </w:p>
    <w:p w:rsidR="004B4B88" w:rsidRPr="007341F5" w:rsidRDefault="008A4E39" w:rsidP="00166611">
      <w:pPr>
        <w:pStyle w:val="a7"/>
        <w:ind w:left="0" w:firstLine="0"/>
        <w:rPr>
          <w:b/>
          <w:sz w:val="24"/>
          <w:szCs w:val="24"/>
        </w:rPr>
      </w:pPr>
      <w:r w:rsidRPr="007341F5">
        <w:rPr>
          <w:b/>
          <w:sz w:val="24"/>
          <w:szCs w:val="24"/>
        </w:rPr>
        <w:t>Защита</w:t>
      </w:r>
      <w:r w:rsidR="00367AAA" w:rsidRPr="007341F5">
        <w:rPr>
          <w:b/>
          <w:sz w:val="24"/>
          <w:szCs w:val="24"/>
        </w:rPr>
        <w:t xml:space="preserve"> </w:t>
      </w:r>
      <w:r w:rsidRPr="007341F5">
        <w:rPr>
          <w:b/>
          <w:sz w:val="24"/>
          <w:szCs w:val="24"/>
        </w:rPr>
        <w:t>населения</w:t>
      </w:r>
      <w:r w:rsidR="00367AAA" w:rsidRPr="007341F5">
        <w:rPr>
          <w:b/>
          <w:sz w:val="24"/>
          <w:szCs w:val="24"/>
        </w:rPr>
        <w:t xml:space="preserve"> </w:t>
      </w:r>
      <w:r w:rsidRPr="007341F5">
        <w:rPr>
          <w:b/>
          <w:sz w:val="24"/>
          <w:szCs w:val="24"/>
        </w:rPr>
        <w:t>Российской</w:t>
      </w:r>
      <w:r w:rsidR="00367AAA" w:rsidRPr="007341F5">
        <w:rPr>
          <w:b/>
          <w:sz w:val="24"/>
          <w:szCs w:val="24"/>
        </w:rPr>
        <w:t xml:space="preserve"> </w:t>
      </w:r>
      <w:r w:rsidRPr="007341F5">
        <w:rPr>
          <w:b/>
          <w:sz w:val="24"/>
          <w:szCs w:val="24"/>
        </w:rPr>
        <w:t>Федерации</w:t>
      </w:r>
      <w:r w:rsidR="00367AAA" w:rsidRPr="007341F5">
        <w:rPr>
          <w:b/>
          <w:sz w:val="24"/>
          <w:szCs w:val="24"/>
        </w:rPr>
        <w:t xml:space="preserve"> </w:t>
      </w:r>
      <w:r w:rsidRPr="007341F5">
        <w:rPr>
          <w:b/>
          <w:sz w:val="24"/>
          <w:szCs w:val="24"/>
        </w:rPr>
        <w:t>от</w:t>
      </w:r>
      <w:r w:rsidR="00367AAA" w:rsidRPr="007341F5">
        <w:rPr>
          <w:b/>
          <w:sz w:val="24"/>
          <w:szCs w:val="24"/>
        </w:rPr>
        <w:t xml:space="preserve"> </w:t>
      </w:r>
      <w:r w:rsidRPr="007341F5">
        <w:rPr>
          <w:b/>
          <w:sz w:val="24"/>
          <w:szCs w:val="24"/>
        </w:rPr>
        <w:t>опасных</w:t>
      </w:r>
      <w:r w:rsidR="00367AAA" w:rsidRPr="007341F5">
        <w:rPr>
          <w:b/>
          <w:sz w:val="24"/>
          <w:szCs w:val="24"/>
        </w:rPr>
        <w:t xml:space="preserve"> </w:t>
      </w:r>
      <w:r w:rsidRPr="007341F5">
        <w:rPr>
          <w:b/>
          <w:sz w:val="24"/>
          <w:szCs w:val="24"/>
        </w:rPr>
        <w:t>и чрезвычайных ситуаций</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области защиты населения и территорий от опасных и чрезвычайных</w:t>
      </w:r>
      <w:r w:rsidRPr="007341F5">
        <w:rPr>
          <w:spacing w:val="-26"/>
          <w:sz w:val="24"/>
          <w:szCs w:val="24"/>
        </w:rPr>
        <w:t xml:space="preserve"> </w:t>
      </w:r>
      <w:r w:rsidRPr="007341F5">
        <w:rPr>
          <w:sz w:val="24"/>
          <w:szCs w:val="24"/>
        </w:rPr>
        <w:t>ситуаций;</w:t>
      </w:r>
    </w:p>
    <w:p w:rsidR="00367AAA"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w:t>
      </w:r>
      <w:r w:rsidRPr="007341F5">
        <w:rPr>
          <w:spacing w:val="19"/>
          <w:sz w:val="24"/>
          <w:szCs w:val="24"/>
        </w:rPr>
        <w:t xml:space="preserve"> </w:t>
      </w:r>
      <w:r w:rsidRPr="007341F5">
        <w:rPr>
          <w:sz w:val="24"/>
          <w:szCs w:val="24"/>
        </w:rPr>
        <w:t>своих</w:t>
      </w:r>
      <w:r w:rsidRPr="007341F5">
        <w:rPr>
          <w:spacing w:val="21"/>
          <w:sz w:val="24"/>
          <w:szCs w:val="24"/>
        </w:rPr>
        <w:t xml:space="preserve"> </w:t>
      </w:r>
      <w:r w:rsidRPr="007341F5">
        <w:rPr>
          <w:sz w:val="24"/>
          <w:szCs w:val="24"/>
        </w:rPr>
        <w:t>прав</w:t>
      </w:r>
      <w:r w:rsidRPr="007341F5">
        <w:rPr>
          <w:spacing w:val="19"/>
          <w:sz w:val="24"/>
          <w:szCs w:val="24"/>
        </w:rPr>
        <w:t xml:space="preserve"> </w:t>
      </w:r>
      <w:r w:rsidRPr="007341F5">
        <w:rPr>
          <w:sz w:val="24"/>
          <w:szCs w:val="24"/>
        </w:rPr>
        <w:t>и</w:t>
      </w:r>
      <w:r w:rsidRPr="007341F5">
        <w:rPr>
          <w:spacing w:val="20"/>
          <w:sz w:val="24"/>
          <w:szCs w:val="24"/>
        </w:rPr>
        <w:t xml:space="preserve"> </w:t>
      </w:r>
      <w:r w:rsidRPr="007341F5">
        <w:rPr>
          <w:sz w:val="24"/>
          <w:szCs w:val="24"/>
        </w:rPr>
        <w:t>определения</w:t>
      </w:r>
      <w:r w:rsidRPr="007341F5">
        <w:rPr>
          <w:spacing w:val="21"/>
          <w:sz w:val="24"/>
          <w:szCs w:val="24"/>
        </w:rPr>
        <w:t xml:space="preserve"> </w:t>
      </w:r>
      <w:r w:rsidRPr="007341F5">
        <w:rPr>
          <w:sz w:val="24"/>
          <w:szCs w:val="24"/>
        </w:rPr>
        <w:t>ответственности;</w:t>
      </w:r>
      <w:r w:rsidRPr="007341F5">
        <w:rPr>
          <w:spacing w:val="21"/>
          <w:sz w:val="24"/>
          <w:szCs w:val="24"/>
        </w:rPr>
        <w:t xml:space="preserve"> </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w:t>
      </w:r>
      <w:r w:rsidR="00367AAA" w:rsidRPr="007341F5">
        <w:rPr>
          <w:sz w:val="24"/>
          <w:szCs w:val="24"/>
        </w:rPr>
        <w:t xml:space="preserve"> </w:t>
      </w:r>
      <w:r w:rsidRPr="007341F5">
        <w:rPr>
          <w:sz w:val="24"/>
          <w:szCs w:val="24"/>
        </w:rPr>
        <w:t>основными понятиями в области защиты населения и территорий от опасных и чрезвычайных ситуаций;</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составляющие государственной системы, направленной на защиту населения от опасных и чрезвычайных</w:t>
      </w:r>
      <w:r w:rsidRPr="007341F5">
        <w:rPr>
          <w:spacing w:val="-6"/>
          <w:sz w:val="24"/>
          <w:szCs w:val="24"/>
        </w:rPr>
        <w:t xml:space="preserve"> </w:t>
      </w:r>
      <w:r w:rsidRPr="007341F5">
        <w:rPr>
          <w:sz w:val="24"/>
          <w:szCs w:val="24"/>
        </w:rPr>
        <w:t>ситуаций;</w:t>
      </w:r>
    </w:p>
    <w:p w:rsidR="004B4B88" w:rsidRPr="007341F5" w:rsidRDefault="008A4E39" w:rsidP="009F2376">
      <w:pPr>
        <w:pStyle w:val="a7"/>
        <w:numPr>
          <w:ilvl w:val="0"/>
          <w:numId w:val="59"/>
        </w:numPr>
        <w:ind w:left="0" w:firstLine="0"/>
        <w:rPr>
          <w:sz w:val="24"/>
          <w:szCs w:val="24"/>
        </w:rPr>
      </w:pPr>
      <w:r w:rsidRPr="007341F5">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sidRPr="007341F5">
        <w:rPr>
          <w:spacing w:val="-3"/>
          <w:sz w:val="24"/>
          <w:szCs w:val="24"/>
        </w:rPr>
        <w:t xml:space="preserve"> </w:t>
      </w:r>
      <w:r w:rsidRPr="007341F5">
        <w:rPr>
          <w:sz w:val="24"/>
          <w:szCs w:val="24"/>
        </w:rPr>
        <w:t>населения;</w:t>
      </w:r>
    </w:p>
    <w:p w:rsidR="004B4B88" w:rsidRPr="007341F5" w:rsidRDefault="008A4E39" w:rsidP="009F2376">
      <w:pPr>
        <w:pStyle w:val="a7"/>
        <w:numPr>
          <w:ilvl w:val="0"/>
          <w:numId w:val="59"/>
        </w:numPr>
        <w:ind w:left="0" w:firstLine="0"/>
        <w:rPr>
          <w:sz w:val="24"/>
          <w:szCs w:val="24"/>
        </w:rPr>
      </w:pPr>
      <w:r w:rsidRPr="007341F5">
        <w:rPr>
          <w:sz w:val="24"/>
          <w:szCs w:val="24"/>
        </w:rPr>
        <w:lastRenderedPageBreak/>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sidRPr="007341F5">
        <w:rPr>
          <w:spacing w:val="-1"/>
          <w:sz w:val="24"/>
          <w:szCs w:val="24"/>
        </w:rPr>
        <w:t xml:space="preserve"> </w:t>
      </w:r>
      <w:r w:rsidRPr="007341F5">
        <w:rPr>
          <w:sz w:val="24"/>
          <w:szCs w:val="24"/>
        </w:rPr>
        <w:t>действий;</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причины их возникновения, характеристики, поражающие факторы, особенности и последствия;</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средства индивидуальной, коллективной защиты и приборы индивидуального дозиметрического</w:t>
      </w:r>
      <w:r w:rsidRPr="007341F5">
        <w:rPr>
          <w:spacing w:val="3"/>
          <w:sz w:val="24"/>
          <w:szCs w:val="24"/>
        </w:rPr>
        <w:t xml:space="preserve"> </w:t>
      </w:r>
      <w:r w:rsidRPr="007341F5">
        <w:rPr>
          <w:sz w:val="24"/>
          <w:szCs w:val="24"/>
        </w:rPr>
        <w:t>контроля;</w:t>
      </w:r>
    </w:p>
    <w:p w:rsidR="004B4B88" w:rsidRPr="007341F5" w:rsidRDefault="008A4E39" w:rsidP="009F2376">
      <w:pPr>
        <w:pStyle w:val="a7"/>
        <w:numPr>
          <w:ilvl w:val="0"/>
          <w:numId w:val="59"/>
        </w:numPr>
        <w:ind w:left="0" w:firstLine="0"/>
        <w:rPr>
          <w:sz w:val="24"/>
          <w:szCs w:val="24"/>
        </w:rPr>
      </w:pPr>
      <w:r w:rsidRPr="007341F5">
        <w:rPr>
          <w:sz w:val="24"/>
          <w:szCs w:val="24"/>
        </w:rPr>
        <w:t>действовать согласно обозначению на знаках безопасности и плане эвакуации;</w:t>
      </w:r>
    </w:p>
    <w:p w:rsidR="004B4B88" w:rsidRPr="007341F5" w:rsidRDefault="008A4E39" w:rsidP="009F2376">
      <w:pPr>
        <w:pStyle w:val="a7"/>
        <w:numPr>
          <w:ilvl w:val="0"/>
          <w:numId w:val="59"/>
        </w:numPr>
        <w:ind w:left="0" w:firstLine="0"/>
        <w:rPr>
          <w:sz w:val="24"/>
          <w:szCs w:val="24"/>
        </w:rPr>
      </w:pPr>
      <w:r w:rsidRPr="007341F5">
        <w:rPr>
          <w:sz w:val="24"/>
          <w:szCs w:val="24"/>
        </w:rPr>
        <w:t>вызывать в случае необходимости службы экстренной</w:t>
      </w:r>
      <w:r w:rsidRPr="007341F5">
        <w:rPr>
          <w:spacing w:val="-6"/>
          <w:sz w:val="24"/>
          <w:szCs w:val="24"/>
        </w:rPr>
        <w:t xml:space="preserve"> </w:t>
      </w:r>
      <w:r w:rsidRPr="007341F5">
        <w:rPr>
          <w:sz w:val="24"/>
          <w:szCs w:val="24"/>
        </w:rPr>
        <w:t>помощи;</w:t>
      </w:r>
    </w:p>
    <w:p w:rsidR="004B4B88" w:rsidRPr="007341F5" w:rsidRDefault="008A4E39" w:rsidP="009F2376">
      <w:pPr>
        <w:pStyle w:val="a7"/>
        <w:numPr>
          <w:ilvl w:val="0"/>
          <w:numId w:val="59"/>
        </w:numPr>
        <w:ind w:left="0" w:firstLine="0"/>
        <w:rPr>
          <w:sz w:val="24"/>
          <w:szCs w:val="24"/>
        </w:rPr>
      </w:pPr>
      <w:r w:rsidRPr="007341F5">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модель личного безопасного поведения в условиях опасных и чрезвычайных ситуаций мирного и военного времени.</w:t>
      </w:r>
    </w:p>
    <w:p w:rsidR="004B4B88" w:rsidRPr="007341F5" w:rsidRDefault="008A4E39" w:rsidP="009F2376">
      <w:pPr>
        <w:pStyle w:val="a7"/>
        <w:numPr>
          <w:ilvl w:val="0"/>
          <w:numId w:val="59"/>
        </w:numPr>
        <w:ind w:left="0" w:firstLine="0"/>
        <w:rPr>
          <w:b/>
          <w:sz w:val="24"/>
          <w:szCs w:val="24"/>
        </w:rPr>
      </w:pPr>
      <w:r w:rsidRPr="007341F5">
        <w:rPr>
          <w:b/>
          <w:sz w:val="24"/>
          <w:szCs w:val="24"/>
        </w:rPr>
        <w:t>Основы противодействия экстремизму, терроризму и наркотизму в Российской Федерации</w:t>
      </w:r>
    </w:p>
    <w:p w:rsidR="004B4B88" w:rsidRPr="007341F5" w:rsidRDefault="008A4E39" w:rsidP="009F2376">
      <w:pPr>
        <w:pStyle w:val="a7"/>
        <w:numPr>
          <w:ilvl w:val="0"/>
          <w:numId w:val="59"/>
        </w:numPr>
        <w:ind w:left="0" w:firstLine="0"/>
        <w:rPr>
          <w:sz w:val="24"/>
          <w:szCs w:val="24"/>
        </w:rPr>
      </w:pPr>
      <w:r w:rsidRPr="007341F5">
        <w:rPr>
          <w:sz w:val="24"/>
          <w:szCs w:val="24"/>
        </w:rPr>
        <w:t>Характеризовать особенности экстремизма, терроризма и наркотизма в Российской Федерации;</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взаимосвязь экстремизма, терроризма и</w:t>
      </w:r>
      <w:r w:rsidRPr="007341F5">
        <w:rPr>
          <w:spacing w:val="-9"/>
          <w:sz w:val="24"/>
          <w:szCs w:val="24"/>
        </w:rPr>
        <w:t xml:space="preserve"> </w:t>
      </w:r>
      <w:r w:rsidRPr="007341F5">
        <w:rPr>
          <w:sz w:val="24"/>
          <w:szCs w:val="24"/>
        </w:rPr>
        <w:t>наркотизма;</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противодействия экстремизму, терроризму и наркотизму в Российской</w:t>
      </w:r>
      <w:r w:rsidRPr="007341F5">
        <w:rPr>
          <w:spacing w:val="-11"/>
          <w:sz w:val="24"/>
          <w:szCs w:val="24"/>
        </w:rPr>
        <w:t xml:space="preserve"> </w:t>
      </w:r>
      <w:r w:rsidRPr="007341F5">
        <w:rPr>
          <w:sz w:val="24"/>
          <w:szCs w:val="24"/>
        </w:rPr>
        <w:t>Федерации;</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предназначение общегосударственной системы противодействия экстремизму, терроризму и</w:t>
      </w:r>
      <w:r w:rsidRPr="007341F5">
        <w:rPr>
          <w:spacing w:val="-6"/>
          <w:sz w:val="24"/>
          <w:szCs w:val="24"/>
        </w:rPr>
        <w:t xml:space="preserve"> </w:t>
      </w:r>
      <w:r w:rsidRPr="007341F5">
        <w:rPr>
          <w:sz w:val="24"/>
          <w:szCs w:val="24"/>
        </w:rPr>
        <w:t>наркотизму;</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основные принципы и направления противодействия экстремистской, террористической деятельности и</w:t>
      </w:r>
      <w:r w:rsidRPr="007341F5">
        <w:rPr>
          <w:spacing w:val="-4"/>
          <w:sz w:val="24"/>
          <w:szCs w:val="24"/>
        </w:rPr>
        <w:t xml:space="preserve"> </w:t>
      </w:r>
      <w:r w:rsidRPr="007341F5">
        <w:rPr>
          <w:sz w:val="24"/>
          <w:szCs w:val="24"/>
        </w:rPr>
        <w:t>наркотизму;</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w:t>
      </w:r>
      <w:r w:rsidRPr="007341F5">
        <w:rPr>
          <w:spacing w:val="-4"/>
          <w:sz w:val="24"/>
          <w:szCs w:val="24"/>
        </w:rPr>
        <w:t xml:space="preserve"> </w:t>
      </w:r>
      <w:r w:rsidRPr="007341F5">
        <w:rPr>
          <w:sz w:val="24"/>
          <w:szCs w:val="24"/>
        </w:rPr>
        <w:t>Федерации;</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сайтами и изданиями органов исполнительной власти, осуществляющих противодействие</w:t>
      </w:r>
      <w:r w:rsidRPr="007341F5">
        <w:rPr>
          <w:spacing w:val="1"/>
          <w:sz w:val="24"/>
          <w:szCs w:val="24"/>
        </w:rPr>
        <w:t xml:space="preserve"> </w:t>
      </w:r>
      <w:r w:rsidRPr="007341F5">
        <w:rPr>
          <w:sz w:val="24"/>
          <w:szCs w:val="24"/>
        </w:rPr>
        <w:t>экстремизму,</w:t>
      </w:r>
      <w:r w:rsidR="00367AAA" w:rsidRPr="007341F5">
        <w:rPr>
          <w:sz w:val="24"/>
          <w:szCs w:val="24"/>
        </w:rPr>
        <w:t xml:space="preserve"> т</w:t>
      </w:r>
      <w:r w:rsidRPr="007341F5">
        <w:rPr>
          <w:sz w:val="24"/>
          <w:szCs w:val="24"/>
        </w:rPr>
        <w:t>ерроризму и наркотизму в Российской Федерации, для обеспечения личной безопасности;</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признаки вовлечения в экстремистскую и террористическую деятельность;</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симптомы употребления наркотических</w:t>
      </w:r>
      <w:r w:rsidRPr="007341F5">
        <w:rPr>
          <w:spacing w:val="-4"/>
          <w:sz w:val="24"/>
          <w:szCs w:val="24"/>
        </w:rPr>
        <w:t xml:space="preserve"> </w:t>
      </w:r>
      <w:r w:rsidRPr="007341F5">
        <w:rPr>
          <w:sz w:val="24"/>
          <w:szCs w:val="24"/>
        </w:rPr>
        <w:t>средств;</w:t>
      </w:r>
    </w:p>
    <w:p w:rsidR="004B4B88" w:rsidRPr="007341F5" w:rsidRDefault="008A4E39" w:rsidP="009F2376">
      <w:pPr>
        <w:pStyle w:val="a7"/>
        <w:numPr>
          <w:ilvl w:val="0"/>
          <w:numId w:val="59"/>
        </w:numPr>
        <w:ind w:left="0" w:firstLine="0"/>
        <w:rPr>
          <w:sz w:val="24"/>
          <w:szCs w:val="24"/>
        </w:rPr>
      </w:pPr>
      <w:r w:rsidRPr="007341F5">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sidRPr="007341F5">
        <w:rPr>
          <w:spacing w:val="1"/>
          <w:sz w:val="24"/>
          <w:szCs w:val="24"/>
        </w:rPr>
        <w:t xml:space="preserve"> </w:t>
      </w:r>
      <w:r w:rsidRPr="007341F5">
        <w:rPr>
          <w:sz w:val="24"/>
          <w:szCs w:val="24"/>
        </w:rPr>
        <w:t>средств;</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действия граждан при установлении уровней террористической опасности;</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правила и рекомендации в случае проведения террористической акции;</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B4B88" w:rsidRPr="007341F5" w:rsidRDefault="008A4E39" w:rsidP="009F2376">
      <w:pPr>
        <w:pStyle w:val="a7"/>
        <w:numPr>
          <w:ilvl w:val="0"/>
          <w:numId w:val="59"/>
        </w:numPr>
        <w:ind w:left="0" w:firstLine="0"/>
        <w:rPr>
          <w:b/>
          <w:sz w:val="24"/>
          <w:szCs w:val="24"/>
        </w:rPr>
      </w:pPr>
      <w:r w:rsidRPr="007341F5">
        <w:rPr>
          <w:b/>
          <w:sz w:val="24"/>
          <w:szCs w:val="24"/>
        </w:rPr>
        <w:t>Основы здорового образа жизни</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области здорового образа жизни;</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здорового образа жизни для изучения и реализации своих</w:t>
      </w:r>
      <w:r w:rsidRPr="007341F5">
        <w:rPr>
          <w:spacing w:val="-8"/>
          <w:sz w:val="24"/>
          <w:szCs w:val="24"/>
        </w:rPr>
        <w:t xml:space="preserve"> </w:t>
      </w:r>
      <w:r w:rsidRPr="007341F5">
        <w:rPr>
          <w:sz w:val="24"/>
          <w:szCs w:val="24"/>
        </w:rPr>
        <w:t>прав;</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здорового образа</w:t>
      </w:r>
      <w:r w:rsidRPr="007341F5">
        <w:rPr>
          <w:spacing w:val="-12"/>
          <w:sz w:val="24"/>
          <w:szCs w:val="24"/>
        </w:rPr>
        <w:t xml:space="preserve"> </w:t>
      </w:r>
      <w:r w:rsidRPr="007341F5">
        <w:rPr>
          <w:sz w:val="24"/>
          <w:szCs w:val="24"/>
        </w:rPr>
        <w:t>жизни;</w:t>
      </w:r>
    </w:p>
    <w:p w:rsidR="004B4B88" w:rsidRPr="007341F5" w:rsidRDefault="008A4E39" w:rsidP="009F2376">
      <w:pPr>
        <w:pStyle w:val="a7"/>
        <w:numPr>
          <w:ilvl w:val="0"/>
          <w:numId w:val="59"/>
        </w:numPr>
        <w:ind w:left="0" w:firstLine="0"/>
        <w:rPr>
          <w:sz w:val="24"/>
          <w:szCs w:val="24"/>
        </w:rPr>
      </w:pPr>
      <w:r w:rsidRPr="007341F5">
        <w:rPr>
          <w:sz w:val="24"/>
          <w:szCs w:val="24"/>
        </w:rPr>
        <w:t>описывать факторы здорового образа</w:t>
      </w:r>
      <w:r w:rsidRPr="007341F5">
        <w:rPr>
          <w:spacing w:val="-2"/>
          <w:sz w:val="24"/>
          <w:szCs w:val="24"/>
        </w:rPr>
        <w:t xml:space="preserve"> </w:t>
      </w:r>
      <w:r w:rsidRPr="007341F5">
        <w:rPr>
          <w:sz w:val="24"/>
          <w:szCs w:val="24"/>
        </w:rPr>
        <w:t>жизни;</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преимущества здорового образа</w:t>
      </w:r>
      <w:r w:rsidRPr="007341F5">
        <w:rPr>
          <w:spacing w:val="-6"/>
          <w:sz w:val="24"/>
          <w:szCs w:val="24"/>
        </w:rPr>
        <w:t xml:space="preserve"> </w:t>
      </w:r>
      <w:r w:rsidRPr="007341F5">
        <w:rPr>
          <w:sz w:val="24"/>
          <w:szCs w:val="24"/>
        </w:rPr>
        <w:t>жизни;</w:t>
      </w:r>
    </w:p>
    <w:p w:rsidR="004B4B88" w:rsidRPr="007341F5" w:rsidRDefault="008A4E39" w:rsidP="009F2376">
      <w:pPr>
        <w:pStyle w:val="a7"/>
        <w:numPr>
          <w:ilvl w:val="0"/>
          <w:numId w:val="59"/>
        </w:numPr>
        <w:ind w:left="0" w:firstLine="0"/>
        <w:rPr>
          <w:sz w:val="24"/>
          <w:szCs w:val="24"/>
        </w:rPr>
      </w:pPr>
      <w:r w:rsidRPr="007341F5">
        <w:rPr>
          <w:sz w:val="24"/>
          <w:szCs w:val="24"/>
        </w:rPr>
        <w:lastRenderedPageBreak/>
        <w:t>объяснять значение здорового образа жизни для благополучия общества и государства;</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основные факторы и привычки, пагубно влияющие на здоровье человека;</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сущность репродуктивного</w:t>
      </w:r>
      <w:r w:rsidRPr="007341F5">
        <w:rPr>
          <w:spacing w:val="-2"/>
          <w:sz w:val="24"/>
          <w:szCs w:val="24"/>
        </w:rPr>
        <w:t xml:space="preserve"> </w:t>
      </w:r>
      <w:r w:rsidRPr="007341F5">
        <w:rPr>
          <w:sz w:val="24"/>
          <w:szCs w:val="24"/>
        </w:rPr>
        <w:t>здоровья;</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факторы, положительно и отрицательно влияющие на репродуктивное здоровье;</w:t>
      </w:r>
    </w:p>
    <w:p w:rsidR="004B4B88" w:rsidRPr="007341F5" w:rsidRDefault="008A4E39" w:rsidP="009F2376">
      <w:pPr>
        <w:pStyle w:val="a7"/>
        <w:numPr>
          <w:ilvl w:val="0"/>
          <w:numId w:val="59"/>
        </w:numPr>
        <w:ind w:left="0" w:firstLine="0"/>
        <w:rPr>
          <w:sz w:val="24"/>
          <w:szCs w:val="24"/>
        </w:rPr>
      </w:pPr>
      <w:r w:rsidRPr="007341F5">
        <w:rPr>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B4B88" w:rsidRPr="007341F5" w:rsidRDefault="008A4E39" w:rsidP="009F2376">
      <w:pPr>
        <w:pStyle w:val="a7"/>
        <w:numPr>
          <w:ilvl w:val="0"/>
          <w:numId w:val="59"/>
        </w:numPr>
        <w:ind w:left="0" w:firstLine="0"/>
        <w:rPr>
          <w:b/>
          <w:sz w:val="24"/>
          <w:szCs w:val="24"/>
        </w:rPr>
      </w:pPr>
      <w:r w:rsidRPr="007341F5">
        <w:rPr>
          <w:b/>
          <w:sz w:val="24"/>
          <w:szCs w:val="24"/>
        </w:rPr>
        <w:t>Основы медицинских знаний и оказание первой помощи</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области оказания первой</w:t>
      </w:r>
      <w:r w:rsidRPr="007341F5">
        <w:rPr>
          <w:spacing w:val="-2"/>
          <w:sz w:val="24"/>
          <w:szCs w:val="24"/>
        </w:rPr>
        <w:t xml:space="preserve"> </w:t>
      </w:r>
      <w:r w:rsidRPr="007341F5">
        <w:rPr>
          <w:sz w:val="24"/>
          <w:szCs w:val="24"/>
        </w:rPr>
        <w:t>помощи;</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оказания первой</w:t>
      </w:r>
      <w:r w:rsidRPr="007341F5">
        <w:rPr>
          <w:spacing w:val="-16"/>
          <w:sz w:val="24"/>
          <w:szCs w:val="24"/>
        </w:rPr>
        <w:t xml:space="preserve"> </w:t>
      </w:r>
      <w:r w:rsidRPr="007341F5">
        <w:rPr>
          <w:sz w:val="24"/>
          <w:szCs w:val="24"/>
        </w:rPr>
        <w:t>помощи;</w:t>
      </w:r>
    </w:p>
    <w:p w:rsidR="004B4B88" w:rsidRPr="007341F5" w:rsidRDefault="008A4E39" w:rsidP="009F2376">
      <w:pPr>
        <w:pStyle w:val="a7"/>
        <w:numPr>
          <w:ilvl w:val="0"/>
          <w:numId w:val="59"/>
        </w:numPr>
        <w:ind w:left="0" w:firstLine="0"/>
        <w:rPr>
          <w:sz w:val="24"/>
          <w:szCs w:val="24"/>
        </w:rPr>
      </w:pPr>
      <w:r w:rsidRPr="007341F5">
        <w:rPr>
          <w:sz w:val="24"/>
          <w:szCs w:val="24"/>
        </w:rPr>
        <w:t>отличать первую помощь от медицинской</w:t>
      </w:r>
      <w:r w:rsidRPr="007341F5">
        <w:rPr>
          <w:spacing w:val="-7"/>
          <w:sz w:val="24"/>
          <w:szCs w:val="24"/>
        </w:rPr>
        <w:t xml:space="preserve"> </w:t>
      </w:r>
      <w:r w:rsidRPr="007341F5">
        <w:rPr>
          <w:sz w:val="24"/>
          <w:szCs w:val="24"/>
        </w:rPr>
        <w:t>помощи;</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состояния, при которых оказывается первая помощь, и определять мероприятия по ее</w:t>
      </w:r>
      <w:r w:rsidRPr="007341F5">
        <w:rPr>
          <w:spacing w:val="-5"/>
          <w:sz w:val="24"/>
          <w:szCs w:val="24"/>
        </w:rPr>
        <w:t xml:space="preserve"> </w:t>
      </w:r>
      <w:r w:rsidRPr="007341F5">
        <w:rPr>
          <w:sz w:val="24"/>
          <w:szCs w:val="24"/>
        </w:rPr>
        <w:t>оказанию;</w:t>
      </w:r>
    </w:p>
    <w:p w:rsidR="004B4B88" w:rsidRPr="007341F5" w:rsidRDefault="008A4E39" w:rsidP="009F2376">
      <w:pPr>
        <w:pStyle w:val="a7"/>
        <w:numPr>
          <w:ilvl w:val="0"/>
          <w:numId w:val="59"/>
        </w:numPr>
        <w:ind w:left="0" w:firstLine="0"/>
        <w:rPr>
          <w:sz w:val="24"/>
          <w:szCs w:val="24"/>
        </w:rPr>
      </w:pPr>
      <w:r w:rsidRPr="007341F5">
        <w:rPr>
          <w:sz w:val="24"/>
          <w:szCs w:val="24"/>
        </w:rPr>
        <w:t>оказывать первую помощь при неотложных</w:t>
      </w:r>
      <w:r w:rsidRPr="007341F5">
        <w:rPr>
          <w:spacing w:val="-5"/>
          <w:sz w:val="24"/>
          <w:szCs w:val="24"/>
        </w:rPr>
        <w:t xml:space="preserve"> </w:t>
      </w:r>
      <w:r w:rsidRPr="007341F5">
        <w:rPr>
          <w:sz w:val="24"/>
          <w:szCs w:val="24"/>
        </w:rPr>
        <w:t>состояниях;</w:t>
      </w:r>
    </w:p>
    <w:p w:rsidR="004B4B88" w:rsidRPr="007341F5" w:rsidRDefault="008A4E39" w:rsidP="009F2376">
      <w:pPr>
        <w:pStyle w:val="a7"/>
        <w:numPr>
          <w:ilvl w:val="0"/>
          <w:numId w:val="59"/>
        </w:numPr>
        <w:ind w:left="0" w:firstLine="0"/>
        <w:rPr>
          <w:sz w:val="24"/>
          <w:szCs w:val="24"/>
        </w:rPr>
      </w:pPr>
      <w:r w:rsidRPr="007341F5">
        <w:rPr>
          <w:sz w:val="24"/>
          <w:szCs w:val="24"/>
        </w:rPr>
        <w:t>вызывать в случае необходимости службы экстренной</w:t>
      </w:r>
      <w:r w:rsidRPr="007341F5">
        <w:rPr>
          <w:spacing w:val="-6"/>
          <w:sz w:val="24"/>
          <w:szCs w:val="24"/>
        </w:rPr>
        <w:t xml:space="preserve"> </w:t>
      </w:r>
      <w:r w:rsidRPr="007341F5">
        <w:rPr>
          <w:sz w:val="24"/>
          <w:szCs w:val="24"/>
        </w:rPr>
        <w:t>помощи;</w:t>
      </w:r>
    </w:p>
    <w:p w:rsidR="004B4B88" w:rsidRPr="007341F5" w:rsidRDefault="008A4E39" w:rsidP="009F2376">
      <w:pPr>
        <w:pStyle w:val="a7"/>
        <w:numPr>
          <w:ilvl w:val="0"/>
          <w:numId w:val="59"/>
        </w:numPr>
        <w:ind w:left="0" w:firstLine="0"/>
        <w:rPr>
          <w:sz w:val="24"/>
          <w:szCs w:val="24"/>
        </w:rPr>
      </w:pPr>
      <w:r w:rsidRPr="007341F5">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4B4B88" w:rsidRPr="007341F5" w:rsidRDefault="008A4E39" w:rsidP="009F2376">
      <w:pPr>
        <w:pStyle w:val="a7"/>
        <w:numPr>
          <w:ilvl w:val="0"/>
          <w:numId w:val="59"/>
        </w:numPr>
        <w:ind w:left="0" w:firstLine="0"/>
        <w:rPr>
          <w:sz w:val="24"/>
          <w:szCs w:val="24"/>
        </w:rPr>
      </w:pPr>
      <w:r w:rsidRPr="007341F5">
        <w:rPr>
          <w:sz w:val="24"/>
          <w:szCs w:val="24"/>
        </w:rPr>
        <w:t>действовать согласно указанию на знаках безопасности медицинского и санитарного</w:t>
      </w:r>
      <w:r w:rsidRPr="007341F5">
        <w:rPr>
          <w:spacing w:val="-2"/>
          <w:sz w:val="24"/>
          <w:szCs w:val="24"/>
        </w:rPr>
        <w:t xml:space="preserve"> </w:t>
      </w:r>
      <w:r w:rsidRPr="007341F5">
        <w:rPr>
          <w:sz w:val="24"/>
          <w:szCs w:val="24"/>
        </w:rPr>
        <w:t>назначения;</w:t>
      </w:r>
    </w:p>
    <w:p w:rsidR="004B4B88" w:rsidRPr="007341F5" w:rsidRDefault="008A4E39" w:rsidP="009F2376">
      <w:pPr>
        <w:pStyle w:val="a7"/>
        <w:numPr>
          <w:ilvl w:val="0"/>
          <w:numId w:val="59"/>
        </w:numPr>
        <w:ind w:left="0" w:firstLine="0"/>
        <w:rPr>
          <w:sz w:val="24"/>
          <w:szCs w:val="24"/>
        </w:rPr>
      </w:pPr>
      <w:r w:rsidRPr="007341F5">
        <w:rPr>
          <w:sz w:val="24"/>
          <w:szCs w:val="24"/>
        </w:rPr>
        <w:t>составлять модель личного безопасного поведения при оказании первой помощи пострадавшему;</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сфере санитарно-эпидемиологическом благополучия</w:t>
      </w:r>
      <w:r w:rsidRPr="007341F5">
        <w:rPr>
          <w:spacing w:val="-4"/>
          <w:sz w:val="24"/>
          <w:szCs w:val="24"/>
        </w:rPr>
        <w:t xml:space="preserve"> </w:t>
      </w:r>
      <w:r w:rsidRPr="007341F5">
        <w:rPr>
          <w:sz w:val="24"/>
          <w:szCs w:val="24"/>
        </w:rPr>
        <w:t>населения;</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sidRPr="007341F5">
        <w:rPr>
          <w:spacing w:val="-6"/>
          <w:sz w:val="24"/>
          <w:szCs w:val="24"/>
        </w:rPr>
        <w:t xml:space="preserve"> </w:t>
      </w:r>
      <w:r w:rsidRPr="007341F5">
        <w:rPr>
          <w:sz w:val="24"/>
          <w:szCs w:val="24"/>
        </w:rPr>
        <w:t>ответственности;</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B4B88" w:rsidRPr="007341F5" w:rsidRDefault="008A4E39" w:rsidP="009F2376">
      <w:pPr>
        <w:pStyle w:val="a7"/>
        <w:numPr>
          <w:ilvl w:val="0"/>
          <w:numId w:val="59"/>
        </w:numPr>
        <w:ind w:left="0" w:firstLine="0"/>
        <w:rPr>
          <w:sz w:val="24"/>
          <w:szCs w:val="24"/>
        </w:rPr>
      </w:pPr>
      <w:r w:rsidRPr="007341F5">
        <w:rPr>
          <w:sz w:val="24"/>
          <w:szCs w:val="24"/>
        </w:rPr>
        <w:t>классифицировать основные инфекционные</w:t>
      </w:r>
      <w:r w:rsidRPr="007341F5">
        <w:rPr>
          <w:spacing w:val="-4"/>
          <w:sz w:val="24"/>
          <w:szCs w:val="24"/>
        </w:rPr>
        <w:t xml:space="preserve"> </w:t>
      </w:r>
      <w:r w:rsidRPr="007341F5">
        <w:rPr>
          <w:sz w:val="24"/>
          <w:szCs w:val="24"/>
        </w:rPr>
        <w:t>болезни;</w:t>
      </w:r>
    </w:p>
    <w:p w:rsidR="004B4B88" w:rsidRPr="007341F5" w:rsidRDefault="008A4E39" w:rsidP="009F2376">
      <w:pPr>
        <w:pStyle w:val="a7"/>
        <w:numPr>
          <w:ilvl w:val="0"/>
          <w:numId w:val="59"/>
        </w:numPr>
        <w:ind w:left="0" w:firstLine="0"/>
        <w:rPr>
          <w:sz w:val="24"/>
          <w:szCs w:val="24"/>
        </w:rPr>
      </w:pPr>
      <w:r w:rsidRPr="007341F5">
        <w:rPr>
          <w:sz w:val="24"/>
          <w:szCs w:val="24"/>
        </w:rPr>
        <w:t>определять меры, направленные на предупреждение возникновения и распространения инфекционных заболеваний;</w:t>
      </w:r>
    </w:p>
    <w:p w:rsidR="004B4B88" w:rsidRPr="007341F5" w:rsidRDefault="008A4E39" w:rsidP="009F2376">
      <w:pPr>
        <w:pStyle w:val="a7"/>
        <w:numPr>
          <w:ilvl w:val="0"/>
          <w:numId w:val="59"/>
        </w:numPr>
        <w:ind w:left="0" w:firstLine="0"/>
        <w:rPr>
          <w:sz w:val="24"/>
          <w:szCs w:val="24"/>
        </w:rPr>
      </w:pPr>
      <w:r w:rsidRPr="007341F5">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4B4B88" w:rsidRPr="007341F5" w:rsidRDefault="008A4E39" w:rsidP="00166611">
      <w:pPr>
        <w:pStyle w:val="a7"/>
        <w:ind w:left="0" w:firstLine="0"/>
        <w:rPr>
          <w:b/>
          <w:sz w:val="24"/>
          <w:szCs w:val="24"/>
        </w:rPr>
      </w:pPr>
      <w:r w:rsidRPr="007341F5">
        <w:rPr>
          <w:b/>
          <w:sz w:val="24"/>
          <w:szCs w:val="24"/>
        </w:rPr>
        <w:t>Основы обороны государства</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области обороны</w:t>
      </w:r>
      <w:r w:rsidRPr="007341F5">
        <w:rPr>
          <w:spacing w:val="-2"/>
          <w:sz w:val="24"/>
          <w:szCs w:val="24"/>
        </w:rPr>
        <w:t xml:space="preserve"> </w:t>
      </w:r>
      <w:r w:rsidRPr="007341F5">
        <w:rPr>
          <w:sz w:val="24"/>
          <w:szCs w:val="24"/>
        </w:rPr>
        <w:t>государства;</w:t>
      </w:r>
    </w:p>
    <w:p w:rsidR="004B4B88" w:rsidRPr="007341F5" w:rsidRDefault="008A4E39" w:rsidP="009F2376">
      <w:pPr>
        <w:pStyle w:val="a7"/>
        <w:numPr>
          <w:ilvl w:val="0"/>
          <w:numId w:val="59"/>
        </w:numPr>
        <w:ind w:left="0" w:firstLine="0"/>
        <w:rPr>
          <w:sz w:val="24"/>
          <w:szCs w:val="24"/>
        </w:rPr>
      </w:pPr>
      <w:r w:rsidRPr="007341F5">
        <w:rPr>
          <w:sz w:val="24"/>
          <w:szCs w:val="24"/>
        </w:rPr>
        <w:t>характеризовать состояние и тенденции развития современного мира и России;</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национальные интересы РФ и стратегические национальные приоритеты;</w:t>
      </w:r>
    </w:p>
    <w:p w:rsidR="004B4B88" w:rsidRPr="007341F5" w:rsidRDefault="008A4E39" w:rsidP="009F2376">
      <w:pPr>
        <w:pStyle w:val="a7"/>
        <w:numPr>
          <w:ilvl w:val="0"/>
          <w:numId w:val="59"/>
        </w:numPr>
        <w:ind w:left="0" w:firstLine="0"/>
        <w:rPr>
          <w:sz w:val="24"/>
          <w:szCs w:val="24"/>
        </w:rPr>
      </w:pPr>
      <w:r w:rsidRPr="007341F5">
        <w:rPr>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4B4B88" w:rsidRPr="007341F5" w:rsidRDefault="008A4E39" w:rsidP="009F2376">
      <w:pPr>
        <w:pStyle w:val="a7"/>
        <w:numPr>
          <w:ilvl w:val="0"/>
          <w:numId w:val="59"/>
        </w:numPr>
        <w:ind w:left="0" w:firstLine="0"/>
        <w:rPr>
          <w:sz w:val="24"/>
          <w:szCs w:val="24"/>
        </w:rPr>
      </w:pPr>
      <w:r w:rsidRPr="007341F5">
        <w:rPr>
          <w:sz w:val="24"/>
          <w:szCs w:val="24"/>
        </w:rPr>
        <w:t>приводить примеры основных внешних и внутренних</w:t>
      </w:r>
      <w:r w:rsidRPr="007341F5">
        <w:rPr>
          <w:spacing w:val="-8"/>
          <w:sz w:val="24"/>
          <w:szCs w:val="24"/>
        </w:rPr>
        <w:t xml:space="preserve"> </w:t>
      </w:r>
      <w:r w:rsidRPr="007341F5">
        <w:rPr>
          <w:sz w:val="24"/>
          <w:szCs w:val="24"/>
        </w:rPr>
        <w:t>опасностей;</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w:t>
      </w:r>
      <w:r w:rsidRPr="007341F5">
        <w:rPr>
          <w:spacing w:val="-3"/>
          <w:sz w:val="24"/>
          <w:szCs w:val="24"/>
        </w:rPr>
        <w:t xml:space="preserve"> </w:t>
      </w:r>
      <w:r w:rsidRPr="007341F5">
        <w:rPr>
          <w:sz w:val="24"/>
          <w:szCs w:val="24"/>
        </w:rPr>
        <w:t>безопасности;</w:t>
      </w:r>
    </w:p>
    <w:p w:rsidR="004B4B88" w:rsidRPr="007341F5" w:rsidRDefault="008A4E39" w:rsidP="009F2376">
      <w:pPr>
        <w:pStyle w:val="a7"/>
        <w:numPr>
          <w:ilvl w:val="0"/>
          <w:numId w:val="59"/>
        </w:numPr>
        <w:ind w:left="0" w:firstLine="0"/>
        <w:rPr>
          <w:sz w:val="24"/>
          <w:szCs w:val="24"/>
        </w:rPr>
      </w:pPr>
      <w:r w:rsidRPr="007341F5">
        <w:rPr>
          <w:sz w:val="24"/>
          <w:szCs w:val="24"/>
        </w:rPr>
        <w:t>разъяснять основные направления обеспечения национальной безопасности и обороны</w:t>
      </w:r>
      <w:r w:rsidRPr="007341F5">
        <w:rPr>
          <w:spacing w:val="-2"/>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обороны</w:t>
      </w:r>
      <w:r w:rsidRPr="007341F5">
        <w:rPr>
          <w:spacing w:val="-9"/>
          <w:sz w:val="24"/>
          <w:szCs w:val="24"/>
        </w:rPr>
        <w:t xml:space="preserve"> </w:t>
      </w:r>
      <w:r w:rsidRPr="007341F5">
        <w:rPr>
          <w:sz w:val="24"/>
          <w:szCs w:val="24"/>
        </w:rPr>
        <w:t>государства;</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основы и организацию обороны</w:t>
      </w:r>
      <w:r w:rsidRPr="007341F5">
        <w:rPr>
          <w:spacing w:val="-7"/>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предназначение и использование ВС РФ в области</w:t>
      </w:r>
      <w:r w:rsidRPr="007341F5">
        <w:rPr>
          <w:spacing w:val="-16"/>
          <w:sz w:val="24"/>
          <w:szCs w:val="24"/>
        </w:rPr>
        <w:t xml:space="preserve"> </w:t>
      </w:r>
      <w:r w:rsidRPr="007341F5">
        <w:rPr>
          <w:sz w:val="24"/>
          <w:szCs w:val="24"/>
        </w:rPr>
        <w:t>обороны;</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направление военной политики РФ в современных</w:t>
      </w:r>
      <w:r w:rsidRPr="007341F5">
        <w:rPr>
          <w:spacing w:val="-11"/>
          <w:sz w:val="24"/>
          <w:szCs w:val="24"/>
        </w:rPr>
        <w:t xml:space="preserve"> </w:t>
      </w:r>
      <w:r w:rsidRPr="007341F5">
        <w:rPr>
          <w:sz w:val="24"/>
          <w:szCs w:val="24"/>
        </w:rPr>
        <w:t>условиях;</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предназначение и задачи Вооруженных Сил РФ, других войск, воинских формирований и органов в мирное и военное</w:t>
      </w:r>
      <w:r w:rsidRPr="007341F5">
        <w:rPr>
          <w:spacing w:val="-9"/>
          <w:sz w:val="24"/>
          <w:szCs w:val="24"/>
        </w:rPr>
        <w:t xml:space="preserve"> </w:t>
      </w:r>
      <w:r w:rsidRPr="007341F5">
        <w:rPr>
          <w:sz w:val="24"/>
          <w:szCs w:val="24"/>
        </w:rPr>
        <w:t>время;</w:t>
      </w:r>
    </w:p>
    <w:p w:rsidR="004B4B88" w:rsidRPr="007341F5" w:rsidRDefault="008A4E39" w:rsidP="009F2376">
      <w:pPr>
        <w:pStyle w:val="a7"/>
        <w:numPr>
          <w:ilvl w:val="0"/>
          <w:numId w:val="59"/>
        </w:numPr>
        <w:ind w:left="0" w:firstLine="0"/>
        <w:rPr>
          <w:sz w:val="24"/>
          <w:szCs w:val="24"/>
        </w:rPr>
      </w:pPr>
      <w:r w:rsidRPr="007341F5">
        <w:rPr>
          <w:sz w:val="24"/>
          <w:szCs w:val="24"/>
        </w:rPr>
        <w:t>характеризовать историю создания ВС</w:t>
      </w:r>
      <w:r w:rsidRPr="007341F5">
        <w:rPr>
          <w:spacing w:val="-2"/>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описывать структуру ВС</w:t>
      </w:r>
      <w:r w:rsidRPr="007341F5">
        <w:rPr>
          <w:spacing w:val="-6"/>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lastRenderedPageBreak/>
        <w:t>характеризовать виды и рода войск ВС РФ, их предназначение и</w:t>
      </w:r>
      <w:r w:rsidRPr="007341F5">
        <w:rPr>
          <w:spacing w:val="-15"/>
          <w:sz w:val="24"/>
          <w:szCs w:val="24"/>
        </w:rPr>
        <w:t xml:space="preserve"> </w:t>
      </w:r>
      <w:r w:rsidRPr="007341F5">
        <w:rPr>
          <w:sz w:val="24"/>
          <w:szCs w:val="24"/>
        </w:rPr>
        <w:t>задачи;</w:t>
      </w:r>
    </w:p>
    <w:p w:rsidR="004B4B88" w:rsidRPr="007341F5" w:rsidRDefault="008A4E39" w:rsidP="009F2376">
      <w:pPr>
        <w:pStyle w:val="a7"/>
        <w:numPr>
          <w:ilvl w:val="0"/>
          <w:numId w:val="59"/>
        </w:numPr>
        <w:ind w:left="0" w:firstLine="0"/>
        <w:rPr>
          <w:sz w:val="24"/>
          <w:szCs w:val="24"/>
        </w:rPr>
      </w:pPr>
      <w:r w:rsidRPr="007341F5">
        <w:rPr>
          <w:sz w:val="24"/>
          <w:szCs w:val="24"/>
        </w:rPr>
        <w:t>распознавать символы ВС</w:t>
      </w:r>
      <w:r w:rsidRPr="007341F5">
        <w:rPr>
          <w:spacing w:val="-3"/>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приводить примеры воинских традиций и ритуалов ВС</w:t>
      </w:r>
      <w:r w:rsidRPr="007341F5">
        <w:rPr>
          <w:spacing w:val="-6"/>
          <w:sz w:val="24"/>
          <w:szCs w:val="24"/>
        </w:rPr>
        <w:t xml:space="preserve"> </w:t>
      </w:r>
      <w:r w:rsidRPr="007341F5">
        <w:rPr>
          <w:sz w:val="24"/>
          <w:szCs w:val="24"/>
        </w:rPr>
        <w:t>РФ.</w:t>
      </w:r>
    </w:p>
    <w:p w:rsidR="004B4B88" w:rsidRPr="007341F5" w:rsidRDefault="008A4E39" w:rsidP="00166611">
      <w:pPr>
        <w:rPr>
          <w:b/>
          <w:sz w:val="24"/>
          <w:szCs w:val="24"/>
        </w:rPr>
      </w:pPr>
      <w:r w:rsidRPr="007341F5">
        <w:rPr>
          <w:b/>
          <w:sz w:val="24"/>
          <w:szCs w:val="24"/>
        </w:rPr>
        <w:t>Правовые основы военной службы</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основных нормативных правовых актов в области воинской обязанности граждан и военной</w:t>
      </w:r>
      <w:r w:rsidRPr="007341F5">
        <w:rPr>
          <w:spacing w:val="-4"/>
          <w:sz w:val="24"/>
          <w:szCs w:val="24"/>
        </w:rPr>
        <w:t xml:space="preserve"> </w:t>
      </w:r>
      <w:r w:rsidRPr="007341F5">
        <w:rPr>
          <w:sz w:val="24"/>
          <w:szCs w:val="24"/>
        </w:rPr>
        <w:t>службы;</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w:t>
      </w:r>
      <w:r w:rsidRPr="007341F5">
        <w:rPr>
          <w:spacing w:val="-1"/>
          <w:sz w:val="24"/>
          <w:szCs w:val="24"/>
        </w:rPr>
        <w:t xml:space="preserve"> </w:t>
      </w:r>
      <w:r w:rsidRPr="007341F5">
        <w:rPr>
          <w:sz w:val="24"/>
          <w:szCs w:val="24"/>
        </w:rPr>
        <w:t>запасе;</w:t>
      </w:r>
    </w:p>
    <w:p w:rsidR="004B4B88" w:rsidRPr="007341F5" w:rsidRDefault="008A4E39" w:rsidP="009F2376">
      <w:pPr>
        <w:pStyle w:val="a7"/>
        <w:numPr>
          <w:ilvl w:val="0"/>
          <w:numId w:val="59"/>
        </w:numPr>
        <w:ind w:left="0" w:firstLine="0"/>
        <w:rPr>
          <w:sz w:val="24"/>
          <w:szCs w:val="24"/>
        </w:rPr>
      </w:pPr>
      <w:r w:rsidRPr="007341F5">
        <w:rPr>
          <w:sz w:val="24"/>
          <w:szCs w:val="24"/>
        </w:rPr>
        <w:t>оперировать основными понятиями в области воинской обязанности граждан и военной</w:t>
      </w:r>
      <w:r w:rsidRPr="007341F5">
        <w:rPr>
          <w:spacing w:val="-2"/>
          <w:sz w:val="24"/>
          <w:szCs w:val="24"/>
        </w:rPr>
        <w:t xml:space="preserve"> </w:t>
      </w:r>
      <w:r w:rsidRPr="007341F5">
        <w:rPr>
          <w:sz w:val="24"/>
          <w:szCs w:val="24"/>
        </w:rPr>
        <w:t>службы;</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w:t>
      </w:r>
      <w:r w:rsidR="00FC5A1A" w:rsidRPr="007341F5">
        <w:rPr>
          <w:sz w:val="24"/>
          <w:szCs w:val="24"/>
        </w:rPr>
        <w:t xml:space="preserve"> </w:t>
      </w:r>
      <w:r w:rsidRPr="007341F5">
        <w:rPr>
          <w:sz w:val="24"/>
          <w:szCs w:val="24"/>
        </w:rPr>
        <w:t>сущность</w:t>
      </w:r>
      <w:r w:rsidR="00FC5A1A" w:rsidRPr="007341F5">
        <w:rPr>
          <w:sz w:val="24"/>
          <w:szCs w:val="24"/>
        </w:rPr>
        <w:t xml:space="preserve"> </w:t>
      </w:r>
      <w:r w:rsidRPr="007341F5">
        <w:rPr>
          <w:sz w:val="24"/>
          <w:szCs w:val="24"/>
        </w:rPr>
        <w:t>военной</w:t>
      </w:r>
      <w:r w:rsidR="00FC5A1A" w:rsidRPr="007341F5">
        <w:rPr>
          <w:sz w:val="24"/>
          <w:szCs w:val="24"/>
        </w:rPr>
        <w:t xml:space="preserve"> </w:t>
      </w:r>
      <w:r w:rsidRPr="007341F5">
        <w:rPr>
          <w:sz w:val="24"/>
          <w:szCs w:val="24"/>
        </w:rPr>
        <w:t>службы</w:t>
      </w:r>
      <w:r w:rsidR="00FC5A1A" w:rsidRPr="007341F5">
        <w:rPr>
          <w:sz w:val="24"/>
          <w:szCs w:val="24"/>
        </w:rPr>
        <w:t xml:space="preserve"> </w:t>
      </w:r>
      <w:r w:rsidRPr="007341F5">
        <w:rPr>
          <w:sz w:val="24"/>
          <w:szCs w:val="24"/>
        </w:rPr>
        <w:t>и</w:t>
      </w:r>
      <w:r w:rsidR="00FC5A1A" w:rsidRPr="007341F5">
        <w:rPr>
          <w:sz w:val="24"/>
          <w:szCs w:val="24"/>
        </w:rPr>
        <w:t xml:space="preserve"> </w:t>
      </w:r>
      <w:r w:rsidRPr="007341F5">
        <w:rPr>
          <w:sz w:val="24"/>
          <w:szCs w:val="24"/>
        </w:rPr>
        <w:t>составляющие</w:t>
      </w:r>
      <w:r w:rsidR="00FC5A1A" w:rsidRPr="007341F5">
        <w:rPr>
          <w:sz w:val="24"/>
          <w:szCs w:val="24"/>
        </w:rPr>
        <w:t xml:space="preserve"> </w:t>
      </w:r>
      <w:r w:rsidRPr="007341F5">
        <w:rPr>
          <w:spacing w:val="-1"/>
          <w:sz w:val="24"/>
          <w:szCs w:val="24"/>
        </w:rPr>
        <w:t xml:space="preserve">воинской </w:t>
      </w:r>
      <w:r w:rsidRPr="007341F5">
        <w:rPr>
          <w:sz w:val="24"/>
          <w:szCs w:val="24"/>
        </w:rPr>
        <w:t>обязанности гражданина РФ;</w:t>
      </w:r>
    </w:p>
    <w:p w:rsidR="004B4B88" w:rsidRPr="007341F5" w:rsidRDefault="008A4E39" w:rsidP="009F2376">
      <w:pPr>
        <w:pStyle w:val="a7"/>
        <w:numPr>
          <w:ilvl w:val="0"/>
          <w:numId w:val="59"/>
        </w:numPr>
        <w:ind w:left="0" w:firstLine="0"/>
        <w:rPr>
          <w:sz w:val="24"/>
          <w:szCs w:val="24"/>
        </w:rPr>
      </w:pPr>
      <w:r w:rsidRPr="007341F5">
        <w:rPr>
          <w:sz w:val="24"/>
          <w:szCs w:val="24"/>
        </w:rPr>
        <w:t>характеризовать обязательную и добровольную подготовку к военной службе;</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организацию воинского</w:t>
      </w:r>
      <w:r w:rsidRPr="007341F5">
        <w:rPr>
          <w:spacing w:val="-1"/>
          <w:sz w:val="24"/>
          <w:szCs w:val="24"/>
        </w:rPr>
        <w:t xml:space="preserve"> </w:t>
      </w:r>
      <w:r w:rsidRPr="007341F5">
        <w:rPr>
          <w:sz w:val="24"/>
          <w:szCs w:val="24"/>
        </w:rPr>
        <w:t>учета;</w:t>
      </w:r>
    </w:p>
    <w:p w:rsidR="004B4B88" w:rsidRPr="007341F5" w:rsidRDefault="008A4E39" w:rsidP="009F2376">
      <w:pPr>
        <w:pStyle w:val="a7"/>
        <w:numPr>
          <w:ilvl w:val="0"/>
          <w:numId w:val="59"/>
        </w:numPr>
        <w:ind w:left="0" w:firstLine="0"/>
        <w:rPr>
          <w:sz w:val="24"/>
          <w:szCs w:val="24"/>
        </w:rPr>
      </w:pPr>
      <w:r w:rsidRPr="007341F5">
        <w:rPr>
          <w:sz w:val="24"/>
          <w:szCs w:val="24"/>
        </w:rPr>
        <w:t>комментировать назначение Общевоинских уставов ВС</w:t>
      </w:r>
      <w:r w:rsidRPr="007341F5">
        <w:rPr>
          <w:spacing w:val="-2"/>
          <w:sz w:val="24"/>
          <w:szCs w:val="24"/>
        </w:rPr>
        <w:t xml:space="preserve"> </w:t>
      </w:r>
      <w:r w:rsidRPr="007341F5">
        <w:rPr>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использовать</w:t>
      </w:r>
      <w:r w:rsidR="00FC5A1A" w:rsidRPr="007341F5">
        <w:rPr>
          <w:sz w:val="24"/>
          <w:szCs w:val="24"/>
        </w:rPr>
        <w:t xml:space="preserve"> </w:t>
      </w:r>
      <w:r w:rsidRPr="007341F5">
        <w:rPr>
          <w:sz w:val="24"/>
          <w:szCs w:val="24"/>
        </w:rPr>
        <w:t>Общевоинские</w:t>
      </w:r>
      <w:r w:rsidRPr="007341F5">
        <w:rPr>
          <w:sz w:val="24"/>
          <w:szCs w:val="24"/>
        </w:rPr>
        <w:tab/>
        <w:t>уставы</w:t>
      </w:r>
      <w:r w:rsidR="00FC5A1A" w:rsidRPr="007341F5">
        <w:rPr>
          <w:sz w:val="24"/>
          <w:szCs w:val="24"/>
        </w:rPr>
        <w:t xml:space="preserve"> </w:t>
      </w:r>
      <w:r w:rsidRPr="007341F5">
        <w:rPr>
          <w:sz w:val="24"/>
          <w:szCs w:val="24"/>
        </w:rPr>
        <w:t>ВС</w:t>
      </w:r>
      <w:r w:rsidR="00FC5A1A" w:rsidRPr="007341F5">
        <w:rPr>
          <w:sz w:val="24"/>
          <w:szCs w:val="24"/>
        </w:rPr>
        <w:t xml:space="preserve"> </w:t>
      </w:r>
      <w:r w:rsidRPr="007341F5">
        <w:rPr>
          <w:sz w:val="24"/>
          <w:szCs w:val="24"/>
        </w:rPr>
        <w:t>РФ</w:t>
      </w:r>
      <w:r w:rsidR="00FC5A1A" w:rsidRPr="007341F5">
        <w:rPr>
          <w:sz w:val="24"/>
          <w:szCs w:val="24"/>
        </w:rPr>
        <w:t xml:space="preserve"> </w:t>
      </w:r>
      <w:r w:rsidRPr="007341F5">
        <w:rPr>
          <w:sz w:val="24"/>
          <w:szCs w:val="24"/>
        </w:rPr>
        <w:t>при</w:t>
      </w:r>
      <w:r w:rsidR="00FC5A1A" w:rsidRPr="007341F5">
        <w:rPr>
          <w:sz w:val="24"/>
          <w:szCs w:val="24"/>
        </w:rPr>
        <w:t xml:space="preserve"> </w:t>
      </w:r>
      <w:r w:rsidRPr="007341F5">
        <w:rPr>
          <w:sz w:val="24"/>
          <w:szCs w:val="24"/>
        </w:rPr>
        <w:t>подготовке</w:t>
      </w:r>
      <w:r w:rsidRPr="007341F5">
        <w:rPr>
          <w:sz w:val="24"/>
          <w:szCs w:val="24"/>
        </w:rPr>
        <w:tab/>
        <w:t>к прохождению военной службы по призыву,</w:t>
      </w:r>
      <w:r w:rsidRPr="007341F5">
        <w:rPr>
          <w:spacing w:val="-6"/>
          <w:sz w:val="24"/>
          <w:szCs w:val="24"/>
        </w:rPr>
        <w:t xml:space="preserve"> </w:t>
      </w:r>
      <w:r w:rsidRPr="007341F5">
        <w:rPr>
          <w:sz w:val="24"/>
          <w:szCs w:val="24"/>
        </w:rPr>
        <w:t>контракту;</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порядок и сроки прохождения службы по призыву, контракту и альтернативной гражданской службы;</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порядок назначения на воинскую должность, присвоения и лишения воинского</w:t>
      </w:r>
      <w:r w:rsidRPr="007341F5">
        <w:rPr>
          <w:spacing w:val="-2"/>
          <w:sz w:val="24"/>
          <w:szCs w:val="24"/>
        </w:rPr>
        <w:t xml:space="preserve"> </w:t>
      </w:r>
      <w:r w:rsidRPr="007341F5">
        <w:rPr>
          <w:sz w:val="24"/>
          <w:szCs w:val="24"/>
        </w:rPr>
        <w:t>звания;</w:t>
      </w:r>
    </w:p>
    <w:p w:rsidR="004B4B88" w:rsidRPr="007341F5" w:rsidRDefault="008A4E39" w:rsidP="009F2376">
      <w:pPr>
        <w:pStyle w:val="a7"/>
        <w:numPr>
          <w:ilvl w:val="0"/>
          <w:numId w:val="59"/>
        </w:numPr>
        <w:ind w:left="0" w:firstLine="0"/>
        <w:rPr>
          <w:sz w:val="24"/>
          <w:szCs w:val="24"/>
        </w:rPr>
      </w:pPr>
      <w:r w:rsidRPr="007341F5">
        <w:rPr>
          <w:spacing w:val="-8"/>
          <w:sz w:val="24"/>
          <w:szCs w:val="24"/>
        </w:rPr>
        <w:t>различать</w:t>
      </w:r>
      <w:r w:rsidRPr="007341F5">
        <w:rPr>
          <w:spacing w:val="-16"/>
          <w:sz w:val="24"/>
          <w:szCs w:val="24"/>
        </w:rPr>
        <w:t xml:space="preserve"> </w:t>
      </w:r>
      <w:r w:rsidRPr="007341F5">
        <w:rPr>
          <w:spacing w:val="-8"/>
          <w:sz w:val="24"/>
          <w:szCs w:val="24"/>
        </w:rPr>
        <w:t>военную</w:t>
      </w:r>
      <w:r w:rsidRPr="007341F5">
        <w:rPr>
          <w:spacing w:val="-13"/>
          <w:sz w:val="24"/>
          <w:szCs w:val="24"/>
        </w:rPr>
        <w:t xml:space="preserve"> </w:t>
      </w:r>
      <w:r w:rsidRPr="007341F5">
        <w:rPr>
          <w:spacing w:val="-7"/>
          <w:sz w:val="24"/>
          <w:szCs w:val="24"/>
        </w:rPr>
        <w:t>форму</w:t>
      </w:r>
      <w:r w:rsidRPr="007341F5">
        <w:rPr>
          <w:spacing w:val="-18"/>
          <w:sz w:val="24"/>
          <w:szCs w:val="24"/>
        </w:rPr>
        <w:t xml:space="preserve"> </w:t>
      </w:r>
      <w:r w:rsidRPr="007341F5">
        <w:rPr>
          <w:spacing w:val="-8"/>
          <w:sz w:val="24"/>
          <w:szCs w:val="24"/>
        </w:rPr>
        <w:t>одежды</w:t>
      </w:r>
      <w:r w:rsidRPr="007341F5">
        <w:rPr>
          <w:spacing w:val="-13"/>
          <w:sz w:val="24"/>
          <w:szCs w:val="24"/>
        </w:rPr>
        <w:t xml:space="preserve"> </w:t>
      </w:r>
      <w:r w:rsidRPr="007341F5">
        <w:rPr>
          <w:sz w:val="24"/>
          <w:szCs w:val="24"/>
        </w:rPr>
        <w:t>и</w:t>
      </w:r>
      <w:r w:rsidRPr="007341F5">
        <w:rPr>
          <w:spacing w:val="-11"/>
          <w:sz w:val="24"/>
          <w:szCs w:val="24"/>
        </w:rPr>
        <w:t xml:space="preserve"> </w:t>
      </w:r>
      <w:r w:rsidRPr="007341F5">
        <w:rPr>
          <w:spacing w:val="-8"/>
          <w:sz w:val="24"/>
          <w:szCs w:val="24"/>
        </w:rPr>
        <w:t>знаки</w:t>
      </w:r>
      <w:r w:rsidRPr="007341F5">
        <w:rPr>
          <w:spacing w:val="-14"/>
          <w:sz w:val="24"/>
          <w:szCs w:val="24"/>
        </w:rPr>
        <w:t xml:space="preserve"> </w:t>
      </w:r>
      <w:r w:rsidRPr="007341F5">
        <w:rPr>
          <w:spacing w:val="-8"/>
          <w:sz w:val="24"/>
          <w:szCs w:val="24"/>
        </w:rPr>
        <w:t>различия</w:t>
      </w:r>
      <w:r w:rsidRPr="007341F5">
        <w:rPr>
          <w:spacing w:val="-13"/>
          <w:sz w:val="24"/>
          <w:szCs w:val="24"/>
        </w:rPr>
        <w:t xml:space="preserve"> </w:t>
      </w:r>
      <w:r w:rsidRPr="007341F5">
        <w:rPr>
          <w:spacing w:val="-9"/>
          <w:sz w:val="24"/>
          <w:szCs w:val="24"/>
        </w:rPr>
        <w:t>военнослужащих</w:t>
      </w:r>
      <w:r w:rsidRPr="007341F5">
        <w:rPr>
          <w:spacing w:val="-10"/>
          <w:sz w:val="24"/>
          <w:szCs w:val="24"/>
        </w:rPr>
        <w:t xml:space="preserve"> </w:t>
      </w:r>
      <w:r w:rsidRPr="007341F5">
        <w:rPr>
          <w:spacing w:val="-5"/>
          <w:sz w:val="24"/>
          <w:szCs w:val="24"/>
        </w:rPr>
        <w:t>ВС</w:t>
      </w:r>
      <w:r w:rsidRPr="007341F5">
        <w:rPr>
          <w:spacing w:val="-11"/>
          <w:sz w:val="24"/>
          <w:szCs w:val="24"/>
        </w:rPr>
        <w:t xml:space="preserve"> </w:t>
      </w:r>
      <w:r w:rsidRPr="007341F5">
        <w:rPr>
          <w:spacing w:val="-7"/>
          <w:sz w:val="24"/>
          <w:szCs w:val="24"/>
        </w:rPr>
        <w:t>РФ;</w:t>
      </w:r>
    </w:p>
    <w:p w:rsidR="004B4B88" w:rsidRPr="007341F5" w:rsidRDefault="008A4E39" w:rsidP="009F2376">
      <w:pPr>
        <w:pStyle w:val="a7"/>
        <w:numPr>
          <w:ilvl w:val="0"/>
          <w:numId w:val="59"/>
        </w:numPr>
        <w:ind w:left="0" w:firstLine="0"/>
        <w:rPr>
          <w:sz w:val="24"/>
          <w:szCs w:val="24"/>
        </w:rPr>
      </w:pPr>
      <w:r w:rsidRPr="007341F5">
        <w:rPr>
          <w:sz w:val="24"/>
          <w:szCs w:val="24"/>
        </w:rPr>
        <w:t>описывать основание увольнения с военной</w:t>
      </w:r>
      <w:r w:rsidRPr="007341F5">
        <w:rPr>
          <w:spacing w:val="-3"/>
          <w:sz w:val="24"/>
          <w:szCs w:val="24"/>
        </w:rPr>
        <w:t xml:space="preserve"> </w:t>
      </w:r>
      <w:r w:rsidRPr="007341F5">
        <w:rPr>
          <w:sz w:val="24"/>
          <w:szCs w:val="24"/>
        </w:rPr>
        <w:t>службы;</w:t>
      </w:r>
    </w:p>
    <w:p w:rsidR="004B4B88" w:rsidRDefault="008A4E39" w:rsidP="009F2376">
      <w:pPr>
        <w:pStyle w:val="a7"/>
        <w:numPr>
          <w:ilvl w:val="0"/>
          <w:numId w:val="59"/>
        </w:numPr>
        <w:ind w:left="0" w:firstLine="0"/>
        <w:rPr>
          <w:sz w:val="24"/>
          <w:szCs w:val="24"/>
        </w:rPr>
      </w:pPr>
      <w:r w:rsidRPr="007341F5">
        <w:rPr>
          <w:sz w:val="24"/>
          <w:szCs w:val="24"/>
        </w:rPr>
        <w:t>раскрывать предназначение</w:t>
      </w:r>
      <w:r w:rsidRPr="007341F5">
        <w:rPr>
          <w:spacing w:val="-2"/>
          <w:sz w:val="24"/>
          <w:szCs w:val="24"/>
        </w:rPr>
        <w:t xml:space="preserve"> </w:t>
      </w:r>
      <w:r w:rsidRPr="007341F5">
        <w:rPr>
          <w:sz w:val="24"/>
          <w:szCs w:val="24"/>
        </w:rPr>
        <w:t>запаса;</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порядок зачисления и пребывания в</w:t>
      </w:r>
      <w:r w:rsidRPr="007341F5">
        <w:rPr>
          <w:spacing w:val="-6"/>
          <w:sz w:val="24"/>
          <w:szCs w:val="24"/>
        </w:rPr>
        <w:t xml:space="preserve"> </w:t>
      </w:r>
      <w:r w:rsidRPr="007341F5">
        <w:rPr>
          <w:sz w:val="24"/>
          <w:szCs w:val="24"/>
        </w:rPr>
        <w:t>запасе;</w:t>
      </w:r>
    </w:p>
    <w:p w:rsidR="004B4B88" w:rsidRPr="007341F5" w:rsidRDefault="008A4E39" w:rsidP="009F2376">
      <w:pPr>
        <w:pStyle w:val="a7"/>
        <w:numPr>
          <w:ilvl w:val="0"/>
          <w:numId w:val="59"/>
        </w:numPr>
        <w:ind w:left="0" w:firstLine="0"/>
        <w:rPr>
          <w:sz w:val="24"/>
          <w:szCs w:val="24"/>
        </w:rPr>
      </w:pPr>
      <w:r w:rsidRPr="007341F5">
        <w:rPr>
          <w:sz w:val="24"/>
          <w:szCs w:val="24"/>
        </w:rPr>
        <w:t>раскрывать предназначение мобилизационного резерва;</w:t>
      </w:r>
    </w:p>
    <w:p w:rsidR="004B4B88" w:rsidRPr="007341F5" w:rsidRDefault="008A4E39" w:rsidP="009F2376">
      <w:pPr>
        <w:pStyle w:val="a7"/>
        <w:numPr>
          <w:ilvl w:val="0"/>
          <w:numId w:val="59"/>
        </w:numPr>
        <w:ind w:left="0" w:firstLine="0"/>
        <w:rPr>
          <w:sz w:val="24"/>
          <w:szCs w:val="24"/>
        </w:rPr>
      </w:pPr>
      <w:r w:rsidRPr="007341F5">
        <w:rPr>
          <w:sz w:val="24"/>
          <w:szCs w:val="24"/>
        </w:rPr>
        <w:t>объяснять порядок заключения контракта и сроки пребывания в</w:t>
      </w:r>
      <w:r w:rsidRPr="007341F5">
        <w:rPr>
          <w:spacing w:val="-15"/>
          <w:sz w:val="24"/>
          <w:szCs w:val="24"/>
        </w:rPr>
        <w:t xml:space="preserve"> </w:t>
      </w:r>
      <w:r w:rsidRPr="007341F5">
        <w:rPr>
          <w:sz w:val="24"/>
          <w:szCs w:val="24"/>
        </w:rPr>
        <w:t>резерве.</w:t>
      </w:r>
    </w:p>
    <w:p w:rsidR="004B4B88" w:rsidRPr="007341F5" w:rsidRDefault="004B4B88" w:rsidP="00166611">
      <w:pPr>
        <w:pStyle w:val="a7"/>
        <w:ind w:left="0" w:firstLine="0"/>
        <w:rPr>
          <w:sz w:val="24"/>
          <w:szCs w:val="24"/>
        </w:rPr>
      </w:pPr>
    </w:p>
    <w:p w:rsidR="004B4B88" w:rsidRPr="007341F5" w:rsidRDefault="008A4E39" w:rsidP="00166611">
      <w:pPr>
        <w:pStyle w:val="a7"/>
        <w:ind w:left="0" w:firstLine="0"/>
        <w:rPr>
          <w:b/>
          <w:sz w:val="24"/>
          <w:szCs w:val="24"/>
        </w:rPr>
      </w:pPr>
      <w:r w:rsidRPr="007341F5">
        <w:rPr>
          <w:b/>
          <w:sz w:val="24"/>
          <w:szCs w:val="24"/>
        </w:rPr>
        <w:t>Элементы начальной военной подготовки</w:t>
      </w:r>
    </w:p>
    <w:p w:rsidR="004B4B88" w:rsidRPr="007341F5" w:rsidRDefault="008A4E39" w:rsidP="009F2376">
      <w:pPr>
        <w:pStyle w:val="a7"/>
        <w:numPr>
          <w:ilvl w:val="0"/>
          <w:numId w:val="60"/>
        </w:numPr>
        <w:ind w:left="0" w:firstLine="0"/>
        <w:rPr>
          <w:sz w:val="24"/>
          <w:szCs w:val="24"/>
        </w:rPr>
      </w:pPr>
      <w:r w:rsidRPr="007341F5">
        <w:rPr>
          <w:sz w:val="24"/>
          <w:szCs w:val="24"/>
        </w:rPr>
        <w:t>Комментировать назначение Строевого устава ВС</w:t>
      </w:r>
      <w:r w:rsidRPr="007341F5">
        <w:rPr>
          <w:spacing w:val="-5"/>
          <w:sz w:val="24"/>
          <w:szCs w:val="24"/>
        </w:rPr>
        <w:t xml:space="preserve"> </w:t>
      </w:r>
      <w:r w:rsidRPr="007341F5">
        <w:rPr>
          <w:sz w:val="24"/>
          <w:szCs w:val="24"/>
        </w:rPr>
        <w:t>РФ;</w:t>
      </w:r>
    </w:p>
    <w:p w:rsidR="004B4B88" w:rsidRPr="007341F5" w:rsidRDefault="008A4E39" w:rsidP="009F2376">
      <w:pPr>
        <w:pStyle w:val="a7"/>
        <w:numPr>
          <w:ilvl w:val="0"/>
          <w:numId w:val="60"/>
        </w:numPr>
        <w:ind w:left="0" w:firstLine="0"/>
        <w:rPr>
          <w:sz w:val="24"/>
          <w:szCs w:val="24"/>
        </w:rPr>
      </w:pPr>
      <w:r w:rsidRPr="007341F5">
        <w:rPr>
          <w:sz w:val="24"/>
          <w:szCs w:val="24"/>
        </w:rPr>
        <w:t>использовать Строевой устав ВС РФ при обучении элементам строевой подготовки;</w:t>
      </w:r>
    </w:p>
    <w:p w:rsidR="004B4B88" w:rsidRPr="007341F5" w:rsidRDefault="008A4E39" w:rsidP="009F2376">
      <w:pPr>
        <w:pStyle w:val="a7"/>
        <w:numPr>
          <w:ilvl w:val="0"/>
          <w:numId w:val="60"/>
        </w:numPr>
        <w:ind w:left="0" w:firstLine="0"/>
        <w:rPr>
          <w:sz w:val="24"/>
          <w:szCs w:val="24"/>
        </w:rPr>
      </w:pPr>
      <w:r w:rsidRPr="007341F5">
        <w:rPr>
          <w:sz w:val="24"/>
          <w:szCs w:val="24"/>
        </w:rPr>
        <w:t>оперировать основными понятиями Строевого устава ВС</w:t>
      </w:r>
      <w:r w:rsidRPr="007341F5">
        <w:rPr>
          <w:spacing w:val="-6"/>
          <w:sz w:val="24"/>
          <w:szCs w:val="24"/>
        </w:rPr>
        <w:t xml:space="preserve"> </w:t>
      </w:r>
      <w:r w:rsidRPr="007341F5">
        <w:rPr>
          <w:sz w:val="24"/>
          <w:szCs w:val="24"/>
        </w:rPr>
        <w:t>РФ;</w:t>
      </w:r>
    </w:p>
    <w:p w:rsidR="004B4B88" w:rsidRPr="007341F5" w:rsidRDefault="008A4E39" w:rsidP="009F2376">
      <w:pPr>
        <w:pStyle w:val="a7"/>
        <w:numPr>
          <w:ilvl w:val="0"/>
          <w:numId w:val="60"/>
        </w:numPr>
        <w:ind w:left="0" w:firstLine="0"/>
        <w:rPr>
          <w:sz w:val="24"/>
          <w:szCs w:val="24"/>
        </w:rPr>
      </w:pPr>
      <w:r w:rsidRPr="007341F5">
        <w:rPr>
          <w:sz w:val="24"/>
          <w:szCs w:val="24"/>
        </w:rPr>
        <w:t>выполнять строевые приемы и движение без</w:t>
      </w:r>
      <w:r w:rsidRPr="007341F5">
        <w:rPr>
          <w:spacing w:val="-7"/>
          <w:sz w:val="24"/>
          <w:szCs w:val="24"/>
        </w:rPr>
        <w:t xml:space="preserve"> </w:t>
      </w:r>
      <w:r w:rsidRPr="007341F5">
        <w:rPr>
          <w:sz w:val="24"/>
          <w:szCs w:val="24"/>
        </w:rPr>
        <w:t>оружия;</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воинское приветствие без оружия на месте и в движении, выход из строя и возвращение в строй, подход к начальнику и отход от</w:t>
      </w:r>
      <w:r w:rsidRPr="007341F5">
        <w:rPr>
          <w:spacing w:val="-22"/>
          <w:sz w:val="24"/>
          <w:szCs w:val="24"/>
        </w:rPr>
        <w:t xml:space="preserve"> </w:t>
      </w:r>
      <w:r w:rsidRPr="007341F5">
        <w:rPr>
          <w:sz w:val="24"/>
          <w:szCs w:val="24"/>
        </w:rPr>
        <w:t>него;</w:t>
      </w:r>
    </w:p>
    <w:p w:rsidR="004B4B88" w:rsidRPr="007341F5" w:rsidRDefault="008A4E39" w:rsidP="009F2376">
      <w:pPr>
        <w:pStyle w:val="a7"/>
        <w:numPr>
          <w:ilvl w:val="0"/>
          <w:numId w:val="60"/>
        </w:numPr>
        <w:ind w:left="0" w:firstLine="0"/>
        <w:rPr>
          <w:sz w:val="24"/>
          <w:szCs w:val="24"/>
        </w:rPr>
      </w:pPr>
      <w:r w:rsidRPr="007341F5">
        <w:rPr>
          <w:sz w:val="24"/>
          <w:szCs w:val="24"/>
        </w:rPr>
        <w:t>выполнять строевые приемы в составе отделения на месте и в</w:t>
      </w:r>
      <w:r w:rsidRPr="007341F5">
        <w:rPr>
          <w:spacing w:val="-18"/>
          <w:sz w:val="24"/>
          <w:szCs w:val="24"/>
        </w:rPr>
        <w:t xml:space="preserve"> </w:t>
      </w:r>
      <w:r w:rsidRPr="007341F5">
        <w:rPr>
          <w:sz w:val="24"/>
          <w:szCs w:val="24"/>
        </w:rPr>
        <w:t>движении;</w:t>
      </w:r>
    </w:p>
    <w:p w:rsidR="004B4B88" w:rsidRPr="007341F5" w:rsidRDefault="008A4E39" w:rsidP="009F2376">
      <w:pPr>
        <w:pStyle w:val="a7"/>
        <w:numPr>
          <w:ilvl w:val="0"/>
          <w:numId w:val="60"/>
        </w:numPr>
        <w:ind w:left="0" w:firstLine="0"/>
        <w:rPr>
          <w:sz w:val="24"/>
          <w:szCs w:val="24"/>
        </w:rPr>
      </w:pPr>
      <w:r w:rsidRPr="007341F5">
        <w:rPr>
          <w:sz w:val="24"/>
          <w:szCs w:val="24"/>
        </w:rPr>
        <w:t>приводить примеры команд управления строем с помощью</w:t>
      </w:r>
      <w:r w:rsidRPr="007341F5">
        <w:rPr>
          <w:spacing w:val="-11"/>
          <w:sz w:val="24"/>
          <w:szCs w:val="24"/>
        </w:rPr>
        <w:t xml:space="preserve"> </w:t>
      </w:r>
      <w:r w:rsidRPr="007341F5">
        <w:rPr>
          <w:sz w:val="24"/>
          <w:szCs w:val="24"/>
        </w:rPr>
        <w:t>голоса;</w:t>
      </w:r>
    </w:p>
    <w:p w:rsidR="004B4B88" w:rsidRPr="007341F5" w:rsidRDefault="008A4E39" w:rsidP="009F2376">
      <w:pPr>
        <w:pStyle w:val="a7"/>
        <w:numPr>
          <w:ilvl w:val="0"/>
          <w:numId w:val="60"/>
        </w:numPr>
        <w:ind w:left="0" w:firstLine="0"/>
        <w:rPr>
          <w:sz w:val="24"/>
          <w:szCs w:val="24"/>
        </w:rPr>
      </w:pPr>
      <w:r w:rsidRPr="007341F5">
        <w:rPr>
          <w:sz w:val="24"/>
          <w:szCs w:val="24"/>
        </w:rPr>
        <w:t>описывать назначение, боевые свойства и общее устройство автомата Калашникова;</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неполную разборку и сборку автомата Калашникова для чистки и</w:t>
      </w:r>
      <w:r w:rsidRPr="007341F5">
        <w:rPr>
          <w:spacing w:val="-1"/>
          <w:sz w:val="24"/>
          <w:szCs w:val="24"/>
        </w:rPr>
        <w:t xml:space="preserve"> </w:t>
      </w:r>
      <w:r w:rsidRPr="007341F5">
        <w:rPr>
          <w:sz w:val="24"/>
          <w:szCs w:val="24"/>
        </w:rPr>
        <w:t>смазки;</w:t>
      </w:r>
    </w:p>
    <w:p w:rsidR="004B4B88" w:rsidRPr="007341F5" w:rsidRDefault="008A4E39" w:rsidP="009F2376">
      <w:pPr>
        <w:pStyle w:val="a7"/>
        <w:numPr>
          <w:ilvl w:val="0"/>
          <w:numId w:val="60"/>
        </w:numPr>
        <w:ind w:left="0" w:firstLine="0"/>
        <w:rPr>
          <w:sz w:val="24"/>
          <w:szCs w:val="24"/>
        </w:rPr>
      </w:pPr>
      <w:r w:rsidRPr="007341F5">
        <w:rPr>
          <w:sz w:val="24"/>
          <w:szCs w:val="24"/>
        </w:rPr>
        <w:t>описывать порядок хранения</w:t>
      </w:r>
      <w:r w:rsidRPr="007341F5">
        <w:rPr>
          <w:spacing w:val="-4"/>
          <w:sz w:val="24"/>
          <w:szCs w:val="24"/>
        </w:rPr>
        <w:t xml:space="preserve"> </w:t>
      </w:r>
      <w:r w:rsidRPr="007341F5">
        <w:rPr>
          <w:sz w:val="24"/>
          <w:szCs w:val="24"/>
        </w:rPr>
        <w:t>автомата;</w:t>
      </w:r>
    </w:p>
    <w:p w:rsidR="004B4B88" w:rsidRPr="007341F5" w:rsidRDefault="008A4E39" w:rsidP="009F2376">
      <w:pPr>
        <w:pStyle w:val="a7"/>
        <w:numPr>
          <w:ilvl w:val="0"/>
          <w:numId w:val="60"/>
        </w:numPr>
        <w:ind w:left="0" w:firstLine="0"/>
        <w:rPr>
          <w:sz w:val="24"/>
          <w:szCs w:val="24"/>
        </w:rPr>
      </w:pPr>
      <w:r w:rsidRPr="007341F5">
        <w:rPr>
          <w:sz w:val="24"/>
          <w:szCs w:val="24"/>
        </w:rPr>
        <w:t>различать составляющие</w:t>
      </w:r>
      <w:r w:rsidRPr="007341F5">
        <w:rPr>
          <w:spacing w:val="-2"/>
          <w:sz w:val="24"/>
          <w:szCs w:val="24"/>
        </w:rPr>
        <w:t xml:space="preserve"> </w:t>
      </w:r>
      <w:r w:rsidRPr="007341F5">
        <w:rPr>
          <w:sz w:val="24"/>
          <w:szCs w:val="24"/>
        </w:rPr>
        <w:t>патрона;</w:t>
      </w:r>
    </w:p>
    <w:p w:rsidR="004B4B88" w:rsidRPr="007341F5" w:rsidRDefault="008A4E39" w:rsidP="009F2376">
      <w:pPr>
        <w:pStyle w:val="a7"/>
        <w:numPr>
          <w:ilvl w:val="0"/>
          <w:numId w:val="60"/>
        </w:numPr>
        <w:ind w:left="0" w:firstLine="0"/>
        <w:rPr>
          <w:sz w:val="24"/>
          <w:szCs w:val="24"/>
        </w:rPr>
      </w:pPr>
      <w:r w:rsidRPr="007341F5">
        <w:rPr>
          <w:sz w:val="24"/>
          <w:szCs w:val="24"/>
        </w:rPr>
        <w:t>снаряжать магазин</w:t>
      </w:r>
      <w:r w:rsidRPr="007341F5">
        <w:rPr>
          <w:spacing w:val="-4"/>
          <w:sz w:val="24"/>
          <w:szCs w:val="24"/>
        </w:rPr>
        <w:t xml:space="preserve"> </w:t>
      </w:r>
      <w:r w:rsidRPr="007341F5">
        <w:rPr>
          <w:sz w:val="24"/>
          <w:szCs w:val="24"/>
        </w:rPr>
        <w:t>патронами;</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меры безопасности при обращении с автоматом Калашникова и патронами в повседневной жизнедеятельности и при проведении</w:t>
      </w:r>
      <w:r w:rsidRPr="007341F5">
        <w:rPr>
          <w:spacing w:val="-8"/>
          <w:sz w:val="24"/>
          <w:szCs w:val="24"/>
        </w:rPr>
        <w:t xml:space="preserve"> </w:t>
      </w:r>
      <w:r w:rsidRPr="007341F5">
        <w:rPr>
          <w:sz w:val="24"/>
          <w:szCs w:val="24"/>
        </w:rPr>
        <w:t>стрельб;</w:t>
      </w:r>
    </w:p>
    <w:p w:rsidR="004B4B88" w:rsidRPr="007341F5" w:rsidRDefault="008A4E39" w:rsidP="009F2376">
      <w:pPr>
        <w:pStyle w:val="a7"/>
        <w:numPr>
          <w:ilvl w:val="0"/>
          <w:numId w:val="60"/>
        </w:numPr>
        <w:ind w:left="0" w:firstLine="0"/>
        <w:rPr>
          <w:sz w:val="24"/>
          <w:szCs w:val="24"/>
        </w:rPr>
      </w:pPr>
      <w:r w:rsidRPr="007341F5">
        <w:rPr>
          <w:sz w:val="24"/>
          <w:szCs w:val="24"/>
        </w:rPr>
        <w:t>описывать явление выстрела и его практическое</w:t>
      </w:r>
      <w:r w:rsidRPr="007341F5">
        <w:rPr>
          <w:spacing w:val="-6"/>
          <w:sz w:val="24"/>
          <w:szCs w:val="24"/>
        </w:rPr>
        <w:t xml:space="preserve"> </w:t>
      </w:r>
      <w:r w:rsidRPr="007341F5">
        <w:rPr>
          <w:sz w:val="24"/>
          <w:szCs w:val="24"/>
        </w:rPr>
        <w:t>значение;</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значение начальной скорости пули, траектории полета пули, пробивного и убойного действия пули при поражении</w:t>
      </w:r>
      <w:r w:rsidRPr="007341F5">
        <w:rPr>
          <w:spacing w:val="-8"/>
          <w:sz w:val="24"/>
          <w:szCs w:val="24"/>
        </w:rPr>
        <w:t xml:space="preserve"> </w:t>
      </w:r>
      <w:r w:rsidRPr="007341F5">
        <w:rPr>
          <w:sz w:val="24"/>
          <w:szCs w:val="24"/>
        </w:rPr>
        <w:t>противника;</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влияние отдачи оружия на результат</w:t>
      </w:r>
      <w:r w:rsidRPr="007341F5">
        <w:rPr>
          <w:spacing w:val="-10"/>
          <w:sz w:val="24"/>
          <w:szCs w:val="24"/>
        </w:rPr>
        <w:t xml:space="preserve"> </w:t>
      </w:r>
      <w:r w:rsidRPr="007341F5">
        <w:rPr>
          <w:sz w:val="24"/>
          <w:szCs w:val="24"/>
        </w:rPr>
        <w:t>выстрела;</w:t>
      </w:r>
    </w:p>
    <w:p w:rsidR="004B4B88" w:rsidRPr="007341F5" w:rsidRDefault="008A4E39" w:rsidP="009F2376">
      <w:pPr>
        <w:pStyle w:val="a7"/>
        <w:numPr>
          <w:ilvl w:val="0"/>
          <w:numId w:val="60"/>
        </w:numPr>
        <w:ind w:left="0" w:firstLine="0"/>
        <w:rPr>
          <w:sz w:val="24"/>
          <w:szCs w:val="24"/>
        </w:rPr>
      </w:pPr>
      <w:r w:rsidRPr="007341F5">
        <w:rPr>
          <w:sz w:val="24"/>
          <w:szCs w:val="24"/>
        </w:rPr>
        <w:t>выбирать прицел и правильную точку прицеливания для стрельбы по неподвижным</w:t>
      </w:r>
      <w:r w:rsidRPr="007341F5">
        <w:rPr>
          <w:spacing w:val="-1"/>
          <w:sz w:val="24"/>
          <w:szCs w:val="24"/>
        </w:rPr>
        <w:t xml:space="preserve"> </w:t>
      </w:r>
      <w:r w:rsidRPr="007341F5">
        <w:rPr>
          <w:sz w:val="24"/>
          <w:szCs w:val="24"/>
        </w:rPr>
        <w:t>целям;</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ошибки прицеливания по результатам</w:t>
      </w:r>
      <w:r w:rsidRPr="007341F5">
        <w:rPr>
          <w:spacing w:val="-5"/>
          <w:sz w:val="24"/>
          <w:szCs w:val="24"/>
        </w:rPr>
        <w:t xml:space="preserve"> </w:t>
      </w:r>
      <w:r w:rsidRPr="007341F5">
        <w:rPr>
          <w:sz w:val="24"/>
          <w:szCs w:val="24"/>
        </w:rPr>
        <w:t>стрельбы;</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изготовку к</w:t>
      </w:r>
      <w:r w:rsidRPr="007341F5">
        <w:rPr>
          <w:spacing w:val="-6"/>
          <w:sz w:val="24"/>
          <w:szCs w:val="24"/>
        </w:rPr>
        <w:t xml:space="preserve"> </w:t>
      </w:r>
      <w:r w:rsidRPr="007341F5">
        <w:rPr>
          <w:sz w:val="24"/>
          <w:szCs w:val="24"/>
        </w:rPr>
        <w:t>стрельбе;</w:t>
      </w:r>
    </w:p>
    <w:p w:rsidR="004B4B88" w:rsidRPr="007341F5" w:rsidRDefault="008A4E39" w:rsidP="009F2376">
      <w:pPr>
        <w:pStyle w:val="a7"/>
        <w:numPr>
          <w:ilvl w:val="0"/>
          <w:numId w:val="60"/>
        </w:numPr>
        <w:ind w:left="0" w:firstLine="0"/>
        <w:rPr>
          <w:sz w:val="24"/>
          <w:szCs w:val="24"/>
        </w:rPr>
      </w:pPr>
      <w:r w:rsidRPr="007341F5">
        <w:rPr>
          <w:sz w:val="24"/>
          <w:szCs w:val="24"/>
        </w:rPr>
        <w:t>производить</w:t>
      </w:r>
      <w:r w:rsidRPr="007341F5">
        <w:rPr>
          <w:spacing w:val="-1"/>
          <w:sz w:val="24"/>
          <w:szCs w:val="24"/>
        </w:rPr>
        <w:t xml:space="preserve"> </w:t>
      </w:r>
      <w:r w:rsidRPr="007341F5">
        <w:rPr>
          <w:sz w:val="24"/>
          <w:szCs w:val="24"/>
        </w:rPr>
        <w:t>стрельбу;</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назначение и боевые свойства</w:t>
      </w:r>
      <w:r w:rsidRPr="007341F5">
        <w:rPr>
          <w:spacing w:val="-5"/>
          <w:sz w:val="24"/>
          <w:szCs w:val="24"/>
        </w:rPr>
        <w:t xml:space="preserve"> </w:t>
      </w:r>
      <w:r w:rsidRPr="007341F5">
        <w:rPr>
          <w:sz w:val="24"/>
          <w:szCs w:val="24"/>
        </w:rPr>
        <w:t>гранат;</w:t>
      </w:r>
    </w:p>
    <w:p w:rsidR="004B4B88" w:rsidRPr="007341F5" w:rsidRDefault="008A4E39" w:rsidP="009F2376">
      <w:pPr>
        <w:pStyle w:val="a7"/>
        <w:numPr>
          <w:ilvl w:val="0"/>
          <w:numId w:val="60"/>
        </w:numPr>
        <w:ind w:left="0" w:firstLine="0"/>
        <w:rPr>
          <w:sz w:val="24"/>
          <w:szCs w:val="24"/>
        </w:rPr>
      </w:pPr>
      <w:r w:rsidRPr="007341F5">
        <w:rPr>
          <w:sz w:val="24"/>
          <w:szCs w:val="24"/>
        </w:rPr>
        <w:lastRenderedPageBreak/>
        <w:t>различать наступательные и оборонительные</w:t>
      </w:r>
      <w:r w:rsidRPr="007341F5">
        <w:rPr>
          <w:spacing w:val="-3"/>
          <w:sz w:val="24"/>
          <w:szCs w:val="24"/>
        </w:rPr>
        <w:t xml:space="preserve"> </w:t>
      </w:r>
      <w:r w:rsidRPr="007341F5">
        <w:rPr>
          <w:sz w:val="24"/>
          <w:szCs w:val="24"/>
        </w:rPr>
        <w:t>гранаты;</w:t>
      </w:r>
    </w:p>
    <w:p w:rsidR="004B4B88" w:rsidRPr="007341F5" w:rsidRDefault="008A4E39" w:rsidP="009F2376">
      <w:pPr>
        <w:pStyle w:val="a7"/>
        <w:numPr>
          <w:ilvl w:val="0"/>
          <w:numId w:val="60"/>
        </w:numPr>
        <w:ind w:left="0" w:firstLine="0"/>
        <w:rPr>
          <w:sz w:val="24"/>
          <w:szCs w:val="24"/>
        </w:rPr>
      </w:pPr>
      <w:r w:rsidRPr="007341F5">
        <w:rPr>
          <w:sz w:val="24"/>
          <w:szCs w:val="24"/>
        </w:rPr>
        <w:t>описывать устройство ручных осколочных</w:t>
      </w:r>
      <w:r w:rsidRPr="007341F5">
        <w:rPr>
          <w:spacing w:val="1"/>
          <w:sz w:val="24"/>
          <w:szCs w:val="24"/>
        </w:rPr>
        <w:t xml:space="preserve"> </w:t>
      </w:r>
      <w:r w:rsidRPr="007341F5">
        <w:rPr>
          <w:sz w:val="24"/>
          <w:szCs w:val="24"/>
        </w:rPr>
        <w:t>гранат;</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приемы и правила снаряжения и метания ручных</w:t>
      </w:r>
      <w:r w:rsidRPr="007341F5">
        <w:rPr>
          <w:spacing w:val="-11"/>
          <w:sz w:val="24"/>
          <w:szCs w:val="24"/>
        </w:rPr>
        <w:t xml:space="preserve"> </w:t>
      </w:r>
      <w:r w:rsidRPr="007341F5">
        <w:rPr>
          <w:sz w:val="24"/>
          <w:szCs w:val="24"/>
        </w:rPr>
        <w:t>гранат;</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меры безопасности при обращении с</w:t>
      </w:r>
      <w:r w:rsidRPr="007341F5">
        <w:rPr>
          <w:spacing w:val="-5"/>
          <w:sz w:val="24"/>
          <w:szCs w:val="24"/>
        </w:rPr>
        <w:t xml:space="preserve"> </w:t>
      </w:r>
      <w:r w:rsidRPr="007341F5">
        <w:rPr>
          <w:sz w:val="24"/>
          <w:szCs w:val="24"/>
        </w:rPr>
        <w:t>гранатами;</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предназначение современного общевойскового</w:t>
      </w:r>
      <w:r w:rsidRPr="007341F5">
        <w:rPr>
          <w:spacing w:val="-2"/>
          <w:sz w:val="24"/>
          <w:szCs w:val="24"/>
        </w:rPr>
        <w:t xml:space="preserve"> </w:t>
      </w:r>
      <w:r w:rsidRPr="007341F5">
        <w:rPr>
          <w:sz w:val="24"/>
          <w:szCs w:val="24"/>
        </w:rPr>
        <w:t>боя;</w:t>
      </w:r>
    </w:p>
    <w:p w:rsidR="004B4B88" w:rsidRPr="007341F5" w:rsidRDefault="008A4E39" w:rsidP="009F2376">
      <w:pPr>
        <w:pStyle w:val="a7"/>
        <w:numPr>
          <w:ilvl w:val="0"/>
          <w:numId w:val="60"/>
        </w:numPr>
        <w:ind w:left="0" w:firstLine="0"/>
        <w:rPr>
          <w:sz w:val="24"/>
          <w:szCs w:val="24"/>
        </w:rPr>
      </w:pPr>
      <w:r w:rsidRPr="007341F5">
        <w:rPr>
          <w:sz w:val="24"/>
          <w:szCs w:val="24"/>
        </w:rPr>
        <w:t>характеризовать современный общевойсковой</w:t>
      </w:r>
      <w:r w:rsidRPr="007341F5">
        <w:rPr>
          <w:spacing w:val="-1"/>
          <w:sz w:val="24"/>
          <w:szCs w:val="24"/>
        </w:rPr>
        <w:t xml:space="preserve"> </w:t>
      </w:r>
      <w:r w:rsidRPr="007341F5">
        <w:rPr>
          <w:sz w:val="24"/>
          <w:szCs w:val="24"/>
        </w:rPr>
        <w:t>бой;</w:t>
      </w:r>
    </w:p>
    <w:p w:rsidR="004B4B88" w:rsidRPr="007341F5" w:rsidRDefault="008A4E39" w:rsidP="009F2376">
      <w:pPr>
        <w:pStyle w:val="a7"/>
        <w:numPr>
          <w:ilvl w:val="0"/>
          <w:numId w:val="60"/>
        </w:numPr>
        <w:ind w:left="0" w:firstLine="0"/>
        <w:rPr>
          <w:sz w:val="24"/>
          <w:szCs w:val="24"/>
        </w:rPr>
      </w:pPr>
      <w:r w:rsidRPr="007341F5">
        <w:rPr>
          <w:sz w:val="24"/>
          <w:szCs w:val="24"/>
        </w:rPr>
        <w:t>описывать</w:t>
      </w:r>
      <w:r w:rsidRPr="007341F5">
        <w:rPr>
          <w:sz w:val="24"/>
          <w:szCs w:val="24"/>
        </w:rPr>
        <w:tab/>
        <w:t>элементы</w:t>
      </w:r>
      <w:r w:rsidRPr="007341F5">
        <w:rPr>
          <w:sz w:val="24"/>
          <w:szCs w:val="24"/>
        </w:rPr>
        <w:tab/>
        <w:t>инженерного</w:t>
      </w:r>
      <w:r w:rsidRPr="007341F5">
        <w:rPr>
          <w:sz w:val="24"/>
          <w:szCs w:val="24"/>
        </w:rPr>
        <w:tab/>
        <w:t>оборудования</w:t>
      </w:r>
      <w:r w:rsidRPr="007341F5">
        <w:rPr>
          <w:sz w:val="24"/>
          <w:szCs w:val="24"/>
        </w:rPr>
        <w:tab/>
        <w:t>позиции</w:t>
      </w:r>
      <w:r w:rsidR="007341F5">
        <w:rPr>
          <w:sz w:val="24"/>
          <w:szCs w:val="24"/>
        </w:rPr>
        <w:t xml:space="preserve"> </w:t>
      </w:r>
      <w:r w:rsidRPr="007341F5">
        <w:rPr>
          <w:sz w:val="24"/>
          <w:szCs w:val="24"/>
        </w:rPr>
        <w:t>солдата</w:t>
      </w:r>
      <w:r w:rsidRPr="007341F5">
        <w:rPr>
          <w:sz w:val="24"/>
          <w:szCs w:val="24"/>
        </w:rPr>
        <w:tab/>
        <w:t>и порядок их оборудования;</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приемы «К бою»,</w:t>
      </w:r>
      <w:r w:rsidRPr="007341F5">
        <w:rPr>
          <w:spacing w:val="-7"/>
          <w:sz w:val="24"/>
          <w:szCs w:val="24"/>
        </w:rPr>
        <w:t xml:space="preserve"> </w:t>
      </w:r>
      <w:r w:rsidRPr="007341F5">
        <w:rPr>
          <w:sz w:val="24"/>
          <w:szCs w:val="24"/>
        </w:rPr>
        <w:t>«Встать»;</w:t>
      </w:r>
    </w:p>
    <w:p w:rsidR="004B4B88" w:rsidRPr="007341F5" w:rsidRDefault="008A4E39" w:rsidP="009F2376">
      <w:pPr>
        <w:pStyle w:val="a7"/>
        <w:numPr>
          <w:ilvl w:val="0"/>
          <w:numId w:val="60"/>
        </w:numPr>
        <w:ind w:left="0" w:firstLine="0"/>
        <w:rPr>
          <w:sz w:val="24"/>
          <w:szCs w:val="24"/>
        </w:rPr>
      </w:pPr>
      <w:r w:rsidRPr="007341F5">
        <w:rPr>
          <w:sz w:val="24"/>
          <w:szCs w:val="24"/>
        </w:rPr>
        <w:t>объяснять, в каких случаях используются перебежки и</w:t>
      </w:r>
      <w:r w:rsidRPr="007341F5">
        <w:rPr>
          <w:spacing w:val="-10"/>
          <w:sz w:val="24"/>
          <w:szCs w:val="24"/>
        </w:rPr>
        <w:t xml:space="preserve"> </w:t>
      </w:r>
      <w:r w:rsidRPr="007341F5">
        <w:rPr>
          <w:sz w:val="24"/>
          <w:szCs w:val="24"/>
        </w:rPr>
        <w:t>переползания;</w:t>
      </w:r>
    </w:p>
    <w:p w:rsidR="004B4B88" w:rsidRPr="007341F5" w:rsidRDefault="007341F5" w:rsidP="009F2376">
      <w:pPr>
        <w:pStyle w:val="a7"/>
        <w:numPr>
          <w:ilvl w:val="0"/>
          <w:numId w:val="60"/>
        </w:numPr>
        <w:ind w:left="0" w:firstLine="0"/>
        <w:rPr>
          <w:sz w:val="24"/>
          <w:szCs w:val="24"/>
        </w:rPr>
      </w:pPr>
      <w:r>
        <w:rPr>
          <w:sz w:val="24"/>
          <w:szCs w:val="24"/>
        </w:rPr>
        <w:t xml:space="preserve">выполнять перебежки и переползания </w:t>
      </w:r>
      <w:r w:rsidR="008A4E39" w:rsidRPr="007341F5">
        <w:rPr>
          <w:sz w:val="24"/>
          <w:szCs w:val="24"/>
        </w:rPr>
        <w:t>(по-пластунски,</w:t>
      </w:r>
      <w:r>
        <w:rPr>
          <w:sz w:val="24"/>
          <w:szCs w:val="24"/>
        </w:rPr>
        <w:t xml:space="preserve"> </w:t>
      </w:r>
      <w:r w:rsidR="008A4E39" w:rsidRPr="007341F5">
        <w:rPr>
          <w:sz w:val="24"/>
          <w:szCs w:val="24"/>
        </w:rPr>
        <w:t>на получетвереньках, на</w:t>
      </w:r>
      <w:r w:rsidR="008A4E39" w:rsidRPr="007341F5">
        <w:rPr>
          <w:spacing w:val="-1"/>
          <w:sz w:val="24"/>
          <w:szCs w:val="24"/>
        </w:rPr>
        <w:t xml:space="preserve"> </w:t>
      </w:r>
      <w:r w:rsidR="008A4E39" w:rsidRPr="007341F5">
        <w:rPr>
          <w:sz w:val="24"/>
          <w:szCs w:val="24"/>
        </w:rPr>
        <w:t>боку);</w:t>
      </w:r>
    </w:p>
    <w:p w:rsidR="004B4B88" w:rsidRPr="007341F5" w:rsidRDefault="008A4E39" w:rsidP="009F2376">
      <w:pPr>
        <w:pStyle w:val="a7"/>
        <w:numPr>
          <w:ilvl w:val="0"/>
          <w:numId w:val="60"/>
        </w:numPr>
        <w:ind w:left="0" w:firstLine="0"/>
        <w:rPr>
          <w:sz w:val="24"/>
          <w:szCs w:val="24"/>
        </w:rPr>
      </w:pPr>
      <w:r w:rsidRPr="007341F5">
        <w:rPr>
          <w:sz w:val="24"/>
          <w:szCs w:val="24"/>
        </w:rPr>
        <w:t>определять стороны горизонта по компасу, солнцу и часам, по Полярной звезде и признакам местных</w:t>
      </w:r>
      <w:r w:rsidRPr="007341F5">
        <w:rPr>
          <w:spacing w:val="-8"/>
          <w:sz w:val="24"/>
          <w:szCs w:val="24"/>
        </w:rPr>
        <w:t xml:space="preserve"> </w:t>
      </w:r>
      <w:r w:rsidRPr="007341F5">
        <w:rPr>
          <w:sz w:val="24"/>
          <w:szCs w:val="24"/>
        </w:rPr>
        <w:t>предметов;</w:t>
      </w:r>
    </w:p>
    <w:p w:rsidR="004B4B88" w:rsidRPr="007341F5" w:rsidRDefault="008A4E39" w:rsidP="009F2376">
      <w:pPr>
        <w:pStyle w:val="a7"/>
        <w:numPr>
          <w:ilvl w:val="0"/>
          <w:numId w:val="60"/>
        </w:numPr>
        <w:ind w:left="0" w:firstLine="0"/>
        <w:rPr>
          <w:sz w:val="24"/>
          <w:szCs w:val="24"/>
        </w:rPr>
      </w:pPr>
      <w:r w:rsidRPr="007341F5">
        <w:rPr>
          <w:sz w:val="24"/>
          <w:szCs w:val="24"/>
        </w:rPr>
        <w:t>передвигаться по</w:t>
      </w:r>
      <w:r w:rsidRPr="007341F5">
        <w:rPr>
          <w:spacing w:val="-2"/>
          <w:sz w:val="24"/>
          <w:szCs w:val="24"/>
        </w:rPr>
        <w:t xml:space="preserve"> </w:t>
      </w:r>
      <w:r w:rsidRPr="007341F5">
        <w:rPr>
          <w:sz w:val="24"/>
          <w:szCs w:val="24"/>
        </w:rPr>
        <w:t>азимутам;</w:t>
      </w:r>
    </w:p>
    <w:p w:rsidR="004B4B88" w:rsidRPr="007341F5" w:rsidRDefault="008A4E39" w:rsidP="009F2376">
      <w:pPr>
        <w:pStyle w:val="a7"/>
        <w:numPr>
          <w:ilvl w:val="0"/>
          <w:numId w:val="60"/>
        </w:numPr>
        <w:ind w:left="0" w:firstLine="0"/>
        <w:rPr>
          <w:sz w:val="24"/>
          <w:szCs w:val="24"/>
        </w:rPr>
      </w:pPr>
      <w:r w:rsidRPr="007341F5">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sidRPr="007341F5">
        <w:rPr>
          <w:spacing w:val="-4"/>
          <w:sz w:val="24"/>
          <w:szCs w:val="24"/>
        </w:rPr>
        <w:t xml:space="preserve"> </w:t>
      </w:r>
      <w:r w:rsidRPr="007341F5">
        <w:rPr>
          <w:sz w:val="24"/>
          <w:szCs w:val="24"/>
        </w:rPr>
        <w:t>(Л-1);</w:t>
      </w:r>
    </w:p>
    <w:p w:rsidR="004B4B88" w:rsidRPr="007341F5" w:rsidRDefault="008A4E39" w:rsidP="009F2376">
      <w:pPr>
        <w:pStyle w:val="a7"/>
        <w:numPr>
          <w:ilvl w:val="0"/>
          <w:numId w:val="60"/>
        </w:numPr>
        <w:ind w:left="0" w:firstLine="0"/>
        <w:rPr>
          <w:sz w:val="24"/>
          <w:szCs w:val="24"/>
        </w:rPr>
      </w:pPr>
      <w:r w:rsidRPr="007341F5">
        <w:rPr>
          <w:sz w:val="24"/>
          <w:szCs w:val="24"/>
        </w:rPr>
        <w:t>применять средства индивидуальной</w:t>
      </w:r>
      <w:r w:rsidRPr="007341F5">
        <w:rPr>
          <w:spacing w:val="-2"/>
          <w:sz w:val="24"/>
          <w:szCs w:val="24"/>
        </w:rPr>
        <w:t xml:space="preserve"> </w:t>
      </w:r>
      <w:r w:rsidRPr="007341F5">
        <w:rPr>
          <w:sz w:val="24"/>
          <w:szCs w:val="24"/>
        </w:rPr>
        <w:t>защиты;</w:t>
      </w:r>
    </w:p>
    <w:p w:rsidR="004B4B88" w:rsidRPr="007341F5" w:rsidRDefault="008A4E39" w:rsidP="009F2376">
      <w:pPr>
        <w:pStyle w:val="a7"/>
        <w:numPr>
          <w:ilvl w:val="0"/>
          <w:numId w:val="60"/>
        </w:numPr>
        <w:ind w:left="0" w:firstLine="0"/>
        <w:rPr>
          <w:sz w:val="24"/>
          <w:szCs w:val="24"/>
        </w:rPr>
      </w:pPr>
      <w:r w:rsidRPr="007341F5">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B4B88" w:rsidRPr="007341F5" w:rsidRDefault="008A4E39" w:rsidP="009F2376">
      <w:pPr>
        <w:pStyle w:val="a7"/>
        <w:numPr>
          <w:ilvl w:val="0"/>
          <w:numId w:val="60"/>
        </w:numPr>
        <w:ind w:left="0" w:firstLine="0"/>
        <w:rPr>
          <w:sz w:val="24"/>
          <w:szCs w:val="24"/>
        </w:rPr>
      </w:pPr>
      <w:r w:rsidRPr="007341F5">
        <w:rPr>
          <w:sz w:val="24"/>
          <w:szCs w:val="24"/>
        </w:rPr>
        <w:t>описывать состав и область применения аптечки</w:t>
      </w:r>
      <w:r w:rsidRPr="007341F5">
        <w:rPr>
          <w:spacing w:val="-11"/>
          <w:sz w:val="24"/>
          <w:szCs w:val="24"/>
        </w:rPr>
        <w:t xml:space="preserve"> </w:t>
      </w:r>
      <w:r w:rsidRPr="007341F5">
        <w:rPr>
          <w:sz w:val="24"/>
          <w:szCs w:val="24"/>
        </w:rPr>
        <w:t>индивидуальной;</w:t>
      </w:r>
    </w:p>
    <w:p w:rsidR="004B4B88" w:rsidRPr="007341F5" w:rsidRDefault="008A4E39" w:rsidP="009F2376">
      <w:pPr>
        <w:pStyle w:val="a7"/>
        <w:numPr>
          <w:ilvl w:val="0"/>
          <w:numId w:val="60"/>
        </w:numPr>
        <w:ind w:left="0" w:firstLine="0"/>
        <w:rPr>
          <w:sz w:val="24"/>
          <w:szCs w:val="24"/>
        </w:rPr>
      </w:pPr>
      <w:r w:rsidRPr="007341F5">
        <w:rPr>
          <w:sz w:val="24"/>
          <w:szCs w:val="24"/>
        </w:rPr>
        <w:t>раскрывать особенности оказания первой помощи в</w:t>
      </w:r>
      <w:r w:rsidRPr="007341F5">
        <w:rPr>
          <w:spacing w:val="-7"/>
          <w:sz w:val="24"/>
          <w:szCs w:val="24"/>
        </w:rPr>
        <w:t xml:space="preserve"> </w:t>
      </w:r>
      <w:r w:rsidRPr="007341F5">
        <w:rPr>
          <w:sz w:val="24"/>
          <w:szCs w:val="24"/>
        </w:rPr>
        <w:t>бою;</w:t>
      </w:r>
    </w:p>
    <w:p w:rsidR="004B4B88" w:rsidRPr="007341F5" w:rsidRDefault="008A4E39" w:rsidP="009F2376">
      <w:pPr>
        <w:pStyle w:val="a7"/>
        <w:numPr>
          <w:ilvl w:val="0"/>
          <w:numId w:val="60"/>
        </w:numPr>
        <w:ind w:left="0" w:firstLine="0"/>
        <w:rPr>
          <w:sz w:val="24"/>
          <w:szCs w:val="24"/>
        </w:rPr>
      </w:pPr>
      <w:r w:rsidRPr="007341F5">
        <w:rPr>
          <w:sz w:val="24"/>
          <w:szCs w:val="24"/>
        </w:rPr>
        <w:t>выполнять приемы по выносу раненых с поля</w:t>
      </w:r>
      <w:r w:rsidRPr="007341F5">
        <w:rPr>
          <w:spacing w:val="-13"/>
          <w:sz w:val="24"/>
          <w:szCs w:val="24"/>
        </w:rPr>
        <w:t xml:space="preserve"> </w:t>
      </w:r>
      <w:r w:rsidRPr="007341F5">
        <w:rPr>
          <w:sz w:val="24"/>
          <w:szCs w:val="24"/>
        </w:rPr>
        <w:t>боя.</w:t>
      </w:r>
    </w:p>
    <w:p w:rsidR="004B4B88" w:rsidRPr="007341F5" w:rsidRDefault="008A4E39" w:rsidP="00166611">
      <w:pPr>
        <w:pStyle w:val="a7"/>
        <w:ind w:left="0" w:firstLine="0"/>
        <w:rPr>
          <w:b/>
          <w:sz w:val="24"/>
          <w:szCs w:val="24"/>
        </w:rPr>
      </w:pPr>
      <w:r w:rsidRPr="007341F5">
        <w:rPr>
          <w:b/>
          <w:sz w:val="24"/>
          <w:szCs w:val="24"/>
        </w:rPr>
        <w:t>Военно-профессиональная деятельность</w:t>
      </w:r>
    </w:p>
    <w:p w:rsidR="004B4B88" w:rsidRPr="007341F5" w:rsidRDefault="008A4E39" w:rsidP="009F2376">
      <w:pPr>
        <w:pStyle w:val="a7"/>
        <w:numPr>
          <w:ilvl w:val="0"/>
          <w:numId w:val="61"/>
        </w:numPr>
        <w:ind w:left="0" w:firstLine="0"/>
        <w:rPr>
          <w:sz w:val="24"/>
          <w:szCs w:val="24"/>
        </w:rPr>
      </w:pPr>
      <w:r w:rsidRPr="007341F5">
        <w:rPr>
          <w:sz w:val="24"/>
          <w:szCs w:val="24"/>
        </w:rPr>
        <w:t>Раскрывать сущность военно-профессиональной</w:t>
      </w:r>
      <w:r w:rsidRPr="007341F5">
        <w:rPr>
          <w:spacing w:val="-4"/>
          <w:sz w:val="24"/>
          <w:szCs w:val="24"/>
        </w:rPr>
        <w:t xml:space="preserve"> </w:t>
      </w:r>
      <w:r w:rsidRPr="007341F5">
        <w:rPr>
          <w:sz w:val="24"/>
          <w:szCs w:val="24"/>
        </w:rPr>
        <w:t>деятельности;</w:t>
      </w:r>
    </w:p>
    <w:p w:rsidR="004B4B88" w:rsidRPr="007341F5" w:rsidRDefault="008A4E39" w:rsidP="009F2376">
      <w:pPr>
        <w:pStyle w:val="a7"/>
        <w:numPr>
          <w:ilvl w:val="0"/>
          <w:numId w:val="61"/>
        </w:numPr>
        <w:ind w:left="0" w:firstLine="0"/>
        <w:rPr>
          <w:sz w:val="24"/>
          <w:szCs w:val="24"/>
        </w:rPr>
      </w:pPr>
      <w:r w:rsidRPr="007341F5">
        <w:rPr>
          <w:sz w:val="24"/>
          <w:szCs w:val="24"/>
        </w:rPr>
        <w:t>объяснять порядок подготовки граждан по военно-учетным специальностям;</w:t>
      </w:r>
    </w:p>
    <w:p w:rsidR="004B4B88" w:rsidRPr="007341F5" w:rsidRDefault="008A4E39" w:rsidP="009F2376">
      <w:pPr>
        <w:pStyle w:val="a7"/>
        <w:numPr>
          <w:ilvl w:val="0"/>
          <w:numId w:val="61"/>
        </w:numPr>
        <w:ind w:left="0" w:firstLine="0"/>
        <w:rPr>
          <w:sz w:val="24"/>
          <w:szCs w:val="24"/>
        </w:rPr>
      </w:pPr>
      <w:r w:rsidRPr="007341F5">
        <w:rPr>
          <w:sz w:val="24"/>
          <w:szCs w:val="24"/>
        </w:rPr>
        <w:t>оценивать уровень своей подготовки и осуществлять осознанное самоопределение по отношению к военно-профессиональной</w:t>
      </w:r>
      <w:r w:rsidRPr="007341F5">
        <w:rPr>
          <w:spacing w:val="-12"/>
          <w:sz w:val="24"/>
          <w:szCs w:val="24"/>
        </w:rPr>
        <w:t xml:space="preserve"> </w:t>
      </w:r>
      <w:r w:rsidRPr="007341F5">
        <w:rPr>
          <w:sz w:val="24"/>
          <w:szCs w:val="24"/>
        </w:rPr>
        <w:t>деятельности;</w:t>
      </w:r>
    </w:p>
    <w:p w:rsidR="004B4B88" w:rsidRPr="007341F5" w:rsidRDefault="008A4E39" w:rsidP="009F2376">
      <w:pPr>
        <w:pStyle w:val="a7"/>
        <w:numPr>
          <w:ilvl w:val="0"/>
          <w:numId w:val="61"/>
        </w:numPr>
        <w:ind w:left="0" w:firstLine="0"/>
        <w:rPr>
          <w:sz w:val="24"/>
          <w:szCs w:val="24"/>
        </w:rPr>
      </w:pPr>
      <w:r w:rsidRPr="007341F5">
        <w:rPr>
          <w:sz w:val="24"/>
          <w:szCs w:val="24"/>
        </w:rPr>
        <w:t>характеризовать особенности подготовки офицеров в различных учебных и военно-учебных заведениях;</w:t>
      </w:r>
    </w:p>
    <w:p w:rsidR="004B4B88" w:rsidRPr="007341F5" w:rsidRDefault="008A4E39" w:rsidP="009F2376">
      <w:pPr>
        <w:pStyle w:val="a7"/>
        <w:numPr>
          <w:ilvl w:val="0"/>
          <w:numId w:val="61"/>
        </w:numPr>
        <w:ind w:left="0" w:firstLine="0"/>
        <w:rPr>
          <w:sz w:val="24"/>
          <w:szCs w:val="24"/>
        </w:rPr>
      </w:pPr>
      <w:r w:rsidRPr="007341F5">
        <w:rPr>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w:t>
      </w:r>
      <w:r w:rsidRPr="007341F5">
        <w:rPr>
          <w:spacing w:val="-6"/>
          <w:sz w:val="24"/>
          <w:szCs w:val="24"/>
        </w:rPr>
        <w:t xml:space="preserve"> </w:t>
      </w:r>
      <w:r w:rsidRPr="007341F5">
        <w:rPr>
          <w:sz w:val="24"/>
          <w:szCs w:val="24"/>
        </w:rPr>
        <w:t>России.</w:t>
      </w:r>
    </w:p>
    <w:p w:rsidR="007341F5" w:rsidRDefault="007341F5" w:rsidP="00166611">
      <w:pPr>
        <w:pStyle w:val="a7"/>
        <w:ind w:left="0" w:firstLine="0"/>
        <w:rPr>
          <w:b/>
          <w:sz w:val="24"/>
          <w:szCs w:val="24"/>
        </w:rPr>
      </w:pPr>
    </w:p>
    <w:p w:rsidR="004B4B88" w:rsidRPr="007341F5" w:rsidRDefault="008A4E39" w:rsidP="00166611">
      <w:pPr>
        <w:pStyle w:val="a7"/>
        <w:ind w:left="0" w:firstLine="0"/>
        <w:rPr>
          <w:b/>
          <w:sz w:val="24"/>
          <w:szCs w:val="24"/>
        </w:rPr>
      </w:pPr>
      <w:r w:rsidRPr="007341F5">
        <w:rPr>
          <w:b/>
          <w:sz w:val="24"/>
          <w:szCs w:val="24"/>
        </w:rPr>
        <w:t>Выпускник на базовом уровне получит возможность научиться:</w:t>
      </w:r>
    </w:p>
    <w:p w:rsidR="004B4B88" w:rsidRPr="007341F5" w:rsidRDefault="008A4E39" w:rsidP="00166611">
      <w:pPr>
        <w:pStyle w:val="a7"/>
        <w:ind w:left="0" w:firstLine="0"/>
        <w:rPr>
          <w:b/>
          <w:sz w:val="24"/>
          <w:szCs w:val="24"/>
        </w:rPr>
      </w:pPr>
      <w:r w:rsidRPr="007341F5">
        <w:rPr>
          <w:b/>
          <w:sz w:val="24"/>
          <w:szCs w:val="24"/>
        </w:rPr>
        <w:t>Основы комплексной безопасности</w:t>
      </w:r>
    </w:p>
    <w:p w:rsidR="004B4B88" w:rsidRPr="007341F5" w:rsidRDefault="008A4E39" w:rsidP="009F2376">
      <w:pPr>
        <w:pStyle w:val="a7"/>
        <w:numPr>
          <w:ilvl w:val="0"/>
          <w:numId w:val="64"/>
        </w:numPr>
        <w:ind w:left="0" w:firstLine="0"/>
        <w:rPr>
          <w:i/>
          <w:sz w:val="24"/>
          <w:szCs w:val="24"/>
        </w:rPr>
      </w:pPr>
      <w:r w:rsidRPr="007341F5">
        <w:rPr>
          <w:i/>
          <w:sz w:val="24"/>
          <w:szCs w:val="24"/>
        </w:rPr>
        <w:t>Объяснять, как экологическая безопасность связана с национальной безопасностью и влияет на нее</w:t>
      </w:r>
      <w:r w:rsidRPr="007341F5">
        <w:rPr>
          <w:i/>
          <w:spacing w:val="-5"/>
          <w:sz w:val="24"/>
          <w:szCs w:val="24"/>
        </w:rPr>
        <w:t xml:space="preserve"> </w:t>
      </w:r>
      <w:r w:rsidRPr="007341F5">
        <w:rPr>
          <w:i/>
          <w:sz w:val="24"/>
          <w:szCs w:val="24"/>
        </w:rPr>
        <w:t>.</w:t>
      </w:r>
    </w:p>
    <w:p w:rsidR="004B4B88" w:rsidRPr="007341F5" w:rsidRDefault="008A4E39" w:rsidP="00166611">
      <w:pPr>
        <w:pStyle w:val="a7"/>
        <w:ind w:left="0" w:firstLine="0"/>
        <w:rPr>
          <w:b/>
          <w:sz w:val="24"/>
          <w:szCs w:val="24"/>
        </w:rPr>
      </w:pPr>
      <w:r w:rsidRPr="007341F5">
        <w:rPr>
          <w:b/>
          <w:sz w:val="24"/>
          <w:szCs w:val="24"/>
        </w:rPr>
        <w:t>Защита</w:t>
      </w:r>
      <w:r w:rsidR="007341F5" w:rsidRPr="007341F5">
        <w:rPr>
          <w:b/>
          <w:sz w:val="24"/>
          <w:szCs w:val="24"/>
        </w:rPr>
        <w:t xml:space="preserve"> </w:t>
      </w:r>
      <w:r w:rsidRPr="007341F5">
        <w:rPr>
          <w:b/>
          <w:sz w:val="24"/>
          <w:szCs w:val="24"/>
        </w:rPr>
        <w:t>населения</w:t>
      </w:r>
      <w:r w:rsidR="007341F5" w:rsidRPr="007341F5">
        <w:rPr>
          <w:b/>
          <w:sz w:val="24"/>
          <w:szCs w:val="24"/>
        </w:rPr>
        <w:t xml:space="preserve"> </w:t>
      </w:r>
      <w:r w:rsidRPr="007341F5">
        <w:rPr>
          <w:b/>
          <w:sz w:val="24"/>
          <w:szCs w:val="24"/>
        </w:rPr>
        <w:t>Российской</w:t>
      </w:r>
      <w:r w:rsidR="007341F5" w:rsidRPr="007341F5">
        <w:rPr>
          <w:b/>
          <w:sz w:val="24"/>
          <w:szCs w:val="24"/>
        </w:rPr>
        <w:t xml:space="preserve"> </w:t>
      </w:r>
      <w:r w:rsidRPr="007341F5">
        <w:rPr>
          <w:b/>
          <w:sz w:val="24"/>
          <w:szCs w:val="24"/>
        </w:rPr>
        <w:t>Федерации</w:t>
      </w:r>
      <w:r w:rsidR="007341F5" w:rsidRPr="007341F5">
        <w:rPr>
          <w:b/>
          <w:sz w:val="24"/>
          <w:szCs w:val="24"/>
        </w:rPr>
        <w:t xml:space="preserve"> </w:t>
      </w:r>
      <w:r w:rsidRPr="007341F5">
        <w:rPr>
          <w:b/>
          <w:sz w:val="24"/>
          <w:szCs w:val="24"/>
        </w:rPr>
        <w:t>от</w:t>
      </w:r>
      <w:r w:rsidR="007341F5" w:rsidRPr="007341F5">
        <w:rPr>
          <w:b/>
          <w:sz w:val="24"/>
          <w:szCs w:val="24"/>
        </w:rPr>
        <w:t xml:space="preserve"> </w:t>
      </w:r>
      <w:r w:rsidRPr="007341F5">
        <w:rPr>
          <w:b/>
          <w:sz w:val="24"/>
          <w:szCs w:val="24"/>
        </w:rPr>
        <w:t>опасных</w:t>
      </w:r>
      <w:r w:rsidRPr="007341F5">
        <w:rPr>
          <w:b/>
          <w:sz w:val="24"/>
          <w:szCs w:val="24"/>
        </w:rPr>
        <w:tab/>
      </w:r>
      <w:r w:rsidR="007341F5" w:rsidRPr="007341F5">
        <w:rPr>
          <w:b/>
          <w:sz w:val="24"/>
          <w:szCs w:val="24"/>
        </w:rPr>
        <w:t xml:space="preserve"> </w:t>
      </w:r>
      <w:r w:rsidRPr="007341F5">
        <w:rPr>
          <w:b/>
          <w:sz w:val="24"/>
          <w:szCs w:val="24"/>
        </w:rPr>
        <w:t>и чрезвычайных</w:t>
      </w:r>
      <w:r w:rsidRPr="007341F5">
        <w:rPr>
          <w:b/>
          <w:spacing w:val="-4"/>
          <w:sz w:val="24"/>
          <w:szCs w:val="24"/>
        </w:rPr>
        <w:t xml:space="preserve"> </w:t>
      </w:r>
      <w:r w:rsidRPr="007341F5">
        <w:rPr>
          <w:b/>
          <w:sz w:val="24"/>
          <w:szCs w:val="24"/>
        </w:rPr>
        <w:t>ситуаций</w:t>
      </w:r>
    </w:p>
    <w:p w:rsidR="004B4B88" w:rsidRPr="007341F5" w:rsidRDefault="008A4E39" w:rsidP="009F2376">
      <w:pPr>
        <w:pStyle w:val="a7"/>
        <w:numPr>
          <w:ilvl w:val="0"/>
          <w:numId w:val="63"/>
        </w:numPr>
        <w:ind w:left="0" w:firstLine="0"/>
        <w:rPr>
          <w:i/>
          <w:sz w:val="24"/>
          <w:szCs w:val="24"/>
        </w:rPr>
      </w:pPr>
      <w:r w:rsidRPr="007341F5">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w:t>
      </w:r>
      <w:r w:rsidRPr="007341F5">
        <w:rPr>
          <w:i/>
          <w:spacing w:val="-3"/>
          <w:sz w:val="24"/>
          <w:szCs w:val="24"/>
        </w:rPr>
        <w:t xml:space="preserve"> </w:t>
      </w:r>
      <w:r w:rsidRPr="007341F5">
        <w:rPr>
          <w:i/>
          <w:sz w:val="24"/>
          <w:szCs w:val="24"/>
        </w:rPr>
        <w:t>безопасности.</w:t>
      </w:r>
    </w:p>
    <w:p w:rsidR="004B4B88" w:rsidRPr="007341F5" w:rsidRDefault="008A4E39" w:rsidP="00166611">
      <w:pPr>
        <w:pStyle w:val="a7"/>
        <w:ind w:left="0" w:firstLine="0"/>
        <w:rPr>
          <w:b/>
          <w:sz w:val="24"/>
          <w:szCs w:val="24"/>
        </w:rPr>
      </w:pPr>
      <w:r w:rsidRPr="007341F5">
        <w:rPr>
          <w:b/>
          <w:sz w:val="24"/>
          <w:szCs w:val="24"/>
        </w:rPr>
        <w:t>Основы обороны государства</w:t>
      </w:r>
    </w:p>
    <w:p w:rsidR="004B4B88" w:rsidRPr="007341F5" w:rsidRDefault="008A4E39" w:rsidP="009F2376">
      <w:pPr>
        <w:pStyle w:val="a7"/>
        <w:numPr>
          <w:ilvl w:val="0"/>
          <w:numId w:val="63"/>
        </w:numPr>
        <w:ind w:left="0" w:firstLine="0"/>
        <w:rPr>
          <w:i/>
          <w:sz w:val="24"/>
          <w:szCs w:val="24"/>
        </w:rPr>
      </w:pPr>
      <w:r w:rsidRPr="007341F5">
        <w:rPr>
          <w:i/>
          <w:sz w:val="24"/>
          <w:szCs w:val="24"/>
        </w:rPr>
        <w:t>Объяснять основные задачи и направления развития, строительства, оснащения и модернизации ВС</w:t>
      </w:r>
      <w:r w:rsidRPr="007341F5">
        <w:rPr>
          <w:i/>
          <w:spacing w:val="-1"/>
          <w:sz w:val="24"/>
          <w:szCs w:val="24"/>
        </w:rPr>
        <w:t xml:space="preserve"> </w:t>
      </w:r>
      <w:r w:rsidRPr="007341F5">
        <w:rPr>
          <w:i/>
          <w:sz w:val="24"/>
          <w:szCs w:val="24"/>
        </w:rPr>
        <w:t>РФ;</w:t>
      </w:r>
    </w:p>
    <w:p w:rsidR="004B4B88" w:rsidRPr="007341F5" w:rsidRDefault="008A4E39" w:rsidP="009F2376">
      <w:pPr>
        <w:pStyle w:val="a7"/>
        <w:numPr>
          <w:ilvl w:val="0"/>
          <w:numId w:val="63"/>
        </w:numPr>
        <w:ind w:left="0" w:firstLine="0"/>
        <w:rPr>
          <w:i/>
          <w:sz w:val="24"/>
          <w:szCs w:val="24"/>
        </w:rPr>
      </w:pPr>
      <w:r w:rsidRPr="007341F5">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sidRPr="007341F5">
        <w:rPr>
          <w:i/>
          <w:spacing w:val="-1"/>
          <w:sz w:val="24"/>
          <w:szCs w:val="24"/>
        </w:rPr>
        <w:t xml:space="preserve"> </w:t>
      </w:r>
      <w:r w:rsidRPr="007341F5">
        <w:rPr>
          <w:i/>
          <w:sz w:val="24"/>
          <w:szCs w:val="24"/>
        </w:rPr>
        <w:t>эволюцию.</w:t>
      </w:r>
    </w:p>
    <w:p w:rsidR="004B4B88" w:rsidRPr="007341F5" w:rsidRDefault="008A4E39" w:rsidP="00166611">
      <w:pPr>
        <w:pStyle w:val="a7"/>
        <w:ind w:left="0" w:firstLine="0"/>
        <w:rPr>
          <w:b/>
          <w:sz w:val="24"/>
          <w:szCs w:val="24"/>
        </w:rPr>
      </w:pPr>
      <w:r w:rsidRPr="007341F5">
        <w:rPr>
          <w:b/>
          <w:sz w:val="24"/>
          <w:szCs w:val="24"/>
        </w:rPr>
        <w:t>Элементы начальной военной подготовки</w:t>
      </w:r>
    </w:p>
    <w:p w:rsidR="004B4B88" w:rsidRPr="007341F5" w:rsidRDefault="008A4E39" w:rsidP="009F2376">
      <w:pPr>
        <w:pStyle w:val="a7"/>
        <w:numPr>
          <w:ilvl w:val="0"/>
          <w:numId w:val="62"/>
        </w:numPr>
        <w:ind w:left="0" w:firstLine="0"/>
        <w:rPr>
          <w:i/>
          <w:sz w:val="24"/>
          <w:szCs w:val="24"/>
        </w:rPr>
      </w:pPr>
      <w:r w:rsidRPr="007341F5">
        <w:rPr>
          <w:i/>
          <w:sz w:val="24"/>
          <w:szCs w:val="24"/>
        </w:rPr>
        <w:t>Приводить примеры сигналов управления строем с помощью рук, флажков и</w:t>
      </w:r>
      <w:r w:rsidRPr="007341F5">
        <w:rPr>
          <w:i/>
          <w:spacing w:val="-1"/>
          <w:sz w:val="24"/>
          <w:szCs w:val="24"/>
        </w:rPr>
        <w:t xml:space="preserve"> </w:t>
      </w:r>
      <w:r w:rsidRPr="007341F5">
        <w:rPr>
          <w:i/>
          <w:sz w:val="24"/>
          <w:szCs w:val="24"/>
        </w:rPr>
        <w:t>фонаря;</w:t>
      </w:r>
    </w:p>
    <w:p w:rsidR="004B4B88" w:rsidRPr="007341F5" w:rsidRDefault="008A4E39" w:rsidP="009F2376">
      <w:pPr>
        <w:pStyle w:val="a7"/>
        <w:numPr>
          <w:ilvl w:val="0"/>
          <w:numId w:val="62"/>
        </w:numPr>
        <w:ind w:left="0" w:firstLine="0"/>
        <w:rPr>
          <w:i/>
          <w:sz w:val="24"/>
          <w:szCs w:val="24"/>
        </w:rPr>
      </w:pPr>
      <w:r w:rsidRPr="007341F5">
        <w:rPr>
          <w:i/>
          <w:sz w:val="24"/>
          <w:szCs w:val="24"/>
        </w:rPr>
        <w:t>определять назначение, устройство частей и механизмов автомата Калашникова;</w:t>
      </w:r>
    </w:p>
    <w:p w:rsidR="004B4B88" w:rsidRPr="007341F5" w:rsidRDefault="008A4E39" w:rsidP="009F2376">
      <w:pPr>
        <w:pStyle w:val="a7"/>
        <w:numPr>
          <w:ilvl w:val="0"/>
          <w:numId w:val="62"/>
        </w:numPr>
        <w:ind w:left="0" w:firstLine="0"/>
        <w:rPr>
          <w:i/>
          <w:sz w:val="24"/>
          <w:szCs w:val="24"/>
        </w:rPr>
      </w:pPr>
      <w:r w:rsidRPr="007341F5">
        <w:rPr>
          <w:i/>
          <w:sz w:val="24"/>
          <w:szCs w:val="24"/>
        </w:rPr>
        <w:t>выполнять чистку и смазку автомата</w:t>
      </w:r>
      <w:r w:rsidRPr="007341F5">
        <w:rPr>
          <w:i/>
          <w:spacing w:val="-6"/>
          <w:sz w:val="24"/>
          <w:szCs w:val="24"/>
        </w:rPr>
        <w:t xml:space="preserve"> </w:t>
      </w:r>
      <w:r w:rsidRPr="007341F5">
        <w:rPr>
          <w:i/>
          <w:sz w:val="24"/>
          <w:szCs w:val="24"/>
        </w:rPr>
        <w:t>Калашникова;</w:t>
      </w:r>
    </w:p>
    <w:p w:rsidR="004B4B88" w:rsidRPr="007341F5" w:rsidRDefault="008A4E39" w:rsidP="009F2376">
      <w:pPr>
        <w:pStyle w:val="a7"/>
        <w:numPr>
          <w:ilvl w:val="0"/>
          <w:numId w:val="62"/>
        </w:numPr>
        <w:ind w:left="0" w:firstLine="0"/>
        <w:rPr>
          <w:i/>
          <w:sz w:val="24"/>
          <w:szCs w:val="24"/>
        </w:rPr>
      </w:pPr>
      <w:r w:rsidRPr="007341F5">
        <w:rPr>
          <w:i/>
          <w:sz w:val="24"/>
          <w:szCs w:val="24"/>
        </w:rPr>
        <w:t>выполнять нормативы неполной разборки и сборки автомата Калашникова;</w:t>
      </w:r>
    </w:p>
    <w:p w:rsidR="004B4B88" w:rsidRPr="007341F5" w:rsidRDefault="008A4E39" w:rsidP="009F2376">
      <w:pPr>
        <w:pStyle w:val="a7"/>
        <w:numPr>
          <w:ilvl w:val="0"/>
          <w:numId w:val="62"/>
        </w:numPr>
        <w:ind w:left="0" w:firstLine="0"/>
        <w:rPr>
          <w:i/>
          <w:sz w:val="24"/>
          <w:szCs w:val="24"/>
        </w:rPr>
      </w:pPr>
      <w:r w:rsidRPr="007341F5">
        <w:rPr>
          <w:i/>
          <w:sz w:val="24"/>
          <w:szCs w:val="24"/>
        </w:rPr>
        <w:t>описывать работу частей и механизмов автомата Калашникова при стрельбе;</w:t>
      </w:r>
    </w:p>
    <w:p w:rsidR="004B4B88" w:rsidRPr="007341F5" w:rsidRDefault="008A4E39" w:rsidP="009F2376">
      <w:pPr>
        <w:pStyle w:val="a7"/>
        <w:numPr>
          <w:ilvl w:val="0"/>
          <w:numId w:val="62"/>
        </w:numPr>
        <w:ind w:left="0" w:firstLine="0"/>
        <w:rPr>
          <w:i/>
          <w:sz w:val="24"/>
          <w:szCs w:val="24"/>
        </w:rPr>
      </w:pPr>
      <w:r w:rsidRPr="007341F5">
        <w:rPr>
          <w:i/>
          <w:sz w:val="24"/>
          <w:szCs w:val="24"/>
        </w:rPr>
        <w:t>выполнять норматив снаряжения магазина автомата Калашникова патронами;</w:t>
      </w:r>
    </w:p>
    <w:p w:rsidR="004B4B88" w:rsidRPr="007341F5" w:rsidRDefault="008A4E39" w:rsidP="009F2376">
      <w:pPr>
        <w:pStyle w:val="a7"/>
        <w:numPr>
          <w:ilvl w:val="0"/>
          <w:numId w:val="62"/>
        </w:numPr>
        <w:ind w:left="0" w:firstLine="0"/>
        <w:rPr>
          <w:i/>
          <w:sz w:val="24"/>
          <w:szCs w:val="24"/>
        </w:rPr>
      </w:pPr>
      <w:r w:rsidRPr="007341F5">
        <w:rPr>
          <w:i/>
          <w:sz w:val="24"/>
          <w:szCs w:val="24"/>
        </w:rPr>
        <w:lastRenderedPageBreak/>
        <w:t>описывать работу частей и механизмов гранаты при</w:t>
      </w:r>
      <w:r w:rsidRPr="007341F5">
        <w:rPr>
          <w:i/>
          <w:spacing w:val="-11"/>
          <w:sz w:val="24"/>
          <w:szCs w:val="24"/>
        </w:rPr>
        <w:t xml:space="preserve"> </w:t>
      </w:r>
      <w:r w:rsidRPr="007341F5">
        <w:rPr>
          <w:i/>
          <w:sz w:val="24"/>
          <w:szCs w:val="24"/>
        </w:rPr>
        <w:t>метании;</w:t>
      </w:r>
    </w:p>
    <w:p w:rsidR="004B4B88" w:rsidRPr="007341F5" w:rsidRDefault="008A4E39" w:rsidP="009F2376">
      <w:pPr>
        <w:pStyle w:val="a7"/>
        <w:numPr>
          <w:ilvl w:val="0"/>
          <w:numId w:val="62"/>
        </w:numPr>
        <w:ind w:left="0" w:firstLine="0"/>
        <w:rPr>
          <w:i/>
          <w:sz w:val="24"/>
          <w:szCs w:val="24"/>
        </w:rPr>
      </w:pPr>
      <w:r w:rsidRPr="007341F5">
        <w:rPr>
          <w:i/>
          <w:sz w:val="24"/>
          <w:szCs w:val="24"/>
        </w:rPr>
        <w:t>выполнять нормативы надевания противогаза, респиратора и общевойскового защитного комплекта</w:t>
      </w:r>
      <w:r w:rsidRPr="007341F5">
        <w:rPr>
          <w:i/>
          <w:spacing w:val="-2"/>
          <w:sz w:val="24"/>
          <w:szCs w:val="24"/>
        </w:rPr>
        <w:t xml:space="preserve"> </w:t>
      </w:r>
      <w:r w:rsidRPr="007341F5">
        <w:rPr>
          <w:i/>
          <w:sz w:val="24"/>
          <w:szCs w:val="24"/>
        </w:rPr>
        <w:t>(ОЗК).</w:t>
      </w:r>
    </w:p>
    <w:p w:rsidR="004B4B88" w:rsidRPr="007341F5" w:rsidRDefault="008A4E39" w:rsidP="00166611">
      <w:pPr>
        <w:pStyle w:val="a7"/>
        <w:ind w:left="0" w:firstLine="0"/>
        <w:rPr>
          <w:b/>
          <w:sz w:val="24"/>
          <w:szCs w:val="24"/>
        </w:rPr>
      </w:pPr>
      <w:r w:rsidRPr="007341F5">
        <w:rPr>
          <w:b/>
          <w:sz w:val="24"/>
          <w:szCs w:val="24"/>
        </w:rPr>
        <w:t>Военно-профессиональная деятельность</w:t>
      </w:r>
    </w:p>
    <w:p w:rsidR="004B4B88" w:rsidRPr="007341F5" w:rsidRDefault="008A4E39" w:rsidP="009F2376">
      <w:pPr>
        <w:pStyle w:val="a7"/>
        <w:numPr>
          <w:ilvl w:val="0"/>
          <w:numId w:val="65"/>
        </w:numPr>
        <w:ind w:left="0" w:firstLine="0"/>
        <w:rPr>
          <w:i/>
          <w:sz w:val="24"/>
          <w:szCs w:val="24"/>
        </w:rPr>
      </w:pPr>
      <w:r w:rsidRPr="007341F5">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sidRPr="007341F5">
        <w:rPr>
          <w:i/>
          <w:spacing w:val="-5"/>
          <w:sz w:val="24"/>
          <w:szCs w:val="24"/>
        </w:rPr>
        <w:t xml:space="preserve"> </w:t>
      </w:r>
      <w:r w:rsidRPr="007341F5">
        <w:rPr>
          <w:i/>
          <w:sz w:val="24"/>
          <w:szCs w:val="24"/>
        </w:rPr>
        <w:t>России;</w:t>
      </w:r>
    </w:p>
    <w:p w:rsidR="004B4B88" w:rsidRPr="007341F5" w:rsidRDefault="008A4E39" w:rsidP="009F2376">
      <w:pPr>
        <w:pStyle w:val="a7"/>
        <w:numPr>
          <w:ilvl w:val="0"/>
          <w:numId w:val="65"/>
        </w:numPr>
        <w:ind w:left="0" w:firstLine="0"/>
        <w:rPr>
          <w:i/>
          <w:sz w:val="24"/>
          <w:szCs w:val="24"/>
        </w:rPr>
      </w:pPr>
      <w:r w:rsidRPr="007341F5">
        <w:rPr>
          <w:i/>
          <w:sz w:val="24"/>
          <w:szCs w:val="24"/>
        </w:rPr>
        <w:t>оформлять необходимые документы для поступления в высшие военно- учебные заведения ВС РФ и учреждения высшего образования МВД России, ФСБ России, МЧС</w:t>
      </w:r>
      <w:r w:rsidRPr="007341F5">
        <w:rPr>
          <w:i/>
          <w:spacing w:val="-5"/>
          <w:sz w:val="24"/>
          <w:szCs w:val="24"/>
        </w:rPr>
        <w:t xml:space="preserve"> </w:t>
      </w:r>
      <w:r w:rsidRPr="007341F5">
        <w:rPr>
          <w:i/>
          <w:sz w:val="24"/>
          <w:szCs w:val="24"/>
        </w:rPr>
        <w:t>России.</w:t>
      </w:r>
    </w:p>
    <w:p w:rsidR="007341F5" w:rsidRDefault="007341F5" w:rsidP="00166611">
      <w:pPr>
        <w:pStyle w:val="a7"/>
        <w:ind w:left="0" w:firstLine="0"/>
        <w:rPr>
          <w:b/>
          <w:bCs/>
          <w:sz w:val="24"/>
          <w:szCs w:val="24"/>
          <w:lang w:bidi="ar-SA"/>
        </w:rPr>
      </w:pPr>
    </w:p>
    <w:p w:rsidR="00560C8F" w:rsidRPr="00604CA2" w:rsidRDefault="00560C8F" w:rsidP="00166611">
      <w:pPr>
        <w:tabs>
          <w:tab w:val="left" w:pos="1550"/>
        </w:tabs>
        <w:spacing w:before="1"/>
        <w:ind w:right="217"/>
        <w:jc w:val="both"/>
        <w:rPr>
          <w:i/>
          <w:color w:val="000000" w:themeColor="text1"/>
          <w:sz w:val="24"/>
          <w:szCs w:val="24"/>
        </w:rPr>
      </w:pPr>
    </w:p>
    <w:p w:rsidR="004B4B88" w:rsidRPr="00604CA2" w:rsidRDefault="008A4E39" w:rsidP="009F2376">
      <w:pPr>
        <w:pStyle w:val="1"/>
        <w:numPr>
          <w:ilvl w:val="1"/>
          <w:numId w:val="20"/>
        </w:numPr>
        <w:tabs>
          <w:tab w:val="left" w:pos="0"/>
        </w:tabs>
        <w:ind w:left="0" w:right="227" w:firstLine="0"/>
        <w:jc w:val="both"/>
        <w:rPr>
          <w:color w:val="000000" w:themeColor="text1"/>
          <w:sz w:val="24"/>
          <w:szCs w:val="24"/>
        </w:rPr>
      </w:pPr>
      <w:bookmarkStart w:id="29" w:name="_bookmark21"/>
      <w:bookmarkEnd w:id="29"/>
      <w:r w:rsidRPr="00604CA2">
        <w:rPr>
          <w:color w:val="000000" w:themeColor="text1"/>
          <w:sz w:val="24"/>
          <w:szCs w:val="24"/>
        </w:rPr>
        <w:t>Система оценки достижения планируемых результатов освоения основной образовательной программы среднего общего</w:t>
      </w:r>
      <w:r w:rsidRPr="00604CA2">
        <w:rPr>
          <w:color w:val="000000" w:themeColor="text1"/>
          <w:spacing w:val="-9"/>
          <w:sz w:val="24"/>
          <w:szCs w:val="24"/>
        </w:rPr>
        <w:t xml:space="preserve"> </w:t>
      </w:r>
      <w:r w:rsidRPr="00604CA2">
        <w:rPr>
          <w:color w:val="000000" w:themeColor="text1"/>
          <w:sz w:val="24"/>
          <w:szCs w:val="24"/>
        </w:rPr>
        <w:t>образования</w:t>
      </w:r>
    </w:p>
    <w:p w:rsidR="004B4B88" w:rsidRPr="00604CA2" w:rsidRDefault="008A4E39" w:rsidP="00166611">
      <w:pPr>
        <w:pStyle w:val="a5"/>
        <w:spacing w:before="1"/>
        <w:ind w:left="0" w:right="223" w:firstLine="0"/>
        <w:rPr>
          <w:color w:val="000000" w:themeColor="text1"/>
          <w:sz w:val="24"/>
          <w:szCs w:val="24"/>
        </w:rPr>
      </w:pPr>
      <w:r w:rsidRPr="00604CA2">
        <w:rPr>
          <w:color w:val="000000" w:themeColor="text1"/>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w:t>
      </w:r>
      <w:r w:rsidRPr="00604CA2">
        <w:rPr>
          <w:color w:val="000000" w:themeColor="text1"/>
          <w:spacing w:val="-1"/>
          <w:sz w:val="24"/>
          <w:szCs w:val="24"/>
        </w:rPr>
        <w:t xml:space="preserve"> </w:t>
      </w:r>
      <w:r w:rsidRPr="00604CA2">
        <w:rPr>
          <w:color w:val="000000" w:themeColor="text1"/>
          <w:sz w:val="24"/>
          <w:szCs w:val="24"/>
        </w:rPr>
        <w:t>аттестации.</w:t>
      </w:r>
    </w:p>
    <w:p w:rsidR="004B4B88" w:rsidRPr="00604CA2" w:rsidRDefault="008A4E39" w:rsidP="00166611">
      <w:pPr>
        <w:pStyle w:val="1"/>
        <w:ind w:left="0"/>
        <w:rPr>
          <w:color w:val="000000" w:themeColor="text1"/>
          <w:sz w:val="24"/>
          <w:szCs w:val="24"/>
        </w:rPr>
      </w:pPr>
      <w:r w:rsidRPr="00604CA2">
        <w:rPr>
          <w:color w:val="000000" w:themeColor="text1"/>
          <w:sz w:val="24"/>
          <w:szCs w:val="24"/>
        </w:rPr>
        <w:t>Общие положения</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w:t>
      </w:r>
      <w:r w:rsidRPr="00604CA2">
        <w:rPr>
          <w:color w:val="000000" w:themeColor="text1"/>
          <w:spacing w:val="-7"/>
          <w:sz w:val="24"/>
          <w:szCs w:val="24"/>
        </w:rPr>
        <w:t xml:space="preserve"> </w:t>
      </w:r>
      <w:r w:rsidRPr="00604CA2">
        <w:rPr>
          <w:color w:val="000000" w:themeColor="text1"/>
          <w:sz w:val="24"/>
          <w:szCs w:val="24"/>
        </w:rPr>
        <w:t>результатов.</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4B4B88" w:rsidRPr="00604CA2" w:rsidRDefault="004F5A91" w:rsidP="004F5A91">
      <w:pPr>
        <w:pStyle w:val="a7"/>
        <w:tabs>
          <w:tab w:val="left" w:pos="1550"/>
        </w:tabs>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оценка образовательных достижений обучающихся на различных этапах обучения как основа их итоговой</w:t>
      </w:r>
      <w:r w:rsidR="008A4E39" w:rsidRPr="00604CA2">
        <w:rPr>
          <w:color w:val="000000" w:themeColor="text1"/>
          <w:spacing w:val="-2"/>
          <w:sz w:val="24"/>
          <w:szCs w:val="24"/>
        </w:rPr>
        <w:t xml:space="preserve"> </w:t>
      </w:r>
      <w:r w:rsidR="008A4E39" w:rsidRPr="00604CA2">
        <w:rPr>
          <w:color w:val="000000" w:themeColor="text1"/>
          <w:sz w:val="24"/>
          <w:szCs w:val="24"/>
        </w:rPr>
        <w:t>аттестации;</w:t>
      </w:r>
    </w:p>
    <w:p w:rsidR="004B4B88" w:rsidRPr="00604CA2" w:rsidRDefault="004F5A91" w:rsidP="004F5A91">
      <w:pPr>
        <w:pStyle w:val="a7"/>
        <w:tabs>
          <w:tab w:val="left" w:pos="1550"/>
        </w:tabs>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оценка результатов деятельности педагогических работников как основа аттестационных процедур;</w:t>
      </w:r>
    </w:p>
    <w:p w:rsidR="004B4B88" w:rsidRPr="00604CA2" w:rsidRDefault="004F5A91" w:rsidP="004F5A91">
      <w:pPr>
        <w:pStyle w:val="a7"/>
        <w:tabs>
          <w:tab w:val="left" w:pos="1550"/>
        </w:tabs>
        <w:ind w:left="0" w:right="2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оценка результатов деятельности образовательной организации как основа аккредитационных</w:t>
      </w:r>
      <w:r w:rsidR="008A4E39" w:rsidRPr="00604CA2">
        <w:rPr>
          <w:color w:val="000000" w:themeColor="text1"/>
          <w:spacing w:val="1"/>
          <w:sz w:val="24"/>
          <w:szCs w:val="24"/>
        </w:rPr>
        <w:t xml:space="preserve"> </w:t>
      </w:r>
      <w:r w:rsidR="008A4E39" w:rsidRPr="00604CA2">
        <w:rPr>
          <w:color w:val="000000" w:themeColor="text1"/>
          <w:sz w:val="24"/>
          <w:szCs w:val="24"/>
        </w:rPr>
        <w:t>процедур.</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 xml:space="preserve">Оценка образовательных достижений обучающихся осуществляется в рамках </w:t>
      </w:r>
      <w:r w:rsidRPr="00604CA2">
        <w:rPr>
          <w:b/>
          <w:color w:val="000000" w:themeColor="text1"/>
          <w:sz w:val="24"/>
          <w:szCs w:val="24"/>
        </w:rPr>
        <w:t xml:space="preserve">внутренней оценки </w:t>
      </w:r>
      <w:r w:rsidRPr="00604CA2">
        <w:rPr>
          <w:color w:val="000000" w:themeColor="text1"/>
          <w:sz w:val="24"/>
          <w:szCs w:val="24"/>
        </w:rP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w:t>
      </w:r>
      <w:r w:rsidR="00CB17CE">
        <w:rPr>
          <w:color w:val="000000" w:themeColor="text1"/>
          <w:sz w:val="24"/>
          <w:szCs w:val="24"/>
        </w:rPr>
        <w:t xml:space="preserve"> </w:t>
      </w:r>
      <w:r w:rsidRPr="00604CA2">
        <w:rPr>
          <w:color w:val="000000" w:themeColor="text1"/>
          <w:sz w:val="24"/>
          <w:szCs w:val="24"/>
        </w:rPr>
        <w:t xml:space="preserve">образовательных достижений, промежуточная и итоговая аттестации обучающихся), а также процедур </w:t>
      </w:r>
      <w:r w:rsidRPr="00604CA2">
        <w:rPr>
          <w:b/>
          <w:color w:val="000000" w:themeColor="text1"/>
          <w:sz w:val="24"/>
          <w:szCs w:val="24"/>
        </w:rPr>
        <w:t>внешней оценки</w:t>
      </w:r>
      <w:r w:rsidRPr="00604CA2">
        <w:rPr>
          <w:color w:val="000000" w:themeColor="text1"/>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4B4B88" w:rsidRPr="00604CA2" w:rsidRDefault="008A4E39" w:rsidP="00166611">
      <w:pPr>
        <w:pStyle w:val="a5"/>
        <w:spacing w:before="1"/>
        <w:ind w:left="0" w:right="223" w:firstLine="0"/>
        <w:rPr>
          <w:color w:val="000000" w:themeColor="text1"/>
          <w:sz w:val="24"/>
          <w:szCs w:val="24"/>
        </w:rPr>
      </w:pPr>
      <w:r w:rsidRPr="00604CA2">
        <w:rPr>
          <w:color w:val="000000" w:themeColor="text1"/>
          <w:sz w:val="24"/>
          <w:szCs w:val="24"/>
        </w:rPr>
        <w:t>Оценка результатов деятельности педагогических работников осуществляется на основании:</w:t>
      </w:r>
    </w:p>
    <w:p w:rsidR="004B4B88" w:rsidRPr="00604CA2" w:rsidRDefault="008A4E39" w:rsidP="009F2376">
      <w:pPr>
        <w:pStyle w:val="a7"/>
        <w:numPr>
          <w:ilvl w:val="0"/>
          <w:numId w:val="18"/>
        </w:numPr>
        <w:tabs>
          <w:tab w:val="left" w:pos="1550"/>
        </w:tabs>
        <w:ind w:left="0" w:right="220" w:firstLine="0"/>
        <w:rPr>
          <w:color w:val="000000" w:themeColor="text1"/>
          <w:sz w:val="24"/>
          <w:szCs w:val="24"/>
        </w:rPr>
      </w:pPr>
      <w:r w:rsidRPr="00604CA2">
        <w:rPr>
          <w:color w:val="000000" w:themeColor="text1"/>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w:t>
      </w:r>
      <w:r w:rsidRPr="00604CA2">
        <w:rPr>
          <w:color w:val="000000" w:themeColor="text1"/>
          <w:spacing w:val="-1"/>
          <w:sz w:val="24"/>
          <w:szCs w:val="24"/>
        </w:rPr>
        <w:t xml:space="preserve"> </w:t>
      </w:r>
      <w:r w:rsidRPr="00604CA2">
        <w:rPr>
          <w:color w:val="000000" w:themeColor="text1"/>
          <w:sz w:val="24"/>
          <w:szCs w:val="24"/>
        </w:rPr>
        <w:t>оценки;</w:t>
      </w:r>
    </w:p>
    <w:p w:rsidR="004B4B88" w:rsidRPr="00604CA2" w:rsidRDefault="008A4E39" w:rsidP="009F2376">
      <w:pPr>
        <w:pStyle w:val="a7"/>
        <w:numPr>
          <w:ilvl w:val="0"/>
          <w:numId w:val="18"/>
        </w:numPr>
        <w:tabs>
          <w:tab w:val="left" w:pos="1550"/>
        </w:tabs>
        <w:ind w:left="0" w:right="220" w:firstLine="0"/>
        <w:rPr>
          <w:color w:val="000000" w:themeColor="text1"/>
          <w:sz w:val="24"/>
          <w:szCs w:val="24"/>
        </w:rPr>
      </w:pPr>
      <w:r w:rsidRPr="00604CA2">
        <w:rPr>
          <w:color w:val="000000" w:themeColor="text1"/>
          <w:sz w:val="24"/>
          <w:szCs w:val="24"/>
        </w:rPr>
        <w:t>мониторинга уровня профессионального мастерства учителя (анализа качества уроков, качества учебных заданий, предлагаемых</w:t>
      </w:r>
      <w:r w:rsidRPr="00604CA2">
        <w:rPr>
          <w:color w:val="000000" w:themeColor="text1"/>
          <w:spacing w:val="-6"/>
          <w:sz w:val="24"/>
          <w:szCs w:val="24"/>
        </w:rPr>
        <w:t xml:space="preserve"> </w:t>
      </w:r>
      <w:r w:rsidRPr="00604CA2">
        <w:rPr>
          <w:color w:val="000000" w:themeColor="text1"/>
          <w:sz w:val="24"/>
          <w:szCs w:val="24"/>
        </w:rPr>
        <w:t>учителем).</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4B4B88" w:rsidRPr="00604CA2" w:rsidRDefault="008A4E39" w:rsidP="00166611">
      <w:pPr>
        <w:pStyle w:val="a5"/>
        <w:spacing w:before="1"/>
        <w:ind w:left="0" w:right="232" w:firstLine="0"/>
        <w:rPr>
          <w:color w:val="000000" w:themeColor="text1"/>
          <w:sz w:val="24"/>
          <w:szCs w:val="24"/>
        </w:rPr>
      </w:pPr>
      <w:r w:rsidRPr="00604CA2">
        <w:rPr>
          <w:color w:val="000000" w:themeColor="text1"/>
          <w:sz w:val="24"/>
          <w:szCs w:val="24"/>
        </w:rPr>
        <w:t>Результаты мониторингов являются основанием для принятия решений по повышению квалификации</w:t>
      </w:r>
      <w:r w:rsidRPr="00604CA2">
        <w:rPr>
          <w:color w:val="000000" w:themeColor="text1"/>
          <w:spacing w:val="-5"/>
          <w:sz w:val="24"/>
          <w:szCs w:val="24"/>
        </w:rPr>
        <w:t xml:space="preserve"> </w:t>
      </w:r>
      <w:r w:rsidRPr="00604CA2">
        <w:rPr>
          <w:color w:val="000000" w:themeColor="text1"/>
          <w:sz w:val="24"/>
          <w:szCs w:val="24"/>
        </w:rPr>
        <w:t>учителя.</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w:t>
      </w:r>
      <w:r w:rsidRPr="00604CA2">
        <w:rPr>
          <w:color w:val="000000" w:themeColor="text1"/>
          <w:spacing w:val="1"/>
          <w:sz w:val="24"/>
          <w:szCs w:val="24"/>
        </w:rPr>
        <w:t xml:space="preserve"> </w:t>
      </w:r>
      <w:r w:rsidRPr="00604CA2">
        <w:rPr>
          <w:color w:val="000000" w:themeColor="text1"/>
          <w:sz w:val="24"/>
          <w:szCs w:val="24"/>
        </w:rPr>
        <w:t>решений.</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w:t>
      </w:r>
      <w:r w:rsidRPr="00604CA2">
        <w:rPr>
          <w:color w:val="000000" w:themeColor="text1"/>
          <w:sz w:val="24"/>
          <w:szCs w:val="24"/>
        </w:rPr>
        <w:lastRenderedPageBreak/>
        <w:t>обеспечивающие определение динамики достижения обучающимися образовательных результатов в процессе обучения.</w:t>
      </w:r>
    </w:p>
    <w:p w:rsidR="004B4B88" w:rsidRPr="00604CA2" w:rsidRDefault="008A4E39" w:rsidP="00166611">
      <w:pPr>
        <w:pStyle w:val="a5"/>
        <w:ind w:left="0" w:right="225" w:firstLine="0"/>
        <w:rPr>
          <w:color w:val="000000" w:themeColor="text1"/>
          <w:sz w:val="24"/>
          <w:szCs w:val="24"/>
        </w:rPr>
      </w:pPr>
      <w:r w:rsidRPr="00604CA2">
        <w:rPr>
          <w:color w:val="000000" w:themeColor="text1"/>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w:t>
      </w:r>
      <w:r w:rsidRPr="00604CA2">
        <w:rPr>
          <w:color w:val="000000" w:themeColor="text1"/>
          <w:spacing w:val="-3"/>
          <w:sz w:val="24"/>
          <w:szCs w:val="24"/>
        </w:rPr>
        <w:t xml:space="preserve"> </w:t>
      </w:r>
      <w:r w:rsidRPr="00604CA2">
        <w:rPr>
          <w:color w:val="000000" w:themeColor="text1"/>
          <w:sz w:val="24"/>
          <w:szCs w:val="24"/>
        </w:rPr>
        <w:t>достижений.</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Системно-деятельностный подход к оценке образовательных достижений проявляется в оценке способности обучающихся к решению учебно- 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w:t>
      </w:r>
      <w:r w:rsidRPr="00604CA2">
        <w:rPr>
          <w:color w:val="000000" w:themeColor="text1"/>
          <w:spacing w:val="-6"/>
          <w:sz w:val="24"/>
          <w:szCs w:val="24"/>
        </w:rPr>
        <w:t xml:space="preserve"> </w:t>
      </w:r>
      <w:r w:rsidRPr="00604CA2">
        <w:rPr>
          <w:color w:val="000000" w:themeColor="text1"/>
          <w:sz w:val="24"/>
          <w:szCs w:val="24"/>
        </w:rPr>
        <w:t>форме.</w:t>
      </w:r>
    </w:p>
    <w:p w:rsidR="004B4B88" w:rsidRPr="00604CA2" w:rsidRDefault="008A4E39" w:rsidP="00166611">
      <w:pPr>
        <w:pStyle w:val="a5"/>
        <w:spacing w:before="61"/>
        <w:ind w:left="0" w:right="228" w:firstLine="0"/>
        <w:rPr>
          <w:color w:val="000000" w:themeColor="text1"/>
          <w:sz w:val="24"/>
          <w:szCs w:val="24"/>
        </w:rPr>
      </w:pPr>
      <w:r w:rsidRPr="00604CA2">
        <w:rPr>
          <w:color w:val="000000" w:themeColor="text1"/>
          <w:sz w:val="24"/>
          <w:szCs w:val="24"/>
        </w:rPr>
        <w:t>Комплексный подход к оценке образовательных достижений реализуется путем:</w:t>
      </w:r>
    </w:p>
    <w:p w:rsidR="004B4B88" w:rsidRPr="00604CA2" w:rsidRDefault="004F5A91" w:rsidP="004F5A91">
      <w:pPr>
        <w:pStyle w:val="a7"/>
        <w:tabs>
          <w:tab w:val="left" w:pos="1550"/>
        </w:tabs>
        <w:spacing w:before="1"/>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sidR="008A4E39" w:rsidRPr="00604CA2">
        <w:rPr>
          <w:color w:val="000000" w:themeColor="text1"/>
          <w:spacing w:val="2"/>
          <w:sz w:val="24"/>
          <w:szCs w:val="24"/>
        </w:rPr>
        <w:t xml:space="preserve"> </w:t>
      </w:r>
      <w:r w:rsidR="008A4E39" w:rsidRPr="00604CA2">
        <w:rPr>
          <w:color w:val="000000" w:themeColor="text1"/>
          <w:sz w:val="24"/>
          <w:szCs w:val="24"/>
        </w:rPr>
        <w:t>действий);</w:t>
      </w:r>
    </w:p>
    <w:p w:rsidR="004B4B88" w:rsidRPr="00604CA2" w:rsidRDefault="004F5A91" w:rsidP="004F5A91">
      <w:pPr>
        <w:pStyle w:val="a7"/>
        <w:tabs>
          <w:tab w:val="left" w:pos="1550"/>
        </w:tabs>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4B4B88" w:rsidRPr="00604CA2" w:rsidRDefault="004F5A91" w:rsidP="004F5A91">
      <w:pPr>
        <w:pStyle w:val="a7"/>
        <w:tabs>
          <w:tab w:val="left" w:pos="1550"/>
        </w:tabs>
        <w:ind w:left="0" w:right="2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sidR="008A4E39" w:rsidRPr="00604CA2">
        <w:rPr>
          <w:color w:val="000000" w:themeColor="text1"/>
          <w:spacing w:val="-12"/>
          <w:sz w:val="24"/>
          <w:szCs w:val="24"/>
        </w:rPr>
        <w:t xml:space="preserve"> </w:t>
      </w:r>
      <w:r w:rsidR="008A4E39" w:rsidRPr="00604CA2">
        <w:rPr>
          <w:color w:val="000000" w:themeColor="text1"/>
          <w:sz w:val="24"/>
          <w:szCs w:val="24"/>
        </w:rPr>
        <w:t>др.);</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Уровневый подход реализуется по отношению как к содержанию оценки, так и к представлению и интерпретации результатов.</w:t>
      </w:r>
    </w:p>
    <w:p w:rsidR="004B4B88" w:rsidRPr="00604CA2" w:rsidRDefault="008A4E39" w:rsidP="00166611">
      <w:pPr>
        <w:pStyle w:val="a5"/>
        <w:ind w:left="0" w:right="231" w:firstLine="0"/>
        <w:rPr>
          <w:color w:val="000000" w:themeColor="text1"/>
          <w:sz w:val="24"/>
          <w:szCs w:val="24"/>
        </w:rPr>
      </w:pPr>
      <w:r w:rsidRPr="00604CA2">
        <w:rPr>
          <w:color w:val="000000" w:themeColor="text1"/>
          <w:sz w:val="24"/>
          <w:szCs w:val="24"/>
        </w:rPr>
        <w:t>Уровневый подход к содержанию оценки на уровне среднего общего образования обеспечивается следующими составляющими:</w:t>
      </w:r>
    </w:p>
    <w:p w:rsidR="004B4B88" w:rsidRPr="00604CA2" w:rsidRDefault="004F5A91" w:rsidP="004F5A91">
      <w:pPr>
        <w:pStyle w:val="a7"/>
        <w:tabs>
          <w:tab w:val="left" w:pos="2258"/>
        </w:tabs>
        <w:spacing w:before="1"/>
        <w:ind w:left="0" w:right="228"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для каждого предмета предлагаются результаты двух уровней изучения – базового и</w:t>
      </w:r>
      <w:r w:rsidR="008A4E39" w:rsidRPr="00604CA2">
        <w:rPr>
          <w:color w:val="000000" w:themeColor="text1"/>
          <w:spacing w:val="-4"/>
          <w:sz w:val="24"/>
          <w:szCs w:val="24"/>
        </w:rPr>
        <w:t xml:space="preserve"> </w:t>
      </w:r>
      <w:r w:rsidR="008A4E39" w:rsidRPr="00604CA2">
        <w:rPr>
          <w:color w:val="000000" w:themeColor="text1"/>
          <w:sz w:val="24"/>
          <w:szCs w:val="24"/>
        </w:rPr>
        <w:t>углубленного;</w:t>
      </w:r>
    </w:p>
    <w:p w:rsidR="004B4B88" w:rsidRPr="00604CA2" w:rsidRDefault="004F5A91" w:rsidP="004F5A91">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планируемые</w:t>
      </w:r>
      <w:r w:rsidR="008A4E39" w:rsidRPr="00604CA2">
        <w:rPr>
          <w:color w:val="000000" w:themeColor="text1"/>
          <w:spacing w:val="22"/>
          <w:sz w:val="24"/>
          <w:szCs w:val="24"/>
        </w:rPr>
        <w:t xml:space="preserve"> </w:t>
      </w:r>
      <w:r w:rsidR="008A4E39" w:rsidRPr="00604CA2">
        <w:rPr>
          <w:color w:val="000000" w:themeColor="text1"/>
          <w:sz w:val="24"/>
          <w:szCs w:val="24"/>
        </w:rPr>
        <w:t>результаты</w:t>
      </w:r>
      <w:r w:rsidR="008A4E39" w:rsidRPr="00604CA2">
        <w:rPr>
          <w:color w:val="000000" w:themeColor="text1"/>
          <w:spacing w:val="26"/>
          <w:sz w:val="24"/>
          <w:szCs w:val="24"/>
        </w:rPr>
        <w:t xml:space="preserve"> </w:t>
      </w:r>
      <w:r w:rsidR="008A4E39" w:rsidRPr="00604CA2">
        <w:rPr>
          <w:color w:val="000000" w:themeColor="text1"/>
          <w:sz w:val="24"/>
          <w:szCs w:val="24"/>
        </w:rPr>
        <w:t>содержат</w:t>
      </w:r>
      <w:r w:rsidR="008A4E39" w:rsidRPr="00604CA2">
        <w:rPr>
          <w:color w:val="000000" w:themeColor="text1"/>
          <w:spacing w:val="21"/>
          <w:sz w:val="24"/>
          <w:szCs w:val="24"/>
        </w:rPr>
        <w:t xml:space="preserve"> </w:t>
      </w:r>
      <w:r w:rsidR="008A4E39" w:rsidRPr="00604CA2">
        <w:rPr>
          <w:color w:val="000000" w:themeColor="text1"/>
          <w:sz w:val="24"/>
          <w:szCs w:val="24"/>
        </w:rPr>
        <w:t>блоки</w:t>
      </w:r>
      <w:r w:rsidR="008A4E39" w:rsidRPr="00604CA2">
        <w:rPr>
          <w:color w:val="000000" w:themeColor="text1"/>
          <w:spacing w:val="26"/>
          <w:sz w:val="24"/>
          <w:szCs w:val="24"/>
        </w:rPr>
        <w:t xml:space="preserve"> </w:t>
      </w:r>
      <w:r w:rsidR="008A4E39" w:rsidRPr="00604CA2">
        <w:rPr>
          <w:color w:val="000000" w:themeColor="text1"/>
          <w:sz w:val="24"/>
          <w:szCs w:val="24"/>
        </w:rPr>
        <w:t>«Выпускник</w:t>
      </w:r>
      <w:r w:rsidR="008A4E39" w:rsidRPr="00604CA2">
        <w:rPr>
          <w:color w:val="000000" w:themeColor="text1"/>
          <w:spacing w:val="23"/>
          <w:sz w:val="24"/>
          <w:szCs w:val="24"/>
        </w:rPr>
        <w:t xml:space="preserve"> </w:t>
      </w:r>
      <w:r w:rsidR="008A4E39" w:rsidRPr="00604CA2">
        <w:rPr>
          <w:color w:val="000000" w:themeColor="text1"/>
          <w:sz w:val="24"/>
          <w:szCs w:val="24"/>
        </w:rPr>
        <w:t>научится»</w:t>
      </w:r>
      <w:r w:rsidR="008A4E39" w:rsidRPr="00604CA2">
        <w:rPr>
          <w:color w:val="000000" w:themeColor="text1"/>
          <w:spacing w:val="21"/>
          <w:sz w:val="24"/>
          <w:szCs w:val="24"/>
        </w:rPr>
        <w:t xml:space="preserve"> </w:t>
      </w:r>
      <w:r w:rsidR="008A4E39" w:rsidRPr="00604CA2">
        <w:rPr>
          <w:color w:val="000000" w:themeColor="text1"/>
          <w:sz w:val="24"/>
          <w:szCs w:val="24"/>
        </w:rPr>
        <w:t>и</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«Выпускник получит возможность научиться».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w:t>
      </w:r>
      <w:r w:rsidRPr="00604CA2">
        <w:rPr>
          <w:color w:val="000000" w:themeColor="text1"/>
          <w:spacing w:val="-1"/>
          <w:sz w:val="24"/>
          <w:szCs w:val="24"/>
        </w:rPr>
        <w:t xml:space="preserve"> </w:t>
      </w:r>
      <w:r w:rsidRPr="00604CA2">
        <w:rPr>
          <w:color w:val="000000" w:themeColor="text1"/>
          <w:sz w:val="24"/>
          <w:szCs w:val="24"/>
        </w:rPr>
        <w:t>освоения.</w:t>
      </w:r>
    </w:p>
    <w:p w:rsidR="004B4B88" w:rsidRPr="00604CA2" w:rsidRDefault="008A4E39" w:rsidP="00166611">
      <w:pPr>
        <w:pStyle w:val="a5"/>
        <w:spacing w:before="2"/>
        <w:ind w:left="0" w:right="227" w:firstLine="0"/>
        <w:rPr>
          <w:color w:val="000000" w:themeColor="text1"/>
          <w:sz w:val="24"/>
          <w:szCs w:val="24"/>
        </w:rPr>
      </w:pPr>
      <w:r w:rsidRPr="00604CA2">
        <w:rPr>
          <w:color w:val="000000" w:themeColor="text1"/>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B4B88" w:rsidRPr="00604CA2" w:rsidRDefault="008A4E39" w:rsidP="00166611">
      <w:pPr>
        <w:pStyle w:val="1"/>
        <w:ind w:left="0" w:right="225"/>
        <w:jc w:val="both"/>
        <w:rPr>
          <w:color w:val="000000" w:themeColor="text1"/>
          <w:sz w:val="24"/>
          <w:szCs w:val="24"/>
        </w:rPr>
      </w:pPr>
      <w:r w:rsidRPr="00604CA2">
        <w:rPr>
          <w:color w:val="000000" w:themeColor="text1"/>
          <w:sz w:val="24"/>
          <w:szCs w:val="24"/>
        </w:rPr>
        <w:t>Особенности оценки личностных, метапредметных и предметных результатов</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Особенности оценки личностных результатов</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w:t>
      </w:r>
      <w:r w:rsidRPr="00604CA2">
        <w:rPr>
          <w:color w:val="000000" w:themeColor="text1"/>
          <w:spacing w:val="-2"/>
          <w:sz w:val="24"/>
          <w:szCs w:val="24"/>
        </w:rPr>
        <w:t xml:space="preserve"> </w:t>
      </w:r>
      <w:r w:rsidRPr="00604CA2">
        <w:rPr>
          <w:color w:val="000000" w:themeColor="text1"/>
          <w:sz w:val="24"/>
          <w:szCs w:val="24"/>
        </w:rPr>
        <w:t>деятельность.</w:t>
      </w:r>
    </w:p>
    <w:p w:rsidR="004B4B88" w:rsidRPr="00604CA2" w:rsidRDefault="008A4E39" w:rsidP="00166611">
      <w:pPr>
        <w:pStyle w:val="a5"/>
        <w:spacing w:before="1"/>
        <w:ind w:left="0" w:right="222" w:firstLine="0"/>
        <w:rPr>
          <w:color w:val="000000" w:themeColor="text1"/>
          <w:sz w:val="24"/>
          <w:szCs w:val="24"/>
        </w:rPr>
      </w:pPr>
      <w:r w:rsidRPr="00604CA2">
        <w:rPr>
          <w:color w:val="000000" w:themeColor="text1"/>
          <w:sz w:val="24"/>
          <w:szCs w:val="24"/>
        </w:rPr>
        <w:t xml:space="preserve">В соответствии с требованиями ФГОС СОО достижение личностных результатов </w:t>
      </w:r>
      <w:r w:rsidRPr="00604CA2">
        <w:rPr>
          <w:b/>
          <w:color w:val="000000" w:themeColor="text1"/>
          <w:sz w:val="24"/>
          <w:szCs w:val="24"/>
        </w:rPr>
        <w:t xml:space="preserve">не выносится </w:t>
      </w:r>
      <w:r w:rsidRPr="00604CA2">
        <w:rPr>
          <w:color w:val="000000" w:themeColor="text1"/>
          <w:sz w:val="24"/>
          <w:szCs w:val="24"/>
        </w:rPr>
        <w:t>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w:t>
      </w:r>
      <w:r w:rsidRPr="00604CA2">
        <w:rPr>
          <w:color w:val="000000" w:themeColor="text1"/>
          <w:spacing w:val="13"/>
          <w:sz w:val="24"/>
          <w:szCs w:val="24"/>
        </w:rPr>
        <w:t xml:space="preserve"> </w:t>
      </w:r>
      <w:r w:rsidRPr="00604CA2">
        <w:rPr>
          <w:color w:val="000000" w:themeColor="text1"/>
          <w:sz w:val="24"/>
          <w:szCs w:val="24"/>
        </w:rPr>
        <w:t>деятельности</w:t>
      </w:r>
      <w:r w:rsidR="00404105" w:rsidRPr="00604CA2">
        <w:rPr>
          <w:color w:val="000000" w:themeColor="text1"/>
          <w:sz w:val="24"/>
          <w:szCs w:val="24"/>
        </w:rPr>
        <w:t xml:space="preserve"> </w:t>
      </w:r>
      <w:r w:rsidRPr="00604CA2">
        <w:rPr>
          <w:color w:val="000000" w:themeColor="text1"/>
          <w:sz w:val="24"/>
          <w:szCs w:val="24"/>
        </w:rPr>
        <w:t xml:space="preserve">существляется в ходе </w:t>
      </w:r>
      <w:r w:rsidRPr="00604CA2">
        <w:rPr>
          <w:b/>
          <w:color w:val="000000" w:themeColor="text1"/>
          <w:sz w:val="24"/>
          <w:szCs w:val="24"/>
        </w:rPr>
        <w:t xml:space="preserve">внешних </w:t>
      </w:r>
      <w:r w:rsidRPr="00604CA2">
        <w:rPr>
          <w:color w:val="000000" w:themeColor="text1"/>
          <w:sz w:val="24"/>
          <w:szCs w:val="24"/>
        </w:rP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 педагогической диагностики.</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lastRenderedPageBreak/>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B4B88" w:rsidRPr="00604CA2" w:rsidRDefault="004B4B88" w:rsidP="00166611">
      <w:pPr>
        <w:pStyle w:val="a5"/>
        <w:spacing w:before="4"/>
        <w:ind w:left="0" w:firstLine="0"/>
        <w:jc w:val="left"/>
        <w:rPr>
          <w:color w:val="000000" w:themeColor="text1"/>
          <w:sz w:val="24"/>
          <w:szCs w:val="24"/>
        </w:rPr>
      </w:pPr>
    </w:p>
    <w:p w:rsidR="004B4B88" w:rsidRPr="00604CA2" w:rsidRDefault="008A4E39" w:rsidP="00166611">
      <w:pPr>
        <w:pStyle w:val="1"/>
        <w:ind w:left="0"/>
        <w:rPr>
          <w:color w:val="000000" w:themeColor="text1"/>
          <w:sz w:val="24"/>
          <w:szCs w:val="24"/>
        </w:rPr>
      </w:pPr>
      <w:r w:rsidRPr="00604CA2">
        <w:rPr>
          <w:color w:val="000000" w:themeColor="text1"/>
          <w:sz w:val="24"/>
          <w:szCs w:val="24"/>
        </w:rPr>
        <w:t>Особенности оценки метапредметных результатов</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«Познавательные универсальные учебные действия»).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4B4B88" w:rsidRPr="00604CA2" w:rsidRDefault="004F5A91" w:rsidP="004F5A91">
      <w:pPr>
        <w:pStyle w:val="a7"/>
        <w:tabs>
          <w:tab w:val="left" w:pos="2073"/>
          <w:tab w:val="left" w:pos="2074"/>
        </w:tabs>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смыслового чтения,</w:t>
      </w:r>
    </w:p>
    <w:p w:rsidR="004B4B88" w:rsidRPr="00604CA2" w:rsidRDefault="004F5A91" w:rsidP="004F5A91">
      <w:pPr>
        <w:pStyle w:val="a7"/>
        <w:tabs>
          <w:tab w:val="left" w:pos="2074"/>
        </w:tabs>
        <w:ind w:left="0" w:right="227"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познавательных учебных действий (включая логические приемы и методы познания, специфические для отдельных образовательных областей);</w:t>
      </w:r>
    </w:p>
    <w:p w:rsidR="004B4B88" w:rsidRPr="00604CA2" w:rsidRDefault="004F5A91" w:rsidP="004F5A91">
      <w:pPr>
        <w:pStyle w:val="a7"/>
        <w:tabs>
          <w:tab w:val="left" w:pos="2073"/>
          <w:tab w:val="left" w:pos="2074"/>
        </w:tabs>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ИКТ-компетентности;</w:t>
      </w:r>
    </w:p>
    <w:p w:rsidR="004B4B88" w:rsidRPr="00604CA2" w:rsidRDefault="004F5A91" w:rsidP="004F5A91">
      <w:pPr>
        <w:pStyle w:val="a7"/>
        <w:tabs>
          <w:tab w:val="left" w:pos="2073"/>
          <w:tab w:val="left" w:pos="2074"/>
          <w:tab w:val="left" w:pos="5049"/>
          <w:tab w:val="left" w:pos="7413"/>
          <w:tab w:val="left" w:pos="8257"/>
        </w:tabs>
        <w:spacing w:before="61"/>
        <w:ind w:left="0" w:right="227"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сформированности</w:t>
      </w:r>
      <w:r w:rsidR="008A4E39" w:rsidRPr="00604CA2">
        <w:rPr>
          <w:color w:val="000000" w:themeColor="text1"/>
          <w:sz w:val="24"/>
          <w:szCs w:val="24"/>
        </w:rPr>
        <w:tab/>
        <w:t>регулятивных</w:t>
      </w:r>
      <w:r w:rsidR="00CB17CE">
        <w:rPr>
          <w:color w:val="000000" w:themeColor="text1"/>
          <w:sz w:val="24"/>
          <w:szCs w:val="24"/>
        </w:rPr>
        <w:t xml:space="preserve"> </w:t>
      </w:r>
      <w:r w:rsidR="008A4E39" w:rsidRPr="00604CA2">
        <w:rPr>
          <w:color w:val="000000" w:themeColor="text1"/>
          <w:sz w:val="24"/>
          <w:szCs w:val="24"/>
        </w:rPr>
        <w:t>и</w:t>
      </w:r>
      <w:r w:rsidR="00CB17CE">
        <w:rPr>
          <w:color w:val="000000" w:themeColor="text1"/>
          <w:sz w:val="24"/>
          <w:szCs w:val="24"/>
        </w:rPr>
        <w:t xml:space="preserve"> </w:t>
      </w:r>
      <w:r w:rsidR="008A4E39" w:rsidRPr="00604CA2">
        <w:rPr>
          <w:color w:val="000000" w:themeColor="text1"/>
          <w:spacing w:val="-1"/>
          <w:sz w:val="24"/>
          <w:szCs w:val="24"/>
        </w:rPr>
        <w:t xml:space="preserve">коммуникативных </w:t>
      </w:r>
      <w:r w:rsidR="008A4E39" w:rsidRPr="00604CA2">
        <w:rPr>
          <w:color w:val="000000" w:themeColor="text1"/>
          <w:sz w:val="24"/>
          <w:szCs w:val="24"/>
        </w:rPr>
        <w:t>универсальных учебных</w:t>
      </w:r>
      <w:r w:rsidR="008A4E39" w:rsidRPr="00604CA2">
        <w:rPr>
          <w:color w:val="000000" w:themeColor="text1"/>
          <w:spacing w:val="3"/>
          <w:sz w:val="24"/>
          <w:szCs w:val="24"/>
        </w:rPr>
        <w:t xml:space="preserve"> </w:t>
      </w:r>
      <w:r w:rsidR="008A4E39" w:rsidRPr="00604CA2">
        <w:rPr>
          <w:color w:val="000000" w:themeColor="text1"/>
          <w:sz w:val="24"/>
          <w:szCs w:val="24"/>
        </w:rPr>
        <w:t>действий.</w:t>
      </w:r>
    </w:p>
    <w:p w:rsidR="004B4B88" w:rsidRPr="00604CA2" w:rsidRDefault="008A4E39" w:rsidP="00166611">
      <w:pPr>
        <w:pStyle w:val="a5"/>
        <w:spacing w:before="1"/>
        <w:ind w:left="0" w:right="221" w:firstLine="0"/>
        <w:rPr>
          <w:color w:val="000000" w:themeColor="text1"/>
          <w:sz w:val="24"/>
          <w:szCs w:val="24"/>
        </w:rPr>
      </w:pPr>
      <w:r w:rsidRPr="00604CA2">
        <w:rPr>
          <w:color w:val="000000" w:themeColor="text1"/>
          <w:sz w:val="24"/>
          <w:szCs w:val="24"/>
        </w:rPr>
        <w:t>Наиболее адекватными формами оценки познавательных учебных действий могут быть письменные измерительные материалы, ИКТ- 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4B4B88" w:rsidRPr="00604CA2" w:rsidRDefault="008A4E39" w:rsidP="00166611">
      <w:pPr>
        <w:pStyle w:val="a5"/>
        <w:ind w:left="0" w:right="223" w:firstLine="0"/>
        <w:rPr>
          <w:color w:val="000000" w:themeColor="text1"/>
          <w:sz w:val="24"/>
          <w:szCs w:val="24"/>
        </w:rPr>
      </w:pPr>
      <w:r w:rsidRPr="004F5A91">
        <w:rPr>
          <w:color w:val="000000" w:themeColor="text1"/>
          <w:sz w:val="24"/>
          <w:szCs w:val="24"/>
          <w:u w:val="single"/>
        </w:rPr>
        <w:t>Основной процедурой итоговой оценки достижения метапредметных результатов является защита индивидуального итогового проекта</w:t>
      </w:r>
      <w:r w:rsidRPr="00604CA2">
        <w:rPr>
          <w:color w:val="000000" w:themeColor="text1"/>
          <w:sz w:val="24"/>
          <w:szCs w:val="24"/>
        </w:rPr>
        <w:t>.</w:t>
      </w:r>
    </w:p>
    <w:p w:rsidR="004B4B88" w:rsidRPr="00604CA2" w:rsidRDefault="008A4E39" w:rsidP="00166611">
      <w:pPr>
        <w:pStyle w:val="1"/>
        <w:spacing w:before="4"/>
        <w:ind w:left="0"/>
        <w:rPr>
          <w:color w:val="000000" w:themeColor="text1"/>
          <w:sz w:val="24"/>
          <w:szCs w:val="24"/>
        </w:rPr>
      </w:pPr>
      <w:r w:rsidRPr="00604CA2">
        <w:rPr>
          <w:color w:val="000000" w:themeColor="text1"/>
          <w:sz w:val="24"/>
          <w:szCs w:val="24"/>
        </w:rPr>
        <w:t>Особенности оценки предметных результатов</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w:t>
      </w:r>
      <w:r w:rsidRPr="00604CA2">
        <w:rPr>
          <w:color w:val="000000" w:themeColor="text1"/>
          <w:spacing w:val="-11"/>
          <w:sz w:val="24"/>
          <w:szCs w:val="24"/>
        </w:rPr>
        <w:t xml:space="preserve">т. </w:t>
      </w:r>
      <w:r w:rsidRPr="00604CA2">
        <w:rPr>
          <w:color w:val="000000" w:themeColor="text1"/>
          <w:sz w:val="24"/>
          <w:szCs w:val="24"/>
        </w:rPr>
        <w:t xml:space="preserve">п.), </w:t>
      </w:r>
      <w:r w:rsidRPr="00604CA2">
        <w:rPr>
          <w:color w:val="000000" w:themeColor="text1"/>
          <w:spacing w:val="-4"/>
          <w:sz w:val="24"/>
          <w:szCs w:val="24"/>
        </w:rPr>
        <w:t xml:space="preserve">комплексные </w:t>
      </w:r>
      <w:r w:rsidRPr="00604CA2">
        <w:rPr>
          <w:color w:val="000000" w:themeColor="text1"/>
          <w:sz w:val="24"/>
          <w:szCs w:val="24"/>
        </w:rPr>
        <w:t xml:space="preserve">задания, ориентированные на проверку целого </w:t>
      </w:r>
      <w:r w:rsidRPr="00604CA2">
        <w:rPr>
          <w:color w:val="000000" w:themeColor="text1"/>
          <w:spacing w:val="-3"/>
          <w:sz w:val="24"/>
          <w:szCs w:val="24"/>
        </w:rPr>
        <w:t xml:space="preserve">комплекса </w:t>
      </w:r>
      <w:r w:rsidRPr="00604CA2">
        <w:rPr>
          <w:color w:val="000000" w:themeColor="text1"/>
          <w:sz w:val="24"/>
          <w:szCs w:val="24"/>
        </w:rPr>
        <w:t xml:space="preserve">умений; компетентностно-ориентированные задания, позволяющие оценивать сформированность группы различных умений и базирующиеся на </w:t>
      </w:r>
      <w:r w:rsidRPr="00604CA2">
        <w:rPr>
          <w:color w:val="000000" w:themeColor="text1"/>
          <w:spacing w:val="-3"/>
          <w:sz w:val="24"/>
          <w:szCs w:val="24"/>
        </w:rPr>
        <w:t xml:space="preserve">контексте ситуаций </w:t>
      </w:r>
      <w:r w:rsidRPr="00604CA2">
        <w:rPr>
          <w:color w:val="000000" w:themeColor="text1"/>
          <w:sz w:val="24"/>
          <w:szCs w:val="24"/>
        </w:rPr>
        <w:t>«жизненного»</w:t>
      </w:r>
      <w:r w:rsidRPr="00604CA2">
        <w:rPr>
          <w:color w:val="000000" w:themeColor="text1"/>
          <w:spacing w:val="4"/>
          <w:sz w:val="24"/>
          <w:szCs w:val="24"/>
        </w:rPr>
        <w:t xml:space="preserve"> </w:t>
      </w:r>
      <w:r w:rsidRPr="00604CA2">
        <w:rPr>
          <w:color w:val="000000" w:themeColor="text1"/>
          <w:sz w:val="24"/>
          <w:szCs w:val="24"/>
        </w:rPr>
        <w:t>характера.</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r w:rsidR="00C053EB" w:rsidRPr="00604CA2">
        <w:rPr>
          <w:color w:val="000000" w:themeColor="text1"/>
          <w:sz w:val="24"/>
          <w:szCs w:val="24"/>
        </w:rPr>
        <w:t>проведения административных контрольных работ</w:t>
      </w:r>
      <w:r w:rsidRPr="00604CA2">
        <w:rPr>
          <w:color w:val="000000" w:themeColor="text1"/>
          <w:sz w:val="24"/>
          <w:szCs w:val="24"/>
        </w:rPr>
        <w:t>.</w:t>
      </w:r>
    </w:p>
    <w:p w:rsidR="004B4B88" w:rsidRPr="00604CA2" w:rsidRDefault="004B4B88" w:rsidP="00166611">
      <w:pPr>
        <w:pStyle w:val="a5"/>
        <w:spacing w:before="4"/>
        <w:ind w:left="0" w:firstLine="0"/>
        <w:jc w:val="left"/>
        <w:rPr>
          <w:color w:val="000000" w:themeColor="text1"/>
          <w:sz w:val="24"/>
          <w:szCs w:val="24"/>
        </w:rPr>
      </w:pPr>
    </w:p>
    <w:p w:rsidR="004B4B88" w:rsidRPr="00604CA2" w:rsidRDefault="008A4E39" w:rsidP="00166611">
      <w:pPr>
        <w:pStyle w:val="1"/>
        <w:ind w:left="0"/>
        <w:rPr>
          <w:color w:val="000000" w:themeColor="text1"/>
          <w:sz w:val="24"/>
          <w:szCs w:val="24"/>
        </w:rPr>
      </w:pPr>
      <w:r w:rsidRPr="00604CA2">
        <w:rPr>
          <w:color w:val="000000" w:themeColor="text1"/>
          <w:sz w:val="24"/>
          <w:szCs w:val="24"/>
        </w:rPr>
        <w:t>Организация и содержание оценочных процедур</w:t>
      </w:r>
    </w:p>
    <w:p w:rsidR="004B4B88" w:rsidRPr="00604CA2" w:rsidRDefault="008A4E39" w:rsidP="00166611">
      <w:pPr>
        <w:pStyle w:val="a5"/>
        <w:ind w:left="0" w:right="229" w:firstLine="0"/>
        <w:rPr>
          <w:color w:val="000000" w:themeColor="text1"/>
          <w:sz w:val="24"/>
          <w:szCs w:val="24"/>
        </w:rPr>
      </w:pPr>
      <w:r w:rsidRPr="00604CA2">
        <w:rPr>
          <w:color w:val="000000" w:themeColor="text1"/>
          <w:sz w:val="24"/>
          <w:szCs w:val="24"/>
        </w:rPr>
        <w:t>Стартовая диагностика представляет собой процедуру оценки готовности к обучению на уровне среднего общего образования.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w:t>
      </w:r>
      <w:r w:rsidRPr="00604CA2">
        <w:rPr>
          <w:color w:val="000000" w:themeColor="text1"/>
          <w:sz w:val="24"/>
          <w:szCs w:val="24"/>
        </w:rPr>
        <w:lastRenderedPageBreak/>
        <w:t>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w:t>
      </w:r>
      <w:r w:rsidRPr="00604CA2">
        <w:rPr>
          <w:color w:val="000000" w:themeColor="text1"/>
          <w:spacing w:val="-9"/>
          <w:sz w:val="24"/>
          <w:szCs w:val="24"/>
        </w:rPr>
        <w:t xml:space="preserve"> </w:t>
      </w:r>
      <w:r w:rsidRPr="00604CA2">
        <w:rPr>
          <w:color w:val="000000" w:themeColor="text1"/>
          <w:sz w:val="24"/>
          <w:szCs w:val="24"/>
        </w:rPr>
        <w:t>операциями.</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4B4B88" w:rsidRPr="00604CA2" w:rsidRDefault="008A4E39" w:rsidP="00166611">
      <w:pPr>
        <w:pStyle w:val="a5"/>
        <w:spacing w:before="61"/>
        <w:ind w:left="0" w:right="219" w:firstLine="0"/>
        <w:rPr>
          <w:color w:val="000000" w:themeColor="text1"/>
          <w:sz w:val="24"/>
          <w:szCs w:val="24"/>
        </w:rPr>
      </w:pPr>
      <w:r w:rsidRPr="00604CA2">
        <w:rPr>
          <w:color w:val="000000" w:themeColor="text1"/>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4B4B88" w:rsidRPr="00604CA2" w:rsidRDefault="008A4E39" w:rsidP="00166611">
      <w:pPr>
        <w:pStyle w:val="a5"/>
        <w:spacing w:before="1"/>
        <w:ind w:left="0" w:right="224" w:firstLine="0"/>
        <w:rPr>
          <w:color w:val="000000" w:themeColor="text1"/>
          <w:sz w:val="24"/>
          <w:szCs w:val="24"/>
        </w:rPr>
      </w:pPr>
      <w:r w:rsidRPr="00604CA2">
        <w:rPr>
          <w:color w:val="000000" w:themeColor="text1"/>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4B4B88" w:rsidRPr="00604CA2" w:rsidRDefault="008A4E39" w:rsidP="00166611">
      <w:pPr>
        <w:pStyle w:val="a5"/>
        <w:spacing w:before="1"/>
        <w:ind w:left="0" w:right="223" w:firstLine="0"/>
        <w:rPr>
          <w:color w:val="000000" w:themeColor="text1"/>
          <w:sz w:val="24"/>
          <w:szCs w:val="24"/>
        </w:rPr>
      </w:pPr>
      <w:r w:rsidRPr="00604CA2">
        <w:rPr>
          <w:color w:val="000000" w:themeColor="text1"/>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4B4B88" w:rsidRPr="00604CA2" w:rsidRDefault="008A4E39" w:rsidP="00166611">
      <w:pPr>
        <w:pStyle w:val="a5"/>
        <w:spacing w:before="1"/>
        <w:ind w:left="0" w:right="222" w:firstLine="0"/>
        <w:rPr>
          <w:color w:val="000000" w:themeColor="text1"/>
          <w:sz w:val="24"/>
          <w:szCs w:val="24"/>
        </w:rPr>
      </w:pPr>
      <w:r w:rsidRPr="00604CA2">
        <w:rPr>
          <w:color w:val="000000" w:themeColor="text1"/>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w:t>
      </w:r>
      <w:r w:rsidRPr="00604CA2">
        <w:rPr>
          <w:color w:val="000000" w:themeColor="text1"/>
          <w:spacing w:val="47"/>
          <w:sz w:val="24"/>
          <w:szCs w:val="24"/>
        </w:rPr>
        <w:t xml:space="preserve"> </w:t>
      </w:r>
      <w:r w:rsidRPr="00604CA2">
        <w:rPr>
          <w:color w:val="000000" w:themeColor="text1"/>
          <w:sz w:val="24"/>
          <w:szCs w:val="24"/>
        </w:rPr>
        <w:t>а</w:t>
      </w:r>
      <w:r w:rsidRPr="00604CA2">
        <w:rPr>
          <w:color w:val="000000" w:themeColor="text1"/>
          <w:spacing w:val="49"/>
          <w:sz w:val="24"/>
          <w:szCs w:val="24"/>
        </w:rPr>
        <w:t xml:space="preserve"> </w:t>
      </w:r>
      <w:r w:rsidRPr="00604CA2">
        <w:rPr>
          <w:color w:val="000000" w:themeColor="text1"/>
          <w:sz w:val="24"/>
          <w:szCs w:val="24"/>
        </w:rPr>
        <w:t>также</w:t>
      </w:r>
      <w:r w:rsidRPr="00604CA2">
        <w:rPr>
          <w:color w:val="000000" w:themeColor="text1"/>
          <w:spacing w:val="48"/>
          <w:sz w:val="24"/>
          <w:szCs w:val="24"/>
        </w:rPr>
        <w:t xml:space="preserve"> </w:t>
      </w:r>
      <w:r w:rsidRPr="00604CA2">
        <w:rPr>
          <w:color w:val="000000" w:themeColor="text1"/>
          <w:sz w:val="24"/>
          <w:szCs w:val="24"/>
        </w:rPr>
        <w:t>уровня</w:t>
      </w:r>
      <w:r w:rsidRPr="00604CA2">
        <w:rPr>
          <w:color w:val="000000" w:themeColor="text1"/>
          <w:spacing w:val="49"/>
          <w:sz w:val="24"/>
          <w:szCs w:val="24"/>
        </w:rPr>
        <w:t xml:space="preserve"> </w:t>
      </w:r>
      <w:r w:rsidRPr="00604CA2">
        <w:rPr>
          <w:color w:val="000000" w:themeColor="text1"/>
          <w:sz w:val="24"/>
          <w:szCs w:val="24"/>
        </w:rPr>
        <w:t>высших</w:t>
      </w:r>
      <w:r w:rsidRPr="00604CA2">
        <w:rPr>
          <w:color w:val="000000" w:themeColor="text1"/>
          <w:spacing w:val="48"/>
          <w:sz w:val="24"/>
          <w:szCs w:val="24"/>
        </w:rPr>
        <w:t xml:space="preserve"> </w:t>
      </w:r>
      <w:r w:rsidRPr="00604CA2">
        <w:rPr>
          <w:color w:val="000000" w:themeColor="text1"/>
          <w:sz w:val="24"/>
          <w:szCs w:val="24"/>
        </w:rPr>
        <w:t>достижений,</w:t>
      </w:r>
      <w:r w:rsidRPr="00604CA2">
        <w:rPr>
          <w:color w:val="000000" w:themeColor="text1"/>
          <w:spacing w:val="47"/>
          <w:sz w:val="24"/>
          <w:szCs w:val="24"/>
        </w:rPr>
        <w:t xml:space="preserve"> </w:t>
      </w:r>
      <w:r w:rsidRPr="00604CA2">
        <w:rPr>
          <w:color w:val="000000" w:themeColor="text1"/>
          <w:sz w:val="24"/>
          <w:szCs w:val="24"/>
        </w:rPr>
        <w:t>демонстрируемых</w:t>
      </w:r>
      <w:r w:rsidRPr="00604CA2">
        <w:rPr>
          <w:color w:val="000000" w:themeColor="text1"/>
          <w:spacing w:val="50"/>
          <w:sz w:val="24"/>
          <w:szCs w:val="24"/>
        </w:rPr>
        <w:t xml:space="preserve"> </w:t>
      </w:r>
      <w:r w:rsidRPr="00604CA2">
        <w:rPr>
          <w:color w:val="000000" w:themeColor="text1"/>
          <w:sz w:val="24"/>
          <w:szCs w:val="24"/>
        </w:rPr>
        <w:t>данным</w:t>
      </w:r>
      <w:r w:rsidR="007426D9" w:rsidRPr="00604CA2">
        <w:rPr>
          <w:color w:val="000000" w:themeColor="text1"/>
          <w:sz w:val="24"/>
          <w:szCs w:val="24"/>
        </w:rPr>
        <w:t xml:space="preserve"> </w:t>
      </w:r>
      <w:r w:rsidRPr="00604CA2">
        <w:rPr>
          <w:color w:val="000000" w:themeColor="text1"/>
          <w:sz w:val="24"/>
          <w:szCs w:val="24"/>
        </w:rPr>
        <w:t>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sidRPr="00604CA2">
        <w:rPr>
          <w:color w:val="000000" w:themeColor="text1"/>
          <w:spacing w:val="-1"/>
          <w:sz w:val="24"/>
          <w:szCs w:val="24"/>
        </w:rPr>
        <w:t xml:space="preserve"> </w:t>
      </w:r>
      <w:r w:rsidRPr="00604CA2">
        <w:rPr>
          <w:color w:val="000000" w:themeColor="text1"/>
          <w:sz w:val="24"/>
          <w:szCs w:val="24"/>
        </w:rPr>
        <w:t>заведения.</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 xml:space="preserve">Внутренний мониторинг образовательной организации представляет собой процедуры оценки </w:t>
      </w:r>
      <w:r w:rsidRPr="00604CA2">
        <w:rPr>
          <w:color w:val="000000" w:themeColor="text1"/>
          <w:sz w:val="24"/>
          <w:szCs w:val="24"/>
        </w:rPr>
        <w:lastRenderedPageBreak/>
        <w:t>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4B4B88" w:rsidRPr="00604CA2" w:rsidRDefault="008A4E39" w:rsidP="00166611">
      <w:pPr>
        <w:pStyle w:val="a5"/>
        <w:spacing w:before="2"/>
        <w:ind w:left="0" w:right="220" w:firstLine="0"/>
        <w:rPr>
          <w:color w:val="000000" w:themeColor="text1"/>
          <w:sz w:val="24"/>
          <w:szCs w:val="24"/>
        </w:rPr>
      </w:pPr>
      <w:r w:rsidRPr="00604CA2">
        <w:rPr>
          <w:b/>
          <w:color w:val="000000" w:themeColor="text1"/>
          <w:sz w:val="24"/>
          <w:szCs w:val="24"/>
        </w:rPr>
        <w:t xml:space="preserve">Промежуточная аттестация </w:t>
      </w:r>
      <w:r w:rsidRPr="00604CA2">
        <w:rPr>
          <w:color w:val="000000" w:themeColor="text1"/>
          <w:sz w:val="24"/>
          <w:szCs w:val="24"/>
        </w:rPr>
        <w:t xml:space="preserve">представляет собой процедуру аттестации обучающихся на уровне среднего общего образования и проводится в конце </w:t>
      </w:r>
      <w:r w:rsidR="003C19D0" w:rsidRPr="00604CA2">
        <w:rPr>
          <w:color w:val="000000" w:themeColor="text1"/>
          <w:sz w:val="24"/>
          <w:szCs w:val="24"/>
        </w:rPr>
        <w:t>каждого полугодия</w:t>
      </w:r>
      <w:r w:rsidRPr="00604CA2">
        <w:rPr>
          <w:color w:val="000000" w:themeColor="text1"/>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4B4B88" w:rsidRPr="00604CA2" w:rsidRDefault="008A4E39" w:rsidP="00166611">
      <w:pPr>
        <w:pStyle w:val="a5"/>
        <w:ind w:left="0" w:right="228" w:firstLine="0"/>
        <w:rPr>
          <w:color w:val="000000" w:themeColor="text1"/>
          <w:sz w:val="24"/>
          <w:szCs w:val="24"/>
        </w:rPr>
      </w:pPr>
      <w:r w:rsidRPr="00604CA2">
        <w:rPr>
          <w:color w:val="000000" w:themeColor="text1"/>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w:t>
      </w:r>
      <w:r w:rsidR="002975F4" w:rsidRPr="00604CA2">
        <w:rPr>
          <w:color w:val="000000" w:themeColor="text1"/>
          <w:sz w:val="24"/>
          <w:szCs w:val="24"/>
        </w:rPr>
        <w:t xml:space="preserve">вным </w:t>
      </w:r>
      <w:r w:rsidR="003771CF">
        <w:rPr>
          <w:color w:val="000000" w:themeColor="text1"/>
          <w:sz w:val="24"/>
          <w:szCs w:val="24"/>
        </w:rPr>
        <w:t>актом М</w:t>
      </w:r>
      <w:r w:rsidR="00CB17CE">
        <w:rPr>
          <w:color w:val="000000" w:themeColor="text1"/>
          <w:sz w:val="24"/>
          <w:szCs w:val="24"/>
        </w:rPr>
        <w:t>ОУ С</w:t>
      </w:r>
      <w:r w:rsidR="003771CF">
        <w:rPr>
          <w:color w:val="000000" w:themeColor="text1"/>
          <w:sz w:val="24"/>
          <w:szCs w:val="24"/>
        </w:rPr>
        <w:t>ОШ № 31 п.Ксеньевка</w:t>
      </w:r>
      <w:r w:rsidRPr="00604CA2">
        <w:rPr>
          <w:color w:val="000000" w:themeColor="text1"/>
          <w:sz w:val="24"/>
          <w:szCs w:val="24"/>
        </w:rPr>
        <w:t>.</w:t>
      </w:r>
    </w:p>
    <w:p w:rsidR="007F1121" w:rsidRPr="00604CA2" w:rsidRDefault="007F1121" w:rsidP="00166611">
      <w:pPr>
        <w:pStyle w:val="a5"/>
        <w:ind w:left="0" w:right="228" w:firstLine="0"/>
        <w:rPr>
          <w:color w:val="000000" w:themeColor="text1"/>
          <w:sz w:val="24"/>
          <w:szCs w:val="24"/>
        </w:rPr>
      </w:pPr>
      <w:r w:rsidRPr="00604CA2">
        <w:rPr>
          <w:color w:val="000000" w:themeColor="text1"/>
          <w:sz w:val="24"/>
          <w:szCs w:val="24"/>
        </w:rPr>
        <w:t>Промежуточная аттестация  по курсам внеурочной деятельности осуществляется в  виде проектов, творческих работ.</w:t>
      </w:r>
    </w:p>
    <w:p w:rsidR="004B4B88" w:rsidRPr="00604CA2" w:rsidRDefault="007F1121" w:rsidP="00166611">
      <w:pPr>
        <w:pStyle w:val="1"/>
        <w:ind w:left="0"/>
        <w:rPr>
          <w:color w:val="000000" w:themeColor="text1"/>
          <w:sz w:val="24"/>
          <w:szCs w:val="24"/>
        </w:rPr>
      </w:pPr>
      <w:r w:rsidRPr="00604CA2">
        <w:rPr>
          <w:color w:val="000000" w:themeColor="text1"/>
          <w:sz w:val="24"/>
          <w:szCs w:val="24"/>
        </w:rPr>
        <w:t>Г</w:t>
      </w:r>
      <w:r w:rsidR="008A4E39" w:rsidRPr="00604CA2">
        <w:rPr>
          <w:color w:val="000000" w:themeColor="text1"/>
          <w:sz w:val="24"/>
          <w:szCs w:val="24"/>
        </w:rPr>
        <w:t>осударственная итоговая аттестация</w:t>
      </w:r>
    </w:p>
    <w:p w:rsidR="004B4B88" w:rsidRPr="00604CA2" w:rsidRDefault="008A4E39" w:rsidP="00166611">
      <w:pPr>
        <w:pStyle w:val="a5"/>
        <w:spacing w:before="61"/>
        <w:ind w:left="0" w:right="221" w:firstLine="0"/>
        <w:rPr>
          <w:color w:val="000000" w:themeColor="text1"/>
          <w:sz w:val="24"/>
          <w:szCs w:val="24"/>
        </w:rPr>
      </w:pPr>
      <w:r w:rsidRPr="00604CA2">
        <w:rPr>
          <w:color w:val="000000" w:themeColor="text1"/>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4B4B88" w:rsidRPr="00604CA2" w:rsidRDefault="008A4E39" w:rsidP="00166611">
      <w:pPr>
        <w:pStyle w:val="a5"/>
        <w:spacing w:before="1"/>
        <w:ind w:left="0" w:right="226" w:firstLine="0"/>
        <w:rPr>
          <w:color w:val="000000" w:themeColor="text1"/>
          <w:sz w:val="24"/>
          <w:szCs w:val="24"/>
        </w:rPr>
      </w:pPr>
      <w:r w:rsidRPr="00604CA2">
        <w:rPr>
          <w:color w:val="000000" w:themeColor="text1"/>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4B4B88" w:rsidRPr="00604CA2" w:rsidRDefault="008A4E39" w:rsidP="00166611">
      <w:pPr>
        <w:pStyle w:val="a5"/>
        <w:spacing w:before="1"/>
        <w:ind w:left="0" w:right="222" w:firstLine="0"/>
        <w:rPr>
          <w:color w:val="000000" w:themeColor="text1"/>
          <w:sz w:val="24"/>
          <w:szCs w:val="24"/>
        </w:rPr>
      </w:pPr>
      <w:r w:rsidRPr="00604CA2">
        <w:rPr>
          <w:color w:val="000000" w:themeColor="text1"/>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w:t>
      </w:r>
      <w:r w:rsidRPr="00604CA2">
        <w:rPr>
          <w:color w:val="000000" w:themeColor="text1"/>
          <w:spacing w:val="-4"/>
          <w:sz w:val="24"/>
          <w:szCs w:val="24"/>
        </w:rPr>
        <w:t xml:space="preserve"> </w:t>
      </w:r>
      <w:r w:rsidRPr="00604CA2">
        <w:rPr>
          <w:color w:val="000000" w:themeColor="text1"/>
          <w:sz w:val="24"/>
          <w:szCs w:val="24"/>
        </w:rPr>
        <w:t>блока</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«Выпускник научится» для базового уровня изучения предмета.</w:t>
      </w:r>
    </w:p>
    <w:p w:rsidR="004B4B88" w:rsidRPr="00604CA2" w:rsidRDefault="008A4E39" w:rsidP="00166611">
      <w:pPr>
        <w:pStyle w:val="a5"/>
        <w:spacing w:before="2"/>
        <w:ind w:left="0" w:right="220" w:firstLine="0"/>
        <w:rPr>
          <w:color w:val="000000" w:themeColor="text1"/>
          <w:sz w:val="24"/>
          <w:szCs w:val="24"/>
        </w:rPr>
      </w:pPr>
      <w:r w:rsidRPr="00604CA2">
        <w:rPr>
          <w:color w:val="000000" w:themeColor="text1"/>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4B4B88" w:rsidRPr="00604CA2" w:rsidRDefault="008A4E39" w:rsidP="00166611">
      <w:pPr>
        <w:pStyle w:val="a5"/>
        <w:spacing w:before="1"/>
        <w:ind w:left="0" w:right="227" w:firstLine="0"/>
        <w:rPr>
          <w:color w:val="000000" w:themeColor="text1"/>
          <w:sz w:val="24"/>
          <w:szCs w:val="24"/>
        </w:rPr>
      </w:pPr>
      <w:r w:rsidRPr="00604CA2">
        <w:rPr>
          <w:color w:val="000000" w:themeColor="text1"/>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w:t>
      </w:r>
      <w:r w:rsidRPr="00604CA2">
        <w:rPr>
          <w:color w:val="000000" w:themeColor="text1"/>
          <w:sz w:val="24"/>
          <w:szCs w:val="24"/>
        </w:rPr>
        <w:lastRenderedPageBreak/>
        <w:t>свидетельствующая о достижении всех требований к предметным результатам обучения) и т.д.</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По предметам, не вынесенным на ГИА, итоговая отметка ставится на основе результатов только внутренней оценки.</w:t>
      </w:r>
    </w:p>
    <w:p w:rsidR="004B4B88" w:rsidRPr="00604CA2" w:rsidRDefault="008A4E39" w:rsidP="00166611">
      <w:pPr>
        <w:pStyle w:val="a5"/>
        <w:ind w:left="0" w:right="230" w:firstLine="0"/>
        <w:rPr>
          <w:color w:val="000000" w:themeColor="text1"/>
          <w:sz w:val="24"/>
          <w:szCs w:val="24"/>
        </w:rPr>
      </w:pPr>
      <w:r w:rsidRPr="00604CA2">
        <w:rPr>
          <w:color w:val="000000" w:themeColor="text1"/>
          <w:sz w:val="24"/>
          <w:szCs w:val="24"/>
        </w:rPr>
        <w:t>Основной процедурой итоговой оценки достижения метапредметных результатов является защита итогового индивидуального проекта или</w:t>
      </w:r>
      <w:r w:rsidRPr="00604CA2">
        <w:rPr>
          <w:color w:val="000000" w:themeColor="text1"/>
          <w:spacing w:val="51"/>
          <w:sz w:val="24"/>
          <w:szCs w:val="24"/>
        </w:rPr>
        <w:t xml:space="preserve"> </w:t>
      </w:r>
      <w:r w:rsidRPr="00604CA2">
        <w:rPr>
          <w:color w:val="000000" w:themeColor="text1"/>
          <w:sz w:val="24"/>
          <w:szCs w:val="24"/>
        </w:rPr>
        <w:t>учебного</w:t>
      </w:r>
      <w:r w:rsidR="007426D9" w:rsidRPr="00604CA2">
        <w:rPr>
          <w:color w:val="000000" w:themeColor="text1"/>
          <w:sz w:val="24"/>
          <w:szCs w:val="24"/>
        </w:rPr>
        <w:t xml:space="preserve"> </w:t>
      </w:r>
      <w:r w:rsidRPr="00604CA2">
        <w:rPr>
          <w:color w:val="000000" w:themeColor="text1"/>
          <w:sz w:val="24"/>
          <w:szCs w:val="24"/>
        </w:rPr>
        <w:t>исследования. Индивидуальный проект или учебное исследование может выполняться по любому из следующих направлений: социальное; бизнес- проектирование;</w:t>
      </w:r>
      <w:r w:rsidRPr="00604CA2">
        <w:rPr>
          <w:color w:val="000000" w:themeColor="text1"/>
          <w:sz w:val="24"/>
          <w:szCs w:val="24"/>
        </w:rPr>
        <w:tab/>
        <w:t>исследовательское;</w:t>
      </w:r>
      <w:r w:rsidRPr="00604CA2">
        <w:rPr>
          <w:color w:val="000000" w:themeColor="text1"/>
          <w:sz w:val="24"/>
          <w:szCs w:val="24"/>
        </w:rPr>
        <w:tab/>
      </w:r>
      <w:r w:rsidRPr="00604CA2">
        <w:rPr>
          <w:color w:val="000000" w:themeColor="text1"/>
          <w:spacing w:val="-1"/>
          <w:sz w:val="24"/>
          <w:szCs w:val="24"/>
        </w:rPr>
        <w:t xml:space="preserve">инженерно-конструкторское; </w:t>
      </w:r>
      <w:r w:rsidRPr="00604CA2">
        <w:rPr>
          <w:color w:val="000000" w:themeColor="text1"/>
          <w:sz w:val="24"/>
          <w:szCs w:val="24"/>
        </w:rPr>
        <w:t>информационное; творческое.</w:t>
      </w:r>
    </w:p>
    <w:p w:rsidR="004B4B88" w:rsidRPr="00604CA2" w:rsidRDefault="008A4E39" w:rsidP="00166611">
      <w:pPr>
        <w:pStyle w:val="a5"/>
        <w:spacing w:before="1"/>
        <w:ind w:left="0" w:right="228" w:firstLine="0"/>
        <w:rPr>
          <w:color w:val="000000" w:themeColor="text1"/>
          <w:sz w:val="24"/>
          <w:szCs w:val="24"/>
        </w:rPr>
      </w:pPr>
      <w:r w:rsidRPr="00604CA2">
        <w:rPr>
          <w:color w:val="000000" w:themeColor="text1"/>
          <w:sz w:val="24"/>
          <w:szCs w:val="24"/>
        </w:rPr>
        <w:t>Итоговый индивидуальный проект (учебное исследование) целесообразно оценивать по следующим критериям.</w:t>
      </w:r>
    </w:p>
    <w:p w:rsidR="004B4B88" w:rsidRPr="00604CA2" w:rsidRDefault="00322B72" w:rsidP="00322B72">
      <w:pPr>
        <w:pStyle w:val="a7"/>
        <w:tabs>
          <w:tab w:val="left" w:pos="1550"/>
        </w:tabs>
        <w:ind w:left="0" w:right="2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sidR="008A4E39" w:rsidRPr="00604CA2">
        <w:rPr>
          <w:color w:val="000000" w:themeColor="text1"/>
          <w:spacing w:val="-2"/>
          <w:sz w:val="24"/>
          <w:szCs w:val="24"/>
        </w:rPr>
        <w:t xml:space="preserve"> </w:t>
      </w:r>
      <w:r w:rsidR="008A4E39" w:rsidRPr="00604CA2">
        <w:rPr>
          <w:color w:val="000000" w:themeColor="text1"/>
          <w:sz w:val="24"/>
          <w:szCs w:val="24"/>
        </w:rPr>
        <w:t>действий.</w:t>
      </w:r>
    </w:p>
    <w:p w:rsidR="004B4B88" w:rsidRPr="00604CA2" w:rsidRDefault="00322B72" w:rsidP="00322B72">
      <w:pPr>
        <w:pStyle w:val="a7"/>
        <w:tabs>
          <w:tab w:val="left" w:pos="1550"/>
        </w:tabs>
        <w:ind w:left="0" w:right="220"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sidR="008A4E39" w:rsidRPr="00604CA2">
        <w:rPr>
          <w:color w:val="000000" w:themeColor="text1"/>
          <w:spacing w:val="-6"/>
          <w:sz w:val="24"/>
          <w:szCs w:val="24"/>
        </w:rPr>
        <w:t xml:space="preserve"> </w:t>
      </w:r>
      <w:r w:rsidR="008A4E39" w:rsidRPr="00604CA2">
        <w:rPr>
          <w:color w:val="000000" w:themeColor="text1"/>
          <w:sz w:val="24"/>
          <w:szCs w:val="24"/>
        </w:rPr>
        <w:t>т.п.</w:t>
      </w:r>
    </w:p>
    <w:p w:rsidR="004B4B88" w:rsidRPr="00604CA2" w:rsidRDefault="00322B72" w:rsidP="00322B72">
      <w:pPr>
        <w:pStyle w:val="a7"/>
        <w:tabs>
          <w:tab w:val="left" w:pos="1550"/>
        </w:tabs>
        <w:spacing w:before="1"/>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sidR="008A4E39" w:rsidRPr="00604CA2">
        <w:rPr>
          <w:color w:val="000000" w:themeColor="text1"/>
          <w:spacing w:val="-7"/>
          <w:sz w:val="24"/>
          <w:szCs w:val="24"/>
        </w:rPr>
        <w:t xml:space="preserve"> </w:t>
      </w:r>
      <w:r w:rsidR="008A4E39" w:rsidRPr="00604CA2">
        <w:rPr>
          <w:color w:val="000000" w:themeColor="text1"/>
          <w:sz w:val="24"/>
          <w:szCs w:val="24"/>
        </w:rPr>
        <w:t>ситуациях.</w:t>
      </w:r>
    </w:p>
    <w:p w:rsidR="004B4B88" w:rsidRPr="00604CA2" w:rsidRDefault="00322B72" w:rsidP="00322B72">
      <w:pPr>
        <w:pStyle w:val="a7"/>
        <w:tabs>
          <w:tab w:val="left" w:pos="1550"/>
        </w:tabs>
        <w:ind w:left="0" w:right="221"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w:t>
      </w:r>
      <w:r w:rsidR="008A4E39" w:rsidRPr="00604CA2">
        <w:rPr>
          <w:color w:val="000000" w:themeColor="text1"/>
          <w:spacing w:val="-4"/>
          <w:sz w:val="24"/>
          <w:szCs w:val="24"/>
        </w:rPr>
        <w:t xml:space="preserve"> </w:t>
      </w:r>
      <w:r w:rsidR="008A4E39" w:rsidRPr="00604CA2">
        <w:rPr>
          <w:color w:val="000000" w:themeColor="text1"/>
          <w:sz w:val="24"/>
          <w:szCs w:val="24"/>
        </w:rPr>
        <w:t>вопросы.</w:t>
      </w:r>
    </w:p>
    <w:p w:rsidR="004B4B88" w:rsidRPr="00604CA2" w:rsidRDefault="008A4E39" w:rsidP="00166611">
      <w:pPr>
        <w:pStyle w:val="a5"/>
        <w:ind w:left="0" w:right="225" w:firstLine="0"/>
        <w:rPr>
          <w:color w:val="000000" w:themeColor="text1"/>
          <w:sz w:val="24"/>
          <w:szCs w:val="24"/>
        </w:rPr>
      </w:pPr>
      <w:r w:rsidRPr="00604CA2">
        <w:rPr>
          <w:color w:val="000000" w:themeColor="text1"/>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B4B88" w:rsidRPr="00604CA2" w:rsidRDefault="004B4B88" w:rsidP="00166611">
      <w:pPr>
        <w:pStyle w:val="a5"/>
        <w:spacing w:before="2"/>
        <w:ind w:left="0" w:firstLine="0"/>
        <w:jc w:val="left"/>
        <w:rPr>
          <w:color w:val="000000" w:themeColor="text1"/>
          <w:sz w:val="24"/>
          <w:szCs w:val="24"/>
        </w:rPr>
      </w:pPr>
    </w:p>
    <w:p w:rsidR="004B4B88" w:rsidRPr="00604CA2" w:rsidRDefault="008A4E39" w:rsidP="00166611">
      <w:pPr>
        <w:pStyle w:val="1"/>
        <w:ind w:left="0"/>
        <w:jc w:val="center"/>
        <w:rPr>
          <w:color w:val="000000" w:themeColor="text1"/>
          <w:sz w:val="24"/>
          <w:szCs w:val="24"/>
        </w:rPr>
      </w:pPr>
      <w:r w:rsidRPr="00604CA2">
        <w:rPr>
          <w:color w:val="000000" w:themeColor="text1"/>
          <w:sz w:val="24"/>
          <w:szCs w:val="24"/>
        </w:rPr>
        <w:t>Оценка результатов деятельности пед</w:t>
      </w:r>
      <w:r w:rsidR="00FC59A6">
        <w:rPr>
          <w:color w:val="000000" w:themeColor="text1"/>
          <w:sz w:val="24"/>
          <w:szCs w:val="24"/>
        </w:rPr>
        <w:t xml:space="preserve">агогических </w:t>
      </w:r>
      <w:r w:rsidRPr="00604CA2">
        <w:rPr>
          <w:color w:val="000000" w:themeColor="text1"/>
          <w:sz w:val="24"/>
          <w:szCs w:val="24"/>
        </w:rPr>
        <w:t>кадров</w:t>
      </w:r>
    </w:p>
    <w:p w:rsidR="004B4B88" w:rsidRPr="00FC59A6" w:rsidRDefault="00FC59A6" w:rsidP="00166611">
      <w:pPr>
        <w:tabs>
          <w:tab w:val="left" w:pos="2257"/>
          <w:tab w:val="left" w:pos="2258"/>
          <w:tab w:val="left" w:pos="5110"/>
          <w:tab w:val="left" w:pos="7791"/>
        </w:tabs>
        <w:spacing w:before="158"/>
        <w:ind w:right="221"/>
        <w:jc w:val="both"/>
        <w:rPr>
          <w:color w:val="000000" w:themeColor="text1"/>
          <w:sz w:val="24"/>
          <w:szCs w:val="24"/>
        </w:rPr>
      </w:pPr>
      <w:r>
        <w:rPr>
          <w:color w:val="000000" w:themeColor="text1"/>
          <w:sz w:val="24"/>
          <w:szCs w:val="24"/>
        </w:rPr>
        <w:t xml:space="preserve">Результативность педагогической, </w:t>
      </w:r>
      <w:r w:rsidR="008A4E39" w:rsidRPr="00FC59A6">
        <w:rPr>
          <w:color w:val="000000" w:themeColor="text1"/>
          <w:spacing w:val="-1"/>
          <w:sz w:val="24"/>
          <w:szCs w:val="24"/>
        </w:rPr>
        <w:t xml:space="preserve">научно-методической, </w:t>
      </w:r>
      <w:r w:rsidR="008A4E39" w:rsidRPr="00FC59A6">
        <w:rPr>
          <w:color w:val="000000" w:themeColor="text1"/>
          <w:sz w:val="24"/>
          <w:szCs w:val="24"/>
        </w:rPr>
        <w:t>воспитывающей, внеклассной, внеурочной деятельности учителя; социальную активность педагога, нормативно-правовую компетентность; обеспечение безопасности, сохранение и укрепление психического и физического здоровья обучающихся; ИКТ-компетентность</w:t>
      </w:r>
      <w:r w:rsidR="008A4E39" w:rsidRPr="00FC59A6">
        <w:rPr>
          <w:color w:val="000000" w:themeColor="text1"/>
          <w:spacing w:val="-1"/>
          <w:sz w:val="24"/>
          <w:szCs w:val="24"/>
        </w:rPr>
        <w:t xml:space="preserve"> </w:t>
      </w:r>
      <w:r w:rsidR="008A4E39" w:rsidRPr="00FC59A6">
        <w:rPr>
          <w:color w:val="000000" w:themeColor="text1"/>
          <w:sz w:val="24"/>
          <w:szCs w:val="24"/>
        </w:rPr>
        <w:t>педагога.</w:t>
      </w:r>
    </w:p>
    <w:p w:rsidR="005D181F" w:rsidRPr="00604CA2" w:rsidRDefault="008A4E39" w:rsidP="00166611">
      <w:pPr>
        <w:tabs>
          <w:tab w:val="left" w:pos="2257"/>
          <w:tab w:val="left" w:pos="2258"/>
        </w:tabs>
        <w:spacing w:before="161"/>
        <w:ind w:right="225"/>
        <w:jc w:val="both"/>
        <w:rPr>
          <w:color w:val="000000" w:themeColor="text1"/>
          <w:sz w:val="24"/>
          <w:szCs w:val="24"/>
        </w:rPr>
      </w:pPr>
      <w:r w:rsidRPr="00FC59A6">
        <w:rPr>
          <w:color w:val="000000" w:themeColor="text1"/>
          <w:sz w:val="24"/>
          <w:szCs w:val="24"/>
        </w:rPr>
        <w:t>Объекты: реализация программы развития ОУ, образовательной программы, учебные и внеаудиторные достижения обучающихся, профессиональная деятельность</w:t>
      </w:r>
      <w:r w:rsidRPr="00FC59A6">
        <w:rPr>
          <w:color w:val="000000" w:themeColor="text1"/>
          <w:spacing w:val="-2"/>
          <w:sz w:val="24"/>
          <w:szCs w:val="24"/>
        </w:rPr>
        <w:t xml:space="preserve"> </w:t>
      </w:r>
      <w:r w:rsidRPr="00FC59A6">
        <w:rPr>
          <w:color w:val="000000" w:themeColor="text1"/>
          <w:sz w:val="24"/>
          <w:szCs w:val="24"/>
        </w:rPr>
        <w:t>педагогов.</w:t>
      </w:r>
      <w:r w:rsidR="00FC59A6">
        <w:rPr>
          <w:color w:val="000000" w:themeColor="text1"/>
          <w:sz w:val="24"/>
          <w:szCs w:val="24"/>
        </w:rPr>
        <w:t xml:space="preserve"> </w:t>
      </w:r>
      <w:r w:rsidRPr="00604CA2">
        <w:rPr>
          <w:color w:val="000000" w:themeColor="text1"/>
          <w:sz w:val="24"/>
          <w:szCs w:val="24"/>
        </w:rPr>
        <w:t>Инструментарий:</w:t>
      </w:r>
      <w:r w:rsidRPr="00604CA2">
        <w:rPr>
          <w:color w:val="000000" w:themeColor="text1"/>
          <w:sz w:val="24"/>
          <w:szCs w:val="24"/>
        </w:rPr>
        <w:tab/>
        <w:t>диагностическая</w:t>
      </w:r>
      <w:r w:rsidRPr="00604CA2">
        <w:rPr>
          <w:color w:val="000000" w:themeColor="text1"/>
          <w:spacing w:val="-2"/>
          <w:sz w:val="24"/>
          <w:szCs w:val="24"/>
        </w:rPr>
        <w:t xml:space="preserve"> </w:t>
      </w:r>
      <w:r w:rsidRPr="00604CA2">
        <w:rPr>
          <w:color w:val="000000" w:themeColor="text1"/>
          <w:sz w:val="24"/>
          <w:szCs w:val="24"/>
        </w:rPr>
        <w:t>карта</w:t>
      </w:r>
    </w:p>
    <w:p w:rsidR="005D181F" w:rsidRPr="00604CA2" w:rsidRDefault="005D181F" w:rsidP="00166611">
      <w:pPr>
        <w:pStyle w:val="a5"/>
        <w:spacing w:before="78"/>
        <w:ind w:left="0" w:firstLine="0"/>
        <w:jc w:val="center"/>
        <w:rPr>
          <w:b/>
          <w:color w:val="000000" w:themeColor="text1"/>
          <w:sz w:val="24"/>
          <w:szCs w:val="24"/>
        </w:rPr>
      </w:pPr>
      <w:r w:rsidRPr="00604CA2">
        <w:rPr>
          <w:b/>
          <w:color w:val="000000" w:themeColor="text1"/>
          <w:sz w:val="24"/>
          <w:szCs w:val="24"/>
        </w:rPr>
        <w:t>Оценка результатов деятельности ОО</w:t>
      </w:r>
    </w:p>
    <w:p w:rsidR="004B4B88" w:rsidRPr="00604CA2" w:rsidRDefault="008A4E39" w:rsidP="00166611">
      <w:pPr>
        <w:pStyle w:val="a5"/>
        <w:spacing w:before="78"/>
        <w:ind w:left="0" w:firstLine="0"/>
        <w:jc w:val="left"/>
        <w:rPr>
          <w:color w:val="000000" w:themeColor="text1"/>
          <w:sz w:val="24"/>
          <w:szCs w:val="24"/>
        </w:rPr>
      </w:pPr>
      <w:r w:rsidRPr="00604CA2">
        <w:rPr>
          <w:color w:val="000000" w:themeColor="text1"/>
          <w:sz w:val="24"/>
          <w:szCs w:val="24"/>
        </w:rPr>
        <w:t>Объекты: ведущие целевые установки и основные ожидаемые результаты.</w:t>
      </w:r>
    </w:p>
    <w:p w:rsidR="004B4B88" w:rsidRPr="00604CA2" w:rsidRDefault="008A4E39" w:rsidP="00166611">
      <w:pPr>
        <w:pStyle w:val="a5"/>
        <w:spacing w:before="163"/>
        <w:ind w:left="0" w:right="221" w:firstLine="0"/>
        <w:rPr>
          <w:color w:val="000000" w:themeColor="text1"/>
          <w:sz w:val="24"/>
          <w:szCs w:val="24"/>
        </w:rPr>
      </w:pPr>
      <w:r w:rsidRPr="00604CA2">
        <w:rPr>
          <w:color w:val="000000" w:themeColor="text1"/>
          <w:sz w:val="24"/>
          <w:szCs w:val="24"/>
        </w:rPr>
        <w:t>Предмет: содержание и условия реализации образовательного процесса; условия, созданные в ОО в целях сохранения и укрепления психического и физического здоровья обучающихся; учебные и внеучебные достижения обучающихся; общий уровень духовного, нравственного, социального и культурного развития обучающихся ОО; продуктивность, профессионализм и квалификация педагогических работников; эффективность управления ОО, в т.ч., в финансово-экономической сфере; проекты и программы инновационной и экспериментальной деятельности ОО и педагогических</w:t>
      </w:r>
      <w:r w:rsidRPr="00604CA2">
        <w:rPr>
          <w:color w:val="000000" w:themeColor="text1"/>
          <w:spacing w:val="-8"/>
          <w:sz w:val="24"/>
          <w:szCs w:val="24"/>
        </w:rPr>
        <w:t xml:space="preserve"> </w:t>
      </w:r>
      <w:r w:rsidRPr="00604CA2">
        <w:rPr>
          <w:color w:val="000000" w:themeColor="text1"/>
          <w:sz w:val="24"/>
          <w:szCs w:val="24"/>
        </w:rPr>
        <w:t>работников.</w:t>
      </w:r>
    </w:p>
    <w:p w:rsidR="00C25592" w:rsidRPr="00604CA2" w:rsidRDefault="008A4E39" w:rsidP="00166611">
      <w:pPr>
        <w:pStyle w:val="a5"/>
        <w:ind w:left="0" w:right="225" w:firstLine="0"/>
        <w:rPr>
          <w:color w:val="000000" w:themeColor="text1"/>
          <w:sz w:val="24"/>
          <w:szCs w:val="24"/>
        </w:rPr>
      </w:pPr>
      <w:r w:rsidRPr="00604CA2">
        <w:rPr>
          <w:color w:val="000000" w:themeColor="text1"/>
          <w:sz w:val="24"/>
          <w:szCs w:val="24"/>
        </w:rPr>
        <w:t>Процедуры мониторинговые исследования, процессы аккредитации образовательной организации, аттестация педагогических кадров, внутренний самоаудит, общественная экспертиза деятельности и качества образования в образовательной организации.</w:t>
      </w:r>
    </w:p>
    <w:p w:rsidR="00C25592" w:rsidRPr="00604CA2" w:rsidRDefault="00C25592" w:rsidP="00166611">
      <w:pPr>
        <w:pStyle w:val="a5"/>
        <w:ind w:left="0" w:right="225" w:firstLine="0"/>
        <w:rPr>
          <w:rFonts w:eastAsiaTheme="minorHAnsi"/>
          <w:color w:val="000000" w:themeColor="text1"/>
          <w:sz w:val="24"/>
          <w:szCs w:val="24"/>
          <w:lang w:eastAsia="en-US" w:bidi="ar-SA"/>
        </w:rPr>
      </w:pPr>
    </w:p>
    <w:p w:rsidR="00322B72" w:rsidRDefault="00322B72" w:rsidP="00166611">
      <w:pPr>
        <w:widowControl/>
        <w:autoSpaceDE/>
        <w:autoSpaceDN/>
        <w:jc w:val="center"/>
        <w:rPr>
          <w:rFonts w:eastAsia="Calibri"/>
          <w:b/>
          <w:color w:val="000000" w:themeColor="text1"/>
          <w:sz w:val="24"/>
          <w:szCs w:val="24"/>
          <w:lang w:eastAsia="en-US" w:bidi="ar-SA"/>
        </w:rPr>
      </w:pPr>
    </w:p>
    <w:p w:rsidR="00322B72" w:rsidRDefault="00322B72" w:rsidP="00166611">
      <w:pPr>
        <w:widowControl/>
        <w:autoSpaceDE/>
        <w:autoSpaceDN/>
        <w:jc w:val="center"/>
        <w:rPr>
          <w:rFonts w:eastAsia="Calibri"/>
          <w:b/>
          <w:color w:val="000000" w:themeColor="text1"/>
          <w:sz w:val="24"/>
          <w:szCs w:val="24"/>
          <w:lang w:eastAsia="en-US" w:bidi="ar-SA"/>
        </w:rPr>
      </w:pPr>
    </w:p>
    <w:p w:rsidR="00C25592" w:rsidRPr="00604CA2" w:rsidRDefault="00C25592" w:rsidP="00166611">
      <w:pPr>
        <w:widowControl/>
        <w:autoSpaceDE/>
        <w:autoSpaceDN/>
        <w:jc w:val="center"/>
        <w:rPr>
          <w:rFonts w:eastAsia="Calibri"/>
          <w:color w:val="000000" w:themeColor="text1"/>
          <w:sz w:val="24"/>
          <w:szCs w:val="24"/>
          <w:lang w:eastAsia="en-US" w:bidi="ar-SA"/>
        </w:rPr>
      </w:pPr>
      <w:r w:rsidRPr="00604CA2">
        <w:rPr>
          <w:rFonts w:eastAsia="Calibri"/>
          <w:b/>
          <w:color w:val="000000" w:themeColor="text1"/>
          <w:sz w:val="24"/>
          <w:szCs w:val="24"/>
          <w:lang w:eastAsia="en-US" w:bidi="ar-SA"/>
        </w:rPr>
        <w:lastRenderedPageBreak/>
        <w:t>Система оценки проектной и исследовательской деятельности обучающихся</w:t>
      </w:r>
      <w:r w:rsidRPr="00604CA2">
        <w:rPr>
          <w:rFonts w:eastAsia="Calibri"/>
          <w:color w:val="000000" w:themeColor="text1"/>
          <w:sz w:val="24"/>
          <w:szCs w:val="24"/>
          <w:lang w:eastAsia="en-US" w:bidi="ar-SA"/>
        </w:rPr>
        <w:t xml:space="preserve"> </w:t>
      </w:r>
    </w:p>
    <w:p w:rsidR="00C25592" w:rsidRPr="00604CA2" w:rsidRDefault="00C25592" w:rsidP="00166611">
      <w:pPr>
        <w:widowControl/>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Федеральный государственный образовательный стандарт устанавливает требования к предметным, метапредметным и личностным результатам освоения обучающимися основной образовательной программы.  Современная школа должна подготовить  выпускника, который умеет применять свои знания на практике, работать с информацией, уметь приобретать новые знания. Каждый урок, каждое внеурочное занятие по предмету предполагает создание условий для развития ученика и учителя.  Результатом эффективного развития и плодотворного сотрудничеств</w:t>
      </w:r>
      <w:r w:rsidR="00563EDA" w:rsidRPr="00604CA2">
        <w:rPr>
          <w:rFonts w:eastAsia="Calibri"/>
          <w:color w:val="000000" w:themeColor="text1"/>
          <w:sz w:val="24"/>
          <w:szCs w:val="24"/>
          <w:lang w:eastAsia="en-US" w:bidi="ar-SA"/>
        </w:rPr>
        <w:t>а ученика с учителем станет проект</w:t>
      </w:r>
      <w:r w:rsidRPr="00604CA2">
        <w:rPr>
          <w:rFonts w:eastAsia="Calibri"/>
          <w:color w:val="000000" w:themeColor="text1"/>
          <w:sz w:val="24"/>
          <w:szCs w:val="24"/>
          <w:lang w:eastAsia="en-US" w:bidi="ar-SA"/>
        </w:rPr>
        <w:t>.</w:t>
      </w:r>
    </w:p>
    <w:p w:rsidR="00C25592" w:rsidRPr="00604CA2" w:rsidRDefault="00C25592" w:rsidP="00166611">
      <w:pPr>
        <w:widowControl/>
        <w:suppressAutoHyphens/>
        <w:autoSpaceDE/>
        <w:autoSpaceDN/>
        <w:jc w:val="both"/>
        <w:outlineLvl w:val="0"/>
        <w:rPr>
          <w:color w:val="000000" w:themeColor="text1"/>
          <w:sz w:val="24"/>
          <w:szCs w:val="24"/>
          <w:lang w:bidi="ar-SA"/>
        </w:rPr>
      </w:pPr>
      <w:r w:rsidRPr="00604CA2">
        <w:rPr>
          <w:color w:val="000000" w:themeColor="text1"/>
          <w:sz w:val="24"/>
          <w:szCs w:val="24"/>
          <w:lang w:bidi="ar-SA"/>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w:t>
      </w:r>
      <w:r w:rsidR="00056AD1" w:rsidRPr="00604CA2">
        <w:rPr>
          <w:color w:val="000000" w:themeColor="text1"/>
          <w:sz w:val="24"/>
          <w:szCs w:val="24"/>
          <w:lang w:bidi="ar-SA"/>
        </w:rPr>
        <w:t>ворческую, иную)  (ФГОС</w:t>
      </w:r>
      <w:r w:rsidRPr="00604CA2">
        <w:rPr>
          <w:color w:val="000000" w:themeColor="text1"/>
          <w:sz w:val="24"/>
          <w:szCs w:val="24"/>
          <w:lang w:bidi="ar-SA"/>
        </w:rPr>
        <w:t>).</w:t>
      </w:r>
    </w:p>
    <w:p w:rsidR="00C25592" w:rsidRPr="00604CA2" w:rsidRDefault="00C25592" w:rsidP="00166611">
      <w:pPr>
        <w:widowControl/>
        <w:suppressAutoHyphens/>
        <w:autoSpaceDE/>
        <w:autoSpaceDN/>
        <w:jc w:val="both"/>
        <w:outlineLvl w:val="0"/>
        <w:rPr>
          <w:color w:val="000000" w:themeColor="text1"/>
          <w:sz w:val="24"/>
          <w:szCs w:val="24"/>
          <w:lang w:bidi="ar-SA"/>
        </w:rPr>
      </w:pPr>
      <w:r w:rsidRPr="00604CA2">
        <w:rPr>
          <w:rFonts w:eastAsia="Calibri"/>
          <w:bCs/>
          <w:iCs/>
          <w:color w:val="000000" w:themeColor="text1"/>
          <w:sz w:val="24"/>
          <w:szCs w:val="24"/>
          <w:lang w:eastAsia="en-US" w:bidi="ar-SA"/>
        </w:rPr>
        <w:t>Проектная деятельность</w:t>
      </w:r>
      <w:r w:rsidRPr="00604CA2">
        <w:rPr>
          <w:rFonts w:eastAsia="Calibri"/>
          <w:color w:val="000000" w:themeColor="text1"/>
          <w:sz w:val="24"/>
          <w:szCs w:val="24"/>
          <w:lang w:eastAsia="en-US" w:bidi="ar-SA"/>
        </w:rPr>
        <w:t xml:space="preserve">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C25592" w:rsidRPr="00604CA2" w:rsidRDefault="00C25592" w:rsidP="00166611">
      <w:pPr>
        <w:widowControl/>
        <w:suppressAutoHyphens/>
        <w:autoSpaceDE/>
        <w:autoSpaceDN/>
        <w:jc w:val="both"/>
        <w:outlineLvl w:val="0"/>
        <w:rPr>
          <w:color w:val="000000" w:themeColor="text1"/>
          <w:sz w:val="24"/>
          <w:szCs w:val="24"/>
          <w:lang w:bidi="ar-SA"/>
        </w:rPr>
      </w:pPr>
      <w:r w:rsidRPr="00604CA2">
        <w:rPr>
          <w:color w:val="000000" w:themeColor="text1"/>
          <w:sz w:val="24"/>
          <w:szCs w:val="24"/>
          <w:lang w:bidi="ar-SA"/>
        </w:rPr>
        <w:t xml:space="preserve">В основу проектной деятельности педагоги нашей школы положили формулу «Пять П»: Проблема – Планирование – Поиск, анализ и синтез информации – Продукт – Презентация. </w:t>
      </w:r>
    </w:p>
    <w:p w:rsidR="00C25592" w:rsidRPr="00604CA2" w:rsidRDefault="00C25592" w:rsidP="00166611">
      <w:pPr>
        <w:widowControl/>
        <w:suppressAutoHyphens/>
        <w:autoSpaceDE/>
        <w:autoSpaceDN/>
        <w:jc w:val="both"/>
        <w:outlineLvl w:val="0"/>
        <w:rPr>
          <w:color w:val="000000" w:themeColor="text1"/>
          <w:sz w:val="24"/>
          <w:szCs w:val="24"/>
          <w:lang w:bidi="ar-SA"/>
        </w:rPr>
      </w:pPr>
      <w:r w:rsidRPr="00604CA2">
        <w:rPr>
          <w:color w:val="000000" w:themeColor="text1"/>
          <w:sz w:val="24"/>
          <w:szCs w:val="24"/>
          <w:lang w:bidi="ar-SA"/>
        </w:rPr>
        <w:t xml:space="preserve">За основу классификации проектов взяли типологию </w:t>
      </w:r>
      <w:r w:rsidRPr="00604CA2">
        <w:rPr>
          <w:rFonts w:eastAsia="Calibri"/>
          <w:color w:val="000000" w:themeColor="text1"/>
          <w:sz w:val="24"/>
          <w:szCs w:val="24"/>
          <w:lang w:eastAsia="en-US" w:bidi="ar-SA"/>
        </w:rPr>
        <w:t>предложенную Е.С. Полат</w:t>
      </w:r>
      <w:r w:rsidRPr="00604CA2">
        <w:rPr>
          <w:color w:val="000000" w:themeColor="text1"/>
          <w:sz w:val="24"/>
          <w:szCs w:val="24"/>
          <w:lang w:bidi="ar-SA"/>
        </w:rPr>
        <w:t>:</w:t>
      </w: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604CA2" w:rsidP="00166611">
      <w:pPr>
        <w:widowControl/>
        <w:suppressAutoHyphens/>
        <w:autoSpaceDE/>
        <w:autoSpaceDN/>
        <w:jc w:val="both"/>
        <w:outlineLvl w:val="0"/>
        <w:rPr>
          <w:color w:val="000000" w:themeColor="text1"/>
          <w:sz w:val="24"/>
          <w:szCs w:val="24"/>
          <w:lang w:bidi="ar-SA"/>
        </w:rPr>
      </w:pPr>
      <w:r>
        <w:rPr>
          <w:noProof/>
          <w:color w:val="000000" w:themeColor="text1"/>
          <w:sz w:val="24"/>
          <w:szCs w:val="24"/>
          <w:lang w:bidi="ar-SA"/>
        </w:rPr>
        <mc:AlternateContent>
          <mc:Choice Requires="wps">
            <w:drawing>
              <wp:anchor distT="0" distB="0" distL="114300" distR="114300" simplePos="0" relativeHeight="251665408" behindDoc="0" locked="0" layoutInCell="1" allowOverlap="1" wp14:anchorId="7B3348B9" wp14:editId="7979D531">
                <wp:simplePos x="0" y="0"/>
                <wp:positionH relativeFrom="column">
                  <wp:posOffset>1948815</wp:posOffset>
                </wp:positionH>
                <wp:positionV relativeFrom="paragraph">
                  <wp:posOffset>4445</wp:posOffset>
                </wp:positionV>
                <wp:extent cx="1857375" cy="38100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81000"/>
                        </a:xfrm>
                        <a:prstGeom prst="rect">
                          <a:avLst/>
                        </a:prstGeom>
                        <a:solidFill>
                          <a:srgbClr val="FFFFFF"/>
                        </a:solidFill>
                        <a:ln w="9525">
                          <a:solidFill>
                            <a:srgbClr val="000000"/>
                          </a:solidFill>
                          <a:miter lim="800000"/>
                          <a:headEnd/>
                          <a:tailEnd/>
                        </a:ln>
                      </wps:spPr>
                      <wps:txbx>
                        <w:txbxContent>
                          <w:p w:rsidR="00330447" w:rsidRPr="00A13638" w:rsidRDefault="00330447" w:rsidP="00C25592">
                            <w:pPr>
                              <w:jc w:val="center"/>
                              <w:rPr>
                                <w:sz w:val="28"/>
                              </w:rPr>
                            </w:pPr>
                            <w:r w:rsidRPr="00A13638">
                              <w:rPr>
                                <w:sz w:val="28"/>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153.45pt;margin-top:.35pt;width:146.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">
                <v:textbox>
                  <w:txbxContent>
                    <w:p w:rsidR="00330447" w:rsidRPr="00A13638" w:rsidRDefault="00330447" w:rsidP="00C25592">
                      <w:pPr>
                        <w:jc w:val="center"/>
                        <w:rPr>
                          <w:sz w:val="28"/>
                        </w:rPr>
                      </w:pPr>
                      <w:r w:rsidRPr="00A13638">
                        <w:rPr>
                          <w:sz w:val="28"/>
                        </w:rPr>
                        <w:t>Проект</w:t>
                      </w:r>
                    </w:p>
                  </w:txbxContent>
                </v:textbox>
              </v:rect>
            </w:pict>
          </mc:Fallback>
        </mc:AlternateContent>
      </w:r>
    </w:p>
    <w:p w:rsidR="00C25592" w:rsidRPr="00604CA2" w:rsidRDefault="00604CA2" w:rsidP="00166611">
      <w:pPr>
        <w:widowControl/>
        <w:suppressAutoHyphens/>
        <w:autoSpaceDE/>
        <w:autoSpaceDN/>
        <w:jc w:val="both"/>
        <w:outlineLvl w:val="0"/>
        <w:rPr>
          <w:color w:val="000000" w:themeColor="text1"/>
          <w:sz w:val="24"/>
          <w:szCs w:val="24"/>
          <w:lang w:bidi="ar-SA"/>
        </w:rPr>
      </w:pPr>
      <w:r>
        <w:rPr>
          <w:noProof/>
          <w:color w:val="000000" w:themeColor="text1"/>
          <w:sz w:val="24"/>
          <w:szCs w:val="24"/>
          <w:lang w:bidi="ar-SA"/>
        </w:rPr>
        <mc:AlternateContent>
          <mc:Choice Requires="wps">
            <w:drawing>
              <wp:anchor distT="0" distB="0" distL="114300" distR="114300" simplePos="0" relativeHeight="251672576" behindDoc="0" locked="0" layoutInCell="1" allowOverlap="1" wp14:anchorId="51F4BFE5" wp14:editId="3572A137">
                <wp:simplePos x="0" y="0"/>
                <wp:positionH relativeFrom="column">
                  <wp:posOffset>3501390</wp:posOffset>
                </wp:positionH>
                <wp:positionV relativeFrom="paragraph">
                  <wp:posOffset>183515</wp:posOffset>
                </wp:positionV>
                <wp:extent cx="142875" cy="352425"/>
                <wp:effectExtent l="0" t="0" r="6667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75.7pt;margin-top:14.45pt;width:11.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">
                <v:stroke endarrow="block"/>
              </v:shape>
            </w:pict>
          </mc:Fallback>
        </mc:AlternateContent>
      </w:r>
      <w:r>
        <w:rPr>
          <w:noProof/>
          <w:color w:val="000000" w:themeColor="text1"/>
          <w:sz w:val="24"/>
          <w:szCs w:val="24"/>
          <w:lang w:bidi="ar-SA"/>
        </w:rPr>
        <mc:AlternateContent>
          <mc:Choice Requires="wps">
            <w:drawing>
              <wp:anchor distT="0" distB="0" distL="114300" distR="114300" simplePos="0" relativeHeight="251673600" behindDoc="0" locked="0" layoutInCell="1" allowOverlap="1" wp14:anchorId="099F7979" wp14:editId="4603DD2A">
                <wp:simplePos x="0" y="0"/>
                <wp:positionH relativeFrom="column">
                  <wp:posOffset>3806190</wp:posOffset>
                </wp:positionH>
                <wp:positionV relativeFrom="paragraph">
                  <wp:posOffset>183515</wp:posOffset>
                </wp:positionV>
                <wp:extent cx="1162050" cy="352425"/>
                <wp:effectExtent l="0" t="0" r="5715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99.7pt;margin-top:14.45pt;width:91.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">
                <v:stroke endarrow="block"/>
              </v:shape>
            </w:pict>
          </mc:Fallback>
        </mc:AlternateContent>
      </w:r>
      <w:r>
        <w:rPr>
          <w:noProof/>
          <w:color w:val="000000" w:themeColor="text1"/>
          <w:sz w:val="24"/>
          <w:szCs w:val="24"/>
          <w:lang w:bidi="ar-SA"/>
        </w:rPr>
        <mc:AlternateContent>
          <mc:Choice Requires="wps">
            <w:drawing>
              <wp:anchor distT="0" distB="0" distL="114299" distR="114299" simplePos="0" relativeHeight="251671552" behindDoc="0" locked="0" layoutInCell="1" allowOverlap="1" wp14:anchorId="1D4875AB" wp14:editId="7FD6D9B0">
                <wp:simplePos x="0" y="0"/>
                <wp:positionH relativeFrom="column">
                  <wp:posOffset>2586989</wp:posOffset>
                </wp:positionH>
                <wp:positionV relativeFrom="paragraph">
                  <wp:posOffset>183515</wp:posOffset>
                </wp:positionV>
                <wp:extent cx="0" cy="361950"/>
                <wp:effectExtent l="76200" t="0" r="7620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03.7pt;margin-top:14.45pt;width:0;height:2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oU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">
                <v:stroke endarrow="block"/>
              </v:shape>
            </w:pict>
          </mc:Fallback>
        </mc:AlternateContent>
      </w:r>
      <w:r>
        <w:rPr>
          <w:noProof/>
          <w:color w:val="000000" w:themeColor="text1"/>
          <w:sz w:val="24"/>
          <w:szCs w:val="24"/>
          <w:lang w:bidi="ar-SA"/>
        </w:rPr>
        <mc:AlternateContent>
          <mc:Choice Requires="wps">
            <w:drawing>
              <wp:anchor distT="0" distB="0" distL="114300" distR="114300" simplePos="0" relativeHeight="251670528" behindDoc="0" locked="0" layoutInCell="1" allowOverlap="1" wp14:anchorId="706A3A75" wp14:editId="36518EB8">
                <wp:simplePos x="0" y="0"/>
                <wp:positionH relativeFrom="column">
                  <wp:posOffset>1091565</wp:posOffset>
                </wp:positionH>
                <wp:positionV relativeFrom="paragraph">
                  <wp:posOffset>183515</wp:posOffset>
                </wp:positionV>
                <wp:extent cx="857250" cy="352425"/>
                <wp:effectExtent l="38100" t="0" r="19050" b="666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85.95pt;margin-top:14.45pt;width:67.5pt;height:27.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">
                <v:stroke endarrow="block"/>
              </v:shape>
            </w:pict>
          </mc:Fallback>
        </mc:AlternateContent>
      </w: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604CA2" w:rsidP="00166611">
      <w:pPr>
        <w:widowControl/>
        <w:suppressAutoHyphens/>
        <w:autoSpaceDE/>
        <w:autoSpaceDN/>
        <w:jc w:val="both"/>
        <w:outlineLvl w:val="0"/>
        <w:rPr>
          <w:color w:val="000000" w:themeColor="text1"/>
          <w:sz w:val="24"/>
          <w:szCs w:val="24"/>
          <w:lang w:bidi="ar-SA"/>
        </w:rPr>
      </w:pPr>
      <w:r>
        <w:rPr>
          <w:noProof/>
          <w:color w:val="000000" w:themeColor="text1"/>
          <w:sz w:val="24"/>
          <w:szCs w:val="24"/>
          <w:lang w:bidi="ar-SA"/>
        </w:rPr>
        <mc:AlternateContent>
          <mc:Choice Requires="wps">
            <w:drawing>
              <wp:anchor distT="0" distB="0" distL="114300" distR="114300" simplePos="0" relativeHeight="251666432" behindDoc="0" locked="0" layoutInCell="1" allowOverlap="1" wp14:anchorId="71DCF831" wp14:editId="452A575A">
                <wp:simplePos x="0" y="0"/>
                <wp:positionH relativeFrom="column">
                  <wp:posOffset>-527685</wp:posOffset>
                </wp:positionH>
                <wp:positionV relativeFrom="paragraph">
                  <wp:posOffset>133350</wp:posOffset>
                </wp:positionV>
                <wp:extent cx="1895475" cy="1699260"/>
                <wp:effectExtent l="0" t="0" r="28575"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699260"/>
                        </a:xfrm>
                        <a:prstGeom prst="rect">
                          <a:avLst/>
                        </a:prstGeom>
                        <a:solidFill>
                          <a:srgbClr val="FFFFFF"/>
                        </a:solidFill>
                        <a:ln w="9525">
                          <a:solidFill>
                            <a:srgbClr val="000000"/>
                          </a:solidFill>
                          <a:miter lim="800000"/>
                          <a:headEnd/>
                          <a:tailEnd/>
                        </a:ln>
                      </wps:spPr>
                      <wps:txbx>
                        <w:txbxContent>
                          <w:p w:rsidR="00330447" w:rsidRPr="00BE36E0" w:rsidRDefault="00330447" w:rsidP="00C25592">
                            <w:pPr>
                              <w:rPr>
                                <w:sz w:val="24"/>
                              </w:rPr>
                            </w:pPr>
                            <w:r w:rsidRPr="00BE36E0">
                              <w:rPr>
                                <w:sz w:val="24"/>
                              </w:rPr>
                              <w:t xml:space="preserve">По </w:t>
                            </w:r>
                            <w:r>
                              <w:rPr>
                                <w:sz w:val="24"/>
                              </w:rPr>
                              <w:t>характеру деятельности</w:t>
                            </w:r>
                            <w:r w:rsidRPr="00BE36E0">
                              <w:rPr>
                                <w:sz w:val="24"/>
                              </w:rPr>
                              <w:t>:</w:t>
                            </w:r>
                          </w:p>
                          <w:p w:rsidR="00330447" w:rsidRPr="00BE36E0" w:rsidRDefault="00330447" w:rsidP="00C25592">
                            <w:pPr>
                              <w:rPr>
                                <w:sz w:val="24"/>
                              </w:rPr>
                            </w:pPr>
                            <w:r w:rsidRPr="00BE36E0">
                              <w:rPr>
                                <w:sz w:val="24"/>
                              </w:rPr>
                              <w:t>- практико-ориентированный проект;</w:t>
                            </w:r>
                          </w:p>
                          <w:p w:rsidR="00330447" w:rsidRPr="00BE36E0" w:rsidRDefault="00330447" w:rsidP="00C25592">
                            <w:pPr>
                              <w:rPr>
                                <w:sz w:val="24"/>
                              </w:rPr>
                            </w:pPr>
                            <w:r w:rsidRPr="00BE36E0">
                              <w:rPr>
                                <w:sz w:val="24"/>
                              </w:rPr>
                              <w:t>- информационный проект;</w:t>
                            </w:r>
                          </w:p>
                          <w:p w:rsidR="00330447" w:rsidRPr="00BE36E0" w:rsidRDefault="00330447" w:rsidP="00C25592">
                            <w:pPr>
                              <w:rPr>
                                <w:sz w:val="24"/>
                              </w:rPr>
                            </w:pPr>
                            <w:r w:rsidRPr="00BE36E0">
                              <w:rPr>
                                <w:sz w:val="24"/>
                              </w:rPr>
                              <w:t>- творческий проект;</w:t>
                            </w:r>
                          </w:p>
                          <w:p w:rsidR="00330447" w:rsidRPr="00BE36E0" w:rsidRDefault="00330447" w:rsidP="00C25592">
                            <w:pPr>
                              <w:rPr>
                                <w:sz w:val="24"/>
                              </w:rPr>
                            </w:pPr>
                            <w:r w:rsidRPr="00BE36E0">
                              <w:rPr>
                                <w:sz w:val="24"/>
                              </w:rPr>
                              <w:t>- ролевой проект</w:t>
                            </w:r>
                          </w:p>
                          <w:p w:rsidR="00330447" w:rsidRPr="00BE36E0" w:rsidRDefault="00330447" w:rsidP="00C25592">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41.55pt;margin-top:10.5pt;width:149.25pt;height:1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vPUgIAAGI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">
                <v:textbox>
                  <w:txbxContent>
                    <w:p w:rsidR="00330447" w:rsidRPr="00BE36E0" w:rsidRDefault="00330447" w:rsidP="00C25592">
                      <w:pPr>
                        <w:rPr>
                          <w:sz w:val="24"/>
                        </w:rPr>
                      </w:pPr>
                      <w:r w:rsidRPr="00BE36E0">
                        <w:rPr>
                          <w:sz w:val="24"/>
                        </w:rPr>
                        <w:t xml:space="preserve">По </w:t>
                      </w:r>
                      <w:r>
                        <w:rPr>
                          <w:sz w:val="24"/>
                        </w:rPr>
                        <w:t>характеру деятельности</w:t>
                      </w:r>
                      <w:r w:rsidRPr="00BE36E0">
                        <w:rPr>
                          <w:sz w:val="24"/>
                        </w:rPr>
                        <w:t>:</w:t>
                      </w:r>
                    </w:p>
                    <w:p w:rsidR="00330447" w:rsidRPr="00BE36E0" w:rsidRDefault="00330447" w:rsidP="00C25592">
                      <w:pPr>
                        <w:rPr>
                          <w:sz w:val="24"/>
                        </w:rPr>
                      </w:pPr>
                      <w:r w:rsidRPr="00BE36E0">
                        <w:rPr>
                          <w:sz w:val="24"/>
                        </w:rPr>
                        <w:t>- практико-ориентированный проект;</w:t>
                      </w:r>
                    </w:p>
                    <w:p w:rsidR="00330447" w:rsidRPr="00BE36E0" w:rsidRDefault="00330447" w:rsidP="00C25592">
                      <w:pPr>
                        <w:rPr>
                          <w:sz w:val="24"/>
                        </w:rPr>
                      </w:pPr>
                      <w:r w:rsidRPr="00BE36E0">
                        <w:rPr>
                          <w:sz w:val="24"/>
                        </w:rPr>
                        <w:t>- информационный проект;</w:t>
                      </w:r>
                    </w:p>
                    <w:p w:rsidR="00330447" w:rsidRPr="00BE36E0" w:rsidRDefault="00330447" w:rsidP="00C25592">
                      <w:pPr>
                        <w:rPr>
                          <w:sz w:val="24"/>
                        </w:rPr>
                      </w:pPr>
                      <w:r w:rsidRPr="00BE36E0">
                        <w:rPr>
                          <w:sz w:val="24"/>
                        </w:rPr>
                        <w:t>- творческий проект;</w:t>
                      </w:r>
                    </w:p>
                    <w:p w:rsidR="00330447" w:rsidRPr="00BE36E0" w:rsidRDefault="00330447" w:rsidP="00C25592">
                      <w:pPr>
                        <w:rPr>
                          <w:sz w:val="24"/>
                        </w:rPr>
                      </w:pPr>
                      <w:r w:rsidRPr="00BE36E0">
                        <w:rPr>
                          <w:sz w:val="24"/>
                        </w:rPr>
                        <w:t>- ролевой проект</w:t>
                      </w:r>
                    </w:p>
                    <w:p w:rsidR="00330447" w:rsidRPr="00BE36E0" w:rsidRDefault="00330447" w:rsidP="00C25592">
                      <w:pPr>
                        <w:rPr>
                          <w:sz w:val="24"/>
                        </w:rPr>
                      </w:pPr>
                    </w:p>
                  </w:txbxContent>
                </v:textbox>
              </v:rect>
            </w:pict>
          </mc:Fallback>
        </mc:AlternateContent>
      </w:r>
      <w:r>
        <w:rPr>
          <w:noProof/>
          <w:color w:val="000000" w:themeColor="text1"/>
          <w:sz w:val="24"/>
          <w:szCs w:val="24"/>
          <w:lang w:bidi="ar-SA"/>
        </w:rPr>
        <mc:AlternateContent>
          <mc:Choice Requires="wps">
            <w:drawing>
              <wp:anchor distT="0" distB="0" distL="114300" distR="114300" simplePos="0" relativeHeight="251667456" behindDoc="0" locked="0" layoutInCell="1" allowOverlap="1" wp14:anchorId="0465F2BD" wp14:editId="561DE45F">
                <wp:simplePos x="0" y="0"/>
                <wp:positionH relativeFrom="column">
                  <wp:posOffset>1415415</wp:posOffset>
                </wp:positionH>
                <wp:positionV relativeFrom="paragraph">
                  <wp:posOffset>133350</wp:posOffset>
                </wp:positionV>
                <wp:extent cx="1781175" cy="1295400"/>
                <wp:effectExtent l="0" t="0" r="28575"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95400"/>
                        </a:xfrm>
                        <a:prstGeom prst="rect">
                          <a:avLst/>
                        </a:prstGeom>
                        <a:solidFill>
                          <a:srgbClr val="FFFFFF"/>
                        </a:solidFill>
                        <a:ln w="9525">
                          <a:solidFill>
                            <a:srgbClr val="000000"/>
                          </a:solidFill>
                          <a:miter lim="800000"/>
                          <a:headEnd/>
                          <a:tailEnd/>
                        </a:ln>
                      </wps:spPr>
                      <wps:txbx>
                        <w:txbxContent>
                          <w:p w:rsidR="00330447" w:rsidRPr="00A4617F" w:rsidRDefault="00330447" w:rsidP="00C25592">
                            <w:pPr>
                              <w:rPr>
                                <w:sz w:val="24"/>
                                <w:szCs w:val="24"/>
                              </w:rPr>
                            </w:pPr>
                            <w:r w:rsidRPr="00A4617F">
                              <w:rPr>
                                <w:sz w:val="24"/>
                                <w:szCs w:val="24"/>
                              </w:rPr>
                              <w:t>По продолжительности:</w:t>
                            </w:r>
                          </w:p>
                          <w:p w:rsidR="00330447" w:rsidRPr="00A4617F" w:rsidRDefault="00330447" w:rsidP="00C25592">
                            <w:pPr>
                              <w:rPr>
                                <w:sz w:val="24"/>
                                <w:szCs w:val="24"/>
                              </w:rPr>
                            </w:pPr>
                            <w:r w:rsidRPr="00A4617F">
                              <w:rPr>
                                <w:sz w:val="24"/>
                                <w:szCs w:val="24"/>
                              </w:rPr>
                              <w:t>- мини-проекты;</w:t>
                            </w:r>
                          </w:p>
                          <w:p w:rsidR="00330447" w:rsidRPr="00A4617F" w:rsidRDefault="00330447" w:rsidP="00C25592">
                            <w:pPr>
                              <w:rPr>
                                <w:sz w:val="24"/>
                                <w:szCs w:val="24"/>
                              </w:rPr>
                            </w:pPr>
                            <w:r w:rsidRPr="00A4617F">
                              <w:rPr>
                                <w:sz w:val="24"/>
                                <w:szCs w:val="24"/>
                              </w:rPr>
                              <w:t>- краткосрочные проекты;</w:t>
                            </w:r>
                          </w:p>
                          <w:p w:rsidR="00330447" w:rsidRPr="00A4617F" w:rsidRDefault="00330447" w:rsidP="00C25592">
                            <w:pPr>
                              <w:rPr>
                                <w:sz w:val="24"/>
                                <w:szCs w:val="24"/>
                              </w:rPr>
                            </w:pPr>
                            <w:r w:rsidRPr="00A4617F">
                              <w:rPr>
                                <w:sz w:val="24"/>
                                <w:szCs w:val="24"/>
                              </w:rPr>
                              <w:t xml:space="preserve">- длительные </w:t>
                            </w:r>
                            <w:r>
                              <w:rPr>
                                <w:sz w:val="24"/>
                                <w:szCs w:val="24"/>
                              </w:rPr>
                              <w:t>п</w:t>
                            </w:r>
                            <w:r w:rsidRPr="00A4617F">
                              <w:rPr>
                                <w:sz w:val="24"/>
                                <w:szCs w:val="24"/>
                              </w:rPr>
                              <w:t>роекты.</w:t>
                            </w:r>
                          </w:p>
                          <w:p w:rsidR="00330447" w:rsidRPr="00A13638" w:rsidRDefault="00330447" w:rsidP="00C25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8" type="#_x0000_t202" style="position:absolute;left:0;text-align:left;margin-left:111.45pt;margin-top:10.5pt;width:14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">
                <v:textbox>
                  <w:txbxContent>
                    <w:p w:rsidR="00330447" w:rsidRPr="00A4617F" w:rsidRDefault="00330447" w:rsidP="00C25592">
                      <w:pPr>
                        <w:rPr>
                          <w:sz w:val="24"/>
                          <w:szCs w:val="24"/>
                        </w:rPr>
                      </w:pPr>
                      <w:r w:rsidRPr="00A4617F">
                        <w:rPr>
                          <w:sz w:val="24"/>
                          <w:szCs w:val="24"/>
                        </w:rPr>
                        <w:t>По продолжительности:</w:t>
                      </w:r>
                    </w:p>
                    <w:p w:rsidR="00330447" w:rsidRPr="00A4617F" w:rsidRDefault="00330447" w:rsidP="00C25592">
                      <w:pPr>
                        <w:rPr>
                          <w:sz w:val="24"/>
                          <w:szCs w:val="24"/>
                        </w:rPr>
                      </w:pPr>
                      <w:r w:rsidRPr="00A4617F">
                        <w:rPr>
                          <w:sz w:val="24"/>
                          <w:szCs w:val="24"/>
                        </w:rPr>
                        <w:t>- мини-проекты;</w:t>
                      </w:r>
                    </w:p>
                    <w:p w:rsidR="00330447" w:rsidRPr="00A4617F" w:rsidRDefault="00330447" w:rsidP="00C25592">
                      <w:pPr>
                        <w:rPr>
                          <w:sz w:val="24"/>
                          <w:szCs w:val="24"/>
                        </w:rPr>
                      </w:pPr>
                      <w:r w:rsidRPr="00A4617F">
                        <w:rPr>
                          <w:sz w:val="24"/>
                          <w:szCs w:val="24"/>
                        </w:rPr>
                        <w:t>- краткосрочные проекты;</w:t>
                      </w:r>
                    </w:p>
                    <w:p w:rsidR="00330447" w:rsidRPr="00A4617F" w:rsidRDefault="00330447" w:rsidP="00C25592">
                      <w:pPr>
                        <w:rPr>
                          <w:sz w:val="24"/>
                          <w:szCs w:val="24"/>
                        </w:rPr>
                      </w:pPr>
                      <w:r w:rsidRPr="00A4617F">
                        <w:rPr>
                          <w:sz w:val="24"/>
                          <w:szCs w:val="24"/>
                        </w:rPr>
                        <w:t xml:space="preserve">- длительные </w:t>
                      </w:r>
                      <w:r>
                        <w:rPr>
                          <w:sz w:val="24"/>
                          <w:szCs w:val="24"/>
                        </w:rPr>
                        <w:t>п</w:t>
                      </w:r>
                      <w:r w:rsidRPr="00A4617F">
                        <w:rPr>
                          <w:sz w:val="24"/>
                          <w:szCs w:val="24"/>
                        </w:rPr>
                        <w:t>роекты.</w:t>
                      </w:r>
                    </w:p>
                    <w:p w:rsidR="00330447" w:rsidRPr="00A13638" w:rsidRDefault="00330447" w:rsidP="00C25592"/>
                  </w:txbxContent>
                </v:textbox>
              </v:shape>
            </w:pict>
          </mc:Fallback>
        </mc:AlternateContent>
      </w:r>
      <w:r>
        <w:rPr>
          <w:noProof/>
          <w:color w:val="000000" w:themeColor="text1"/>
          <w:sz w:val="24"/>
          <w:szCs w:val="24"/>
          <w:lang w:bidi="ar-SA"/>
        </w:rPr>
        <mc:AlternateContent>
          <mc:Choice Requires="wps">
            <w:drawing>
              <wp:anchor distT="0" distB="0" distL="114300" distR="114300" simplePos="0" relativeHeight="251668480" behindDoc="0" locked="0" layoutInCell="1" allowOverlap="1" wp14:anchorId="53CEF4B1" wp14:editId="458DFE85">
                <wp:simplePos x="0" y="0"/>
                <wp:positionH relativeFrom="column">
                  <wp:posOffset>3244215</wp:posOffset>
                </wp:positionH>
                <wp:positionV relativeFrom="paragraph">
                  <wp:posOffset>142875</wp:posOffset>
                </wp:positionV>
                <wp:extent cx="1390650" cy="12858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285875"/>
                        </a:xfrm>
                        <a:prstGeom prst="rect">
                          <a:avLst/>
                        </a:prstGeom>
                        <a:solidFill>
                          <a:srgbClr val="FFFFFF"/>
                        </a:solidFill>
                        <a:ln w="9525">
                          <a:solidFill>
                            <a:srgbClr val="000000"/>
                          </a:solidFill>
                          <a:miter lim="800000"/>
                          <a:headEnd/>
                          <a:tailEnd/>
                        </a:ln>
                      </wps:spPr>
                      <wps:txbx>
                        <w:txbxContent>
                          <w:p w:rsidR="00330447" w:rsidRPr="00BE36E0" w:rsidRDefault="00330447" w:rsidP="00C25592">
                            <w:pPr>
                              <w:rPr>
                                <w:sz w:val="24"/>
                              </w:rPr>
                            </w:pPr>
                            <w:r w:rsidRPr="00BE36E0">
                              <w:rPr>
                                <w:sz w:val="24"/>
                              </w:rPr>
                              <w:t xml:space="preserve">По </w:t>
                            </w:r>
                            <w:r>
                              <w:rPr>
                                <w:sz w:val="24"/>
                              </w:rPr>
                              <w:t>предметно-содержательной области</w:t>
                            </w:r>
                            <w:r w:rsidRPr="00BE36E0">
                              <w:rPr>
                                <w:sz w:val="24"/>
                              </w:rPr>
                              <w:t>:</w:t>
                            </w:r>
                          </w:p>
                          <w:p w:rsidR="00330447" w:rsidRPr="00BE36E0" w:rsidRDefault="00330447" w:rsidP="00C25592">
                            <w:pPr>
                              <w:rPr>
                                <w:sz w:val="24"/>
                              </w:rPr>
                            </w:pPr>
                            <w:r w:rsidRPr="00BE36E0">
                              <w:rPr>
                                <w:sz w:val="24"/>
                              </w:rPr>
                              <w:t>- монопроекты;</w:t>
                            </w:r>
                          </w:p>
                          <w:p w:rsidR="00330447" w:rsidRDefault="00330447" w:rsidP="00C25592">
                            <w:pPr>
                              <w:rPr>
                                <w:sz w:val="24"/>
                              </w:rPr>
                            </w:pPr>
                            <w:r>
                              <w:rPr>
                                <w:sz w:val="24"/>
                              </w:rPr>
                              <w:t>- межпредметные;</w:t>
                            </w:r>
                          </w:p>
                          <w:p w:rsidR="00330447" w:rsidRPr="00BE36E0" w:rsidRDefault="00330447" w:rsidP="00C25592">
                            <w:pPr>
                              <w:rPr>
                                <w:sz w:val="24"/>
                              </w:rPr>
                            </w:pPr>
                            <w:r>
                              <w:rPr>
                                <w:sz w:val="24"/>
                              </w:rPr>
                              <w:t>- надпредметные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255.45pt;margin-top:11.25pt;width:109.5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">
                <v:textbox>
                  <w:txbxContent>
                    <w:p w:rsidR="00330447" w:rsidRPr="00BE36E0" w:rsidRDefault="00330447" w:rsidP="00C25592">
                      <w:pPr>
                        <w:rPr>
                          <w:sz w:val="24"/>
                        </w:rPr>
                      </w:pPr>
                      <w:r w:rsidRPr="00BE36E0">
                        <w:rPr>
                          <w:sz w:val="24"/>
                        </w:rPr>
                        <w:t xml:space="preserve">По </w:t>
                      </w:r>
                      <w:r>
                        <w:rPr>
                          <w:sz w:val="24"/>
                        </w:rPr>
                        <w:t>предметно-содержательной области</w:t>
                      </w:r>
                      <w:r w:rsidRPr="00BE36E0">
                        <w:rPr>
                          <w:sz w:val="24"/>
                        </w:rPr>
                        <w:t>:</w:t>
                      </w:r>
                    </w:p>
                    <w:p w:rsidR="00330447" w:rsidRPr="00BE36E0" w:rsidRDefault="00330447" w:rsidP="00C25592">
                      <w:pPr>
                        <w:rPr>
                          <w:sz w:val="24"/>
                        </w:rPr>
                      </w:pPr>
                      <w:r w:rsidRPr="00BE36E0">
                        <w:rPr>
                          <w:sz w:val="24"/>
                        </w:rPr>
                        <w:t xml:space="preserve">- </w:t>
                      </w:r>
                      <w:proofErr w:type="spellStart"/>
                      <w:r w:rsidRPr="00BE36E0">
                        <w:rPr>
                          <w:sz w:val="24"/>
                        </w:rPr>
                        <w:t>монопроекты</w:t>
                      </w:r>
                      <w:proofErr w:type="spellEnd"/>
                      <w:r w:rsidRPr="00BE36E0">
                        <w:rPr>
                          <w:sz w:val="24"/>
                        </w:rPr>
                        <w:t>;</w:t>
                      </w:r>
                    </w:p>
                    <w:p w:rsidR="00330447" w:rsidRDefault="00330447" w:rsidP="00C25592">
                      <w:pPr>
                        <w:rPr>
                          <w:sz w:val="24"/>
                        </w:rPr>
                      </w:pPr>
                      <w:r>
                        <w:rPr>
                          <w:sz w:val="24"/>
                        </w:rPr>
                        <w:t xml:space="preserve">- </w:t>
                      </w:r>
                      <w:proofErr w:type="spellStart"/>
                      <w:r>
                        <w:rPr>
                          <w:sz w:val="24"/>
                        </w:rPr>
                        <w:t>межпредметные</w:t>
                      </w:r>
                      <w:proofErr w:type="spellEnd"/>
                      <w:r>
                        <w:rPr>
                          <w:sz w:val="24"/>
                        </w:rPr>
                        <w:t>;</w:t>
                      </w:r>
                    </w:p>
                    <w:p w:rsidR="00330447" w:rsidRPr="00BE36E0" w:rsidRDefault="00330447" w:rsidP="00C25592">
                      <w:pPr>
                        <w:rPr>
                          <w:sz w:val="24"/>
                        </w:rPr>
                      </w:pPr>
                      <w:r>
                        <w:rPr>
                          <w:sz w:val="24"/>
                        </w:rPr>
                        <w:t xml:space="preserve">- </w:t>
                      </w:r>
                      <w:proofErr w:type="spellStart"/>
                      <w:r>
                        <w:rPr>
                          <w:sz w:val="24"/>
                        </w:rPr>
                        <w:t>надпредметные</w:t>
                      </w:r>
                      <w:proofErr w:type="spellEnd"/>
                    </w:p>
                  </w:txbxContent>
                </v:textbox>
              </v:rect>
            </w:pict>
          </mc:Fallback>
        </mc:AlternateContent>
      </w:r>
      <w:r>
        <w:rPr>
          <w:noProof/>
          <w:color w:val="000000" w:themeColor="text1"/>
          <w:sz w:val="24"/>
          <w:szCs w:val="24"/>
          <w:lang w:bidi="ar-SA"/>
        </w:rPr>
        <mc:AlternateContent>
          <mc:Choice Requires="wps">
            <w:drawing>
              <wp:anchor distT="0" distB="0" distL="114300" distR="114300" simplePos="0" relativeHeight="251669504" behindDoc="0" locked="0" layoutInCell="1" allowOverlap="1" wp14:anchorId="736A1472" wp14:editId="479F5B57">
                <wp:simplePos x="0" y="0"/>
                <wp:positionH relativeFrom="column">
                  <wp:posOffset>4711065</wp:posOffset>
                </wp:positionH>
                <wp:positionV relativeFrom="paragraph">
                  <wp:posOffset>133350</wp:posOffset>
                </wp:positionV>
                <wp:extent cx="1457325" cy="129540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295400"/>
                        </a:xfrm>
                        <a:prstGeom prst="rect">
                          <a:avLst/>
                        </a:prstGeom>
                        <a:solidFill>
                          <a:srgbClr val="FFFFFF"/>
                        </a:solidFill>
                        <a:ln w="9525">
                          <a:solidFill>
                            <a:srgbClr val="000000"/>
                          </a:solidFill>
                          <a:miter lim="800000"/>
                          <a:headEnd/>
                          <a:tailEnd/>
                        </a:ln>
                      </wps:spPr>
                      <wps:txbx>
                        <w:txbxContent>
                          <w:p w:rsidR="00330447" w:rsidRPr="00BE36E0" w:rsidRDefault="00330447" w:rsidP="00C25592">
                            <w:pPr>
                              <w:rPr>
                                <w:sz w:val="24"/>
                                <w:szCs w:val="24"/>
                              </w:rPr>
                            </w:pPr>
                            <w:r w:rsidRPr="00BE36E0">
                              <w:rPr>
                                <w:sz w:val="24"/>
                                <w:szCs w:val="24"/>
                              </w:rPr>
                              <w:t xml:space="preserve">По </w:t>
                            </w:r>
                            <w:r>
                              <w:rPr>
                                <w:sz w:val="24"/>
                                <w:szCs w:val="24"/>
                              </w:rPr>
                              <w:t>количеству участников</w:t>
                            </w:r>
                            <w:r w:rsidRPr="00BE36E0">
                              <w:rPr>
                                <w:sz w:val="24"/>
                                <w:szCs w:val="24"/>
                              </w:rPr>
                              <w:t>:</w:t>
                            </w:r>
                          </w:p>
                          <w:p w:rsidR="00330447" w:rsidRDefault="00330447" w:rsidP="00C25592">
                            <w:pPr>
                              <w:rPr>
                                <w:sz w:val="24"/>
                                <w:szCs w:val="24"/>
                              </w:rPr>
                            </w:pPr>
                            <w:r w:rsidRPr="00BE36E0">
                              <w:rPr>
                                <w:sz w:val="24"/>
                                <w:szCs w:val="24"/>
                              </w:rPr>
                              <w:t xml:space="preserve">- </w:t>
                            </w:r>
                            <w:r>
                              <w:rPr>
                                <w:sz w:val="24"/>
                                <w:szCs w:val="24"/>
                              </w:rPr>
                              <w:t>индивидуальные;</w:t>
                            </w:r>
                          </w:p>
                          <w:p w:rsidR="00330447" w:rsidRDefault="00330447" w:rsidP="00C25592">
                            <w:pPr>
                              <w:rPr>
                                <w:sz w:val="24"/>
                                <w:szCs w:val="24"/>
                              </w:rPr>
                            </w:pPr>
                            <w:r>
                              <w:rPr>
                                <w:sz w:val="24"/>
                                <w:szCs w:val="24"/>
                              </w:rPr>
                              <w:t>- групповые;</w:t>
                            </w:r>
                          </w:p>
                          <w:p w:rsidR="00330447" w:rsidRPr="00BE36E0" w:rsidRDefault="00330447" w:rsidP="00C25592">
                            <w:pPr>
                              <w:rPr>
                                <w:sz w:val="24"/>
                                <w:szCs w:val="24"/>
                              </w:rPr>
                            </w:pPr>
                            <w:r>
                              <w:rPr>
                                <w:sz w:val="24"/>
                                <w:szCs w:val="24"/>
                              </w:rPr>
                              <w:t>- коллективные.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370.95pt;margin-top:10.5pt;width:114.7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">
                <v:textbox>
                  <w:txbxContent>
                    <w:p w:rsidR="00330447" w:rsidRPr="00BE36E0" w:rsidRDefault="00330447" w:rsidP="00C25592">
                      <w:pPr>
                        <w:rPr>
                          <w:sz w:val="24"/>
                          <w:szCs w:val="24"/>
                        </w:rPr>
                      </w:pPr>
                      <w:r w:rsidRPr="00BE36E0">
                        <w:rPr>
                          <w:sz w:val="24"/>
                          <w:szCs w:val="24"/>
                        </w:rPr>
                        <w:t xml:space="preserve">По </w:t>
                      </w:r>
                      <w:r>
                        <w:rPr>
                          <w:sz w:val="24"/>
                          <w:szCs w:val="24"/>
                        </w:rPr>
                        <w:t>количеству участников</w:t>
                      </w:r>
                      <w:r w:rsidRPr="00BE36E0">
                        <w:rPr>
                          <w:sz w:val="24"/>
                          <w:szCs w:val="24"/>
                        </w:rPr>
                        <w:t>:</w:t>
                      </w:r>
                    </w:p>
                    <w:p w:rsidR="00330447" w:rsidRDefault="00330447" w:rsidP="00C25592">
                      <w:pPr>
                        <w:rPr>
                          <w:sz w:val="24"/>
                          <w:szCs w:val="24"/>
                        </w:rPr>
                      </w:pPr>
                      <w:r w:rsidRPr="00BE36E0">
                        <w:rPr>
                          <w:sz w:val="24"/>
                          <w:szCs w:val="24"/>
                        </w:rPr>
                        <w:t xml:space="preserve">- </w:t>
                      </w:r>
                      <w:r>
                        <w:rPr>
                          <w:sz w:val="24"/>
                          <w:szCs w:val="24"/>
                        </w:rPr>
                        <w:t>индивидуальные;</w:t>
                      </w:r>
                    </w:p>
                    <w:p w:rsidR="00330447" w:rsidRDefault="00330447" w:rsidP="00C25592">
                      <w:pPr>
                        <w:rPr>
                          <w:sz w:val="24"/>
                          <w:szCs w:val="24"/>
                        </w:rPr>
                      </w:pPr>
                      <w:r>
                        <w:rPr>
                          <w:sz w:val="24"/>
                          <w:szCs w:val="24"/>
                        </w:rPr>
                        <w:t>- групповые;</w:t>
                      </w:r>
                    </w:p>
                    <w:p w:rsidR="00330447" w:rsidRPr="00BE36E0" w:rsidRDefault="00330447" w:rsidP="00C25592">
                      <w:pPr>
                        <w:rPr>
                          <w:sz w:val="24"/>
                          <w:szCs w:val="24"/>
                        </w:rPr>
                      </w:pPr>
                      <w:r>
                        <w:rPr>
                          <w:sz w:val="24"/>
                          <w:szCs w:val="24"/>
                        </w:rPr>
                        <w:t>- коллективные.</w:t>
                      </w:r>
                    </w:p>
                  </w:txbxContent>
                </v:textbox>
              </v:rect>
            </w:pict>
          </mc:Fallback>
        </mc:AlternateContent>
      </w: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Pr="00604CA2" w:rsidRDefault="00C25592" w:rsidP="00166611">
      <w:pPr>
        <w:widowControl/>
        <w:suppressAutoHyphens/>
        <w:autoSpaceDE/>
        <w:autoSpaceDN/>
        <w:jc w:val="both"/>
        <w:outlineLvl w:val="0"/>
        <w:rPr>
          <w:color w:val="000000" w:themeColor="text1"/>
          <w:sz w:val="24"/>
          <w:szCs w:val="24"/>
          <w:lang w:bidi="ar-SA"/>
        </w:rPr>
      </w:pPr>
    </w:p>
    <w:p w:rsidR="00C25592" w:rsidRDefault="00C25592" w:rsidP="00166611">
      <w:pPr>
        <w:widowControl/>
        <w:suppressAutoHyphens/>
        <w:autoSpaceDE/>
        <w:autoSpaceDN/>
        <w:jc w:val="both"/>
        <w:rPr>
          <w:color w:val="000000" w:themeColor="text1"/>
          <w:sz w:val="24"/>
          <w:szCs w:val="24"/>
          <w:lang w:bidi="ar-SA"/>
        </w:rPr>
      </w:pPr>
    </w:p>
    <w:p w:rsidR="001160CA" w:rsidRDefault="001160CA" w:rsidP="00166611">
      <w:pPr>
        <w:widowControl/>
        <w:suppressAutoHyphens/>
        <w:autoSpaceDE/>
        <w:autoSpaceDN/>
        <w:jc w:val="both"/>
        <w:rPr>
          <w:color w:val="000000" w:themeColor="text1"/>
          <w:sz w:val="24"/>
          <w:szCs w:val="24"/>
          <w:lang w:bidi="ar-SA"/>
        </w:rPr>
      </w:pPr>
    </w:p>
    <w:p w:rsidR="001160CA" w:rsidRDefault="001160CA" w:rsidP="00166611">
      <w:pPr>
        <w:widowControl/>
        <w:suppressAutoHyphens/>
        <w:autoSpaceDE/>
        <w:autoSpaceDN/>
        <w:jc w:val="both"/>
        <w:rPr>
          <w:color w:val="000000" w:themeColor="text1"/>
          <w:sz w:val="24"/>
          <w:szCs w:val="24"/>
          <w:lang w:bidi="ar-SA"/>
        </w:rPr>
      </w:pPr>
    </w:p>
    <w:p w:rsidR="001160CA" w:rsidRPr="00604CA2" w:rsidRDefault="001160CA" w:rsidP="00166611">
      <w:pPr>
        <w:widowControl/>
        <w:suppressAutoHyphens/>
        <w:autoSpaceDE/>
        <w:autoSpaceDN/>
        <w:jc w:val="both"/>
        <w:rPr>
          <w:color w:val="000000" w:themeColor="text1"/>
          <w:sz w:val="24"/>
          <w:szCs w:val="24"/>
          <w:lang w:bidi="ar-SA"/>
        </w:rPr>
      </w:pP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Формы представления проекта:</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а) письменная работа (эссе, аналитические материалы, обзорные материалы, отчёты о проведённых исследованиях, стендовый доклад и др.);</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в) материальный объект, макет, иное конструкторское изделие;</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г) отчётные материалы по социальному проекту, которые могут включать как тексты, так и мультимедийные продукты.</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Состав материалов, которые должны быть подготовлены по завершении проекта для его защиты:</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1) выносимый на защиту продукт проектной деятельности, представленный в одной из описанных выше форм; </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2) подготовленная учащимся краткая пояснительная записка к проекту (объёмом не более одной машинописной страницы) с указанием </w:t>
      </w:r>
      <w:r w:rsidRPr="00604CA2">
        <w:rPr>
          <w:color w:val="000000" w:themeColor="text1"/>
          <w:sz w:val="24"/>
          <w:szCs w:val="24"/>
          <w:u w:val="single"/>
          <w:lang w:bidi="ar-SA"/>
        </w:rPr>
        <w:t>для всех проектов</w:t>
      </w:r>
      <w:r w:rsidRPr="00604CA2">
        <w:rPr>
          <w:color w:val="000000" w:themeColor="text1"/>
          <w:sz w:val="24"/>
          <w:szCs w:val="24"/>
          <w:lang w:bidi="ar-SA"/>
        </w:rPr>
        <w:t xml:space="preserve">: </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а) исходного замысла, цели и назначения проекта; </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lastRenderedPageBreak/>
        <w:t xml:space="preserve">б) краткого описания хода выполнения проекта и полученных результатов; в) списка использованных источников. </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Для </w:t>
      </w:r>
      <w:r w:rsidRPr="00604CA2">
        <w:rPr>
          <w:color w:val="000000" w:themeColor="text1"/>
          <w:sz w:val="24"/>
          <w:szCs w:val="24"/>
          <w:u w:val="single"/>
          <w:lang w:bidi="ar-SA"/>
        </w:rPr>
        <w:t>конструкторских проектов</w:t>
      </w:r>
      <w:r w:rsidRPr="00604CA2">
        <w:rPr>
          <w:color w:val="000000" w:themeColor="text1"/>
          <w:sz w:val="24"/>
          <w:szCs w:val="24"/>
          <w:lang w:bidi="ar-SA"/>
        </w:rPr>
        <w:t xml:space="preserve"> в пояснительную записку, кроме того, включается описание особенностей конструкторских решений, для </w:t>
      </w:r>
      <w:r w:rsidRPr="00604CA2">
        <w:rPr>
          <w:color w:val="000000" w:themeColor="text1"/>
          <w:sz w:val="24"/>
          <w:szCs w:val="24"/>
          <w:u w:val="single"/>
          <w:lang w:bidi="ar-SA"/>
        </w:rPr>
        <w:t>социальных проектов</w:t>
      </w:r>
      <w:r w:rsidRPr="00604CA2">
        <w:rPr>
          <w:color w:val="000000" w:themeColor="text1"/>
          <w:sz w:val="24"/>
          <w:szCs w:val="24"/>
          <w:lang w:bidi="ar-SA"/>
        </w:rPr>
        <w:t xml:space="preserve"> – описание эффектов/эффекта от реализации проекта;</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3) краткий отзыв руководителя, содержащий краткую характеристику работы учащегося в ходе выполнения проекта, в том числе: </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а) инициативности и самостоятельности; </w:t>
      </w:r>
    </w:p>
    <w:p w:rsidR="00FC59A6"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 xml:space="preserve">б) ответственности (включая динамику отношения к выполняемой работе); в) исполнительской дисциплины. </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C25592" w:rsidRPr="00604CA2" w:rsidRDefault="00C25592" w:rsidP="00166611">
      <w:pPr>
        <w:widowControl/>
        <w:suppressAutoHyphens/>
        <w:autoSpaceDE/>
        <w:autoSpaceDN/>
        <w:jc w:val="both"/>
        <w:rPr>
          <w:color w:val="000000" w:themeColor="text1"/>
          <w:sz w:val="24"/>
          <w:szCs w:val="24"/>
          <w:lang w:bidi="ar-SA"/>
        </w:rPr>
      </w:pPr>
      <w:r w:rsidRPr="00604CA2">
        <w:rPr>
          <w:color w:val="000000" w:themeColor="text1"/>
          <w:sz w:val="24"/>
          <w:szCs w:val="24"/>
          <w:lang w:bidi="ar-SA"/>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C25592" w:rsidRPr="00604CA2" w:rsidRDefault="00C25592" w:rsidP="00166611">
      <w:pPr>
        <w:widowControl/>
        <w:autoSpaceDE/>
        <w:autoSpaceDN/>
        <w:jc w:val="both"/>
        <w:rPr>
          <w:color w:val="000000" w:themeColor="text1"/>
          <w:sz w:val="24"/>
          <w:szCs w:val="24"/>
          <w:lang w:bidi="ar-SA"/>
        </w:rPr>
      </w:pPr>
      <w:r w:rsidRPr="00604CA2">
        <w:rPr>
          <w:color w:val="000000" w:themeColor="text1"/>
          <w:sz w:val="24"/>
          <w:szCs w:val="24"/>
          <w:lang w:bidi="ar-SA"/>
        </w:rPr>
        <w:t>Требования к защите проекта:</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 xml:space="preserve">Выпускники школы защищают свою работу согласно утвержденному расписанию комиссии, в состав которой могут входить учителя, педагоги дополнительного образования, педагоги-психологи, администраторы школы.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 xml:space="preserve">Комиссия оценивает итоговый проект и уровень проектно-исследовательской деятельности конкретного ученика, согласно критериям.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 xml:space="preserve">Состав комиссии определяется Методическим советом школы и утверждается директором школы. Количество членов комиссии не должно быть менее 3 и более 7 человек. В состав комиссии входит научный руководитель проекта.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 xml:space="preserve">Научный руководитель представляет в комиссию экспертную карту проекта, которую он заполняет на протяжении работы над проектом.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 xml:space="preserve">В процедуру защиты проекта входят: выступление автора проекта (до 10 минут) и ответы на вопросы присутствующих.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В школе организуется фонд проектно-исследовательских работ, которым (при условии их сохранности) могут пользоваться как педагоги, так и ученики школы, занимающиеся проектно</w:t>
      </w:r>
      <w:r w:rsidR="00322B72">
        <w:rPr>
          <w:color w:val="000000" w:themeColor="text1"/>
          <w:sz w:val="24"/>
          <w:szCs w:val="24"/>
          <w:lang w:bidi="ar-SA"/>
        </w:rPr>
        <w:t>-</w:t>
      </w:r>
      <w:r w:rsidRPr="005F24CD">
        <w:rPr>
          <w:color w:val="000000" w:themeColor="text1"/>
          <w:sz w:val="24"/>
          <w:szCs w:val="24"/>
          <w:lang w:bidi="ar-SA"/>
        </w:rPr>
        <w:t xml:space="preserve">исследовательской деятельностью.  </w:t>
      </w:r>
    </w:p>
    <w:p w:rsidR="005F24CD" w:rsidRPr="005F24CD" w:rsidRDefault="005F24CD" w:rsidP="009F2376">
      <w:pPr>
        <w:pStyle w:val="a7"/>
        <w:widowControl/>
        <w:numPr>
          <w:ilvl w:val="0"/>
          <w:numId w:val="67"/>
        </w:numPr>
        <w:autoSpaceDE/>
        <w:autoSpaceDN/>
        <w:ind w:left="0" w:firstLine="0"/>
        <w:rPr>
          <w:color w:val="000000" w:themeColor="text1"/>
          <w:sz w:val="24"/>
          <w:szCs w:val="24"/>
          <w:lang w:bidi="ar-SA"/>
        </w:rPr>
      </w:pPr>
      <w:r w:rsidRPr="005F24CD">
        <w:rPr>
          <w:color w:val="000000" w:themeColor="text1"/>
          <w:sz w:val="24"/>
          <w:szCs w:val="24"/>
          <w:lang w:bidi="ar-SA"/>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25592" w:rsidRPr="00604CA2" w:rsidRDefault="00C25592" w:rsidP="00166611">
      <w:pPr>
        <w:widowControl/>
        <w:autoSpaceDE/>
        <w:autoSpaceDN/>
        <w:jc w:val="both"/>
        <w:rPr>
          <w:color w:val="000000" w:themeColor="text1"/>
          <w:sz w:val="24"/>
          <w:szCs w:val="24"/>
          <w:lang w:bidi="ar-SA"/>
        </w:rPr>
      </w:pPr>
    </w:p>
    <w:p w:rsidR="00C25592" w:rsidRPr="00604CA2" w:rsidRDefault="00C25592" w:rsidP="00166611">
      <w:pPr>
        <w:widowControl/>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 xml:space="preserve">Исследовательская деятельность – деятельность учащихся,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w:t>
      </w:r>
      <w:r w:rsidRPr="00604CA2">
        <w:rPr>
          <w:rFonts w:eastAsia="Calibri"/>
          <w:iCs/>
          <w:color w:val="000000" w:themeColor="text1"/>
          <w:sz w:val="24"/>
          <w:szCs w:val="24"/>
          <w:lang w:eastAsia="en-US" w:bidi="ar-SA"/>
        </w:rPr>
        <w:t>Принципиальное отличие исследования от проектирования с</w:t>
      </w:r>
      <w:r w:rsidRPr="00604CA2">
        <w:rPr>
          <w:rFonts w:eastAsia="Calibri"/>
          <w:color w:val="000000" w:themeColor="text1"/>
          <w:sz w:val="24"/>
          <w:szCs w:val="24"/>
          <w:lang w:eastAsia="en-US" w:bidi="ar-SA"/>
        </w:rPr>
        <w:t>остоит в том, что исследование не предполагает создания какого-либо заранее планируемого объекта, даже его модели или прототипа. Исследование,</w:t>
      </w:r>
      <w:r w:rsidRPr="00604CA2">
        <w:rPr>
          <w:rFonts w:eastAsia="Calibri"/>
          <w:noProof/>
          <w:color w:val="000000" w:themeColor="text1"/>
          <w:sz w:val="24"/>
          <w:szCs w:val="24"/>
          <w:lang w:eastAsia="en-US" w:bidi="ar-SA"/>
        </w:rPr>
        <w:t xml:space="preserve"> −</w:t>
      </w:r>
      <w:r w:rsidRPr="00604CA2">
        <w:rPr>
          <w:rFonts w:eastAsia="Calibri"/>
          <w:color w:val="000000" w:themeColor="text1"/>
          <w:sz w:val="24"/>
          <w:szCs w:val="24"/>
          <w:lang w:eastAsia="en-US" w:bidi="ar-SA"/>
        </w:rPr>
        <w:t xml:space="preserve"> по сути, процесс поиска неизвестного, новых знаний, один из видов познавательной деятельности человека.</w:t>
      </w:r>
    </w:p>
    <w:p w:rsidR="00C25592" w:rsidRPr="00604CA2" w:rsidRDefault="00C25592" w:rsidP="00166611">
      <w:pPr>
        <w:widowControl/>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При разработке системы оценки проектной и исследовательской деятельности обучающихся п</w:t>
      </w:r>
      <w:r w:rsidR="00FE586D" w:rsidRPr="00604CA2">
        <w:rPr>
          <w:rFonts w:eastAsia="Calibri"/>
          <w:color w:val="000000" w:themeColor="text1"/>
          <w:sz w:val="24"/>
          <w:szCs w:val="24"/>
          <w:lang w:eastAsia="en-US" w:bidi="ar-SA"/>
        </w:rPr>
        <w:t>едагогический коллектив школы</w:t>
      </w:r>
      <w:r w:rsidRPr="00604CA2">
        <w:rPr>
          <w:rFonts w:eastAsia="Calibri"/>
          <w:color w:val="000000" w:themeColor="text1"/>
          <w:sz w:val="24"/>
          <w:szCs w:val="24"/>
          <w:lang w:eastAsia="en-US" w:bidi="ar-SA"/>
        </w:rPr>
        <w:t xml:space="preserve"> руководствовался тем, что результатом исследования являются новые знания обучающихся; результатом проектирования – продукт, обладающий новым качеством. Только те результаты, которые получены учениками самостоятельно и являются их достижениями.  Критерии сформулированы в соответствии с целями развития личности ученика</w:t>
      </w:r>
    </w:p>
    <w:p w:rsidR="00C25592" w:rsidRPr="00604CA2" w:rsidRDefault="00C25592" w:rsidP="00166611">
      <w:pPr>
        <w:widowControl/>
        <w:autoSpaceDE/>
        <w:autoSpaceDN/>
        <w:jc w:val="both"/>
        <w:rPr>
          <w:rFonts w:eastAsia="Calibri"/>
          <w:color w:val="000000" w:themeColor="text1"/>
          <w:sz w:val="24"/>
          <w:szCs w:val="24"/>
          <w:lang w:eastAsia="en-US" w:bidi="ar-SA"/>
        </w:rPr>
      </w:pPr>
      <w:r w:rsidRPr="00604CA2">
        <w:rPr>
          <w:rFonts w:eastAsia="Calibri"/>
          <w:color w:val="000000" w:themeColor="text1"/>
          <w:sz w:val="24"/>
          <w:szCs w:val="24"/>
          <w:lang w:eastAsia="en-US" w:bidi="ar-SA"/>
        </w:rPr>
        <w:t>Система оценки проектно-исследовательской деятельности обучающихся – это оценка проекта и исследования обучающихся по критериям, отражающим  достижения обучающихся по разным направлениям</w:t>
      </w:r>
    </w:p>
    <w:p w:rsidR="00C25592" w:rsidRPr="00604CA2" w:rsidRDefault="00C25592" w:rsidP="00166611">
      <w:pPr>
        <w:widowControl/>
        <w:suppressAutoHyphens/>
        <w:autoSpaceDE/>
        <w:autoSpaceDN/>
        <w:jc w:val="both"/>
        <w:rPr>
          <w:color w:val="000000" w:themeColor="text1"/>
          <w:sz w:val="24"/>
          <w:szCs w:val="24"/>
          <w:lang w:bidi="ar-SA"/>
        </w:rPr>
      </w:pPr>
      <w:r w:rsidRPr="00322B72">
        <w:rPr>
          <w:color w:val="000000" w:themeColor="text1"/>
          <w:sz w:val="24"/>
          <w:szCs w:val="24"/>
          <w:u w:val="single"/>
          <w:lang w:bidi="ar-SA"/>
        </w:rPr>
        <w:t>Критерии оценки проектной работы</w:t>
      </w:r>
      <w:r w:rsidRPr="00604CA2">
        <w:rPr>
          <w:color w:val="000000" w:themeColor="text1"/>
          <w:sz w:val="24"/>
          <w:szCs w:val="24"/>
          <w:lang w:bidi="ar-SA"/>
        </w:rPr>
        <w:t xml:space="preserve">: </w:t>
      </w:r>
    </w:p>
    <w:p w:rsidR="005F24CD" w:rsidRPr="005F24CD" w:rsidRDefault="005F24CD" w:rsidP="00166611">
      <w:pPr>
        <w:widowControl/>
        <w:autoSpaceDE/>
        <w:autoSpaceDN/>
        <w:spacing w:after="12" w:line="268" w:lineRule="auto"/>
        <w:ind w:right="15"/>
        <w:jc w:val="both"/>
        <w:rPr>
          <w:color w:val="000000"/>
          <w:sz w:val="24"/>
          <w:szCs w:val="24"/>
          <w:lang w:bidi="ar-SA"/>
        </w:rPr>
      </w:pPr>
      <w:r>
        <w:rPr>
          <w:color w:val="000000"/>
          <w:sz w:val="24"/>
          <w:szCs w:val="24"/>
          <w:lang w:bidi="ar-SA"/>
        </w:rPr>
        <w:lastRenderedPageBreak/>
        <w:t xml:space="preserve">1. </w:t>
      </w:r>
      <w:r w:rsidRPr="005F24CD">
        <w:rPr>
          <w:color w:val="000000"/>
          <w:sz w:val="24"/>
          <w:szCs w:val="24"/>
          <w:lang w:bidi="ar-SA"/>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5F24CD" w:rsidRPr="005F24CD" w:rsidRDefault="005F24CD" w:rsidP="00166611">
      <w:pPr>
        <w:widowControl/>
        <w:autoSpaceDE/>
        <w:autoSpaceDN/>
        <w:spacing w:after="12" w:line="268" w:lineRule="auto"/>
        <w:ind w:right="15"/>
        <w:jc w:val="both"/>
        <w:rPr>
          <w:color w:val="000000"/>
          <w:sz w:val="24"/>
          <w:szCs w:val="24"/>
          <w:lang w:bidi="ar-SA"/>
        </w:rPr>
      </w:pPr>
      <w:r w:rsidRPr="005F24CD">
        <w:rPr>
          <w:color w:val="000000"/>
          <w:sz w:val="24"/>
          <w:szCs w:val="24"/>
          <w:lang w:bidi="ar-SA"/>
        </w:rPr>
        <w:t xml:space="preserve">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5F24CD" w:rsidRPr="005F24CD" w:rsidRDefault="005F24CD" w:rsidP="00166611">
      <w:pPr>
        <w:widowControl/>
        <w:autoSpaceDE/>
        <w:autoSpaceDN/>
        <w:spacing w:after="12" w:line="268" w:lineRule="auto"/>
        <w:ind w:right="15"/>
        <w:jc w:val="both"/>
        <w:rPr>
          <w:color w:val="000000"/>
          <w:sz w:val="24"/>
          <w:szCs w:val="24"/>
          <w:lang w:bidi="ar-SA"/>
        </w:rPr>
      </w:pPr>
      <w:r w:rsidRPr="005F24CD">
        <w:rPr>
          <w:color w:val="000000"/>
          <w:sz w:val="24"/>
          <w:szCs w:val="24"/>
          <w:lang w:bidi="ar-SA"/>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F24CD" w:rsidRPr="005F24CD" w:rsidRDefault="005F24CD" w:rsidP="00166611">
      <w:pPr>
        <w:widowControl/>
        <w:autoSpaceDE/>
        <w:autoSpaceDN/>
        <w:spacing w:after="12" w:line="268" w:lineRule="auto"/>
        <w:ind w:right="15"/>
        <w:jc w:val="both"/>
        <w:rPr>
          <w:color w:val="000000"/>
          <w:sz w:val="24"/>
          <w:szCs w:val="24"/>
          <w:lang w:bidi="ar-SA"/>
        </w:rPr>
      </w:pPr>
      <w:r w:rsidRPr="005F24CD">
        <w:rPr>
          <w:color w:val="000000"/>
          <w:sz w:val="24"/>
          <w:szCs w:val="24"/>
          <w:lang w:bidi="ar-SA"/>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w:t>
      </w:r>
      <w:r>
        <w:rPr>
          <w:color w:val="000000"/>
          <w:sz w:val="24"/>
          <w:szCs w:val="24"/>
          <w:lang w:bidi="ar-SA"/>
        </w:rPr>
        <w:t>анно ответить на вопросы.</w:t>
      </w:r>
      <w:r w:rsidRPr="005F24CD">
        <w:rPr>
          <w:color w:val="000000"/>
          <w:sz w:val="24"/>
          <w:szCs w:val="24"/>
          <w:lang w:bidi="ar-SA"/>
        </w:rPr>
        <w:t xml:space="preserve">  </w:t>
      </w:r>
    </w:p>
    <w:p w:rsidR="005F24CD" w:rsidRPr="005F24CD" w:rsidRDefault="005F24CD" w:rsidP="00166611">
      <w:pPr>
        <w:widowControl/>
        <w:autoSpaceDE/>
        <w:autoSpaceDN/>
        <w:spacing w:line="256" w:lineRule="auto"/>
        <w:ind w:right="96"/>
        <w:jc w:val="center"/>
        <w:rPr>
          <w:color w:val="000000"/>
          <w:sz w:val="24"/>
          <w:lang w:bidi="ar-SA"/>
        </w:rPr>
      </w:pPr>
      <w:r w:rsidRPr="005F24CD">
        <w:rPr>
          <w:b/>
          <w:color w:val="000000"/>
          <w:sz w:val="24"/>
          <w:u w:val="single" w:color="000000"/>
          <w:lang w:bidi="ar-SA"/>
        </w:rPr>
        <w:t>Критерии оценивания проекта</w:t>
      </w:r>
      <w:r w:rsidRPr="005F24CD">
        <w:rPr>
          <w:b/>
          <w:color w:val="000000"/>
          <w:sz w:val="24"/>
          <w:lang w:bidi="ar-SA"/>
        </w:rPr>
        <w:t xml:space="preserve"> </w:t>
      </w:r>
      <w:r w:rsidRPr="005F24CD">
        <w:rPr>
          <w:color w:val="000000"/>
          <w:sz w:val="24"/>
          <w:lang w:bidi="ar-SA"/>
        </w:rPr>
        <w:t xml:space="preserve"> </w:t>
      </w:r>
      <w:r>
        <w:rPr>
          <w:color w:val="000000"/>
          <w:sz w:val="24"/>
          <w:lang w:bidi="ar-SA"/>
        </w:rPr>
        <w:t>(заполняет руководитель проекта)</w:t>
      </w:r>
    </w:p>
    <w:tbl>
      <w:tblPr>
        <w:tblStyle w:val="TableGrid1"/>
        <w:tblW w:w="9292" w:type="dxa"/>
        <w:tblInd w:w="12" w:type="dxa"/>
        <w:tblCellMar>
          <w:top w:w="17" w:type="dxa"/>
        </w:tblCellMar>
        <w:tblLook w:val="04A0" w:firstRow="1" w:lastRow="0" w:firstColumn="1" w:lastColumn="0" w:noHBand="0" w:noVBand="1"/>
      </w:tblPr>
      <w:tblGrid>
        <w:gridCol w:w="2292"/>
        <w:gridCol w:w="2382"/>
        <w:gridCol w:w="2566"/>
        <w:gridCol w:w="2052"/>
      </w:tblGrid>
      <w:tr w:rsidR="005F24CD" w:rsidRPr="005F24CD" w:rsidTr="005F24CD">
        <w:trPr>
          <w:trHeight w:val="582"/>
        </w:trPr>
        <w:tc>
          <w:tcPr>
            <w:tcW w:w="2292" w:type="dxa"/>
            <w:vMerge w:val="restart"/>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ind w:right="2"/>
              <w:jc w:val="center"/>
              <w:rPr>
                <w:color w:val="000000"/>
                <w:sz w:val="24"/>
                <w:lang w:bidi="ar-SA"/>
              </w:rPr>
            </w:pPr>
            <w:r w:rsidRPr="005F24CD">
              <w:rPr>
                <w:b/>
                <w:color w:val="000000"/>
                <w:sz w:val="24"/>
                <w:lang w:bidi="ar-SA"/>
              </w:rPr>
              <w:t xml:space="preserve">Критерий </w:t>
            </w:r>
          </w:p>
        </w:tc>
        <w:tc>
          <w:tcPr>
            <w:tcW w:w="4948" w:type="dxa"/>
            <w:gridSpan w:val="2"/>
            <w:tcBorders>
              <w:top w:val="single" w:sz="6" w:space="0" w:color="A0A0A0"/>
              <w:left w:val="single" w:sz="6" w:space="0" w:color="A0A0A0"/>
              <w:bottom w:val="single" w:sz="6" w:space="0" w:color="A0A0A0"/>
              <w:right w:val="nil"/>
            </w:tcBorders>
            <w:hideMark/>
          </w:tcPr>
          <w:p w:rsidR="005F24CD" w:rsidRPr="005F24CD" w:rsidRDefault="005F24CD" w:rsidP="00166611">
            <w:pPr>
              <w:spacing w:line="256" w:lineRule="auto"/>
              <w:ind w:right="686"/>
              <w:jc w:val="right"/>
              <w:rPr>
                <w:color w:val="000000"/>
                <w:sz w:val="24"/>
                <w:lang w:bidi="ar-SA"/>
              </w:rPr>
            </w:pPr>
            <w:r w:rsidRPr="005F24CD">
              <w:rPr>
                <w:b/>
                <w:color w:val="000000"/>
                <w:sz w:val="24"/>
                <w:lang w:bidi="ar-SA"/>
              </w:rPr>
              <w:t xml:space="preserve">Количество баллов </w:t>
            </w:r>
          </w:p>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  </w:t>
            </w:r>
          </w:p>
        </w:tc>
        <w:tc>
          <w:tcPr>
            <w:tcW w:w="2052" w:type="dxa"/>
            <w:tcBorders>
              <w:top w:val="single" w:sz="6" w:space="0" w:color="A0A0A0"/>
              <w:left w:val="nil"/>
              <w:bottom w:val="single" w:sz="6" w:space="0" w:color="A0A0A0"/>
              <w:right w:val="single" w:sz="6" w:space="0" w:color="A0A0A0"/>
            </w:tcBorders>
          </w:tcPr>
          <w:p w:rsidR="005F24CD" w:rsidRPr="005F24CD" w:rsidRDefault="005F24CD" w:rsidP="00166611">
            <w:pPr>
              <w:spacing w:line="256" w:lineRule="auto"/>
              <w:rPr>
                <w:color w:val="000000"/>
                <w:sz w:val="24"/>
                <w:lang w:bidi="ar-SA"/>
              </w:rPr>
            </w:pPr>
          </w:p>
        </w:tc>
      </w:tr>
      <w:tr w:rsidR="005F24CD" w:rsidRPr="005F24CD" w:rsidTr="005F24CD">
        <w:trPr>
          <w:trHeight w:val="305"/>
        </w:trPr>
        <w:tc>
          <w:tcPr>
            <w:tcW w:w="2292" w:type="dxa"/>
            <w:vMerge/>
            <w:tcBorders>
              <w:top w:val="single" w:sz="6" w:space="0" w:color="A0A0A0"/>
              <w:left w:val="single" w:sz="6" w:space="0" w:color="F0F0F0"/>
              <w:bottom w:val="single" w:sz="6" w:space="0" w:color="A0A0A0"/>
              <w:right w:val="single" w:sz="6" w:space="0" w:color="A0A0A0"/>
            </w:tcBorders>
            <w:vAlign w:val="center"/>
            <w:hideMark/>
          </w:tcPr>
          <w:p w:rsidR="005F24CD" w:rsidRPr="005F24CD" w:rsidRDefault="005F24CD" w:rsidP="00166611">
            <w:pPr>
              <w:rPr>
                <w:color w:val="000000"/>
                <w:sz w:val="24"/>
                <w:lang w:bidi="ar-SA"/>
              </w:rPr>
            </w:pP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1 балл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2 балла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3 балла </w:t>
            </w:r>
          </w:p>
        </w:tc>
      </w:tr>
      <w:tr w:rsidR="005F24CD" w:rsidRPr="005F24CD" w:rsidTr="005F24CD">
        <w:trPr>
          <w:trHeight w:val="1135"/>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1. Постановка цели, планирование путей её достижения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Цель не сформулирована или цель определена, но план её достижения отсутствует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Цель определена, дан краткий план её достижения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6" w:line="237" w:lineRule="auto"/>
              <w:jc w:val="center"/>
              <w:rPr>
                <w:color w:val="000000"/>
                <w:sz w:val="24"/>
                <w:lang w:bidi="ar-SA"/>
              </w:rPr>
            </w:pPr>
            <w:r w:rsidRPr="005F24CD">
              <w:rPr>
                <w:color w:val="000000"/>
                <w:sz w:val="24"/>
                <w:lang w:bidi="ar-SA"/>
              </w:rPr>
              <w:t xml:space="preserve">Цель определена, ясно описана, дан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подробный план её достижения </w:t>
            </w:r>
          </w:p>
        </w:tc>
      </w:tr>
      <w:tr w:rsidR="005F24CD" w:rsidRPr="005F24CD" w:rsidTr="005F24CD">
        <w:trPr>
          <w:trHeight w:val="1134"/>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2. Постановка и обоснование проблемы проекта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color w:val="000000"/>
                <w:sz w:val="24"/>
                <w:lang w:bidi="ar-SA"/>
              </w:rPr>
              <w:t xml:space="preserve">Проблема проекта не сформулирована или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формулировка проблемы носит поверхностный характер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5" w:line="237" w:lineRule="auto"/>
              <w:jc w:val="center"/>
              <w:rPr>
                <w:color w:val="000000"/>
                <w:sz w:val="24"/>
                <w:lang w:bidi="ar-SA"/>
              </w:rPr>
            </w:pPr>
            <w:r w:rsidRPr="005F24CD">
              <w:rPr>
                <w:color w:val="000000"/>
                <w:sz w:val="24"/>
                <w:lang w:bidi="ar-SA"/>
              </w:rPr>
              <w:t xml:space="preserve">Проблема проекта чётко сформулирована и </w:t>
            </w:r>
          </w:p>
          <w:p w:rsidR="005F24CD" w:rsidRPr="005F24CD" w:rsidRDefault="005F24CD" w:rsidP="00166611">
            <w:pPr>
              <w:tabs>
                <w:tab w:val="center" w:pos="1352"/>
              </w:tabs>
              <w:spacing w:line="256" w:lineRule="auto"/>
              <w:rPr>
                <w:color w:val="000000"/>
                <w:sz w:val="24"/>
                <w:lang w:bidi="ar-SA"/>
              </w:rPr>
            </w:pPr>
            <w:r w:rsidRPr="005F24CD">
              <w:rPr>
                <w:color w:val="000000"/>
                <w:sz w:val="24"/>
                <w:lang w:bidi="ar-SA"/>
              </w:rPr>
              <w:t xml:space="preserve"> </w:t>
            </w:r>
            <w:r w:rsidRPr="005F24CD">
              <w:rPr>
                <w:color w:val="000000"/>
                <w:sz w:val="24"/>
                <w:lang w:bidi="ar-SA"/>
              </w:rPr>
              <w:tab/>
              <w:t xml:space="preserve">обоснована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Проблема проекта чётко сформулирована, обоснована и имеет глубокий характер </w:t>
            </w:r>
          </w:p>
        </w:tc>
      </w:tr>
      <w:tr w:rsidR="005F24CD" w:rsidRPr="005F24CD" w:rsidTr="005F24CD">
        <w:trPr>
          <w:trHeight w:val="1686"/>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3. Глубина раскрытия темы проекта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Тема проекта не раскрыта или тема проекта раскрыта фрагментарно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Тема проекта раскрыта, автор показал знание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темы в рамках школьной программы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Тема проекта раскрыта исчерпывающе, автор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продемонстрировал глубокие знания,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выходящие за рамки школьной программы </w:t>
            </w:r>
          </w:p>
        </w:tc>
      </w:tr>
      <w:tr w:rsidR="005F24CD" w:rsidRPr="005F24CD" w:rsidTr="005F24CD">
        <w:trPr>
          <w:trHeight w:val="1409"/>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b/>
                <w:color w:val="000000"/>
                <w:sz w:val="24"/>
                <w:lang w:bidi="ar-SA"/>
              </w:rPr>
              <w:t xml:space="preserve">4. Разнообразие источников </w:t>
            </w:r>
          </w:p>
          <w:p w:rsidR="005F24CD" w:rsidRPr="005F24CD" w:rsidRDefault="005F24CD" w:rsidP="00166611">
            <w:pPr>
              <w:spacing w:line="256" w:lineRule="auto"/>
              <w:ind w:right="7"/>
              <w:jc w:val="center"/>
              <w:rPr>
                <w:color w:val="000000"/>
                <w:sz w:val="24"/>
                <w:lang w:bidi="ar-SA"/>
              </w:rPr>
            </w:pPr>
            <w:r w:rsidRPr="005F24CD">
              <w:rPr>
                <w:b/>
                <w:color w:val="000000"/>
                <w:sz w:val="24"/>
                <w:lang w:bidi="ar-SA"/>
              </w:rPr>
              <w:t xml:space="preserve">информации, </w:t>
            </w:r>
          </w:p>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целесообразность их использования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5" w:line="237" w:lineRule="auto"/>
              <w:jc w:val="center"/>
              <w:rPr>
                <w:color w:val="000000"/>
                <w:sz w:val="24"/>
                <w:lang w:bidi="ar-SA"/>
              </w:rPr>
            </w:pPr>
            <w:r w:rsidRPr="005F24CD">
              <w:rPr>
                <w:color w:val="000000"/>
                <w:sz w:val="24"/>
                <w:lang w:bidi="ar-SA"/>
              </w:rPr>
              <w:t xml:space="preserve">Большая часть представленной информации не относится к </w:t>
            </w:r>
          </w:p>
          <w:p w:rsidR="005F24CD" w:rsidRPr="005F24CD" w:rsidRDefault="005F24CD" w:rsidP="00166611">
            <w:pPr>
              <w:spacing w:line="256" w:lineRule="auto"/>
              <w:ind w:right="2"/>
              <w:jc w:val="center"/>
              <w:rPr>
                <w:color w:val="000000"/>
                <w:sz w:val="24"/>
                <w:lang w:bidi="ar-SA"/>
              </w:rPr>
            </w:pPr>
            <w:r w:rsidRPr="005F24CD">
              <w:rPr>
                <w:color w:val="000000"/>
                <w:sz w:val="24"/>
                <w:lang w:bidi="ar-SA"/>
              </w:rPr>
              <w:t xml:space="preserve">теме работы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76" w:lineRule="auto"/>
              <w:jc w:val="center"/>
              <w:rPr>
                <w:color w:val="000000"/>
                <w:sz w:val="24"/>
                <w:lang w:bidi="ar-SA"/>
              </w:rPr>
            </w:pPr>
            <w:r w:rsidRPr="005F24CD">
              <w:rPr>
                <w:color w:val="000000"/>
                <w:sz w:val="24"/>
                <w:lang w:bidi="ar-SA"/>
              </w:rPr>
              <w:t xml:space="preserve">Работа содержит незначительный объём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подходящей информации из ограниченного числа однотипных источников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76" w:lineRule="auto"/>
              <w:jc w:val="center"/>
              <w:rPr>
                <w:color w:val="000000"/>
                <w:sz w:val="24"/>
                <w:lang w:bidi="ar-SA"/>
              </w:rPr>
            </w:pPr>
            <w:r w:rsidRPr="005F24CD">
              <w:rPr>
                <w:color w:val="000000"/>
                <w:sz w:val="24"/>
                <w:lang w:bidi="ar-SA"/>
              </w:rPr>
              <w:t xml:space="preserve">Работа содержит достаточно полную </w:t>
            </w:r>
          </w:p>
          <w:p w:rsidR="005F24CD" w:rsidRPr="005F24CD" w:rsidRDefault="005F24CD" w:rsidP="00166611">
            <w:pPr>
              <w:spacing w:after="21" w:line="256" w:lineRule="auto"/>
              <w:jc w:val="center"/>
              <w:rPr>
                <w:color w:val="000000"/>
                <w:sz w:val="24"/>
                <w:lang w:bidi="ar-SA"/>
              </w:rPr>
            </w:pPr>
            <w:r w:rsidRPr="005F24CD">
              <w:rPr>
                <w:color w:val="000000"/>
                <w:sz w:val="24"/>
                <w:lang w:bidi="ar-SA"/>
              </w:rPr>
              <w:t xml:space="preserve">информацию из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разнообразных источников </w:t>
            </w:r>
          </w:p>
        </w:tc>
      </w:tr>
      <w:tr w:rsidR="005F24CD" w:rsidRPr="005F24CD" w:rsidTr="005F24CD">
        <w:trPr>
          <w:trHeight w:val="1411"/>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b/>
                <w:color w:val="000000"/>
                <w:sz w:val="24"/>
                <w:lang w:bidi="ar-SA"/>
              </w:rPr>
              <w:t xml:space="preserve">5. Соответствие выбранных </w:t>
            </w:r>
          </w:p>
          <w:p w:rsidR="005F24CD" w:rsidRPr="005F24CD" w:rsidRDefault="005F24CD" w:rsidP="00166611">
            <w:pPr>
              <w:spacing w:line="256" w:lineRule="auto"/>
              <w:rPr>
                <w:color w:val="000000"/>
                <w:sz w:val="24"/>
                <w:lang w:bidi="ar-SA"/>
              </w:rPr>
            </w:pPr>
            <w:r w:rsidRPr="005F24CD">
              <w:rPr>
                <w:b/>
                <w:color w:val="000000"/>
                <w:sz w:val="24"/>
                <w:lang w:bidi="ar-SA"/>
              </w:rPr>
              <w:t xml:space="preserve">способов работы </w:t>
            </w:r>
          </w:p>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цели и содержанию проекта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7" w:line="237" w:lineRule="auto"/>
              <w:jc w:val="center"/>
              <w:rPr>
                <w:color w:val="000000"/>
                <w:sz w:val="24"/>
                <w:lang w:bidi="ar-SA"/>
              </w:rPr>
            </w:pPr>
            <w:r w:rsidRPr="005F24CD">
              <w:rPr>
                <w:color w:val="000000"/>
                <w:sz w:val="24"/>
                <w:lang w:bidi="ar-SA"/>
              </w:rPr>
              <w:t xml:space="preserve">Значительная часть используемых способов </w:t>
            </w:r>
          </w:p>
          <w:p w:rsidR="005F24CD" w:rsidRPr="005F24CD" w:rsidRDefault="005F24CD" w:rsidP="00166611">
            <w:pPr>
              <w:spacing w:line="256" w:lineRule="auto"/>
              <w:rPr>
                <w:color w:val="000000"/>
                <w:sz w:val="24"/>
                <w:lang w:bidi="ar-SA"/>
              </w:rPr>
            </w:pPr>
            <w:r w:rsidRPr="005F24CD">
              <w:rPr>
                <w:color w:val="000000"/>
                <w:sz w:val="24"/>
                <w:lang w:bidi="ar-SA"/>
              </w:rPr>
              <w:t xml:space="preserve">работы не соответствует теме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и цели проекта или заявленные в проекте цели не достигнуты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76" w:lineRule="auto"/>
              <w:jc w:val="center"/>
              <w:rPr>
                <w:color w:val="000000"/>
                <w:sz w:val="24"/>
                <w:lang w:bidi="ar-SA"/>
              </w:rPr>
            </w:pPr>
            <w:r w:rsidRPr="005F24CD">
              <w:rPr>
                <w:color w:val="000000"/>
                <w:sz w:val="24"/>
                <w:lang w:bidi="ar-SA"/>
              </w:rPr>
              <w:t xml:space="preserve">Использованные способы работы соответствуют </w:t>
            </w:r>
          </w:p>
          <w:p w:rsidR="005F24CD" w:rsidRPr="005F24CD" w:rsidRDefault="005F24CD" w:rsidP="00166611">
            <w:pPr>
              <w:spacing w:after="23" w:line="264" w:lineRule="auto"/>
              <w:jc w:val="center"/>
              <w:rPr>
                <w:color w:val="000000"/>
                <w:sz w:val="24"/>
                <w:lang w:bidi="ar-SA"/>
              </w:rPr>
            </w:pPr>
            <w:r w:rsidRPr="005F24CD">
              <w:rPr>
                <w:color w:val="000000"/>
                <w:sz w:val="24"/>
                <w:lang w:bidi="ar-SA"/>
              </w:rPr>
              <w:t xml:space="preserve">теме и цели проекта, но  </w:t>
            </w:r>
            <w:r w:rsidRPr="005F24CD">
              <w:rPr>
                <w:color w:val="000000"/>
                <w:sz w:val="24"/>
                <w:lang w:bidi="ar-SA"/>
              </w:rPr>
              <w:tab/>
              <w:t xml:space="preserve">являются </w:t>
            </w:r>
          </w:p>
          <w:p w:rsidR="005F24CD" w:rsidRPr="005F24CD" w:rsidRDefault="005F24CD" w:rsidP="00166611">
            <w:pPr>
              <w:spacing w:line="256" w:lineRule="auto"/>
              <w:ind w:right="2"/>
              <w:jc w:val="center"/>
              <w:rPr>
                <w:color w:val="000000"/>
                <w:sz w:val="24"/>
                <w:lang w:bidi="ar-SA"/>
              </w:rPr>
            </w:pPr>
            <w:r w:rsidRPr="005F24CD">
              <w:rPr>
                <w:color w:val="000000"/>
                <w:sz w:val="24"/>
                <w:lang w:bidi="ar-SA"/>
              </w:rPr>
              <w:t xml:space="preserve">недостаточными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76" w:lineRule="auto"/>
              <w:jc w:val="center"/>
              <w:rPr>
                <w:color w:val="000000"/>
                <w:sz w:val="24"/>
                <w:lang w:bidi="ar-SA"/>
              </w:rPr>
            </w:pPr>
            <w:r w:rsidRPr="005F24CD">
              <w:rPr>
                <w:color w:val="000000"/>
                <w:sz w:val="24"/>
                <w:lang w:bidi="ar-SA"/>
              </w:rPr>
              <w:t xml:space="preserve">Способы работы достаточны и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использованы уместно и эффективно, цели проекта достигнуты </w:t>
            </w:r>
          </w:p>
        </w:tc>
      </w:tr>
      <w:tr w:rsidR="005F24CD" w:rsidRPr="005F24CD" w:rsidTr="005F24CD">
        <w:trPr>
          <w:trHeight w:val="1961"/>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lastRenderedPageBreak/>
              <w:t xml:space="preserve">6. Анализ хода работы, выводы и перспективы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1" w:line="276" w:lineRule="auto"/>
              <w:jc w:val="center"/>
              <w:rPr>
                <w:color w:val="000000"/>
                <w:sz w:val="24"/>
                <w:lang w:bidi="ar-SA"/>
              </w:rPr>
            </w:pPr>
            <w:r w:rsidRPr="005F24CD">
              <w:rPr>
                <w:color w:val="000000"/>
                <w:sz w:val="24"/>
                <w:lang w:bidi="ar-SA"/>
              </w:rPr>
              <w:t xml:space="preserve">Анализ заменён кратким описанием хода и порядка </w:t>
            </w:r>
          </w:p>
          <w:p w:rsidR="005F24CD" w:rsidRPr="005F24CD" w:rsidRDefault="005F24CD" w:rsidP="00166611">
            <w:pPr>
              <w:spacing w:after="22" w:line="256" w:lineRule="auto"/>
              <w:rPr>
                <w:color w:val="000000"/>
                <w:sz w:val="24"/>
                <w:lang w:bidi="ar-SA"/>
              </w:rPr>
            </w:pPr>
            <w:r w:rsidRPr="005F24CD">
              <w:rPr>
                <w:color w:val="000000"/>
                <w:sz w:val="24"/>
                <w:lang w:bidi="ar-SA"/>
              </w:rPr>
              <w:t xml:space="preserve">работы или не предприняты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попытки проанализировать ход и результаты работы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76" w:lineRule="auto"/>
              <w:jc w:val="center"/>
              <w:rPr>
                <w:color w:val="000000"/>
                <w:sz w:val="24"/>
                <w:lang w:bidi="ar-SA"/>
              </w:rPr>
            </w:pPr>
            <w:r w:rsidRPr="005F24CD">
              <w:rPr>
                <w:color w:val="000000"/>
                <w:sz w:val="24"/>
                <w:lang w:bidi="ar-SA"/>
              </w:rPr>
              <w:t xml:space="preserve">Представлен развёрнутый объём работы по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достижению целей,  </w:t>
            </w:r>
            <w:r w:rsidRPr="005F24CD">
              <w:rPr>
                <w:color w:val="000000"/>
                <w:sz w:val="24"/>
                <w:lang w:bidi="ar-SA"/>
              </w:rPr>
              <w:tab/>
              <w:t xml:space="preserve">заявленных в проекте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tabs>
                <w:tab w:val="center" w:pos="1247"/>
              </w:tabs>
              <w:spacing w:line="256" w:lineRule="auto"/>
              <w:rPr>
                <w:color w:val="000000"/>
                <w:sz w:val="24"/>
                <w:lang w:bidi="ar-SA"/>
              </w:rPr>
            </w:pPr>
            <w:r w:rsidRPr="005F24CD">
              <w:rPr>
                <w:color w:val="000000"/>
                <w:sz w:val="24"/>
                <w:lang w:bidi="ar-SA"/>
              </w:rPr>
              <w:t xml:space="preserve"> </w:t>
            </w:r>
            <w:r w:rsidRPr="005F24CD">
              <w:rPr>
                <w:color w:val="000000"/>
                <w:sz w:val="24"/>
                <w:lang w:bidi="ar-SA"/>
              </w:rPr>
              <w:tab/>
              <w:t xml:space="preserve">Представлен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исчерпывающий анализ ситуаций,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складывавшихся в ходе работы, сделаны </w:t>
            </w:r>
          </w:p>
          <w:p w:rsidR="005F24CD" w:rsidRPr="005F24CD" w:rsidRDefault="005F24CD" w:rsidP="00166611">
            <w:pPr>
              <w:spacing w:line="256" w:lineRule="auto"/>
              <w:jc w:val="center"/>
              <w:rPr>
                <w:color w:val="000000"/>
                <w:sz w:val="24"/>
                <w:lang w:bidi="ar-SA"/>
              </w:rPr>
            </w:pPr>
            <w:r w:rsidRPr="005F24CD">
              <w:rPr>
                <w:color w:val="000000"/>
                <w:sz w:val="24"/>
                <w:lang w:bidi="ar-SA"/>
              </w:rPr>
              <w:t>необходимые выводы, намечены перспективы</w:t>
            </w:r>
          </w:p>
        </w:tc>
      </w:tr>
      <w:tr w:rsidR="005F24CD" w:rsidRPr="005F24CD" w:rsidTr="005F24CD">
        <w:trPr>
          <w:trHeight w:val="2516"/>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b/>
                <w:color w:val="000000"/>
                <w:sz w:val="24"/>
                <w:lang w:bidi="ar-SA"/>
              </w:rPr>
              <w:t xml:space="preserve">7. Личная заинтересованность </w:t>
            </w:r>
          </w:p>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автора, творческий подход к работе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Автор проявил незначительный интерес к теме проекта, но не </w:t>
            </w:r>
          </w:p>
          <w:p w:rsidR="005F24CD" w:rsidRPr="005F24CD" w:rsidRDefault="005F24CD" w:rsidP="00166611">
            <w:pPr>
              <w:spacing w:line="256" w:lineRule="auto"/>
              <w:ind w:right="2"/>
              <w:jc w:val="center"/>
              <w:rPr>
                <w:color w:val="000000"/>
                <w:sz w:val="24"/>
                <w:lang w:bidi="ar-SA"/>
              </w:rPr>
            </w:pPr>
            <w:r w:rsidRPr="005F24CD">
              <w:rPr>
                <w:color w:val="000000"/>
                <w:sz w:val="24"/>
                <w:lang w:bidi="ar-SA"/>
              </w:rPr>
              <w:t xml:space="preserve">продемонстрировал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самостоятельности в работе, не использовал возможности творческого подхода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4" w:line="237" w:lineRule="auto"/>
              <w:jc w:val="center"/>
              <w:rPr>
                <w:color w:val="000000"/>
                <w:sz w:val="24"/>
                <w:lang w:bidi="ar-SA"/>
              </w:rPr>
            </w:pPr>
            <w:r w:rsidRPr="005F24CD">
              <w:rPr>
                <w:color w:val="000000"/>
                <w:sz w:val="24"/>
                <w:lang w:bidi="ar-SA"/>
              </w:rPr>
              <w:t xml:space="preserve">Работа самостоятельная, демонстрирующая серьёзную </w:t>
            </w:r>
          </w:p>
          <w:p w:rsidR="005F24CD" w:rsidRPr="005F24CD" w:rsidRDefault="005F24CD" w:rsidP="00166611">
            <w:pPr>
              <w:spacing w:after="5" w:line="256" w:lineRule="auto"/>
              <w:ind w:right="3"/>
              <w:jc w:val="center"/>
              <w:rPr>
                <w:color w:val="000000"/>
                <w:sz w:val="24"/>
                <w:lang w:bidi="ar-SA"/>
              </w:rPr>
            </w:pPr>
            <w:r w:rsidRPr="005F24CD">
              <w:rPr>
                <w:color w:val="000000"/>
                <w:sz w:val="24"/>
                <w:lang w:bidi="ar-SA"/>
              </w:rPr>
              <w:t xml:space="preserve">заинтересованность </w:t>
            </w:r>
          </w:p>
          <w:p w:rsidR="005F24CD" w:rsidRPr="005F24CD" w:rsidRDefault="005F24CD" w:rsidP="00166611">
            <w:pPr>
              <w:spacing w:line="242" w:lineRule="auto"/>
              <w:jc w:val="center"/>
              <w:rPr>
                <w:color w:val="000000"/>
                <w:sz w:val="24"/>
                <w:lang w:bidi="ar-SA"/>
              </w:rPr>
            </w:pPr>
            <w:r w:rsidRPr="005F24CD">
              <w:rPr>
                <w:color w:val="000000"/>
                <w:sz w:val="24"/>
                <w:lang w:bidi="ar-SA"/>
              </w:rPr>
              <w:t xml:space="preserve"> </w:t>
            </w:r>
            <w:r w:rsidRPr="005F24CD">
              <w:rPr>
                <w:color w:val="000000"/>
                <w:sz w:val="24"/>
                <w:lang w:bidi="ar-SA"/>
              </w:rPr>
              <w:tab/>
              <w:t xml:space="preserve">автора, предпринята попытка представить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личный взгляд на тему проекта применены элементы творчества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Работа отличается творческим подходом, собственным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оригинальным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отношением автора к идее проекта </w:t>
            </w:r>
          </w:p>
        </w:tc>
      </w:tr>
      <w:tr w:rsidR="005F24CD" w:rsidRPr="005F24CD" w:rsidTr="005F24CD">
        <w:trPr>
          <w:trHeight w:val="1961"/>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b/>
                <w:color w:val="000000"/>
                <w:sz w:val="24"/>
                <w:lang w:bidi="ar-SA"/>
              </w:rPr>
              <w:t xml:space="preserve">8. Соответствие требованиям </w:t>
            </w:r>
          </w:p>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оформления письменной части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6" w:line="237" w:lineRule="auto"/>
              <w:rPr>
                <w:color w:val="000000"/>
                <w:sz w:val="24"/>
                <w:lang w:bidi="ar-SA"/>
              </w:rPr>
            </w:pPr>
            <w:r w:rsidRPr="005F24CD">
              <w:rPr>
                <w:color w:val="000000"/>
                <w:sz w:val="24"/>
                <w:lang w:bidi="ar-SA"/>
              </w:rPr>
              <w:t xml:space="preserve">В письменной части работы отсутствуют установленные </w:t>
            </w:r>
          </w:p>
          <w:p w:rsidR="005F24CD" w:rsidRPr="005F24CD" w:rsidRDefault="005F24CD" w:rsidP="00166611">
            <w:pPr>
              <w:spacing w:after="46" w:line="237" w:lineRule="auto"/>
              <w:jc w:val="center"/>
              <w:rPr>
                <w:color w:val="000000"/>
                <w:sz w:val="24"/>
                <w:lang w:bidi="ar-SA"/>
              </w:rPr>
            </w:pPr>
            <w:r w:rsidRPr="005F24CD">
              <w:rPr>
                <w:color w:val="000000"/>
                <w:sz w:val="24"/>
                <w:lang w:bidi="ar-SA"/>
              </w:rPr>
              <w:t xml:space="preserve">правилами порядок и чёткая структура, допущены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серьёзные ошибки в оформлении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Предприняты попытки оформить работу в соответствии с </w:t>
            </w:r>
          </w:p>
          <w:p w:rsidR="005F24CD" w:rsidRPr="005F24CD" w:rsidRDefault="005F24CD" w:rsidP="00166611">
            <w:pPr>
              <w:spacing w:line="256" w:lineRule="auto"/>
              <w:ind w:right="3"/>
              <w:jc w:val="center"/>
              <w:rPr>
                <w:color w:val="000000"/>
                <w:sz w:val="24"/>
                <w:lang w:bidi="ar-SA"/>
              </w:rPr>
            </w:pPr>
            <w:r w:rsidRPr="005F24CD">
              <w:rPr>
                <w:color w:val="000000"/>
                <w:sz w:val="24"/>
                <w:lang w:bidi="ar-SA"/>
              </w:rPr>
              <w:t xml:space="preserve">установленными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правилами, придать ей соответствующую структуру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Работа отличается чётким и грамотным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оформлением в точном соответствии с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установленными правилами </w:t>
            </w:r>
          </w:p>
        </w:tc>
      </w:tr>
      <w:tr w:rsidR="005F24CD" w:rsidRPr="005F24CD" w:rsidTr="005F24CD">
        <w:trPr>
          <w:trHeight w:val="2792"/>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b/>
                <w:color w:val="000000"/>
                <w:sz w:val="24"/>
                <w:lang w:bidi="ar-SA"/>
              </w:rPr>
              <w:t xml:space="preserve">9. Качество проектного продукта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6" w:line="237" w:lineRule="auto"/>
              <w:jc w:val="center"/>
              <w:rPr>
                <w:color w:val="000000"/>
                <w:sz w:val="24"/>
                <w:lang w:bidi="ar-SA"/>
              </w:rPr>
            </w:pPr>
            <w:r w:rsidRPr="005F24CD">
              <w:rPr>
                <w:color w:val="000000"/>
                <w:sz w:val="24"/>
                <w:lang w:bidi="ar-SA"/>
              </w:rPr>
              <w:t xml:space="preserve">Проектный продукт не соответствует требованиям </w:t>
            </w:r>
          </w:p>
          <w:p w:rsidR="005F24CD" w:rsidRPr="005F24CD" w:rsidRDefault="005F24CD" w:rsidP="00166611">
            <w:pPr>
              <w:spacing w:after="22" w:line="256" w:lineRule="auto"/>
              <w:rPr>
                <w:color w:val="000000"/>
                <w:sz w:val="24"/>
                <w:lang w:bidi="ar-SA"/>
              </w:rPr>
            </w:pPr>
            <w:r w:rsidRPr="005F24CD">
              <w:rPr>
                <w:color w:val="000000"/>
                <w:sz w:val="24"/>
                <w:lang w:bidi="ar-SA"/>
              </w:rPr>
              <w:t xml:space="preserve">качества (эстетика, удобство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использования, соответствие заявленным целям) или проектный продукт отсутствует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1" w:line="276" w:lineRule="auto"/>
              <w:jc w:val="center"/>
              <w:rPr>
                <w:color w:val="000000"/>
                <w:sz w:val="24"/>
                <w:lang w:bidi="ar-SA"/>
              </w:rPr>
            </w:pPr>
            <w:r w:rsidRPr="005F24CD">
              <w:rPr>
                <w:color w:val="000000"/>
                <w:sz w:val="24"/>
                <w:lang w:bidi="ar-SA"/>
              </w:rPr>
              <w:t xml:space="preserve">Продукт не полностью соответствует </w:t>
            </w:r>
          </w:p>
          <w:p w:rsidR="005F24CD" w:rsidRPr="005F24CD" w:rsidRDefault="005F24CD" w:rsidP="00166611">
            <w:pPr>
              <w:spacing w:line="256" w:lineRule="auto"/>
              <w:ind w:right="3"/>
              <w:jc w:val="center"/>
              <w:rPr>
                <w:color w:val="000000"/>
                <w:sz w:val="24"/>
                <w:lang w:bidi="ar-SA"/>
              </w:rPr>
            </w:pPr>
            <w:r w:rsidRPr="005F24CD">
              <w:rPr>
                <w:color w:val="000000"/>
                <w:sz w:val="24"/>
                <w:lang w:bidi="ar-SA"/>
              </w:rPr>
              <w:t xml:space="preserve">требованиям качества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after="46" w:line="237" w:lineRule="auto"/>
              <w:jc w:val="center"/>
              <w:rPr>
                <w:color w:val="000000"/>
                <w:sz w:val="24"/>
                <w:lang w:bidi="ar-SA"/>
              </w:rPr>
            </w:pPr>
            <w:r w:rsidRPr="005F24CD">
              <w:rPr>
                <w:color w:val="000000"/>
                <w:sz w:val="24"/>
                <w:lang w:bidi="ar-SA"/>
              </w:rPr>
              <w:t xml:space="preserve">Продукт полностью соответствует </w:t>
            </w:r>
          </w:p>
          <w:p w:rsidR="005F24CD" w:rsidRPr="005F24CD" w:rsidRDefault="005F24CD" w:rsidP="00166611">
            <w:pPr>
              <w:spacing w:line="256" w:lineRule="auto"/>
              <w:rPr>
                <w:color w:val="000000"/>
                <w:sz w:val="24"/>
                <w:lang w:bidi="ar-SA"/>
              </w:rPr>
            </w:pPr>
            <w:r w:rsidRPr="005F24CD">
              <w:rPr>
                <w:color w:val="000000"/>
                <w:sz w:val="24"/>
                <w:lang w:bidi="ar-SA"/>
              </w:rPr>
              <w:t xml:space="preserve">требованиям качества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(соответствует заявленным целям, </w:t>
            </w:r>
          </w:p>
          <w:p w:rsidR="005F24CD" w:rsidRPr="005F24CD" w:rsidRDefault="005F24CD" w:rsidP="00166611">
            <w:pPr>
              <w:spacing w:line="237" w:lineRule="auto"/>
              <w:jc w:val="center"/>
              <w:rPr>
                <w:color w:val="000000"/>
                <w:sz w:val="24"/>
                <w:lang w:bidi="ar-SA"/>
              </w:rPr>
            </w:pPr>
            <w:r w:rsidRPr="005F24CD">
              <w:rPr>
                <w:color w:val="000000"/>
                <w:sz w:val="24"/>
                <w:lang w:bidi="ar-SA"/>
              </w:rPr>
              <w:t xml:space="preserve">эстетичен, удобен в использовании, доступен к </w:t>
            </w:r>
          </w:p>
          <w:p w:rsidR="005F24CD" w:rsidRPr="005F24CD" w:rsidRDefault="005F24CD" w:rsidP="00166611">
            <w:pPr>
              <w:spacing w:line="256" w:lineRule="auto"/>
              <w:jc w:val="center"/>
              <w:rPr>
                <w:color w:val="000000"/>
                <w:sz w:val="24"/>
                <w:lang w:bidi="ar-SA"/>
              </w:rPr>
            </w:pPr>
            <w:r w:rsidRPr="005F24CD">
              <w:rPr>
                <w:color w:val="000000"/>
                <w:sz w:val="24"/>
                <w:lang w:bidi="ar-SA"/>
              </w:rPr>
              <w:t xml:space="preserve">восприятию, носит творческий характер) </w:t>
            </w:r>
          </w:p>
        </w:tc>
      </w:tr>
      <w:tr w:rsidR="005F24CD" w:rsidRPr="005F24CD" w:rsidTr="005F24CD">
        <w:trPr>
          <w:trHeight w:val="304"/>
        </w:trPr>
        <w:tc>
          <w:tcPr>
            <w:tcW w:w="2292" w:type="dxa"/>
            <w:tcBorders>
              <w:top w:val="single" w:sz="6" w:space="0" w:color="A0A0A0"/>
              <w:left w:val="single" w:sz="6" w:space="0" w:color="F0F0F0"/>
              <w:bottom w:val="single" w:sz="6" w:space="0" w:color="A0A0A0"/>
              <w:right w:val="single" w:sz="6" w:space="0" w:color="A0A0A0"/>
            </w:tcBorders>
            <w:hideMark/>
          </w:tcPr>
          <w:p w:rsidR="005F24CD" w:rsidRPr="005F24CD" w:rsidRDefault="005F24CD" w:rsidP="00166611">
            <w:pPr>
              <w:spacing w:line="256" w:lineRule="auto"/>
              <w:ind w:right="4"/>
              <w:jc w:val="center"/>
              <w:rPr>
                <w:color w:val="000000"/>
                <w:sz w:val="24"/>
                <w:lang w:bidi="ar-SA"/>
              </w:rPr>
            </w:pPr>
            <w:r w:rsidRPr="005F24CD">
              <w:rPr>
                <w:b/>
                <w:color w:val="000000"/>
                <w:sz w:val="24"/>
                <w:lang w:bidi="ar-SA"/>
              </w:rPr>
              <w:t xml:space="preserve">Всего:  </w:t>
            </w:r>
          </w:p>
        </w:tc>
        <w:tc>
          <w:tcPr>
            <w:tcW w:w="238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9 </w:t>
            </w:r>
          </w:p>
        </w:tc>
        <w:tc>
          <w:tcPr>
            <w:tcW w:w="2566"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ind w:right="3"/>
              <w:jc w:val="center"/>
              <w:rPr>
                <w:color w:val="000000"/>
                <w:sz w:val="24"/>
                <w:lang w:bidi="ar-SA"/>
              </w:rPr>
            </w:pPr>
            <w:r w:rsidRPr="005F24CD">
              <w:rPr>
                <w:color w:val="000000"/>
                <w:sz w:val="24"/>
                <w:lang w:bidi="ar-SA"/>
              </w:rPr>
              <w:t xml:space="preserve">18 </w:t>
            </w:r>
          </w:p>
        </w:tc>
        <w:tc>
          <w:tcPr>
            <w:tcW w:w="2052" w:type="dxa"/>
            <w:tcBorders>
              <w:top w:val="single" w:sz="6" w:space="0" w:color="A0A0A0"/>
              <w:left w:val="single" w:sz="6" w:space="0" w:color="A0A0A0"/>
              <w:bottom w:val="single" w:sz="6" w:space="0" w:color="A0A0A0"/>
              <w:right w:val="single" w:sz="6" w:space="0" w:color="A0A0A0"/>
            </w:tcBorders>
            <w:hideMark/>
          </w:tcPr>
          <w:p w:rsidR="005F24CD" w:rsidRPr="005F24CD" w:rsidRDefault="005F24CD" w:rsidP="00166611">
            <w:pPr>
              <w:spacing w:line="256" w:lineRule="auto"/>
              <w:jc w:val="center"/>
              <w:rPr>
                <w:color w:val="000000"/>
                <w:sz w:val="24"/>
                <w:lang w:bidi="ar-SA"/>
              </w:rPr>
            </w:pPr>
            <w:r w:rsidRPr="005F24CD">
              <w:rPr>
                <w:color w:val="000000"/>
                <w:sz w:val="24"/>
                <w:lang w:bidi="ar-SA"/>
              </w:rPr>
              <w:t xml:space="preserve">27 </w:t>
            </w:r>
          </w:p>
        </w:tc>
      </w:tr>
    </w:tbl>
    <w:p w:rsidR="005F24CD" w:rsidRDefault="005F24CD" w:rsidP="00166611">
      <w:pPr>
        <w:widowControl/>
        <w:autoSpaceDE/>
        <w:autoSpaceDN/>
        <w:spacing w:after="200"/>
        <w:jc w:val="both"/>
        <w:rPr>
          <w:rFonts w:eastAsia="Calibri"/>
          <w:color w:val="000000" w:themeColor="text1"/>
          <w:sz w:val="24"/>
          <w:szCs w:val="24"/>
          <w:lang w:eastAsia="en-US" w:bidi="ar-SA"/>
        </w:rPr>
      </w:pPr>
    </w:p>
    <w:p w:rsidR="00D47B82" w:rsidRPr="00604CA2" w:rsidRDefault="00D47B82" w:rsidP="00166611">
      <w:pPr>
        <w:widowControl/>
        <w:autoSpaceDE/>
        <w:autoSpaceDN/>
        <w:spacing w:after="200"/>
        <w:jc w:val="both"/>
        <w:rPr>
          <w:rFonts w:eastAsia="Calibri"/>
          <w:color w:val="000000" w:themeColor="text1"/>
          <w:sz w:val="24"/>
          <w:szCs w:val="24"/>
          <w:lang w:eastAsia="en-US" w:bidi="ar-SA"/>
        </w:rPr>
      </w:pPr>
    </w:p>
    <w:tbl>
      <w:tblPr>
        <w:tblStyle w:val="TableGrid2"/>
        <w:tblW w:w="11057" w:type="dxa"/>
        <w:tblInd w:w="-421" w:type="dxa"/>
        <w:tblLayout w:type="fixed"/>
        <w:tblCellMar>
          <w:top w:w="54" w:type="dxa"/>
          <w:right w:w="25" w:type="dxa"/>
        </w:tblCellMar>
        <w:tblLook w:val="04A0" w:firstRow="1" w:lastRow="0" w:firstColumn="1" w:lastColumn="0" w:noHBand="0" w:noVBand="1"/>
      </w:tblPr>
      <w:tblGrid>
        <w:gridCol w:w="1299"/>
        <w:gridCol w:w="2835"/>
        <w:gridCol w:w="3544"/>
        <w:gridCol w:w="3379"/>
      </w:tblGrid>
      <w:tr w:rsidR="00787547" w:rsidRPr="00787547" w:rsidTr="001160CA">
        <w:trPr>
          <w:trHeight w:val="490"/>
        </w:trPr>
        <w:tc>
          <w:tcPr>
            <w:tcW w:w="11057" w:type="dxa"/>
            <w:gridSpan w:val="4"/>
            <w:tcBorders>
              <w:top w:val="single" w:sz="4" w:space="0" w:color="000000"/>
              <w:left w:val="single" w:sz="4" w:space="0" w:color="000000"/>
              <w:bottom w:val="single" w:sz="4" w:space="0" w:color="000000"/>
              <w:right w:val="single" w:sz="4" w:space="0" w:color="000000"/>
            </w:tcBorders>
            <w:hideMark/>
          </w:tcPr>
          <w:p w:rsidR="00787547" w:rsidRPr="00787547" w:rsidRDefault="00787547" w:rsidP="001160CA">
            <w:pPr>
              <w:tabs>
                <w:tab w:val="left" w:pos="191"/>
              </w:tabs>
              <w:spacing w:line="256" w:lineRule="auto"/>
              <w:ind w:left="425"/>
              <w:jc w:val="center"/>
              <w:rPr>
                <w:color w:val="000000"/>
                <w:sz w:val="24"/>
                <w:lang w:bidi="ar-SA"/>
              </w:rPr>
            </w:pPr>
            <w:r w:rsidRPr="00787547">
              <w:rPr>
                <w:b/>
                <w:color w:val="000000"/>
                <w:sz w:val="24"/>
                <w:lang w:bidi="ar-SA"/>
              </w:rPr>
              <w:t xml:space="preserve">Критерии оценки умений проектно-исследовательской деятельности </w:t>
            </w:r>
          </w:p>
        </w:tc>
      </w:tr>
      <w:tr w:rsidR="00787547" w:rsidRPr="00787547" w:rsidTr="001160CA">
        <w:trPr>
          <w:trHeight w:val="526"/>
        </w:trPr>
        <w:tc>
          <w:tcPr>
            <w:tcW w:w="1299" w:type="dxa"/>
            <w:vMerge w:val="restart"/>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Критерий</w:t>
            </w:r>
            <w:r w:rsidRPr="00787547">
              <w:rPr>
                <w:color w:val="000000"/>
                <w:sz w:val="24"/>
                <w:lang w:bidi="ar-SA"/>
              </w:rPr>
              <w:t xml:space="preserve">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 xml:space="preserve">Содержание критерия </w:t>
            </w:r>
          </w:p>
        </w:tc>
        <w:tc>
          <w:tcPr>
            <w:tcW w:w="6923" w:type="dxa"/>
            <w:gridSpan w:val="2"/>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Уровни сформированности навыков проектной деятельности</w:t>
            </w:r>
            <w:r w:rsidRPr="00787547">
              <w:rPr>
                <w:color w:val="000000"/>
                <w:sz w:val="24"/>
                <w:lang w:bidi="ar-SA"/>
              </w:rPr>
              <w:t xml:space="preserve"> </w:t>
            </w:r>
          </w:p>
        </w:tc>
      </w:tr>
      <w:tr w:rsidR="00787547" w:rsidRPr="00787547" w:rsidTr="001160CA">
        <w:trPr>
          <w:trHeight w:val="528"/>
        </w:trPr>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rPr>
                <w:color w:val="000000"/>
                <w:sz w:val="24"/>
                <w:lang w:bidi="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rPr>
                <w:color w:val="000000"/>
                <w:sz w:val="24"/>
                <w:lang w:bidi="ar-SA"/>
              </w:rPr>
            </w:pPr>
          </w:p>
        </w:tc>
        <w:tc>
          <w:tcPr>
            <w:tcW w:w="354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Базовый (0-1 балл) </w:t>
            </w:r>
          </w:p>
        </w:tc>
        <w:tc>
          <w:tcPr>
            <w:tcW w:w="337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Повышенный (2-3 балла) </w:t>
            </w:r>
          </w:p>
        </w:tc>
      </w:tr>
      <w:tr w:rsidR="00787547" w:rsidRPr="00787547" w:rsidTr="001160CA">
        <w:trPr>
          <w:trHeight w:val="3385"/>
        </w:trPr>
        <w:tc>
          <w:tcPr>
            <w:tcW w:w="129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lastRenderedPageBreak/>
              <w:t xml:space="preserve">Самостоятельное приобретение знаний и решение проблем </w:t>
            </w:r>
          </w:p>
        </w:tc>
        <w:tc>
          <w:tcPr>
            <w:tcW w:w="2835"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1"/>
              <w:rPr>
                <w:color w:val="000000"/>
                <w:sz w:val="24"/>
                <w:lang w:bidi="ar-SA"/>
              </w:rPr>
            </w:pPr>
            <w:r w:rsidRPr="00787547">
              <w:rPr>
                <w:color w:val="000000"/>
                <w:sz w:val="24"/>
                <w:lang w:bidi="ar-SA"/>
              </w:rPr>
              <w:t>Способность</w:t>
            </w:r>
            <w:r w:rsidRPr="00787547">
              <w:rPr>
                <w:b/>
                <w:color w:val="000000"/>
                <w:sz w:val="24"/>
                <w:lang w:bidi="ar-SA"/>
              </w:rPr>
              <w:t xml:space="preserve"> </w:t>
            </w:r>
            <w:r w:rsidRPr="00787547">
              <w:rPr>
                <w:color w:val="000000"/>
                <w:sz w:val="24"/>
                <w:lang w:bidi="ar-SA"/>
              </w:rPr>
              <w:t xml:space="preserve">поставить </w:t>
            </w:r>
            <w:r w:rsidRPr="00787547">
              <w:rPr>
                <w:b/>
                <w:color w:val="000000"/>
                <w:sz w:val="24"/>
                <w:lang w:bidi="ar-SA"/>
              </w:rPr>
              <w:t xml:space="preserve"> </w:t>
            </w:r>
            <w:r w:rsidRPr="00787547">
              <w:rPr>
                <w:color w:val="000000"/>
                <w:sz w:val="24"/>
                <w:lang w:bidi="ar-SA"/>
              </w:rPr>
              <w:t xml:space="preserve">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  </w:t>
            </w:r>
          </w:p>
        </w:tc>
        <w:tc>
          <w:tcPr>
            <w:tcW w:w="354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2"/>
              <w:rPr>
                <w:color w:val="000000"/>
                <w:sz w:val="24"/>
                <w:lang w:bidi="ar-SA"/>
              </w:rPr>
            </w:pPr>
            <w:r w:rsidRPr="00787547">
              <w:rPr>
                <w:color w:val="000000"/>
                <w:sz w:val="24"/>
                <w:lang w:bidi="ar-SA"/>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r w:rsidRPr="00787547">
              <w:rPr>
                <w:b/>
                <w:color w:val="000000"/>
                <w:sz w:val="24"/>
                <w:lang w:bidi="ar-SA"/>
              </w:rPr>
              <w:t xml:space="preserve"> </w:t>
            </w:r>
          </w:p>
        </w:tc>
        <w:tc>
          <w:tcPr>
            <w:tcW w:w="337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1"/>
              <w:rPr>
                <w:color w:val="000000"/>
                <w:sz w:val="24"/>
                <w:lang w:bidi="ar-SA"/>
              </w:rPr>
            </w:pPr>
            <w:r w:rsidRPr="00787547">
              <w:rPr>
                <w:color w:val="000000"/>
                <w:sz w:val="24"/>
                <w:lang w:bidi="ar-SA"/>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787547" w:rsidRPr="00787547" w:rsidTr="001160CA">
        <w:trPr>
          <w:trHeight w:val="2432"/>
        </w:trPr>
        <w:tc>
          <w:tcPr>
            <w:tcW w:w="129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Знание предмета </w:t>
            </w:r>
          </w:p>
        </w:tc>
        <w:tc>
          <w:tcPr>
            <w:tcW w:w="2835"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73" w:lineRule="auto"/>
              <w:ind w:right="83"/>
              <w:rPr>
                <w:color w:val="000000"/>
                <w:sz w:val="24"/>
                <w:lang w:bidi="ar-SA"/>
              </w:rPr>
            </w:pPr>
            <w:r w:rsidRPr="00787547">
              <w:rPr>
                <w:color w:val="000000"/>
                <w:sz w:val="24"/>
                <w:lang w:bidi="ar-SA"/>
              </w:rPr>
              <w:t xml:space="preserve">Умение раскрыть содержание работы, грамотно и обоснованно в соответствии с </w:t>
            </w:r>
          </w:p>
          <w:p w:rsidR="00787547" w:rsidRPr="00787547" w:rsidRDefault="00787547" w:rsidP="00166611">
            <w:pPr>
              <w:spacing w:line="256" w:lineRule="auto"/>
              <w:ind w:right="82"/>
              <w:rPr>
                <w:color w:val="000000"/>
                <w:sz w:val="24"/>
                <w:lang w:bidi="ar-SA"/>
              </w:rPr>
            </w:pPr>
            <w:r w:rsidRPr="00787547">
              <w:rPr>
                <w:color w:val="000000"/>
                <w:sz w:val="24"/>
                <w:lang w:bidi="ar-SA"/>
              </w:rPr>
              <w:t xml:space="preserve">рассматриваемой проблемой/темой использовать имеющиеся знания и способы действий. </w:t>
            </w:r>
          </w:p>
        </w:tc>
        <w:tc>
          <w:tcPr>
            <w:tcW w:w="354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3"/>
              <w:rPr>
                <w:color w:val="000000"/>
                <w:sz w:val="24"/>
                <w:lang w:bidi="ar-SA"/>
              </w:rPr>
            </w:pPr>
            <w:r w:rsidRPr="00787547">
              <w:rPr>
                <w:color w:val="000000"/>
                <w:sz w:val="24"/>
                <w:lang w:bidi="ar-SA"/>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337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4"/>
              <w:rPr>
                <w:color w:val="000000"/>
                <w:sz w:val="24"/>
                <w:lang w:bidi="ar-SA"/>
              </w:rPr>
            </w:pPr>
            <w:r w:rsidRPr="00787547">
              <w:rPr>
                <w:color w:val="000000"/>
                <w:sz w:val="24"/>
                <w:lang w:bidi="ar-SA"/>
              </w:rPr>
              <w:t xml:space="preserve">Продемонстрировано свободное владение предметом проектной деятельности. Ошибки отсутствуют </w:t>
            </w:r>
          </w:p>
        </w:tc>
      </w:tr>
      <w:tr w:rsidR="00787547" w:rsidRPr="00787547" w:rsidTr="001160CA">
        <w:trPr>
          <w:trHeight w:val="1949"/>
        </w:trPr>
        <w:tc>
          <w:tcPr>
            <w:tcW w:w="129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Регулятивные действия</w:t>
            </w:r>
            <w:r w:rsidRPr="00787547">
              <w:rPr>
                <w:color w:val="000000"/>
                <w:sz w:val="24"/>
                <w:lang w:bidi="ar-SA"/>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ind w:right="80"/>
              <w:rPr>
                <w:color w:val="000000"/>
                <w:sz w:val="24"/>
                <w:lang w:bidi="ar-SA"/>
              </w:rPr>
            </w:pPr>
            <w:r w:rsidRPr="00787547">
              <w:rPr>
                <w:color w:val="000000"/>
                <w:sz w:val="24"/>
                <w:lang w:bidi="ar-SA"/>
              </w:rPr>
              <w:t xml:space="preserve">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w:t>
            </w:r>
          </w:p>
        </w:tc>
        <w:tc>
          <w:tcPr>
            <w:tcW w:w="354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after="147" w:line="314" w:lineRule="auto"/>
              <w:rPr>
                <w:color w:val="000000"/>
                <w:sz w:val="24"/>
                <w:lang w:bidi="ar-SA"/>
              </w:rPr>
            </w:pPr>
            <w:r w:rsidRPr="00787547">
              <w:rPr>
                <w:color w:val="000000"/>
                <w:sz w:val="24"/>
                <w:lang w:bidi="ar-SA"/>
              </w:rPr>
              <w:t xml:space="preserve">Продемонстрированы навыки определения темы и планирования работы. </w:t>
            </w:r>
          </w:p>
          <w:p w:rsidR="00787547" w:rsidRPr="00787547" w:rsidRDefault="00787547" w:rsidP="00166611">
            <w:pPr>
              <w:spacing w:line="276" w:lineRule="auto"/>
              <w:rPr>
                <w:color w:val="000000"/>
                <w:sz w:val="24"/>
                <w:lang w:bidi="ar-SA"/>
              </w:rPr>
            </w:pPr>
            <w:r w:rsidRPr="00787547">
              <w:rPr>
                <w:color w:val="000000"/>
                <w:sz w:val="24"/>
                <w:lang w:bidi="ar-SA"/>
              </w:rPr>
              <w:t xml:space="preserve">Работа доведена до конца и представлена комиссии;  </w:t>
            </w:r>
          </w:p>
          <w:p w:rsidR="00787547" w:rsidRPr="00787547" w:rsidRDefault="00787547" w:rsidP="00166611">
            <w:pPr>
              <w:spacing w:line="256" w:lineRule="auto"/>
              <w:rPr>
                <w:color w:val="000000"/>
                <w:sz w:val="24"/>
                <w:lang w:bidi="ar-SA"/>
              </w:rPr>
            </w:pPr>
            <w:r w:rsidRPr="00787547">
              <w:rPr>
                <w:color w:val="000000"/>
                <w:sz w:val="24"/>
                <w:lang w:bidi="ar-SA"/>
              </w:rPr>
              <w:t xml:space="preserve">некоторые этапы выполнялись под контролем и при поддержке руководителя. </w:t>
            </w:r>
          </w:p>
        </w:tc>
        <w:tc>
          <w:tcPr>
            <w:tcW w:w="3379"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after="12" w:line="252" w:lineRule="auto"/>
              <w:rPr>
                <w:color w:val="000000"/>
                <w:sz w:val="24"/>
                <w:lang w:bidi="ar-SA"/>
              </w:rPr>
            </w:pPr>
            <w:r w:rsidRPr="00787547">
              <w:rPr>
                <w:color w:val="000000"/>
                <w:sz w:val="24"/>
                <w:lang w:bidi="ar-SA"/>
              </w:rPr>
              <w:t xml:space="preserve">Работа </w:t>
            </w:r>
            <w:r w:rsidRPr="00787547">
              <w:rPr>
                <w:color w:val="000000"/>
                <w:sz w:val="24"/>
                <w:lang w:bidi="ar-SA"/>
              </w:rPr>
              <w:tab/>
              <w:t xml:space="preserve">тщательно </w:t>
            </w:r>
            <w:r w:rsidRPr="00787547">
              <w:rPr>
                <w:color w:val="000000"/>
                <w:sz w:val="24"/>
                <w:lang w:bidi="ar-SA"/>
              </w:rPr>
              <w:tab/>
              <w:t xml:space="preserve">спланирована </w:t>
            </w:r>
            <w:r w:rsidRPr="00787547">
              <w:rPr>
                <w:color w:val="000000"/>
                <w:sz w:val="24"/>
                <w:lang w:bidi="ar-SA"/>
              </w:rPr>
              <w:tab/>
              <w:t xml:space="preserve">и последовательно реализована, своевременно пройдены все необходимые этапы обсуждения и представления.  </w:t>
            </w:r>
          </w:p>
          <w:p w:rsidR="00787547" w:rsidRPr="00787547" w:rsidRDefault="00787547" w:rsidP="00166611">
            <w:pPr>
              <w:spacing w:line="256" w:lineRule="auto"/>
              <w:rPr>
                <w:color w:val="000000"/>
                <w:sz w:val="24"/>
                <w:lang w:bidi="ar-SA"/>
              </w:rPr>
            </w:pPr>
            <w:r w:rsidRPr="00787547">
              <w:rPr>
                <w:color w:val="000000"/>
                <w:sz w:val="24"/>
                <w:lang w:bidi="ar-SA"/>
              </w:rPr>
              <w:t xml:space="preserve">Контроль </w:t>
            </w:r>
            <w:r w:rsidRPr="00787547">
              <w:rPr>
                <w:color w:val="000000"/>
                <w:sz w:val="24"/>
                <w:lang w:bidi="ar-SA"/>
              </w:rPr>
              <w:tab/>
              <w:t xml:space="preserve">и </w:t>
            </w:r>
            <w:r w:rsidRPr="00787547">
              <w:rPr>
                <w:color w:val="000000"/>
                <w:sz w:val="24"/>
                <w:lang w:bidi="ar-SA"/>
              </w:rPr>
              <w:tab/>
              <w:t xml:space="preserve">коррекция </w:t>
            </w:r>
            <w:r w:rsidRPr="00787547">
              <w:rPr>
                <w:color w:val="000000"/>
                <w:sz w:val="24"/>
                <w:lang w:bidi="ar-SA"/>
              </w:rPr>
              <w:tab/>
              <w:t xml:space="preserve">осуществлялись самостоятельно </w:t>
            </w:r>
          </w:p>
        </w:tc>
      </w:tr>
    </w:tbl>
    <w:p w:rsidR="005F24CD" w:rsidRDefault="005F24CD" w:rsidP="00166611">
      <w:pPr>
        <w:widowControl/>
        <w:autoSpaceDE/>
        <w:autoSpaceDN/>
        <w:jc w:val="both"/>
        <w:rPr>
          <w:rFonts w:eastAsia="Calibri"/>
          <w:color w:val="000000" w:themeColor="text1"/>
          <w:sz w:val="24"/>
          <w:szCs w:val="24"/>
          <w:lang w:eastAsia="en-US" w:bidi="ar-SA"/>
        </w:rPr>
      </w:pPr>
    </w:p>
    <w:p w:rsidR="00787547" w:rsidRPr="00787547" w:rsidRDefault="00787547" w:rsidP="00166611">
      <w:pPr>
        <w:keepNext/>
        <w:keepLines/>
        <w:widowControl/>
        <w:autoSpaceDE/>
        <w:autoSpaceDN/>
        <w:spacing w:after="3" w:line="268" w:lineRule="auto"/>
        <w:outlineLvl w:val="0"/>
        <w:rPr>
          <w:b/>
          <w:color w:val="000000"/>
          <w:sz w:val="24"/>
          <w:lang w:bidi="ar-SA"/>
        </w:rPr>
      </w:pPr>
      <w:r w:rsidRPr="00787547">
        <w:rPr>
          <w:b/>
          <w:color w:val="000000"/>
          <w:sz w:val="24"/>
          <w:lang w:bidi="ar-SA"/>
        </w:rPr>
        <w:t xml:space="preserve">Параметры и критерии оценивания проекта комиссией   </w:t>
      </w:r>
    </w:p>
    <w:tbl>
      <w:tblPr>
        <w:tblStyle w:val="TableGrid3"/>
        <w:tblW w:w="9748" w:type="dxa"/>
        <w:tblInd w:w="365" w:type="dxa"/>
        <w:tblCellMar>
          <w:top w:w="7" w:type="dxa"/>
          <w:right w:w="110" w:type="dxa"/>
        </w:tblCellMar>
        <w:tblLook w:val="04A0" w:firstRow="1" w:lastRow="0" w:firstColumn="1" w:lastColumn="0" w:noHBand="0" w:noVBand="1"/>
      </w:tblPr>
      <w:tblGrid>
        <w:gridCol w:w="818"/>
        <w:gridCol w:w="4820"/>
        <w:gridCol w:w="1274"/>
        <w:gridCol w:w="284"/>
        <w:gridCol w:w="1418"/>
        <w:gridCol w:w="142"/>
        <w:gridCol w:w="425"/>
        <w:gridCol w:w="567"/>
      </w:tblGrid>
      <w:tr w:rsidR="00787547" w:rsidRPr="00787547" w:rsidTr="00A9697F">
        <w:trPr>
          <w:trHeight w:val="440"/>
        </w:trPr>
        <w:tc>
          <w:tcPr>
            <w:tcW w:w="818" w:type="dxa"/>
            <w:vMerge w:val="restart"/>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after="19" w:line="256" w:lineRule="auto"/>
              <w:rPr>
                <w:color w:val="000000"/>
                <w:sz w:val="24"/>
                <w:lang w:bidi="ar-SA"/>
              </w:rPr>
            </w:pPr>
            <w:r w:rsidRPr="00787547">
              <w:rPr>
                <w:b/>
                <w:color w:val="000000"/>
                <w:sz w:val="24"/>
                <w:lang w:bidi="ar-SA"/>
              </w:rPr>
              <w:t xml:space="preserve">№ </w:t>
            </w:r>
          </w:p>
          <w:p w:rsidR="00787547" w:rsidRPr="00787547" w:rsidRDefault="00787547" w:rsidP="00166611">
            <w:pPr>
              <w:spacing w:line="256" w:lineRule="auto"/>
              <w:rPr>
                <w:color w:val="000000"/>
                <w:sz w:val="24"/>
                <w:lang w:bidi="ar-SA"/>
              </w:rPr>
            </w:pPr>
            <w:r w:rsidRPr="00787547">
              <w:rPr>
                <w:b/>
                <w:color w:val="000000"/>
                <w:sz w:val="24"/>
                <w:lang w:bidi="ar-SA"/>
              </w:rPr>
              <w:t xml:space="preserve">п/п </w:t>
            </w:r>
          </w:p>
          <w:p w:rsidR="00787547" w:rsidRPr="00787547" w:rsidRDefault="00787547" w:rsidP="00166611">
            <w:pPr>
              <w:spacing w:line="256" w:lineRule="auto"/>
              <w:rPr>
                <w:color w:val="000000"/>
                <w:sz w:val="24"/>
                <w:lang w:bidi="ar-SA"/>
              </w:rPr>
            </w:pPr>
            <w:r w:rsidRPr="00787547">
              <w:rPr>
                <w:b/>
                <w:color w:val="000000"/>
                <w:sz w:val="24"/>
                <w:lang w:bidi="ar-SA"/>
              </w:rP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Критерии и показатели оценки </w:t>
            </w:r>
          </w:p>
        </w:tc>
        <w:tc>
          <w:tcPr>
            <w:tcW w:w="3543" w:type="dxa"/>
            <w:gridSpan w:val="5"/>
            <w:tcBorders>
              <w:top w:val="single" w:sz="4" w:space="0" w:color="000000"/>
              <w:left w:val="single" w:sz="4" w:space="0" w:color="000000"/>
              <w:bottom w:val="single" w:sz="4" w:space="0" w:color="000000"/>
              <w:right w:val="nil"/>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Экспертная оценка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4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rPr>
                <w:color w:val="000000"/>
                <w:sz w:val="24"/>
                <w:lang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7547" w:rsidRPr="00787547" w:rsidRDefault="00787547" w:rsidP="00166611">
            <w:pPr>
              <w:rPr>
                <w:color w:val="000000"/>
                <w:sz w:val="24"/>
                <w:lang w:bidi="ar-SA"/>
              </w:rPr>
            </w:pP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 xml:space="preserve">1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 xml:space="preserve">2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3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rPr>
                <w:color w:val="000000"/>
                <w:sz w:val="24"/>
                <w:lang w:bidi="ar-SA"/>
              </w:rPr>
            </w:pPr>
            <w:r w:rsidRPr="00787547">
              <w:rPr>
                <w:b/>
                <w:color w:val="000000"/>
                <w:sz w:val="24"/>
                <w:lang w:bidi="ar-SA"/>
              </w:rPr>
              <w:t xml:space="preserve">Параметры и критерии оценивания письменной части проектной работы </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ind w:right="143"/>
              <w:jc w:val="center"/>
              <w:rPr>
                <w:color w:val="000000"/>
                <w:sz w:val="24"/>
                <w:lang w:bidi="ar-SA"/>
              </w:rPr>
            </w:pPr>
            <w:r w:rsidRPr="00787547">
              <w:rPr>
                <w:b/>
                <w:color w:val="000000"/>
                <w:sz w:val="24"/>
                <w:lang w:bidi="ar-SA"/>
              </w:rPr>
              <w:t>1. Оформление работы</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ind w:right="147"/>
              <w:jc w:val="center"/>
              <w:rPr>
                <w:color w:val="000000"/>
                <w:sz w:val="24"/>
                <w:lang w:bidi="ar-SA"/>
              </w:rPr>
            </w:pPr>
            <w:r w:rsidRPr="00787547">
              <w:rPr>
                <w:b/>
                <w:color w:val="000000"/>
                <w:sz w:val="24"/>
                <w:lang w:bidi="ar-SA"/>
              </w:rPr>
              <w:t>Наличие всех частей работы с соблюдением требований</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1.1.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титульный лист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1.2.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оглавление (содержание)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8"/>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1.3.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введение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1.4.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обзор информационных источников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1.5.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методы, способы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1.6.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описание и анализ хода работы над проектом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lastRenderedPageBreak/>
              <w:t xml:space="preserve">1.7.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выводы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1.9.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список литературы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1.10.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приложение (если необходимо) </w:t>
            </w:r>
          </w:p>
        </w:tc>
        <w:tc>
          <w:tcPr>
            <w:tcW w:w="3543" w:type="dxa"/>
            <w:gridSpan w:val="5"/>
            <w:tcBorders>
              <w:top w:val="single" w:sz="4" w:space="0" w:color="000000"/>
              <w:left w:val="single" w:sz="4" w:space="0" w:color="000000"/>
              <w:bottom w:val="single" w:sz="4" w:space="0" w:color="000000"/>
              <w:right w:val="nil"/>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Не оценивается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564"/>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Работа выполнена одним шрифтом (12) через одинаковый интервал (1.5)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3.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Все рисунки, графики, таблицы, схемы отнесены в приложение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4.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Работа представлена в папке  </w:t>
            </w:r>
          </w:p>
        </w:tc>
        <w:tc>
          <w:tcPr>
            <w:tcW w:w="1558"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425"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rPr>
                <w:color w:val="000000"/>
                <w:sz w:val="24"/>
                <w:lang w:bidi="ar-SA"/>
              </w:rPr>
            </w:pPr>
            <w:r w:rsidRPr="00787547">
              <w:rPr>
                <w:b/>
                <w:color w:val="000000"/>
                <w:sz w:val="24"/>
                <w:lang w:bidi="ar-SA"/>
              </w:rPr>
              <w:t>2.Критерии оценивания выступления и презентации к проекту</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ind w:right="141"/>
              <w:jc w:val="center"/>
              <w:rPr>
                <w:color w:val="000000"/>
                <w:sz w:val="24"/>
                <w:lang w:bidi="ar-SA"/>
              </w:rPr>
            </w:pPr>
            <w:r w:rsidRPr="00787547">
              <w:rPr>
                <w:b/>
                <w:color w:val="000000"/>
                <w:sz w:val="24"/>
                <w:lang w:bidi="ar-SA"/>
              </w:rPr>
              <w:t>Качество доклада</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2.1.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доклад представлен в строго определенные временные рамки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8"/>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2.2.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присутствует логика изложения материала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2.3.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владение материалом и глубина знаний предмета изучения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2.4.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убедительность рассуждений и выводов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2.5.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выразительность, эмоциональность речи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562"/>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2.6.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мультимедийное сопровождение логически соответствует структуре доклада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8363" w:type="dxa"/>
            <w:gridSpan w:val="6"/>
            <w:tcBorders>
              <w:top w:val="single" w:sz="4" w:space="0" w:color="000000"/>
              <w:left w:val="nil"/>
              <w:bottom w:val="single" w:sz="4" w:space="0" w:color="000000"/>
              <w:right w:val="nil"/>
            </w:tcBorders>
            <w:hideMark/>
          </w:tcPr>
          <w:p w:rsidR="00787547" w:rsidRPr="00787547" w:rsidRDefault="00787547" w:rsidP="00166611">
            <w:pPr>
              <w:spacing w:line="256" w:lineRule="auto"/>
              <w:ind w:right="145"/>
              <w:jc w:val="center"/>
              <w:rPr>
                <w:color w:val="000000"/>
                <w:sz w:val="24"/>
                <w:lang w:bidi="ar-SA"/>
              </w:rPr>
            </w:pPr>
            <w:r w:rsidRPr="00787547">
              <w:rPr>
                <w:b/>
                <w:color w:val="000000"/>
                <w:sz w:val="24"/>
                <w:lang w:bidi="ar-SA"/>
              </w:rPr>
              <w:t>Ответы на вопросы</w:t>
            </w:r>
            <w:r w:rsidRPr="00787547">
              <w:rPr>
                <w:color w:val="000000"/>
                <w:sz w:val="24"/>
                <w:lang w:bidi="ar-SA"/>
              </w:rPr>
              <w:t xml:space="preserve">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2.7.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точность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8"/>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2.8.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глубина, полнота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2.9.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содержательность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2.10.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увлеченность темой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r w:rsidR="00787547" w:rsidRPr="00787547" w:rsidTr="00A9697F">
        <w:trPr>
          <w:trHeight w:val="1390"/>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Дополнительный балл. Начисляется по усмотрению жюри за оригинальность решения, оформления, за использование современных технологий, научный подход, практическую значимость и т.д. </w:t>
            </w:r>
          </w:p>
        </w:tc>
        <w:tc>
          <w:tcPr>
            <w:tcW w:w="3543" w:type="dxa"/>
            <w:gridSpan w:val="5"/>
            <w:tcBorders>
              <w:top w:val="single" w:sz="4" w:space="0" w:color="000000"/>
              <w:left w:val="single" w:sz="4" w:space="0" w:color="000000"/>
              <w:bottom w:val="single" w:sz="4" w:space="0" w:color="000000"/>
              <w:right w:val="nil"/>
            </w:tcBorders>
            <w:hideMark/>
          </w:tcPr>
          <w:p w:rsidR="00787547" w:rsidRPr="00787547" w:rsidRDefault="00787547" w:rsidP="00166611">
            <w:pPr>
              <w:spacing w:line="256" w:lineRule="auto"/>
              <w:jc w:val="center"/>
              <w:rPr>
                <w:color w:val="000000"/>
                <w:sz w:val="24"/>
                <w:lang w:bidi="ar-SA"/>
              </w:rPr>
            </w:pPr>
            <w:r w:rsidRPr="00787547">
              <w:rPr>
                <w:b/>
                <w:color w:val="000000"/>
                <w:sz w:val="24"/>
                <w:lang w:bidi="ar-SA"/>
              </w:rPr>
              <w:t xml:space="preserve">1 балл </w:t>
            </w:r>
          </w:p>
        </w:tc>
        <w:tc>
          <w:tcPr>
            <w:tcW w:w="567" w:type="dxa"/>
            <w:tcBorders>
              <w:top w:val="single" w:sz="4" w:space="0" w:color="000000"/>
              <w:left w:val="nil"/>
              <w:bottom w:val="single" w:sz="4" w:space="0" w:color="000000"/>
              <w:right w:val="single" w:sz="4" w:space="0" w:color="000000"/>
            </w:tcBorders>
          </w:tcPr>
          <w:p w:rsidR="00787547" w:rsidRPr="00787547" w:rsidRDefault="00787547" w:rsidP="00166611">
            <w:pPr>
              <w:spacing w:line="256" w:lineRule="auto"/>
              <w:rPr>
                <w:color w:val="000000"/>
                <w:sz w:val="24"/>
                <w:lang w:bidi="ar-SA"/>
              </w:rPr>
            </w:pPr>
          </w:p>
        </w:tc>
      </w:tr>
      <w:tr w:rsidR="00787547" w:rsidRPr="00787547" w:rsidTr="00A9697F">
        <w:trPr>
          <w:trHeight w:val="286"/>
        </w:trPr>
        <w:tc>
          <w:tcPr>
            <w:tcW w:w="818"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b/>
                <w:color w:val="000000"/>
                <w:sz w:val="24"/>
                <w:lang w:bidi="ar-SA"/>
              </w:rPr>
              <w:t>Итого</w:t>
            </w:r>
            <w:r w:rsidRPr="00787547">
              <w:rPr>
                <w:color w:val="000000"/>
                <w:sz w:val="24"/>
                <w:lang w:bidi="ar-SA"/>
              </w:rPr>
              <w:t xml:space="preserve"> </w:t>
            </w:r>
          </w:p>
        </w:tc>
        <w:tc>
          <w:tcPr>
            <w:tcW w:w="127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jc w:val="center"/>
              <w:rPr>
                <w:color w:val="000000"/>
                <w:sz w:val="24"/>
                <w:lang w:bidi="ar-SA"/>
              </w:rPr>
            </w:pPr>
            <w:r w:rsidRPr="00787547">
              <w:rPr>
                <w:color w:val="000000"/>
                <w:sz w:val="24"/>
                <w:lang w:bidi="ar-SA"/>
              </w:rPr>
              <w:t xml:space="preserve"> </w:t>
            </w:r>
          </w:p>
        </w:tc>
        <w:tc>
          <w:tcPr>
            <w:tcW w:w="566" w:type="dxa"/>
            <w:gridSpan w:val="2"/>
            <w:tcBorders>
              <w:top w:val="single" w:sz="4" w:space="0" w:color="000000"/>
              <w:left w:val="single" w:sz="4" w:space="0" w:color="000000"/>
              <w:bottom w:val="single" w:sz="4" w:space="0" w:color="000000"/>
              <w:right w:val="nil"/>
            </w:tcBorders>
          </w:tcPr>
          <w:p w:rsidR="00787547" w:rsidRPr="00787547" w:rsidRDefault="00787547" w:rsidP="00166611">
            <w:pPr>
              <w:spacing w:line="256" w:lineRule="auto"/>
              <w:rPr>
                <w:color w:val="000000"/>
                <w:sz w:val="24"/>
                <w:lang w:bidi="ar-SA"/>
              </w:rPr>
            </w:pPr>
          </w:p>
        </w:tc>
        <w:tc>
          <w:tcPr>
            <w:tcW w:w="567" w:type="dxa"/>
            <w:tcBorders>
              <w:top w:val="single" w:sz="4" w:space="0" w:color="000000"/>
              <w:left w:val="nil"/>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 </w:t>
            </w:r>
          </w:p>
        </w:tc>
      </w:tr>
    </w:tbl>
    <w:p w:rsidR="00787547" w:rsidRPr="00787547" w:rsidRDefault="00787547" w:rsidP="00166611">
      <w:pPr>
        <w:widowControl/>
        <w:autoSpaceDE/>
        <w:autoSpaceDN/>
        <w:spacing w:after="26" w:line="256" w:lineRule="auto"/>
        <w:rPr>
          <w:color w:val="000000"/>
          <w:sz w:val="24"/>
          <w:lang w:bidi="ar-SA"/>
        </w:rPr>
      </w:pPr>
      <w:r w:rsidRPr="00787547">
        <w:rPr>
          <w:b/>
          <w:i/>
          <w:color w:val="000000"/>
          <w:sz w:val="24"/>
          <w:lang w:bidi="ar-SA"/>
        </w:rPr>
        <w:t xml:space="preserve"> </w:t>
      </w:r>
    </w:p>
    <w:p w:rsidR="00787547" w:rsidRPr="00787547" w:rsidRDefault="00787547" w:rsidP="00166611">
      <w:pPr>
        <w:widowControl/>
        <w:autoSpaceDE/>
        <w:autoSpaceDN/>
        <w:spacing w:after="18" w:line="256" w:lineRule="auto"/>
        <w:jc w:val="center"/>
        <w:rPr>
          <w:color w:val="000000"/>
          <w:sz w:val="24"/>
          <w:lang w:bidi="ar-SA"/>
        </w:rPr>
      </w:pPr>
      <w:r w:rsidRPr="00787547">
        <w:rPr>
          <w:b/>
          <w:i/>
          <w:color w:val="000000"/>
          <w:sz w:val="24"/>
          <w:lang w:bidi="ar-SA"/>
        </w:rPr>
        <w:t xml:space="preserve">Некоторые рекомендации по оцениванию работы (в баллах) </w:t>
      </w:r>
    </w:p>
    <w:p w:rsidR="00787547" w:rsidRPr="00787547" w:rsidRDefault="00787547" w:rsidP="00166611">
      <w:pPr>
        <w:widowControl/>
        <w:autoSpaceDE/>
        <w:autoSpaceDN/>
        <w:spacing w:after="12" w:line="268" w:lineRule="auto"/>
        <w:ind w:right="15"/>
        <w:jc w:val="both"/>
        <w:rPr>
          <w:color w:val="000000"/>
          <w:sz w:val="24"/>
          <w:lang w:bidi="ar-SA"/>
        </w:rPr>
      </w:pPr>
      <w:r w:rsidRPr="00787547">
        <w:rPr>
          <w:color w:val="000000"/>
          <w:sz w:val="24"/>
          <w:lang w:bidi="ar-SA"/>
        </w:rPr>
        <w:t xml:space="preserve">Оценивание происходит по шкале от 1 до 3 баллов. </w:t>
      </w:r>
    </w:p>
    <w:p w:rsidR="00787547" w:rsidRPr="00787547" w:rsidRDefault="00787547" w:rsidP="00166611">
      <w:pPr>
        <w:widowControl/>
        <w:autoSpaceDE/>
        <w:autoSpaceDN/>
        <w:spacing w:line="256" w:lineRule="auto"/>
        <w:rPr>
          <w:color w:val="000000"/>
          <w:sz w:val="24"/>
          <w:lang w:bidi="ar-SA"/>
        </w:rPr>
      </w:pPr>
      <w:r w:rsidRPr="00787547">
        <w:rPr>
          <w:i/>
          <w:color w:val="000000"/>
          <w:sz w:val="24"/>
          <w:lang w:bidi="ar-SA"/>
        </w:rPr>
        <w:t xml:space="preserve"> </w:t>
      </w:r>
    </w:p>
    <w:tbl>
      <w:tblPr>
        <w:tblStyle w:val="TableGrid3"/>
        <w:tblW w:w="9347" w:type="dxa"/>
        <w:tblInd w:w="365" w:type="dxa"/>
        <w:tblCellMar>
          <w:top w:w="51" w:type="dxa"/>
          <w:left w:w="108" w:type="dxa"/>
          <w:right w:w="115" w:type="dxa"/>
        </w:tblCellMar>
        <w:tblLook w:val="04A0" w:firstRow="1" w:lastRow="0" w:firstColumn="1" w:lastColumn="0" w:noHBand="0" w:noVBand="1"/>
      </w:tblPr>
      <w:tblGrid>
        <w:gridCol w:w="7434"/>
        <w:gridCol w:w="1913"/>
      </w:tblGrid>
      <w:tr w:rsidR="00787547" w:rsidRPr="00787547" w:rsidTr="00A9697F">
        <w:trPr>
          <w:trHeight w:val="564"/>
        </w:trPr>
        <w:tc>
          <w:tcPr>
            <w:tcW w:w="743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 xml:space="preserve">1.Данный компонент присутствует, но не соответствует оформлению (или содержанию)   </w:t>
            </w:r>
            <w:r w:rsidRPr="00787547">
              <w:rPr>
                <w:i/>
                <w:color w:val="000000"/>
                <w:sz w:val="24"/>
                <w:lang w:bidi="ar-SA"/>
              </w:rPr>
              <w:t xml:space="preserve"> </w:t>
            </w:r>
          </w:p>
        </w:tc>
        <w:tc>
          <w:tcPr>
            <w:tcW w:w="1913"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1 балл </w:t>
            </w:r>
          </w:p>
        </w:tc>
      </w:tr>
      <w:tr w:rsidR="00787547" w:rsidRPr="00787547" w:rsidTr="00A9697F">
        <w:trPr>
          <w:trHeight w:val="564"/>
        </w:trPr>
        <w:tc>
          <w:tcPr>
            <w:tcW w:w="743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2.Данный компонент присутствует, но не в полной мере соответствует оформлению (или содержанию)</w:t>
            </w:r>
            <w:r w:rsidRPr="00787547">
              <w:rPr>
                <w:i/>
                <w:color w:val="000000"/>
                <w:sz w:val="24"/>
                <w:lang w:bidi="ar-SA"/>
              </w:rPr>
              <w:t xml:space="preserve"> </w:t>
            </w:r>
          </w:p>
        </w:tc>
        <w:tc>
          <w:tcPr>
            <w:tcW w:w="1913"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2 балла </w:t>
            </w:r>
          </w:p>
        </w:tc>
      </w:tr>
      <w:tr w:rsidR="00787547" w:rsidRPr="00787547" w:rsidTr="00A9697F">
        <w:trPr>
          <w:trHeight w:val="562"/>
        </w:trPr>
        <w:tc>
          <w:tcPr>
            <w:tcW w:w="7434"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color w:val="000000"/>
                <w:sz w:val="24"/>
                <w:lang w:bidi="ar-SA"/>
              </w:rPr>
              <w:t>3.Данный компонент присутствует и в полной мере соответствует оформлению (или содержанию)</w:t>
            </w:r>
            <w:r w:rsidRPr="00787547">
              <w:rPr>
                <w:i/>
                <w:color w:val="000000"/>
                <w:sz w:val="24"/>
                <w:lang w:bidi="ar-SA"/>
              </w:rPr>
              <w:t xml:space="preserve"> </w:t>
            </w:r>
          </w:p>
        </w:tc>
        <w:tc>
          <w:tcPr>
            <w:tcW w:w="1913" w:type="dxa"/>
            <w:tcBorders>
              <w:top w:val="single" w:sz="4" w:space="0" w:color="000000"/>
              <w:left w:val="single" w:sz="4" w:space="0" w:color="000000"/>
              <w:bottom w:val="single" w:sz="4" w:space="0" w:color="000000"/>
              <w:right w:val="single" w:sz="4" w:space="0" w:color="000000"/>
            </w:tcBorders>
            <w:hideMark/>
          </w:tcPr>
          <w:p w:rsidR="00787547" w:rsidRPr="00787547" w:rsidRDefault="00787547" w:rsidP="00166611">
            <w:pPr>
              <w:spacing w:line="256" w:lineRule="auto"/>
              <w:rPr>
                <w:color w:val="000000"/>
                <w:sz w:val="24"/>
                <w:lang w:bidi="ar-SA"/>
              </w:rPr>
            </w:pPr>
            <w:r w:rsidRPr="00787547">
              <w:rPr>
                <w:i/>
                <w:color w:val="000000"/>
                <w:sz w:val="24"/>
                <w:lang w:bidi="ar-SA"/>
              </w:rPr>
              <w:t xml:space="preserve">3 балла </w:t>
            </w:r>
          </w:p>
        </w:tc>
      </w:tr>
    </w:tbl>
    <w:p w:rsidR="00787547" w:rsidRDefault="00787547" w:rsidP="00166611">
      <w:pPr>
        <w:widowControl/>
        <w:autoSpaceDE/>
        <w:autoSpaceDN/>
        <w:spacing w:after="271" w:line="256" w:lineRule="auto"/>
        <w:rPr>
          <w:color w:val="000000"/>
          <w:sz w:val="24"/>
          <w:lang w:bidi="ar-SA"/>
        </w:rPr>
      </w:pPr>
      <w:r w:rsidRPr="00787547">
        <w:rPr>
          <w:color w:val="000000"/>
          <w:sz w:val="24"/>
          <w:lang w:bidi="ar-SA"/>
        </w:rPr>
        <w:t xml:space="preserve"> </w:t>
      </w:r>
    </w:p>
    <w:p w:rsidR="00787547" w:rsidRPr="00787547" w:rsidRDefault="00787547" w:rsidP="00166611">
      <w:pPr>
        <w:widowControl/>
        <w:autoSpaceDE/>
        <w:autoSpaceDN/>
        <w:spacing w:after="271" w:line="256" w:lineRule="auto"/>
        <w:rPr>
          <w:color w:val="000000"/>
          <w:sz w:val="24"/>
          <w:lang w:bidi="ar-SA"/>
        </w:rPr>
      </w:pPr>
      <w:r w:rsidRPr="00787547">
        <w:rPr>
          <w:b/>
          <w:color w:val="000000"/>
          <w:sz w:val="24"/>
          <w:lang w:bidi="ar-SA"/>
        </w:rPr>
        <w:t xml:space="preserve">Условия принятия решения по проекту: </w:t>
      </w:r>
    </w:p>
    <w:p w:rsidR="00787547" w:rsidRPr="00787547" w:rsidRDefault="00787547" w:rsidP="00166611">
      <w:pPr>
        <w:widowControl/>
        <w:autoSpaceDE/>
        <w:autoSpaceDN/>
        <w:spacing w:after="12" w:line="268" w:lineRule="auto"/>
        <w:ind w:right="15"/>
        <w:jc w:val="both"/>
        <w:rPr>
          <w:color w:val="000000"/>
          <w:sz w:val="24"/>
          <w:lang w:bidi="ar-SA"/>
        </w:rPr>
      </w:pPr>
      <w:r w:rsidRPr="00787547">
        <w:rPr>
          <w:color w:val="000000"/>
          <w:sz w:val="24"/>
          <w:lang w:bidi="ar-SA"/>
        </w:rPr>
        <w:t xml:space="preserve">Оценка за итоговый индивидуальный проект складывается из нескольких составляющих: </w:t>
      </w:r>
    </w:p>
    <w:p w:rsidR="00787547" w:rsidRPr="00787547" w:rsidRDefault="00787547" w:rsidP="009F2376">
      <w:pPr>
        <w:widowControl/>
        <w:numPr>
          <w:ilvl w:val="1"/>
          <w:numId w:val="68"/>
        </w:numPr>
        <w:autoSpaceDE/>
        <w:autoSpaceDN/>
        <w:spacing w:after="12" w:line="268" w:lineRule="auto"/>
        <w:ind w:left="0" w:right="598"/>
        <w:jc w:val="both"/>
        <w:rPr>
          <w:color w:val="000000"/>
          <w:sz w:val="24"/>
          <w:lang w:bidi="ar-SA"/>
        </w:rPr>
      </w:pPr>
      <w:r w:rsidRPr="00787547">
        <w:rPr>
          <w:color w:val="000000"/>
          <w:sz w:val="24"/>
          <w:lang w:bidi="ar-SA"/>
        </w:rPr>
        <w:t xml:space="preserve">Экспертная карта проекта, выполненная научным руководителем, </w:t>
      </w:r>
    </w:p>
    <w:p w:rsidR="00787547" w:rsidRPr="00787547" w:rsidRDefault="00787547" w:rsidP="009F2376">
      <w:pPr>
        <w:widowControl/>
        <w:numPr>
          <w:ilvl w:val="1"/>
          <w:numId w:val="68"/>
        </w:numPr>
        <w:autoSpaceDE/>
        <w:autoSpaceDN/>
        <w:spacing w:after="12" w:line="268" w:lineRule="auto"/>
        <w:ind w:left="0" w:right="598"/>
        <w:jc w:val="both"/>
        <w:rPr>
          <w:color w:val="000000"/>
          <w:sz w:val="24"/>
          <w:lang w:bidi="ar-SA"/>
        </w:rPr>
      </w:pPr>
      <w:r w:rsidRPr="00787547">
        <w:rPr>
          <w:color w:val="000000"/>
          <w:sz w:val="24"/>
          <w:lang w:bidi="ar-SA"/>
        </w:rPr>
        <w:t>Критерии оценки умений проектно-исследовательской деятельности, 3.</w:t>
      </w:r>
      <w:r w:rsidRPr="00787547">
        <w:rPr>
          <w:rFonts w:ascii="Arial" w:eastAsia="Arial" w:hAnsi="Arial" w:cs="Arial"/>
          <w:color w:val="000000"/>
          <w:sz w:val="24"/>
          <w:lang w:bidi="ar-SA"/>
        </w:rPr>
        <w:t xml:space="preserve"> </w:t>
      </w:r>
      <w:r w:rsidRPr="00787547">
        <w:rPr>
          <w:color w:val="000000"/>
          <w:sz w:val="24"/>
          <w:lang w:bidi="ar-SA"/>
        </w:rPr>
        <w:t xml:space="preserve">Критерии оценивания проекта. </w:t>
      </w:r>
    </w:p>
    <w:p w:rsidR="00787547" w:rsidRPr="00787547" w:rsidRDefault="00787547" w:rsidP="00166611">
      <w:pPr>
        <w:widowControl/>
        <w:autoSpaceDE/>
        <w:autoSpaceDN/>
        <w:spacing w:after="12" w:line="268" w:lineRule="auto"/>
        <w:ind w:right="15"/>
        <w:jc w:val="both"/>
        <w:rPr>
          <w:color w:val="000000"/>
          <w:sz w:val="24"/>
          <w:lang w:bidi="ar-SA"/>
        </w:rPr>
      </w:pPr>
      <w:r w:rsidRPr="00787547">
        <w:rPr>
          <w:color w:val="000000"/>
          <w:sz w:val="24"/>
          <w:lang w:bidi="ar-SA"/>
        </w:rPr>
        <w:t xml:space="preserve">Баллы, полученные в результате сложения критериев 1, 2, 3 переводятся в оценку и выглядят следующим образом:  </w:t>
      </w:r>
    </w:p>
    <w:p w:rsidR="00787547" w:rsidRPr="00787547" w:rsidRDefault="00787547" w:rsidP="00166611">
      <w:pPr>
        <w:widowControl/>
        <w:autoSpaceDE/>
        <w:autoSpaceDN/>
        <w:spacing w:after="9" w:line="268" w:lineRule="auto"/>
        <w:rPr>
          <w:color w:val="000000"/>
          <w:sz w:val="24"/>
          <w:lang w:bidi="ar-SA"/>
        </w:rPr>
      </w:pPr>
      <w:r w:rsidRPr="00787547">
        <w:rPr>
          <w:b/>
          <w:i/>
          <w:color w:val="000000"/>
          <w:sz w:val="24"/>
          <w:lang w:bidi="ar-SA"/>
        </w:rPr>
        <w:lastRenderedPageBreak/>
        <w:t>90–105 баллов</w:t>
      </w:r>
      <w:r w:rsidRPr="00787547">
        <w:rPr>
          <w:color w:val="000000"/>
          <w:sz w:val="24"/>
          <w:lang w:bidi="ar-SA"/>
        </w:rPr>
        <w:t xml:space="preserve"> – «отлично»; </w:t>
      </w:r>
    </w:p>
    <w:p w:rsidR="00787547" w:rsidRPr="00787547" w:rsidRDefault="00787547" w:rsidP="00166611">
      <w:pPr>
        <w:widowControl/>
        <w:autoSpaceDE/>
        <w:autoSpaceDN/>
        <w:spacing w:after="9" w:line="268" w:lineRule="auto"/>
        <w:rPr>
          <w:color w:val="000000"/>
          <w:sz w:val="24"/>
          <w:lang w:bidi="ar-SA"/>
        </w:rPr>
      </w:pPr>
      <w:r w:rsidRPr="00787547">
        <w:rPr>
          <w:b/>
          <w:i/>
          <w:color w:val="000000"/>
          <w:sz w:val="24"/>
          <w:lang w:bidi="ar-SA"/>
        </w:rPr>
        <w:t>51–89 баллов</w:t>
      </w:r>
      <w:r w:rsidRPr="00787547">
        <w:rPr>
          <w:color w:val="000000"/>
          <w:sz w:val="24"/>
          <w:lang w:bidi="ar-SA"/>
        </w:rPr>
        <w:t xml:space="preserve"> – «хорошо»; </w:t>
      </w:r>
    </w:p>
    <w:p w:rsidR="00787547" w:rsidRPr="00787547" w:rsidRDefault="00787547" w:rsidP="00166611">
      <w:pPr>
        <w:widowControl/>
        <w:autoSpaceDE/>
        <w:autoSpaceDN/>
        <w:spacing w:after="12" w:line="268" w:lineRule="auto"/>
        <w:ind w:right="15"/>
        <w:jc w:val="both"/>
        <w:rPr>
          <w:color w:val="000000"/>
          <w:sz w:val="24"/>
          <w:lang w:bidi="ar-SA"/>
        </w:rPr>
      </w:pPr>
      <w:r w:rsidRPr="00787547">
        <w:rPr>
          <w:b/>
          <w:i/>
          <w:color w:val="000000"/>
          <w:sz w:val="24"/>
          <w:lang w:bidi="ar-SA"/>
        </w:rPr>
        <w:t>35–50 баллов</w:t>
      </w:r>
      <w:r w:rsidRPr="00787547">
        <w:rPr>
          <w:color w:val="000000"/>
          <w:sz w:val="24"/>
          <w:lang w:bidi="ar-SA"/>
        </w:rPr>
        <w:t xml:space="preserve"> – «удовлетворительно»;  </w:t>
      </w:r>
    </w:p>
    <w:p w:rsidR="00787547" w:rsidRPr="00787547" w:rsidRDefault="00787547" w:rsidP="00166611">
      <w:pPr>
        <w:widowControl/>
        <w:autoSpaceDE/>
        <w:autoSpaceDN/>
        <w:spacing w:after="12" w:line="268" w:lineRule="auto"/>
        <w:ind w:right="15"/>
        <w:jc w:val="both"/>
        <w:rPr>
          <w:color w:val="000000"/>
          <w:sz w:val="24"/>
          <w:lang w:bidi="ar-SA"/>
        </w:rPr>
      </w:pPr>
      <w:r w:rsidRPr="00787547">
        <w:rPr>
          <w:b/>
          <w:i/>
          <w:color w:val="000000"/>
          <w:sz w:val="24"/>
          <w:lang w:bidi="ar-SA"/>
        </w:rPr>
        <w:t>Менее 35 баллов</w:t>
      </w:r>
      <w:r w:rsidRPr="00787547">
        <w:rPr>
          <w:color w:val="000000"/>
          <w:sz w:val="24"/>
          <w:lang w:bidi="ar-SA"/>
        </w:rPr>
        <w:t xml:space="preserve"> – «неудовлетворительно». </w:t>
      </w:r>
    </w:p>
    <w:p w:rsidR="00C25592" w:rsidRPr="00604CA2" w:rsidRDefault="00C25592" w:rsidP="00166611">
      <w:pPr>
        <w:widowControl/>
        <w:autoSpaceDE/>
        <w:autoSpaceDN/>
        <w:jc w:val="both"/>
        <w:rPr>
          <w:rFonts w:ascii="Calibri" w:eastAsia="Calibri" w:hAnsi="Calibri"/>
          <w:color w:val="000000" w:themeColor="text1"/>
          <w:sz w:val="24"/>
          <w:szCs w:val="24"/>
          <w:lang w:eastAsia="en-US" w:bidi="ar-SA"/>
        </w:rPr>
      </w:pPr>
      <w:r w:rsidRPr="00604CA2">
        <w:rPr>
          <w:rFonts w:eastAsia="Calibri"/>
          <w:color w:val="000000" w:themeColor="text1"/>
          <w:sz w:val="24"/>
          <w:szCs w:val="24"/>
          <w:lang w:eastAsia="en-US" w:bidi="ar-SA"/>
        </w:rPr>
        <w:t xml:space="preserve">Педагоги школы, используя систему оценки  проектно-исследовательской деятельности обучающихся в виде критериев,  любые результаты ученика предлагают ему в качестве рекомендаций и указаний на успехи и неточности, которые были допущены им. Ученик имеет представление о собственных способностях и осознает оценку своего труда. </w:t>
      </w:r>
      <w:r w:rsidRPr="00604CA2">
        <w:rPr>
          <w:rFonts w:ascii="Calibri" w:eastAsia="Calibri" w:hAnsi="Calibri"/>
          <w:color w:val="000000" w:themeColor="text1"/>
          <w:sz w:val="24"/>
          <w:szCs w:val="24"/>
          <w:lang w:eastAsia="en-US" w:bidi="ar-SA"/>
        </w:rPr>
        <w:t xml:space="preserve"> </w:t>
      </w:r>
    </w:p>
    <w:p w:rsidR="00C25592" w:rsidRPr="00604CA2" w:rsidRDefault="00C25592" w:rsidP="00166611">
      <w:pPr>
        <w:widowControl/>
        <w:autoSpaceDE/>
        <w:autoSpaceDN/>
        <w:jc w:val="both"/>
        <w:rPr>
          <w:rFonts w:eastAsia="Calibri"/>
          <w:color w:val="000000" w:themeColor="text1"/>
          <w:sz w:val="24"/>
          <w:szCs w:val="24"/>
          <w:lang w:eastAsia="en-US" w:bidi="ar-SA"/>
        </w:rPr>
      </w:pPr>
    </w:p>
    <w:p w:rsidR="004B4B88" w:rsidRPr="00D46955" w:rsidRDefault="00AF518B" w:rsidP="009F2376">
      <w:pPr>
        <w:pStyle w:val="1"/>
        <w:numPr>
          <w:ilvl w:val="0"/>
          <w:numId w:val="20"/>
        </w:numPr>
        <w:tabs>
          <w:tab w:val="left" w:pos="0"/>
        </w:tabs>
        <w:ind w:left="0" w:right="-142" w:firstLine="0"/>
        <w:jc w:val="center"/>
        <w:rPr>
          <w:color w:val="000000" w:themeColor="text1"/>
          <w:sz w:val="24"/>
          <w:szCs w:val="24"/>
        </w:rPr>
      </w:pPr>
      <w:bookmarkStart w:id="30" w:name="_bookmark22"/>
      <w:bookmarkEnd w:id="30"/>
      <w:r w:rsidRPr="00D46955">
        <w:rPr>
          <w:color w:val="000000" w:themeColor="text1"/>
          <w:sz w:val="24"/>
          <w:szCs w:val="24"/>
        </w:rPr>
        <w:t xml:space="preserve">СОДЕРЖАТЕЛЬНЫЙ РАЗДЕЛ </w:t>
      </w:r>
      <w:r w:rsidR="008A4E39" w:rsidRPr="00D46955">
        <w:rPr>
          <w:color w:val="000000" w:themeColor="text1"/>
          <w:sz w:val="24"/>
          <w:szCs w:val="24"/>
        </w:rPr>
        <w:t xml:space="preserve"> ОСНОВНОЙ ОБРАЗОВАТЕЛЬНОЙ ПРОГРАММЫ СРЕДНЕГО</w:t>
      </w:r>
      <w:r w:rsidR="008A4E39" w:rsidRPr="00D46955">
        <w:rPr>
          <w:color w:val="000000" w:themeColor="text1"/>
          <w:spacing w:val="-9"/>
          <w:sz w:val="24"/>
          <w:szCs w:val="24"/>
        </w:rPr>
        <w:t xml:space="preserve"> </w:t>
      </w:r>
      <w:r w:rsidR="008A4E39" w:rsidRPr="00D46955">
        <w:rPr>
          <w:color w:val="000000" w:themeColor="text1"/>
          <w:sz w:val="24"/>
          <w:szCs w:val="24"/>
        </w:rPr>
        <w:t>ОБЩЕГО</w:t>
      </w:r>
      <w:r w:rsidR="00D46955" w:rsidRPr="00D46955">
        <w:rPr>
          <w:color w:val="000000" w:themeColor="text1"/>
          <w:sz w:val="24"/>
          <w:szCs w:val="24"/>
        </w:rPr>
        <w:t xml:space="preserve"> </w:t>
      </w:r>
      <w:r w:rsidR="008A4E39" w:rsidRPr="00D46955">
        <w:rPr>
          <w:color w:val="000000" w:themeColor="text1"/>
          <w:sz w:val="24"/>
          <w:szCs w:val="24"/>
        </w:rPr>
        <w:t>ОБРАЗОВАНИЯ</w:t>
      </w:r>
    </w:p>
    <w:p w:rsidR="004B4B88" w:rsidRPr="00604CA2" w:rsidRDefault="004B4B88" w:rsidP="00166611">
      <w:pPr>
        <w:pStyle w:val="a5"/>
        <w:spacing w:before="11"/>
        <w:ind w:left="0" w:firstLine="0"/>
        <w:jc w:val="left"/>
        <w:rPr>
          <w:b/>
          <w:color w:val="000000" w:themeColor="text1"/>
          <w:sz w:val="24"/>
          <w:szCs w:val="24"/>
        </w:rPr>
      </w:pPr>
    </w:p>
    <w:p w:rsidR="004B4B88" w:rsidRPr="00604CA2" w:rsidRDefault="008A4E39" w:rsidP="009F2376">
      <w:pPr>
        <w:pStyle w:val="a7"/>
        <w:numPr>
          <w:ilvl w:val="1"/>
          <w:numId w:val="20"/>
        </w:numPr>
        <w:tabs>
          <w:tab w:val="left" w:pos="2119"/>
        </w:tabs>
        <w:ind w:left="0" w:right="221" w:firstLine="0"/>
        <w:jc w:val="both"/>
        <w:rPr>
          <w:b/>
          <w:color w:val="000000" w:themeColor="text1"/>
          <w:sz w:val="24"/>
          <w:szCs w:val="24"/>
        </w:rPr>
      </w:pPr>
      <w:bookmarkStart w:id="31" w:name="_bookmark23"/>
      <w:bookmarkEnd w:id="31"/>
      <w:r w:rsidRPr="00604CA2">
        <w:rPr>
          <w:b/>
          <w:color w:val="000000" w:themeColor="text1"/>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sidRPr="00604CA2">
        <w:rPr>
          <w:b/>
          <w:color w:val="000000" w:themeColor="text1"/>
          <w:spacing w:val="-3"/>
          <w:sz w:val="24"/>
          <w:szCs w:val="24"/>
        </w:rPr>
        <w:t xml:space="preserve"> </w:t>
      </w:r>
      <w:r w:rsidRPr="00604CA2">
        <w:rPr>
          <w:b/>
          <w:color w:val="000000" w:themeColor="text1"/>
          <w:sz w:val="24"/>
          <w:szCs w:val="24"/>
        </w:rPr>
        <w:t>деятельности</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w:t>
      </w:r>
      <w:r w:rsidRPr="00604CA2">
        <w:rPr>
          <w:color w:val="000000" w:themeColor="text1"/>
          <w:spacing w:val="-5"/>
          <w:sz w:val="24"/>
          <w:szCs w:val="24"/>
        </w:rPr>
        <w:t xml:space="preserve"> </w:t>
      </w:r>
      <w:r w:rsidRPr="00604CA2">
        <w:rPr>
          <w:color w:val="000000" w:themeColor="text1"/>
          <w:sz w:val="24"/>
          <w:szCs w:val="24"/>
        </w:rPr>
        <w:t>деятельности.</w:t>
      </w:r>
    </w:p>
    <w:p w:rsidR="004B4B88" w:rsidRPr="00604CA2" w:rsidRDefault="008A4E39" w:rsidP="009F2376">
      <w:pPr>
        <w:pStyle w:val="1"/>
        <w:numPr>
          <w:ilvl w:val="2"/>
          <w:numId w:val="20"/>
        </w:numPr>
        <w:tabs>
          <w:tab w:val="left" w:pos="2330"/>
        </w:tabs>
        <w:spacing w:before="5"/>
        <w:ind w:left="0" w:right="222" w:firstLine="0"/>
        <w:jc w:val="both"/>
        <w:rPr>
          <w:color w:val="000000" w:themeColor="text1"/>
          <w:sz w:val="24"/>
          <w:szCs w:val="24"/>
        </w:rPr>
      </w:pPr>
      <w:bookmarkStart w:id="32" w:name="_bookmark24"/>
      <w:bookmarkEnd w:id="32"/>
      <w:r w:rsidRPr="00604CA2">
        <w:rPr>
          <w:color w:val="000000" w:themeColor="text1"/>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sidRPr="00604CA2">
        <w:rPr>
          <w:color w:val="000000" w:themeColor="text1"/>
          <w:spacing w:val="-4"/>
          <w:sz w:val="24"/>
          <w:szCs w:val="24"/>
        </w:rPr>
        <w:t xml:space="preserve"> </w:t>
      </w:r>
      <w:r w:rsidRPr="00604CA2">
        <w:rPr>
          <w:color w:val="000000" w:themeColor="text1"/>
          <w:sz w:val="24"/>
          <w:szCs w:val="24"/>
        </w:rPr>
        <w:t>СОО</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sidRPr="00604CA2">
        <w:rPr>
          <w:color w:val="000000" w:themeColor="text1"/>
          <w:spacing w:val="-6"/>
          <w:sz w:val="24"/>
          <w:szCs w:val="24"/>
        </w:rPr>
        <w:t xml:space="preserve"> </w:t>
      </w:r>
      <w:r w:rsidRPr="00604CA2">
        <w:rPr>
          <w:color w:val="000000" w:themeColor="text1"/>
          <w:sz w:val="24"/>
          <w:szCs w:val="24"/>
        </w:rPr>
        <w:t>коммуникативные);</w:t>
      </w:r>
    </w:p>
    <w:p w:rsidR="004B4B88" w:rsidRPr="00604CA2" w:rsidRDefault="008A4E39" w:rsidP="009F2376">
      <w:pPr>
        <w:pStyle w:val="a7"/>
        <w:numPr>
          <w:ilvl w:val="0"/>
          <w:numId w:val="17"/>
        </w:numPr>
        <w:tabs>
          <w:tab w:val="left" w:pos="0"/>
        </w:tabs>
        <w:ind w:left="0" w:firstLine="0"/>
        <w:jc w:val="left"/>
        <w:rPr>
          <w:color w:val="000000" w:themeColor="text1"/>
          <w:sz w:val="24"/>
          <w:szCs w:val="24"/>
        </w:rPr>
      </w:pPr>
      <w:r w:rsidRPr="00604CA2">
        <w:rPr>
          <w:color w:val="000000" w:themeColor="text1"/>
          <w:sz w:val="24"/>
          <w:szCs w:val="24"/>
        </w:rPr>
        <w:t>способность их использования в познавательной и социальной</w:t>
      </w:r>
      <w:r w:rsidRPr="00604CA2">
        <w:rPr>
          <w:color w:val="000000" w:themeColor="text1"/>
          <w:spacing w:val="-14"/>
          <w:sz w:val="24"/>
          <w:szCs w:val="24"/>
        </w:rPr>
        <w:t xml:space="preserve"> </w:t>
      </w:r>
      <w:r w:rsidRPr="00604CA2">
        <w:rPr>
          <w:color w:val="000000" w:themeColor="text1"/>
          <w:sz w:val="24"/>
          <w:szCs w:val="24"/>
        </w:rPr>
        <w:t>практике;</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B4B88" w:rsidRPr="00604CA2" w:rsidRDefault="008A4E39" w:rsidP="009F2376">
      <w:pPr>
        <w:pStyle w:val="a7"/>
        <w:numPr>
          <w:ilvl w:val="0"/>
          <w:numId w:val="17"/>
        </w:numPr>
        <w:tabs>
          <w:tab w:val="left" w:pos="0"/>
        </w:tabs>
        <w:spacing w:before="61"/>
        <w:ind w:left="0" w:right="220" w:firstLine="0"/>
        <w:rPr>
          <w:color w:val="000000" w:themeColor="text1"/>
          <w:sz w:val="24"/>
          <w:szCs w:val="24"/>
        </w:rPr>
      </w:pPr>
      <w:r w:rsidRPr="00604CA2">
        <w:rPr>
          <w:color w:val="000000" w:themeColor="text1"/>
          <w:sz w:val="24"/>
          <w:szCs w:val="24"/>
        </w:rPr>
        <w:t>способность к построению индивидуальной образовательной траектории, владение навыками учебно-исследовательской и проектной</w:t>
      </w:r>
      <w:r w:rsidRPr="00604CA2">
        <w:rPr>
          <w:color w:val="000000" w:themeColor="text1"/>
          <w:spacing w:val="-10"/>
          <w:sz w:val="24"/>
          <w:szCs w:val="24"/>
        </w:rPr>
        <w:t xml:space="preserve"> </w:t>
      </w:r>
      <w:r w:rsidRPr="00604CA2">
        <w:rPr>
          <w:color w:val="000000" w:themeColor="text1"/>
          <w:sz w:val="24"/>
          <w:szCs w:val="24"/>
        </w:rPr>
        <w:t>деятельности.</w:t>
      </w:r>
    </w:p>
    <w:p w:rsidR="004B4B88" w:rsidRPr="00604CA2" w:rsidRDefault="008A4E39" w:rsidP="00166611">
      <w:pPr>
        <w:pStyle w:val="a5"/>
        <w:tabs>
          <w:tab w:val="left" w:pos="0"/>
        </w:tabs>
        <w:spacing w:before="1"/>
        <w:ind w:left="0" w:firstLine="0"/>
        <w:jc w:val="left"/>
        <w:rPr>
          <w:color w:val="000000" w:themeColor="text1"/>
          <w:sz w:val="24"/>
          <w:szCs w:val="24"/>
        </w:rPr>
      </w:pPr>
      <w:r w:rsidRPr="00604CA2">
        <w:rPr>
          <w:color w:val="000000" w:themeColor="text1"/>
          <w:sz w:val="24"/>
          <w:szCs w:val="24"/>
        </w:rPr>
        <w:t>Программа направлена на:</w:t>
      </w:r>
    </w:p>
    <w:p w:rsidR="004B4B88" w:rsidRPr="00604CA2" w:rsidRDefault="008A4E39" w:rsidP="009F2376">
      <w:pPr>
        <w:pStyle w:val="a7"/>
        <w:numPr>
          <w:ilvl w:val="0"/>
          <w:numId w:val="17"/>
        </w:numPr>
        <w:tabs>
          <w:tab w:val="left" w:pos="0"/>
        </w:tabs>
        <w:ind w:left="0" w:right="221" w:firstLine="0"/>
        <w:rPr>
          <w:color w:val="000000" w:themeColor="text1"/>
          <w:sz w:val="24"/>
          <w:szCs w:val="24"/>
        </w:rPr>
      </w:pPr>
      <w:r w:rsidRPr="00604CA2">
        <w:rPr>
          <w:color w:val="000000" w:themeColor="text1"/>
          <w:sz w:val="24"/>
          <w:szCs w:val="24"/>
        </w:rPr>
        <w:t>повышение эффективности освоения обучающимися основной образовательной программы, а также усвоение знаний и учебных</w:t>
      </w:r>
      <w:r w:rsidRPr="00604CA2">
        <w:rPr>
          <w:color w:val="000000" w:themeColor="text1"/>
          <w:spacing w:val="-16"/>
          <w:sz w:val="24"/>
          <w:szCs w:val="24"/>
        </w:rPr>
        <w:t xml:space="preserve"> </w:t>
      </w:r>
      <w:r w:rsidRPr="00604CA2">
        <w:rPr>
          <w:color w:val="000000" w:themeColor="text1"/>
          <w:sz w:val="24"/>
          <w:szCs w:val="24"/>
        </w:rPr>
        <w:t>действий;</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w:t>
      </w:r>
      <w:r w:rsidRPr="00604CA2">
        <w:rPr>
          <w:color w:val="000000" w:themeColor="text1"/>
          <w:spacing w:val="-2"/>
          <w:sz w:val="24"/>
          <w:szCs w:val="24"/>
        </w:rPr>
        <w:t xml:space="preserve"> </w:t>
      </w:r>
      <w:r w:rsidRPr="00604CA2">
        <w:rPr>
          <w:color w:val="000000" w:themeColor="text1"/>
          <w:sz w:val="24"/>
          <w:szCs w:val="24"/>
        </w:rPr>
        <w:t>образования;</w:t>
      </w:r>
    </w:p>
    <w:p w:rsidR="004B4B88" w:rsidRPr="00604CA2" w:rsidRDefault="008A4E39" w:rsidP="009F2376">
      <w:pPr>
        <w:pStyle w:val="a7"/>
        <w:numPr>
          <w:ilvl w:val="0"/>
          <w:numId w:val="17"/>
        </w:numPr>
        <w:tabs>
          <w:tab w:val="left" w:pos="0"/>
        </w:tabs>
        <w:spacing w:before="1"/>
        <w:ind w:left="0" w:right="221" w:firstLine="0"/>
        <w:rPr>
          <w:color w:val="000000" w:themeColor="text1"/>
          <w:sz w:val="24"/>
          <w:szCs w:val="24"/>
        </w:rPr>
      </w:pPr>
      <w:r w:rsidRPr="00604CA2">
        <w:rPr>
          <w:color w:val="000000" w:themeColor="text1"/>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sidRPr="00604CA2">
        <w:rPr>
          <w:color w:val="000000" w:themeColor="text1"/>
          <w:spacing w:val="-1"/>
          <w:sz w:val="24"/>
          <w:szCs w:val="24"/>
        </w:rPr>
        <w:t xml:space="preserve"> </w:t>
      </w:r>
      <w:r w:rsidRPr="00604CA2">
        <w:rPr>
          <w:color w:val="000000" w:themeColor="text1"/>
          <w:sz w:val="24"/>
          <w:szCs w:val="24"/>
        </w:rPr>
        <w:t>проблемы.</w:t>
      </w:r>
    </w:p>
    <w:p w:rsidR="004B4B88" w:rsidRPr="00604CA2" w:rsidRDefault="008A4E39" w:rsidP="00166611">
      <w:pPr>
        <w:pStyle w:val="a5"/>
        <w:spacing w:before="25"/>
        <w:ind w:left="0" w:firstLine="0"/>
        <w:jc w:val="left"/>
        <w:rPr>
          <w:color w:val="000000" w:themeColor="text1"/>
          <w:sz w:val="24"/>
          <w:szCs w:val="24"/>
        </w:rPr>
      </w:pPr>
      <w:r w:rsidRPr="00604CA2">
        <w:rPr>
          <w:color w:val="000000" w:themeColor="text1"/>
          <w:sz w:val="24"/>
          <w:szCs w:val="24"/>
        </w:rPr>
        <w:t>Программа обеспечивает:</w:t>
      </w:r>
    </w:p>
    <w:p w:rsidR="004B4B88" w:rsidRPr="00604CA2" w:rsidRDefault="008A4E39" w:rsidP="009F2376">
      <w:pPr>
        <w:pStyle w:val="a7"/>
        <w:numPr>
          <w:ilvl w:val="0"/>
          <w:numId w:val="17"/>
        </w:numPr>
        <w:tabs>
          <w:tab w:val="left" w:pos="0"/>
        </w:tabs>
        <w:spacing w:before="16"/>
        <w:ind w:left="0" w:right="220" w:firstLine="0"/>
        <w:rPr>
          <w:color w:val="000000" w:themeColor="text1"/>
          <w:sz w:val="24"/>
          <w:szCs w:val="24"/>
        </w:rPr>
      </w:pPr>
      <w:r w:rsidRPr="00604CA2">
        <w:rPr>
          <w:color w:val="000000" w:themeColor="text1"/>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sidRPr="00604CA2">
        <w:rPr>
          <w:color w:val="000000" w:themeColor="text1"/>
          <w:spacing w:val="-6"/>
          <w:sz w:val="24"/>
          <w:szCs w:val="24"/>
        </w:rPr>
        <w:t xml:space="preserve"> </w:t>
      </w:r>
      <w:r w:rsidRPr="00604CA2">
        <w:rPr>
          <w:color w:val="000000" w:themeColor="text1"/>
          <w:sz w:val="24"/>
          <w:szCs w:val="24"/>
        </w:rPr>
        <w:t>маршрута;</w:t>
      </w:r>
    </w:p>
    <w:p w:rsidR="004B4B88" w:rsidRPr="00604CA2" w:rsidRDefault="008A4E39" w:rsidP="009F2376">
      <w:pPr>
        <w:pStyle w:val="a7"/>
        <w:numPr>
          <w:ilvl w:val="0"/>
          <w:numId w:val="17"/>
        </w:numPr>
        <w:tabs>
          <w:tab w:val="left" w:pos="0"/>
        </w:tabs>
        <w:ind w:left="0" w:right="221" w:firstLine="0"/>
        <w:rPr>
          <w:color w:val="000000" w:themeColor="text1"/>
          <w:sz w:val="24"/>
          <w:szCs w:val="24"/>
        </w:rPr>
      </w:pPr>
      <w:r w:rsidRPr="00604CA2">
        <w:rPr>
          <w:color w:val="000000" w:themeColor="text1"/>
          <w:sz w:val="24"/>
          <w:szCs w:val="24"/>
        </w:rPr>
        <w:t>решение задач общекультурного, личностного и познавательного развития</w:t>
      </w:r>
      <w:r w:rsidRPr="00604CA2">
        <w:rPr>
          <w:color w:val="000000" w:themeColor="text1"/>
          <w:spacing w:val="-3"/>
          <w:sz w:val="24"/>
          <w:szCs w:val="24"/>
        </w:rPr>
        <w:t xml:space="preserve"> </w:t>
      </w:r>
      <w:r w:rsidRPr="00604CA2">
        <w:rPr>
          <w:color w:val="000000" w:themeColor="text1"/>
          <w:sz w:val="24"/>
          <w:szCs w:val="24"/>
        </w:rPr>
        <w:t>обучающихся;</w:t>
      </w:r>
    </w:p>
    <w:p w:rsidR="004B4B88" w:rsidRPr="00604CA2" w:rsidRDefault="008A4E39" w:rsidP="009F2376">
      <w:pPr>
        <w:pStyle w:val="a7"/>
        <w:numPr>
          <w:ilvl w:val="0"/>
          <w:numId w:val="17"/>
        </w:numPr>
        <w:tabs>
          <w:tab w:val="left" w:pos="0"/>
        </w:tabs>
        <w:ind w:left="0" w:right="219" w:firstLine="0"/>
        <w:rPr>
          <w:color w:val="000000" w:themeColor="text1"/>
          <w:sz w:val="24"/>
          <w:szCs w:val="24"/>
        </w:rPr>
      </w:pPr>
      <w:r w:rsidRPr="00604CA2">
        <w:rPr>
          <w:color w:val="000000" w:themeColor="text1"/>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B4B88" w:rsidRPr="00604CA2" w:rsidRDefault="008A4E39" w:rsidP="009F2376">
      <w:pPr>
        <w:pStyle w:val="a7"/>
        <w:numPr>
          <w:ilvl w:val="0"/>
          <w:numId w:val="17"/>
        </w:numPr>
        <w:tabs>
          <w:tab w:val="left" w:pos="0"/>
        </w:tabs>
        <w:spacing w:before="1"/>
        <w:ind w:left="0" w:right="220" w:firstLine="0"/>
        <w:rPr>
          <w:color w:val="000000" w:themeColor="text1"/>
          <w:sz w:val="24"/>
          <w:szCs w:val="24"/>
        </w:rPr>
      </w:pPr>
      <w:r w:rsidRPr="00604CA2">
        <w:rPr>
          <w:color w:val="000000" w:themeColor="text1"/>
          <w:sz w:val="24"/>
          <w:szCs w:val="24"/>
        </w:rPr>
        <w:lastRenderedPageBreak/>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sidRPr="00604CA2">
        <w:rPr>
          <w:color w:val="000000" w:themeColor="text1"/>
          <w:spacing w:val="-16"/>
          <w:sz w:val="24"/>
          <w:szCs w:val="24"/>
        </w:rPr>
        <w:t xml:space="preserve"> </w:t>
      </w:r>
      <w:r w:rsidRPr="00604CA2">
        <w:rPr>
          <w:color w:val="000000" w:themeColor="text1"/>
          <w:sz w:val="24"/>
          <w:szCs w:val="24"/>
        </w:rPr>
        <w:t>проектов;</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sidRPr="00604CA2">
        <w:rPr>
          <w:color w:val="000000" w:themeColor="text1"/>
          <w:spacing w:val="1"/>
          <w:sz w:val="24"/>
          <w:szCs w:val="24"/>
        </w:rPr>
        <w:t xml:space="preserve"> </w:t>
      </w:r>
      <w:r w:rsidRPr="00604CA2">
        <w:rPr>
          <w:color w:val="000000" w:themeColor="text1"/>
          <w:sz w:val="24"/>
          <w:szCs w:val="24"/>
        </w:rPr>
        <w:t>результата;</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практическую направленность проводимых исследований и индивидуальных</w:t>
      </w:r>
      <w:r w:rsidRPr="00604CA2">
        <w:rPr>
          <w:color w:val="000000" w:themeColor="text1"/>
          <w:spacing w:val="1"/>
          <w:sz w:val="24"/>
          <w:szCs w:val="24"/>
        </w:rPr>
        <w:t xml:space="preserve"> </w:t>
      </w:r>
      <w:r w:rsidRPr="00604CA2">
        <w:rPr>
          <w:color w:val="000000" w:themeColor="text1"/>
          <w:sz w:val="24"/>
          <w:szCs w:val="24"/>
        </w:rPr>
        <w:t>проектов;</w:t>
      </w:r>
    </w:p>
    <w:p w:rsidR="004B4B88" w:rsidRPr="00604CA2" w:rsidRDefault="008A4E39" w:rsidP="009F2376">
      <w:pPr>
        <w:pStyle w:val="a7"/>
        <w:numPr>
          <w:ilvl w:val="0"/>
          <w:numId w:val="17"/>
        </w:numPr>
        <w:tabs>
          <w:tab w:val="left" w:pos="1550"/>
        </w:tabs>
        <w:ind w:left="0" w:right="222" w:firstLine="0"/>
        <w:rPr>
          <w:color w:val="000000" w:themeColor="text1"/>
          <w:sz w:val="24"/>
          <w:szCs w:val="24"/>
        </w:rPr>
      </w:pPr>
      <w:r w:rsidRPr="00604CA2">
        <w:rPr>
          <w:color w:val="000000" w:themeColor="text1"/>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B4B88" w:rsidRPr="00604CA2" w:rsidRDefault="008A4E39" w:rsidP="009F2376">
      <w:pPr>
        <w:pStyle w:val="a7"/>
        <w:numPr>
          <w:ilvl w:val="0"/>
          <w:numId w:val="17"/>
        </w:numPr>
        <w:tabs>
          <w:tab w:val="left" w:pos="0"/>
        </w:tabs>
        <w:ind w:left="0" w:right="220" w:firstLine="0"/>
        <w:rPr>
          <w:color w:val="000000" w:themeColor="text1"/>
          <w:sz w:val="24"/>
          <w:szCs w:val="24"/>
        </w:rPr>
      </w:pPr>
      <w:r w:rsidRPr="00604CA2">
        <w:rPr>
          <w:color w:val="000000" w:themeColor="text1"/>
          <w:sz w:val="24"/>
          <w:szCs w:val="24"/>
        </w:rPr>
        <w:t>подготовку к осознанному выбору дальнейшего образования и профессиональной</w:t>
      </w:r>
      <w:r w:rsidRPr="00604CA2">
        <w:rPr>
          <w:color w:val="000000" w:themeColor="text1"/>
          <w:spacing w:val="-2"/>
          <w:sz w:val="24"/>
          <w:szCs w:val="24"/>
        </w:rPr>
        <w:t xml:space="preserve"> </w:t>
      </w:r>
      <w:r w:rsidRPr="00604CA2">
        <w:rPr>
          <w:color w:val="000000" w:themeColor="text1"/>
          <w:sz w:val="24"/>
          <w:szCs w:val="24"/>
        </w:rPr>
        <w:t>деятельности.</w:t>
      </w:r>
    </w:p>
    <w:p w:rsidR="004B4B88" w:rsidRPr="00604CA2" w:rsidRDefault="008A4E39" w:rsidP="00166611">
      <w:pPr>
        <w:pStyle w:val="a5"/>
        <w:tabs>
          <w:tab w:val="left" w:pos="0"/>
        </w:tabs>
        <w:ind w:left="0" w:right="220" w:firstLine="0"/>
        <w:rPr>
          <w:color w:val="000000" w:themeColor="text1"/>
          <w:sz w:val="24"/>
          <w:szCs w:val="24"/>
        </w:rPr>
      </w:pPr>
      <w:r w:rsidRPr="00604CA2">
        <w:rPr>
          <w:b/>
          <w:color w:val="000000" w:themeColor="text1"/>
          <w:sz w:val="24"/>
          <w:szCs w:val="24"/>
        </w:rPr>
        <w:t xml:space="preserve">Цель программы развития УУД </w:t>
      </w:r>
      <w:r w:rsidRPr="00604CA2">
        <w:rPr>
          <w:color w:val="000000" w:themeColor="text1"/>
          <w:sz w:val="24"/>
          <w:szCs w:val="24"/>
        </w:rPr>
        <w:t>— обеспечение организационно- методических условий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w:t>
      </w:r>
      <w:r w:rsidR="007426D9" w:rsidRPr="00604CA2">
        <w:rPr>
          <w:color w:val="000000" w:themeColor="text1"/>
          <w:sz w:val="24"/>
          <w:szCs w:val="24"/>
        </w:rPr>
        <w:t xml:space="preserve"> </w:t>
      </w:r>
      <w:r w:rsidRPr="00604CA2">
        <w:rPr>
          <w:color w:val="000000" w:themeColor="text1"/>
          <w:sz w:val="24"/>
          <w:szCs w:val="24"/>
        </w:rPr>
        <w:t>образовательной организации, в том числе в профессиональных и социальных пробах.</w:t>
      </w:r>
    </w:p>
    <w:p w:rsidR="004B4B88" w:rsidRPr="00604CA2" w:rsidRDefault="008A4E39" w:rsidP="00166611">
      <w:pPr>
        <w:pStyle w:val="1"/>
        <w:tabs>
          <w:tab w:val="left" w:pos="0"/>
        </w:tabs>
        <w:spacing w:before="6"/>
        <w:ind w:left="0"/>
        <w:rPr>
          <w:color w:val="000000" w:themeColor="text1"/>
          <w:sz w:val="24"/>
          <w:szCs w:val="24"/>
        </w:rPr>
      </w:pPr>
      <w:r w:rsidRPr="00604CA2">
        <w:rPr>
          <w:color w:val="000000" w:themeColor="text1"/>
          <w:sz w:val="24"/>
          <w:szCs w:val="24"/>
        </w:rPr>
        <w:t>Задачи:</w:t>
      </w:r>
    </w:p>
    <w:p w:rsidR="004B4B88" w:rsidRPr="00604CA2" w:rsidRDefault="008A4E39" w:rsidP="009F2376">
      <w:pPr>
        <w:pStyle w:val="a7"/>
        <w:numPr>
          <w:ilvl w:val="0"/>
          <w:numId w:val="16"/>
        </w:numPr>
        <w:tabs>
          <w:tab w:val="left" w:pos="0"/>
        </w:tabs>
        <w:ind w:left="0" w:right="221" w:firstLine="0"/>
        <w:rPr>
          <w:color w:val="000000" w:themeColor="text1"/>
          <w:sz w:val="24"/>
          <w:szCs w:val="24"/>
        </w:rPr>
      </w:pPr>
      <w:r w:rsidRPr="00604CA2">
        <w:rPr>
          <w:color w:val="000000" w:themeColor="text1"/>
          <w:sz w:val="24"/>
          <w:szCs w:val="24"/>
        </w:rPr>
        <w:t>создать условия для реализации требований Стандарта к личностным и метапредметным результатам освоения основной образовательной программы среднег</w:t>
      </w:r>
      <w:r w:rsidR="00FE586D" w:rsidRPr="00604CA2">
        <w:rPr>
          <w:color w:val="000000" w:themeColor="text1"/>
          <w:sz w:val="24"/>
          <w:szCs w:val="24"/>
        </w:rPr>
        <w:t>о общего образования, системно-</w:t>
      </w:r>
      <w:r w:rsidRPr="00604CA2">
        <w:rPr>
          <w:color w:val="000000" w:themeColor="text1"/>
          <w:sz w:val="24"/>
          <w:szCs w:val="24"/>
        </w:rPr>
        <w:t>деятельностного подхода, развивающего потенциала среднего общего</w:t>
      </w:r>
      <w:r w:rsidRPr="00604CA2">
        <w:rPr>
          <w:color w:val="000000" w:themeColor="text1"/>
          <w:spacing w:val="-9"/>
          <w:sz w:val="24"/>
          <w:szCs w:val="24"/>
        </w:rPr>
        <w:t xml:space="preserve"> </w:t>
      </w:r>
      <w:r w:rsidRPr="00604CA2">
        <w:rPr>
          <w:color w:val="000000" w:themeColor="text1"/>
          <w:sz w:val="24"/>
          <w:szCs w:val="24"/>
        </w:rPr>
        <w:t>образования;</w:t>
      </w:r>
    </w:p>
    <w:p w:rsidR="004B4B88" w:rsidRPr="00604CA2" w:rsidRDefault="008A4E39" w:rsidP="009F2376">
      <w:pPr>
        <w:pStyle w:val="a7"/>
        <w:numPr>
          <w:ilvl w:val="0"/>
          <w:numId w:val="16"/>
        </w:numPr>
        <w:tabs>
          <w:tab w:val="left" w:pos="0"/>
        </w:tabs>
        <w:ind w:left="0" w:right="220" w:firstLine="0"/>
        <w:rPr>
          <w:color w:val="000000" w:themeColor="text1"/>
          <w:sz w:val="24"/>
          <w:szCs w:val="24"/>
        </w:rPr>
      </w:pPr>
      <w:r w:rsidRPr="00604CA2">
        <w:rPr>
          <w:color w:val="000000" w:themeColor="text1"/>
          <w:sz w:val="24"/>
          <w:szCs w:val="24"/>
        </w:rPr>
        <w:t>повысить эффективность освоения обучающимися основной образовательной программы среднего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w:t>
      </w:r>
      <w:r w:rsidRPr="00604CA2">
        <w:rPr>
          <w:color w:val="000000" w:themeColor="text1"/>
          <w:spacing w:val="-6"/>
          <w:sz w:val="24"/>
          <w:szCs w:val="24"/>
        </w:rPr>
        <w:t xml:space="preserve"> </w:t>
      </w:r>
      <w:r w:rsidRPr="00604CA2">
        <w:rPr>
          <w:color w:val="000000" w:themeColor="text1"/>
          <w:sz w:val="24"/>
          <w:szCs w:val="24"/>
        </w:rPr>
        <w:t>деятельности;</w:t>
      </w:r>
    </w:p>
    <w:p w:rsidR="004B4B88" w:rsidRPr="00604CA2" w:rsidRDefault="008A4E39" w:rsidP="009F2376">
      <w:pPr>
        <w:pStyle w:val="a7"/>
        <w:numPr>
          <w:ilvl w:val="0"/>
          <w:numId w:val="16"/>
        </w:numPr>
        <w:tabs>
          <w:tab w:val="left" w:pos="0"/>
        </w:tabs>
        <w:ind w:left="0" w:right="219" w:firstLine="0"/>
        <w:rPr>
          <w:color w:val="000000" w:themeColor="text1"/>
          <w:sz w:val="24"/>
          <w:szCs w:val="24"/>
        </w:rPr>
      </w:pPr>
      <w:r w:rsidRPr="00604CA2">
        <w:rPr>
          <w:color w:val="000000" w:themeColor="text1"/>
          <w:sz w:val="24"/>
          <w:szCs w:val="24"/>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результатов исследования, предметного и межпредметного учебного проекта, направленного на решение научной, личностно и социально значимой</w:t>
      </w:r>
      <w:r w:rsidRPr="00604CA2">
        <w:rPr>
          <w:color w:val="000000" w:themeColor="text1"/>
          <w:spacing w:val="-1"/>
          <w:sz w:val="24"/>
          <w:szCs w:val="24"/>
        </w:rPr>
        <w:t xml:space="preserve"> </w:t>
      </w:r>
      <w:r w:rsidRPr="00604CA2">
        <w:rPr>
          <w:color w:val="000000" w:themeColor="text1"/>
          <w:sz w:val="24"/>
          <w:szCs w:val="24"/>
        </w:rPr>
        <w:t>проблемы;</w:t>
      </w:r>
    </w:p>
    <w:p w:rsidR="004B4B88" w:rsidRPr="00604CA2" w:rsidRDefault="008A4E39" w:rsidP="009F2376">
      <w:pPr>
        <w:pStyle w:val="a7"/>
        <w:numPr>
          <w:ilvl w:val="0"/>
          <w:numId w:val="16"/>
        </w:numPr>
        <w:tabs>
          <w:tab w:val="left" w:pos="0"/>
        </w:tabs>
        <w:ind w:left="0" w:right="220" w:firstLine="0"/>
        <w:rPr>
          <w:color w:val="000000" w:themeColor="text1"/>
          <w:sz w:val="24"/>
          <w:szCs w:val="24"/>
        </w:rPr>
      </w:pPr>
      <w:r w:rsidRPr="00604CA2">
        <w:rPr>
          <w:color w:val="000000" w:themeColor="text1"/>
          <w:sz w:val="24"/>
          <w:szCs w:val="24"/>
        </w:rPr>
        <w:t>создать условия для реализации основных подходов, обеспечивающих эффективное становление УУД обучающихся, при организации урочной и внеурочной деятельности, в том числе на материале содержания учебных предметов;</w:t>
      </w:r>
    </w:p>
    <w:p w:rsidR="004B4B88" w:rsidRPr="00604CA2" w:rsidRDefault="008A4E39" w:rsidP="009F2376">
      <w:pPr>
        <w:pStyle w:val="a7"/>
        <w:numPr>
          <w:ilvl w:val="0"/>
          <w:numId w:val="16"/>
        </w:numPr>
        <w:tabs>
          <w:tab w:val="left" w:pos="0"/>
        </w:tabs>
        <w:ind w:left="0" w:right="227" w:firstLine="0"/>
        <w:rPr>
          <w:color w:val="000000" w:themeColor="text1"/>
          <w:sz w:val="24"/>
          <w:szCs w:val="24"/>
        </w:rPr>
      </w:pPr>
      <w:r w:rsidRPr="00604CA2">
        <w:rPr>
          <w:color w:val="000000" w:themeColor="text1"/>
          <w:sz w:val="24"/>
          <w:szCs w:val="24"/>
        </w:rPr>
        <w:t>организовать взаимодействие  педагогов, обучающихся и их родителей  по становлению УУД в средней</w:t>
      </w:r>
      <w:r w:rsidRPr="00604CA2">
        <w:rPr>
          <w:color w:val="000000" w:themeColor="text1"/>
          <w:spacing w:val="-4"/>
          <w:sz w:val="24"/>
          <w:szCs w:val="24"/>
        </w:rPr>
        <w:t xml:space="preserve"> </w:t>
      </w:r>
      <w:r w:rsidRPr="00604CA2">
        <w:rPr>
          <w:color w:val="000000" w:themeColor="text1"/>
          <w:sz w:val="24"/>
          <w:szCs w:val="24"/>
        </w:rPr>
        <w:t>школе;</w:t>
      </w:r>
    </w:p>
    <w:p w:rsidR="004B4B88" w:rsidRPr="00604CA2" w:rsidRDefault="008A4E39" w:rsidP="009F2376">
      <w:pPr>
        <w:pStyle w:val="a7"/>
        <w:numPr>
          <w:ilvl w:val="0"/>
          <w:numId w:val="16"/>
        </w:numPr>
        <w:tabs>
          <w:tab w:val="left" w:pos="0"/>
        </w:tabs>
        <w:ind w:left="0" w:right="221" w:firstLine="0"/>
        <w:rPr>
          <w:color w:val="000000" w:themeColor="text1"/>
          <w:sz w:val="24"/>
          <w:szCs w:val="24"/>
        </w:rPr>
      </w:pPr>
      <w:r w:rsidRPr="00604CA2">
        <w:rPr>
          <w:color w:val="000000" w:themeColor="text1"/>
          <w:sz w:val="24"/>
          <w:szCs w:val="24"/>
        </w:rPr>
        <w:t>обеспечить преемственность особенностей программы развития УУД при переходе от основного общего образования к</w:t>
      </w:r>
      <w:r w:rsidRPr="00604CA2">
        <w:rPr>
          <w:color w:val="000000" w:themeColor="text1"/>
          <w:spacing w:val="-8"/>
          <w:sz w:val="24"/>
          <w:szCs w:val="24"/>
        </w:rPr>
        <w:t xml:space="preserve"> </w:t>
      </w:r>
      <w:r w:rsidRPr="00604CA2">
        <w:rPr>
          <w:color w:val="000000" w:themeColor="text1"/>
          <w:sz w:val="24"/>
          <w:szCs w:val="24"/>
        </w:rPr>
        <w:t>среднему.</w:t>
      </w:r>
    </w:p>
    <w:p w:rsidR="004B4B88" w:rsidRPr="00604CA2" w:rsidRDefault="008A4E39" w:rsidP="00166611">
      <w:pPr>
        <w:pStyle w:val="a5"/>
        <w:tabs>
          <w:tab w:val="left" w:pos="0"/>
        </w:tabs>
        <w:ind w:left="0" w:right="220" w:firstLine="0"/>
        <w:rPr>
          <w:color w:val="000000" w:themeColor="text1"/>
          <w:sz w:val="24"/>
          <w:szCs w:val="24"/>
        </w:rPr>
      </w:pPr>
      <w:r w:rsidRPr="00604CA2">
        <w:rPr>
          <w:color w:val="000000" w:themeColor="text1"/>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sidRPr="00604CA2">
        <w:rPr>
          <w:color w:val="000000" w:themeColor="text1"/>
          <w:spacing w:val="-3"/>
          <w:sz w:val="24"/>
          <w:szCs w:val="24"/>
        </w:rPr>
        <w:t xml:space="preserve"> </w:t>
      </w:r>
      <w:r w:rsidRPr="00604CA2">
        <w:rPr>
          <w:color w:val="000000" w:themeColor="text1"/>
          <w:sz w:val="24"/>
          <w:szCs w:val="24"/>
        </w:rPr>
        <w:t>самоопределения.</w:t>
      </w:r>
    </w:p>
    <w:p w:rsidR="004B4B88" w:rsidRPr="00604CA2" w:rsidRDefault="008A4E39" w:rsidP="00166611">
      <w:pPr>
        <w:pStyle w:val="a5"/>
        <w:tabs>
          <w:tab w:val="left" w:pos="0"/>
        </w:tabs>
        <w:ind w:left="0" w:right="219" w:firstLine="0"/>
        <w:rPr>
          <w:color w:val="000000" w:themeColor="text1"/>
          <w:sz w:val="24"/>
          <w:szCs w:val="24"/>
        </w:rPr>
      </w:pPr>
      <w:r w:rsidRPr="00604CA2">
        <w:rPr>
          <w:color w:val="000000" w:themeColor="text1"/>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B4B88" w:rsidRPr="00604CA2" w:rsidRDefault="004B4B88" w:rsidP="00166611">
      <w:pPr>
        <w:pStyle w:val="a5"/>
        <w:spacing w:before="9"/>
        <w:ind w:left="0" w:firstLine="0"/>
        <w:jc w:val="left"/>
        <w:rPr>
          <w:color w:val="000000" w:themeColor="text1"/>
          <w:sz w:val="24"/>
          <w:szCs w:val="24"/>
        </w:rPr>
      </w:pPr>
    </w:p>
    <w:p w:rsidR="004B4B88" w:rsidRPr="00604CA2" w:rsidRDefault="008A4E39" w:rsidP="009F2376">
      <w:pPr>
        <w:pStyle w:val="1"/>
        <w:numPr>
          <w:ilvl w:val="2"/>
          <w:numId w:val="20"/>
        </w:numPr>
        <w:tabs>
          <w:tab w:val="left" w:pos="-142"/>
          <w:tab w:val="left" w:pos="0"/>
        </w:tabs>
        <w:ind w:left="0" w:right="226" w:firstLine="0"/>
        <w:jc w:val="both"/>
        <w:rPr>
          <w:color w:val="000000" w:themeColor="text1"/>
          <w:sz w:val="24"/>
          <w:szCs w:val="24"/>
        </w:rPr>
      </w:pPr>
      <w:bookmarkStart w:id="33" w:name="_bookmark25"/>
      <w:bookmarkEnd w:id="33"/>
      <w:r w:rsidRPr="00604CA2">
        <w:rPr>
          <w:color w:val="000000" w:themeColor="text1"/>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B4B88" w:rsidRPr="00604CA2" w:rsidRDefault="008A4E39" w:rsidP="00166611">
      <w:pPr>
        <w:pStyle w:val="a5"/>
        <w:tabs>
          <w:tab w:val="left" w:pos="-142"/>
          <w:tab w:val="left" w:pos="0"/>
        </w:tabs>
        <w:ind w:left="0" w:right="229" w:firstLine="0"/>
        <w:rPr>
          <w:color w:val="000000" w:themeColor="text1"/>
          <w:sz w:val="24"/>
          <w:szCs w:val="24"/>
        </w:rPr>
      </w:pPr>
      <w:r w:rsidRPr="00604CA2">
        <w:rPr>
          <w:color w:val="000000" w:themeColor="text1"/>
          <w:sz w:val="24"/>
          <w:szCs w:val="24"/>
        </w:rPr>
        <w:t>В результате изучения учебных предметов, а также в ходе внеурочной деятельности у выпускников средней школы будут сформированы личностные,</w:t>
      </w:r>
      <w:r w:rsidR="007426D9" w:rsidRPr="00604CA2">
        <w:rPr>
          <w:color w:val="000000" w:themeColor="text1"/>
          <w:sz w:val="24"/>
          <w:szCs w:val="24"/>
        </w:rPr>
        <w:t xml:space="preserve"> </w:t>
      </w:r>
      <w:r w:rsidRPr="00604CA2">
        <w:rPr>
          <w:color w:val="000000" w:themeColor="text1"/>
          <w:sz w:val="24"/>
          <w:szCs w:val="24"/>
        </w:rPr>
        <w:t xml:space="preserve">познавательные, коммуникативные и регулятивные универсальные учебные действия как основа учебного сотрудничества и умения </w:t>
      </w:r>
      <w:r w:rsidRPr="00604CA2">
        <w:rPr>
          <w:color w:val="000000" w:themeColor="text1"/>
          <w:sz w:val="24"/>
          <w:szCs w:val="24"/>
        </w:rPr>
        <w:lastRenderedPageBreak/>
        <w:t>учиться в общении.</w:t>
      </w:r>
    </w:p>
    <w:p w:rsidR="004B4B88" w:rsidRPr="00604CA2" w:rsidRDefault="008A4E39" w:rsidP="00166611">
      <w:pPr>
        <w:pStyle w:val="a5"/>
        <w:tabs>
          <w:tab w:val="left" w:pos="-142"/>
          <w:tab w:val="left" w:pos="0"/>
        </w:tabs>
        <w:spacing w:before="1"/>
        <w:ind w:left="0" w:right="225" w:firstLine="0"/>
        <w:rPr>
          <w:color w:val="000000" w:themeColor="text1"/>
          <w:sz w:val="24"/>
          <w:szCs w:val="24"/>
        </w:rPr>
      </w:pPr>
      <w:r w:rsidRPr="00604CA2">
        <w:rPr>
          <w:color w:val="000000" w:themeColor="text1"/>
          <w:sz w:val="24"/>
          <w:szCs w:val="24"/>
        </w:rPr>
        <w:t>Овладение обучающимися универсальными учебными действиями происходит в контексте разных учебных предметов 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w:t>
      </w:r>
    </w:p>
    <w:p w:rsidR="004B4B88" w:rsidRPr="00604CA2" w:rsidRDefault="008A4E39" w:rsidP="00166611">
      <w:pPr>
        <w:pStyle w:val="a5"/>
        <w:tabs>
          <w:tab w:val="left" w:pos="-142"/>
          <w:tab w:val="left" w:pos="0"/>
        </w:tabs>
        <w:ind w:left="0" w:right="231" w:firstLine="0"/>
        <w:rPr>
          <w:color w:val="000000" w:themeColor="text1"/>
          <w:sz w:val="24"/>
          <w:szCs w:val="24"/>
        </w:rPr>
      </w:pPr>
      <w:r w:rsidRPr="00604CA2">
        <w:rPr>
          <w:color w:val="000000" w:themeColor="text1"/>
          <w:sz w:val="24"/>
          <w:szCs w:val="24"/>
        </w:rPr>
        <w:t>Данная способность обеспечивается тем, что универсальные учебные действия</w:t>
      </w:r>
    </w:p>
    <w:p w:rsidR="004B4B88" w:rsidRPr="00604CA2" w:rsidRDefault="008A4E39" w:rsidP="00166611">
      <w:pPr>
        <w:pStyle w:val="a5"/>
        <w:tabs>
          <w:tab w:val="left" w:pos="-142"/>
          <w:tab w:val="left" w:pos="0"/>
        </w:tabs>
        <w:spacing w:before="1"/>
        <w:ind w:left="0" w:right="224" w:firstLine="0"/>
        <w:rPr>
          <w:color w:val="000000" w:themeColor="text1"/>
          <w:sz w:val="24"/>
          <w:szCs w:val="24"/>
        </w:rPr>
      </w:pPr>
      <w:r w:rsidRPr="00604CA2">
        <w:rPr>
          <w:color w:val="000000" w:themeColor="text1"/>
          <w:sz w:val="24"/>
          <w:szCs w:val="24"/>
        </w:rPr>
        <w:t>— это обобщенные способы действий, открывающие обучающимся возможность широкой ориентации, как в различных предметных областях, так и в построении самой учебной деятельности, включая осознание обучающимися ее целевой направленности, ценностно-смысловых и операциональных</w:t>
      </w:r>
      <w:r w:rsidRPr="00604CA2">
        <w:rPr>
          <w:color w:val="000000" w:themeColor="text1"/>
          <w:spacing w:val="-4"/>
          <w:sz w:val="24"/>
          <w:szCs w:val="24"/>
        </w:rPr>
        <w:t xml:space="preserve"> </w:t>
      </w:r>
      <w:r w:rsidRPr="00604CA2">
        <w:rPr>
          <w:color w:val="000000" w:themeColor="text1"/>
          <w:sz w:val="24"/>
          <w:szCs w:val="24"/>
        </w:rPr>
        <w:t>характеристик.</w:t>
      </w:r>
    </w:p>
    <w:p w:rsidR="004B4B88" w:rsidRPr="00604CA2" w:rsidRDefault="008A4E39" w:rsidP="00166611">
      <w:pPr>
        <w:pStyle w:val="a5"/>
        <w:tabs>
          <w:tab w:val="left" w:pos="-142"/>
          <w:tab w:val="left" w:pos="0"/>
        </w:tabs>
        <w:ind w:left="0" w:right="224" w:firstLine="0"/>
        <w:rPr>
          <w:color w:val="000000" w:themeColor="text1"/>
          <w:sz w:val="24"/>
          <w:szCs w:val="24"/>
        </w:rPr>
      </w:pPr>
      <w:r w:rsidRPr="00604CA2">
        <w:rPr>
          <w:color w:val="000000" w:themeColor="text1"/>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4B4B88" w:rsidRPr="00604CA2" w:rsidRDefault="008A4E39" w:rsidP="00166611">
      <w:pPr>
        <w:pStyle w:val="a5"/>
        <w:tabs>
          <w:tab w:val="left" w:pos="-142"/>
          <w:tab w:val="left" w:pos="0"/>
        </w:tabs>
        <w:ind w:left="0" w:right="228" w:firstLine="0"/>
        <w:rPr>
          <w:color w:val="000000" w:themeColor="text1"/>
          <w:sz w:val="24"/>
          <w:szCs w:val="24"/>
        </w:rPr>
      </w:pPr>
      <w:r w:rsidRPr="00604CA2">
        <w:rPr>
          <w:color w:val="000000" w:themeColor="text1"/>
          <w:sz w:val="24"/>
          <w:szCs w:val="24"/>
        </w:rPr>
        <w:t>В более узком (собственно психологическом значении) этот термин можно определить как совокупность способов действия обучающегося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B4B88" w:rsidRPr="00604CA2" w:rsidRDefault="008A4E39" w:rsidP="00166611">
      <w:pPr>
        <w:pStyle w:val="a5"/>
        <w:tabs>
          <w:tab w:val="left" w:pos="-142"/>
          <w:tab w:val="left" w:pos="0"/>
        </w:tabs>
        <w:ind w:left="0" w:right="226" w:firstLine="0"/>
        <w:rPr>
          <w:color w:val="000000" w:themeColor="text1"/>
          <w:sz w:val="24"/>
          <w:szCs w:val="24"/>
        </w:rPr>
      </w:pPr>
      <w:r w:rsidRPr="00604CA2">
        <w:rPr>
          <w:color w:val="000000" w:themeColor="text1"/>
          <w:sz w:val="24"/>
          <w:szCs w:val="24"/>
        </w:rPr>
        <w:t>Универсальный характер учебных действий проявляется в том, что они носят метапредметный характер; обеспечивают целостность общекультурного, 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 психологических способностей обучающегося.</w:t>
      </w:r>
    </w:p>
    <w:p w:rsidR="004B4B88" w:rsidRPr="00604CA2" w:rsidRDefault="008A4E39" w:rsidP="00166611">
      <w:pPr>
        <w:pStyle w:val="a5"/>
        <w:tabs>
          <w:tab w:val="left" w:pos="-142"/>
          <w:tab w:val="left" w:pos="0"/>
        </w:tabs>
        <w:spacing w:before="1"/>
        <w:ind w:left="0" w:right="222" w:firstLine="0"/>
        <w:rPr>
          <w:color w:val="000000" w:themeColor="text1"/>
          <w:sz w:val="24"/>
          <w:szCs w:val="24"/>
        </w:rPr>
      </w:pPr>
      <w:r w:rsidRPr="00604CA2">
        <w:rPr>
          <w:color w:val="000000" w:themeColor="text1"/>
          <w:sz w:val="24"/>
          <w:szCs w:val="24"/>
        </w:rPr>
        <w:t>В 10-11 классах происходит становление сформированных УУД в основной школе. В составе основных видов универсальных учебных действий, диктуемых ключевыми целями общего образования, выделяются четыре блока: личностный, регулятивный (включающий также действия саморегуляции), познавательный, коммуникативный.</w:t>
      </w:r>
    </w:p>
    <w:p w:rsidR="004B4B88" w:rsidRPr="00604CA2" w:rsidRDefault="008A4E39" w:rsidP="00166611">
      <w:pPr>
        <w:pStyle w:val="a5"/>
        <w:tabs>
          <w:tab w:val="left" w:pos="-142"/>
          <w:tab w:val="left" w:pos="0"/>
        </w:tabs>
        <w:ind w:left="0" w:right="222" w:firstLine="0"/>
        <w:rPr>
          <w:color w:val="000000" w:themeColor="text1"/>
          <w:sz w:val="24"/>
          <w:szCs w:val="24"/>
        </w:rPr>
      </w:pPr>
      <w:r w:rsidRPr="00604CA2">
        <w:rPr>
          <w:color w:val="000000" w:themeColor="text1"/>
          <w:sz w:val="24"/>
          <w:szCs w:val="24"/>
        </w:rPr>
        <w:t xml:space="preserve">В блок </w:t>
      </w:r>
      <w:r w:rsidRPr="00604CA2">
        <w:rPr>
          <w:i/>
          <w:color w:val="000000" w:themeColor="text1"/>
          <w:sz w:val="24"/>
          <w:szCs w:val="24"/>
        </w:rPr>
        <w:t xml:space="preserve">личностных универсальных учебных действий </w:t>
      </w:r>
      <w:r w:rsidRPr="00604CA2">
        <w:rPr>
          <w:color w:val="000000" w:themeColor="text1"/>
          <w:sz w:val="24"/>
          <w:szCs w:val="24"/>
        </w:rPr>
        <w:t>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 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4B4B88" w:rsidRPr="00604CA2" w:rsidRDefault="008A4E39" w:rsidP="00166611">
      <w:pPr>
        <w:pStyle w:val="a5"/>
        <w:spacing w:before="1"/>
        <w:ind w:left="0" w:right="221" w:firstLine="0"/>
        <w:rPr>
          <w:color w:val="000000" w:themeColor="text1"/>
          <w:sz w:val="24"/>
          <w:szCs w:val="24"/>
        </w:rPr>
      </w:pPr>
      <w:r w:rsidRPr="00604CA2">
        <w:rPr>
          <w:color w:val="000000" w:themeColor="text1"/>
          <w:sz w:val="24"/>
          <w:szCs w:val="24"/>
        </w:rPr>
        <w:t>Самоопределение —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 построение индивидуальных жизненных смыслов и построение жизненных планов во временной перспективе (жизненного проектирования). Применительно к учебной деятельности следует особо выделить два типа действий, необходимых</w:t>
      </w:r>
      <w:r w:rsidR="007426D9" w:rsidRPr="00604CA2">
        <w:rPr>
          <w:color w:val="000000" w:themeColor="text1"/>
          <w:sz w:val="24"/>
          <w:szCs w:val="24"/>
        </w:rPr>
        <w:t xml:space="preserve"> </w:t>
      </w:r>
      <w:r w:rsidRPr="00604CA2">
        <w:rPr>
          <w:color w:val="000000" w:themeColor="text1"/>
          <w:sz w:val="24"/>
          <w:szCs w:val="24"/>
        </w:rPr>
        <w:t>в личностно ориентированном обучении. Первый — действие смыслообразования, т. е. установление обучающимися связи между целью учебной деятельности и еѐ мотивом, другими словами, между результатом — продуктом учения, побуждающим деятельность, и тем, ради чего она осуществляется. Обучающийся должен задаваться вопросом о том, какое значение, смысл имеет для него учение, и уметь находить ответ на него.</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Второй тип — это действие нравственно-этической ориентации, исходя из социальных и личностных ценностей.</w:t>
      </w:r>
    </w:p>
    <w:p w:rsidR="004B4B88" w:rsidRPr="00604CA2" w:rsidRDefault="008A4E39" w:rsidP="00166611">
      <w:pPr>
        <w:pStyle w:val="a5"/>
        <w:ind w:left="0" w:right="228" w:firstLine="0"/>
        <w:rPr>
          <w:color w:val="000000" w:themeColor="text1"/>
          <w:sz w:val="24"/>
          <w:szCs w:val="24"/>
        </w:rPr>
      </w:pPr>
      <w:r w:rsidRPr="00604CA2">
        <w:rPr>
          <w:color w:val="000000" w:themeColor="text1"/>
          <w:sz w:val="24"/>
          <w:szCs w:val="24"/>
        </w:rPr>
        <w:t>В блок регулятивных действий входят действия, обеспечивающие организацию учебной деятельности:</w:t>
      </w:r>
    </w:p>
    <w:p w:rsidR="004B4B88" w:rsidRPr="00604CA2" w:rsidRDefault="008A4E39" w:rsidP="009F2376">
      <w:pPr>
        <w:pStyle w:val="a7"/>
        <w:numPr>
          <w:ilvl w:val="0"/>
          <w:numId w:val="15"/>
        </w:numPr>
        <w:tabs>
          <w:tab w:val="left" w:pos="0"/>
        </w:tabs>
        <w:ind w:left="0" w:right="226" w:firstLine="0"/>
        <w:rPr>
          <w:color w:val="000000" w:themeColor="text1"/>
          <w:sz w:val="24"/>
          <w:szCs w:val="24"/>
        </w:rPr>
      </w:pPr>
      <w:r w:rsidRPr="00604CA2">
        <w:rPr>
          <w:color w:val="000000" w:themeColor="text1"/>
          <w:sz w:val="24"/>
          <w:szCs w:val="24"/>
        </w:rPr>
        <w:t xml:space="preserve">целеполагание как постановка учебной задачи на основе соотнесения того, что уже известно и усвоено обучающимся, и того, что </w:t>
      </w:r>
      <w:r w:rsidRPr="00604CA2">
        <w:rPr>
          <w:color w:val="000000" w:themeColor="text1"/>
          <w:spacing w:val="-7"/>
          <w:sz w:val="24"/>
          <w:szCs w:val="24"/>
        </w:rPr>
        <w:t xml:space="preserve">ещѐ </w:t>
      </w:r>
      <w:r w:rsidRPr="00604CA2">
        <w:rPr>
          <w:color w:val="000000" w:themeColor="text1"/>
          <w:sz w:val="24"/>
          <w:szCs w:val="24"/>
        </w:rPr>
        <w:t>неизвестно;</w:t>
      </w:r>
    </w:p>
    <w:p w:rsidR="004B4B88" w:rsidRPr="00604CA2" w:rsidRDefault="008A4E39" w:rsidP="009F2376">
      <w:pPr>
        <w:pStyle w:val="a7"/>
        <w:numPr>
          <w:ilvl w:val="0"/>
          <w:numId w:val="15"/>
        </w:numPr>
        <w:tabs>
          <w:tab w:val="left" w:pos="0"/>
        </w:tabs>
        <w:ind w:left="0" w:right="225" w:firstLine="0"/>
        <w:rPr>
          <w:color w:val="000000" w:themeColor="text1"/>
          <w:sz w:val="24"/>
          <w:szCs w:val="24"/>
        </w:rPr>
      </w:pPr>
      <w:r w:rsidRPr="00604CA2">
        <w:rPr>
          <w:color w:val="000000" w:themeColor="text1"/>
          <w:sz w:val="24"/>
          <w:szCs w:val="24"/>
        </w:rPr>
        <w:t>планирование — определение последовательности промежуточных целей с учѐтом конечного</w:t>
      </w:r>
      <w:r w:rsidRPr="00604CA2">
        <w:rPr>
          <w:color w:val="000000" w:themeColor="text1"/>
          <w:spacing w:val="-8"/>
          <w:sz w:val="24"/>
          <w:szCs w:val="24"/>
        </w:rPr>
        <w:t xml:space="preserve"> </w:t>
      </w:r>
      <w:r w:rsidRPr="00604CA2">
        <w:rPr>
          <w:color w:val="000000" w:themeColor="text1"/>
          <w:sz w:val="24"/>
          <w:szCs w:val="24"/>
        </w:rPr>
        <w:t>результата;</w:t>
      </w:r>
    </w:p>
    <w:p w:rsidR="004B4B88" w:rsidRPr="00604CA2" w:rsidRDefault="008A4E39" w:rsidP="009F2376">
      <w:pPr>
        <w:pStyle w:val="a7"/>
        <w:numPr>
          <w:ilvl w:val="0"/>
          <w:numId w:val="15"/>
        </w:numPr>
        <w:tabs>
          <w:tab w:val="left" w:pos="0"/>
        </w:tabs>
        <w:ind w:left="0" w:firstLine="0"/>
        <w:jc w:val="left"/>
        <w:rPr>
          <w:color w:val="000000" w:themeColor="text1"/>
          <w:sz w:val="24"/>
          <w:szCs w:val="24"/>
        </w:rPr>
      </w:pPr>
      <w:r w:rsidRPr="00604CA2">
        <w:rPr>
          <w:color w:val="000000" w:themeColor="text1"/>
          <w:sz w:val="24"/>
          <w:szCs w:val="24"/>
        </w:rPr>
        <w:t>составление плана и последовательности</w:t>
      </w:r>
      <w:r w:rsidRPr="00604CA2">
        <w:rPr>
          <w:color w:val="000000" w:themeColor="text1"/>
          <w:spacing w:val="-5"/>
          <w:sz w:val="24"/>
          <w:szCs w:val="24"/>
        </w:rPr>
        <w:t xml:space="preserve"> </w:t>
      </w:r>
      <w:r w:rsidRPr="00604CA2">
        <w:rPr>
          <w:color w:val="000000" w:themeColor="text1"/>
          <w:sz w:val="24"/>
          <w:szCs w:val="24"/>
        </w:rPr>
        <w:t>действий;</w:t>
      </w:r>
    </w:p>
    <w:p w:rsidR="004B4B88" w:rsidRPr="00604CA2" w:rsidRDefault="008A4E39" w:rsidP="009F2376">
      <w:pPr>
        <w:pStyle w:val="a7"/>
        <w:numPr>
          <w:ilvl w:val="0"/>
          <w:numId w:val="15"/>
        </w:numPr>
        <w:tabs>
          <w:tab w:val="left" w:pos="0"/>
        </w:tabs>
        <w:ind w:left="0" w:right="225" w:firstLine="0"/>
        <w:rPr>
          <w:color w:val="000000" w:themeColor="text1"/>
          <w:sz w:val="24"/>
          <w:szCs w:val="24"/>
        </w:rPr>
      </w:pPr>
      <w:r w:rsidRPr="00604CA2">
        <w:rPr>
          <w:color w:val="000000" w:themeColor="text1"/>
          <w:sz w:val="24"/>
          <w:szCs w:val="24"/>
        </w:rPr>
        <w:t>прогнозирование — предвосхищение результата и уровня усвоения, его временных</w:t>
      </w:r>
      <w:r w:rsidRPr="00604CA2">
        <w:rPr>
          <w:color w:val="000000" w:themeColor="text1"/>
          <w:spacing w:val="-3"/>
          <w:sz w:val="24"/>
          <w:szCs w:val="24"/>
        </w:rPr>
        <w:t xml:space="preserve"> </w:t>
      </w:r>
      <w:r w:rsidRPr="00604CA2">
        <w:rPr>
          <w:color w:val="000000" w:themeColor="text1"/>
          <w:sz w:val="24"/>
          <w:szCs w:val="24"/>
        </w:rPr>
        <w:t>характеристик;</w:t>
      </w:r>
    </w:p>
    <w:p w:rsidR="004B4B88" w:rsidRPr="00604CA2" w:rsidRDefault="008A4E39" w:rsidP="009F2376">
      <w:pPr>
        <w:pStyle w:val="a7"/>
        <w:numPr>
          <w:ilvl w:val="0"/>
          <w:numId w:val="15"/>
        </w:numPr>
        <w:tabs>
          <w:tab w:val="left" w:pos="0"/>
        </w:tabs>
        <w:ind w:left="0" w:right="224" w:firstLine="0"/>
        <w:rPr>
          <w:color w:val="000000" w:themeColor="text1"/>
          <w:sz w:val="24"/>
          <w:szCs w:val="24"/>
        </w:rPr>
      </w:pPr>
      <w:r w:rsidRPr="00604CA2">
        <w:rPr>
          <w:color w:val="000000" w:themeColor="text1"/>
          <w:sz w:val="24"/>
          <w:szCs w:val="24"/>
        </w:rPr>
        <w:t>контроль в форме сравнения способа действия и его результата с заданным эталоном с целью обнаружения отклонений и отличий от</w:t>
      </w:r>
      <w:r w:rsidRPr="00604CA2">
        <w:rPr>
          <w:color w:val="000000" w:themeColor="text1"/>
          <w:spacing w:val="-19"/>
          <w:sz w:val="24"/>
          <w:szCs w:val="24"/>
        </w:rPr>
        <w:t xml:space="preserve"> </w:t>
      </w:r>
      <w:r w:rsidRPr="00604CA2">
        <w:rPr>
          <w:color w:val="000000" w:themeColor="text1"/>
          <w:sz w:val="24"/>
          <w:szCs w:val="24"/>
        </w:rPr>
        <w:t>эталона;</w:t>
      </w:r>
    </w:p>
    <w:p w:rsidR="004B4B88" w:rsidRPr="00604CA2" w:rsidRDefault="008A4E39" w:rsidP="009F2376">
      <w:pPr>
        <w:pStyle w:val="a7"/>
        <w:numPr>
          <w:ilvl w:val="0"/>
          <w:numId w:val="15"/>
        </w:numPr>
        <w:tabs>
          <w:tab w:val="left" w:pos="0"/>
        </w:tabs>
        <w:ind w:left="0" w:right="225" w:firstLine="0"/>
        <w:rPr>
          <w:color w:val="000000" w:themeColor="text1"/>
          <w:sz w:val="24"/>
          <w:szCs w:val="24"/>
        </w:rPr>
      </w:pPr>
      <w:r w:rsidRPr="00604CA2">
        <w:rPr>
          <w:color w:val="000000" w:themeColor="text1"/>
          <w:sz w:val="24"/>
          <w:szCs w:val="24"/>
        </w:rPr>
        <w:t xml:space="preserve">коррекция — внесение необходимых дополнений и корректив в план, определение способа </w:t>
      </w:r>
      <w:r w:rsidRPr="00604CA2">
        <w:rPr>
          <w:color w:val="000000" w:themeColor="text1"/>
          <w:sz w:val="24"/>
          <w:szCs w:val="24"/>
        </w:rPr>
        <w:lastRenderedPageBreak/>
        <w:t>действия в случае расхождения эталона с реальным действием и его</w:t>
      </w:r>
      <w:r w:rsidRPr="00604CA2">
        <w:rPr>
          <w:color w:val="000000" w:themeColor="text1"/>
          <w:spacing w:val="-3"/>
          <w:sz w:val="24"/>
          <w:szCs w:val="24"/>
        </w:rPr>
        <w:t xml:space="preserve"> </w:t>
      </w:r>
      <w:r w:rsidRPr="00604CA2">
        <w:rPr>
          <w:color w:val="000000" w:themeColor="text1"/>
          <w:sz w:val="24"/>
          <w:szCs w:val="24"/>
        </w:rPr>
        <w:t>продуктом;</w:t>
      </w:r>
    </w:p>
    <w:p w:rsidR="004B4B88" w:rsidRPr="00604CA2" w:rsidRDefault="008A4E39" w:rsidP="009F2376">
      <w:pPr>
        <w:pStyle w:val="a7"/>
        <w:numPr>
          <w:ilvl w:val="0"/>
          <w:numId w:val="15"/>
        </w:numPr>
        <w:tabs>
          <w:tab w:val="left" w:pos="0"/>
        </w:tabs>
        <w:ind w:left="0" w:right="228" w:firstLine="0"/>
        <w:rPr>
          <w:color w:val="000000" w:themeColor="text1"/>
          <w:sz w:val="24"/>
          <w:szCs w:val="24"/>
        </w:rPr>
      </w:pPr>
      <w:r w:rsidRPr="00604CA2">
        <w:rPr>
          <w:color w:val="000000" w:themeColor="text1"/>
          <w:sz w:val="24"/>
          <w:szCs w:val="24"/>
        </w:rPr>
        <w:t>оценка — выделение и осознание обучающимся того, что уже усвоено</w:t>
      </w:r>
      <w:r w:rsidRPr="00604CA2">
        <w:rPr>
          <w:color w:val="000000" w:themeColor="text1"/>
          <w:spacing w:val="-11"/>
          <w:sz w:val="24"/>
          <w:szCs w:val="24"/>
        </w:rPr>
        <w:t xml:space="preserve"> </w:t>
      </w:r>
      <w:r w:rsidRPr="00604CA2">
        <w:rPr>
          <w:color w:val="000000" w:themeColor="text1"/>
          <w:sz w:val="24"/>
          <w:szCs w:val="24"/>
        </w:rPr>
        <w:t>и</w:t>
      </w:r>
      <w:r w:rsidRPr="00604CA2">
        <w:rPr>
          <w:color w:val="000000" w:themeColor="text1"/>
          <w:spacing w:val="-12"/>
          <w:sz w:val="24"/>
          <w:szCs w:val="24"/>
        </w:rPr>
        <w:t xml:space="preserve"> </w:t>
      </w:r>
      <w:r w:rsidRPr="00604CA2">
        <w:rPr>
          <w:color w:val="000000" w:themeColor="text1"/>
          <w:sz w:val="24"/>
          <w:szCs w:val="24"/>
        </w:rPr>
        <w:t>что</w:t>
      </w:r>
      <w:r w:rsidRPr="00604CA2">
        <w:rPr>
          <w:color w:val="000000" w:themeColor="text1"/>
          <w:spacing w:val="-10"/>
          <w:sz w:val="24"/>
          <w:szCs w:val="24"/>
        </w:rPr>
        <w:t xml:space="preserve"> </w:t>
      </w:r>
      <w:r w:rsidRPr="00604CA2">
        <w:rPr>
          <w:color w:val="000000" w:themeColor="text1"/>
          <w:sz w:val="24"/>
          <w:szCs w:val="24"/>
        </w:rPr>
        <w:t>ещѐ</w:t>
      </w:r>
      <w:r w:rsidRPr="00604CA2">
        <w:rPr>
          <w:color w:val="000000" w:themeColor="text1"/>
          <w:spacing w:val="-12"/>
          <w:sz w:val="24"/>
          <w:szCs w:val="24"/>
        </w:rPr>
        <w:t xml:space="preserve"> </w:t>
      </w:r>
      <w:r w:rsidRPr="00604CA2">
        <w:rPr>
          <w:color w:val="000000" w:themeColor="text1"/>
          <w:sz w:val="24"/>
          <w:szCs w:val="24"/>
        </w:rPr>
        <w:t>подлежит</w:t>
      </w:r>
      <w:r w:rsidRPr="00604CA2">
        <w:rPr>
          <w:color w:val="000000" w:themeColor="text1"/>
          <w:spacing w:val="-12"/>
          <w:sz w:val="24"/>
          <w:szCs w:val="24"/>
        </w:rPr>
        <w:t xml:space="preserve"> </w:t>
      </w:r>
      <w:r w:rsidRPr="00604CA2">
        <w:rPr>
          <w:color w:val="000000" w:themeColor="text1"/>
          <w:sz w:val="24"/>
          <w:szCs w:val="24"/>
        </w:rPr>
        <w:t>усвоению,</w:t>
      </w:r>
      <w:r w:rsidRPr="00604CA2">
        <w:rPr>
          <w:color w:val="000000" w:themeColor="text1"/>
          <w:spacing w:val="-12"/>
          <w:sz w:val="24"/>
          <w:szCs w:val="24"/>
        </w:rPr>
        <w:t xml:space="preserve"> </w:t>
      </w:r>
      <w:r w:rsidRPr="00604CA2">
        <w:rPr>
          <w:color w:val="000000" w:themeColor="text1"/>
          <w:sz w:val="24"/>
          <w:szCs w:val="24"/>
        </w:rPr>
        <w:t>осознание</w:t>
      </w:r>
      <w:r w:rsidRPr="00604CA2">
        <w:rPr>
          <w:color w:val="000000" w:themeColor="text1"/>
          <w:spacing w:val="-11"/>
          <w:sz w:val="24"/>
          <w:szCs w:val="24"/>
        </w:rPr>
        <w:t xml:space="preserve"> </w:t>
      </w:r>
      <w:r w:rsidRPr="00604CA2">
        <w:rPr>
          <w:color w:val="000000" w:themeColor="text1"/>
          <w:sz w:val="24"/>
          <w:szCs w:val="24"/>
        </w:rPr>
        <w:t>качества</w:t>
      </w:r>
      <w:r w:rsidRPr="00604CA2">
        <w:rPr>
          <w:color w:val="000000" w:themeColor="text1"/>
          <w:spacing w:val="-15"/>
          <w:sz w:val="24"/>
          <w:szCs w:val="24"/>
        </w:rPr>
        <w:t xml:space="preserve"> </w:t>
      </w:r>
      <w:r w:rsidRPr="00604CA2">
        <w:rPr>
          <w:color w:val="000000" w:themeColor="text1"/>
          <w:sz w:val="24"/>
          <w:szCs w:val="24"/>
        </w:rPr>
        <w:t>и</w:t>
      </w:r>
      <w:r w:rsidRPr="00604CA2">
        <w:rPr>
          <w:color w:val="000000" w:themeColor="text1"/>
          <w:spacing w:val="-12"/>
          <w:sz w:val="24"/>
          <w:szCs w:val="24"/>
        </w:rPr>
        <w:t xml:space="preserve"> </w:t>
      </w:r>
      <w:r w:rsidRPr="00604CA2">
        <w:rPr>
          <w:color w:val="000000" w:themeColor="text1"/>
          <w:sz w:val="24"/>
          <w:szCs w:val="24"/>
        </w:rPr>
        <w:t>уровня</w:t>
      </w:r>
      <w:r w:rsidRPr="00604CA2">
        <w:rPr>
          <w:color w:val="000000" w:themeColor="text1"/>
          <w:spacing w:val="-11"/>
          <w:sz w:val="24"/>
          <w:szCs w:val="24"/>
        </w:rPr>
        <w:t xml:space="preserve"> </w:t>
      </w:r>
      <w:r w:rsidRPr="00604CA2">
        <w:rPr>
          <w:color w:val="000000" w:themeColor="text1"/>
          <w:sz w:val="24"/>
          <w:szCs w:val="24"/>
        </w:rPr>
        <w:t>усвоения.</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Наконец, элементы волевой саморегуляции как способности к мобилизации сил и энергии, волевому усилию — к выбору в ситуации мотивационного конфликта, к преодолению препятствий.</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 xml:space="preserve">В блоке познавательных универсальных действий выделяют </w:t>
      </w:r>
      <w:r w:rsidRPr="00604CA2">
        <w:rPr>
          <w:i/>
          <w:color w:val="000000" w:themeColor="text1"/>
          <w:sz w:val="24"/>
          <w:szCs w:val="24"/>
        </w:rPr>
        <w:t>общеучебные действия</w:t>
      </w:r>
      <w:r w:rsidRPr="00604CA2">
        <w:rPr>
          <w:color w:val="000000" w:themeColor="text1"/>
          <w:sz w:val="24"/>
          <w:szCs w:val="24"/>
        </w:rPr>
        <w:t>, включая знаково-символические; логические и действия постановки и решения</w:t>
      </w:r>
      <w:r w:rsidRPr="00604CA2">
        <w:rPr>
          <w:color w:val="000000" w:themeColor="text1"/>
          <w:spacing w:val="-6"/>
          <w:sz w:val="24"/>
          <w:szCs w:val="24"/>
        </w:rPr>
        <w:t xml:space="preserve"> </w:t>
      </w:r>
      <w:r w:rsidRPr="00604CA2">
        <w:rPr>
          <w:color w:val="000000" w:themeColor="text1"/>
          <w:sz w:val="24"/>
          <w:szCs w:val="24"/>
        </w:rPr>
        <w:t>проблем.</w:t>
      </w:r>
    </w:p>
    <w:p w:rsidR="004B4B88" w:rsidRPr="00604CA2" w:rsidRDefault="008A4E39" w:rsidP="00166611">
      <w:pPr>
        <w:rPr>
          <w:color w:val="000000" w:themeColor="text1"/>
          <w:sz w:val="24"/>
          <w:szCs w:val="24"/>
        </w:rPr>
      </w:pPr>
      <w:r w:rsidRPr="00604CA2">
        <w:rPr>
          <w:color w:val="000000" w:themeColor="text1"/>
          <w:sz w:val="24"/>
          <w:szCs w:val="24"/>
        </w:rPr>
        <w:t xml:space="preserve">В число </w:t>
      </w:r>
      <w:r w:rsidRPr="00604CA2">
        <w:rPr>
          <w:i/>
          <w:color w:val="000000" w:themeColor="text1"/>
          <w:sz w:val="24"/>
          <w:szCs w:val="24"/>
        </w:rPr>
        <w:t xml:space="preserve">общеучебных </w:t>
      </w:r>
      <w:r w:rsidRPr="00604CA2">
        <w:rPr>
          <w:color w:val="000000" w:themeColor="text1"/>
          <w:sz w:val="24"/>
          <w:szCs w:val="24"/>
        </w:rPr>
        <w:t>действий входят:</w:t>
      </w:r>
    </w:p>
    <w:p w:rsidR="004B4B88" w:rsidRPr="00604CA2" w:rsidRDefault="008A4E39" w:rsidP="009F2376">
      <w:pPr>
        <w:pStyle w:val="a7"/>
        <w:numPr>
          <w:ilvl w:val="0"/>
          <w:numId w:val="15"/>
        </w:numPr>
        <w:tabs>
          <w:tab w:val="left" w:pos="0"/>
        </w:tabs>
        <w:ind w:left="0" w:right="227" w:firstLine="0"/>
        <w:rPr>
          <w:color w:val="000000" w:themeColor="text1"/>
          <w:sz w:val="24"/>
          <w:szCs w:val="24"/>
        </w:rPr>
      </w:pPr>
      <w:r w:rsidRPr="00604CA2">
        <w:rPr>
          <w:color w:val="000000" w:themeColor="text1"/>
          <w:sz w:val="24"/>
          <w:szCs w:val="24"/>
        </w:rPr>
        <w:t>самостоятельное выделение и формулирование познавательной цели; поиск и выделение необходимой</w:t>
      </w:r>
      <w:r w:rsidRPr="00604CA2">
        <w:rPr>
          <w:color w:val="000000" w:themeColor="text1"/>
          <w:spacing w:val="-5"/>
          <w:sz w:val="24"/>
          <w:szCs w:val="24"/>
        </w:rPr>
        <w:t xml:space="preserve"> </w:t>
      </w:r>
      <w:r w:rsidRPr="00604CA2">
        <w:rPr>
          <w:color w:val="000000" w:themeColor="text1"/>
          <w:sz w:val="24"/>
          <w:szCs w:val="24"/>
        </w:rPr>
        <w:t>информации;</w:t>
      </w:r>
    </w:p>
    <w:p w:rsidR="004B4B88" w:rsidRPr="00604CA2" w:rsidRDefault="008A4E39" w:rsidP="009F2376">
      <w:pPr>
        <w:pStyle w:val="a7"/>
        <w:numPr>
          <w:ilvl w:val="0"/>
          <w:numId w:val="15"/>
        </w:numPr>
        <w:tabs>
          <w:tab w:val="left" w:pos="0"/>
        </w:tabs>
        <w:ind w:left="0" w:right="228" w:firstLine="0"/>
        <w:rPr>
          <w:color w:val="000000" w:themeColor="text1"/>
          <w:sz w:val="24"/>
          <w:szCs w:val="24"/>
        </w:rPr>
      </w:pPr>
      <w:r w:rsidRPr="00604CA2">
        <w:rPr>
          <w:color w:val="000000" w:themeColor="text1"/>
          <w:sz w:val="24"/>
          <w:szCs w:val="24"/>
        </w:rPr>
        <w:t>применение методов информационного поиска, в том числе с помощью компьютерных</w:t>
      </w:r>
      <w:r w:rsidRPr="00604CA2">
        <w:rPr>
          <w:color w:val="000000" w:themeColor="text1"/>
          <w:spacing w:val="-5"/>
          <w:sz w:val="24"/>
          <w:szCs w:val="24"/>
        </w:rPr>
        <w:t xml:space="preserve"> </w:t>
      </w:r>
      <w:r w:rsidRPr="00604CA2">
        <w:rPr>
          <w:color w:val="000000" w:themeColor="text1"/>
          <w:sz w:val="24"/>
          <w:szCs w:val="24"/>
        </w:rPr>
        <w:t>средств;</w:t>
      </w:r>
    </w:p>
    <w:p w:rsidR="004B4B88" w:rsidRPr="00604CA2" w:rsidRDefault="008A4E39" w:rsidP="009F2376">
      <w:pPr>
        <w:pStyle w:val="a7"/>
        <w:numPr>
          <w:ilvl w:val="0"/>
          <w:numId w:val="15"/>
        </w:numPr>
        <w:tabs>
          <w:tab w:val="left" w:pos="0"/>
        </w:tabs>
        <w:ind w:left="0" w:right="220" w:firstLine="0"/>
        <w:rPr>
          <w:color w:val="000000" w:themeColor="text1"/>
          <w:sz w:val="24"/>
          <w:szCs w:val="24"/>
        </w:rPr>
      </w:pPr>
      <w:r w:rsidRPr="00604CA2">
        <w:rPr>
          <w:color w:val="000000" w:themeColor="text1"/>
          <w:sz w:val="24"/>
          <w:szCs w:val="24"/>
        </w:rPr>
        <w:t>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w:t>
      </w:r>
      <w:r w:rsidRPr="00604CA2">
        <w:rPr>
          <w:color w:val="000000" w:themeColor="text1"/>
          <w:spacing w:val="-16"/>
          <w:sz w:val="24"/>
          <w:szCs w:val="24"/>
        </w:rPr>
        <w:t xml:space="preserve"> </w:t>
      </w:r>
      <w:r w:rsidRPr="00604CA2">
        <w:rPr>
          <w:color w:val="000000" w:themeColor="text1"/>
          <w:sz w:val="24"/>
          <w:szCs w:val="24"/>
        </w:rPr>
        <w:t>область);</w:t>
      </w:r>
    </w:p>
    <w:p w:rsidR="004B4B88" w:rsidRPr="00604CA2" w:rsidRDefault="008A4E39" w:rsidP="009F2376">
      <w:pPr>
        <w:pStyle w:val="a7"/>
        <w:numPr>
          <w:ilvl w:val="0"/>
          <w:numId w:val="15"/>
        </w:numPr>
        <w:tabs>
          <w:tab w:val="left" w:pos="0"/>
        </w:tabs>
        <w:ind w:left="0" w:firstLine="0"/>
        <w:jc w:val="left"/>
        <w:rPr>
          <w:color w:val="000000" w:themeColor="text1"/>
          <w:sz w:val="24"/>
          <w:szCs w:val="24"/>
        </w:rPr>
      </w:pPr>
      <w:r w:rsidRPr="00604CA2">
        <w:rPr>
          <w:color w:val="000000" w:themeColor="text1"/>
          <w:sz w:val="24"/>
          <w:szCs w:val="24"/>
        </w:rPr>
        <w:t>умение структурировать</w:t>
      </w:r>
      <w:r w:rsidRPr="00604CA2">
        <w:rPr>
          <w:color w:val="000000" w:themeColor="text1"/>
          <w:spacing w:val="-3"/>
          <w:sz w:val="24"/>
          <w:szCs w:val="24"/>
        </w:rPr>
        <w:t xml:space="preserve"> </w:t>
      </w:r>
      <w:r w:rsidRPr="00604CA2">
        <w:rPr>
          <w:color w:val="000000" w:themeColor="text1"/>
          <w:sz w:val="24"/>
          <w:szCs w:val="24"/>
        </w:rPr>
        <w:t>знания;</w:t>
      </w:r>
    </w:p>
    <w:p w:rsidR="004B4B88" w:rsidRPr="00604CA2" w:rsidRDefault="008A4E39" w:rsidP="009F2376">
      <w:pPr>
        <w:pStyle w:val="a7"/>
        <w:numPr>
          <w:ilvl w:val="0"/>
          <w:numId w:val="15"/>
        </w:numPr>
        <w:tabs>
          <w:tab w:val="left" w:pos="0"/>
        </w:tabs>
        <w:ind w:left="0" w:right="225" w:firstLine="0"/>
        <w:rPr>
          <w:color w:val="000000" w:themeColor="text1"/>
          <w:sz w:val="24"/>
          <w:szCs w:val="24"/>
        </w:rPr>
      </w:pPr>
      <w:r w:rsidRPr="00604CA2">
        <w:rPr>
          <w:color w:val="000000" w:themeColor="text1"/>
          <w:sz w:val="24"/>
          <w:szCs w:val="24"/>
        </w:rPr>
        <w:t>умение осознанно и произвольно строить речевое высказывание в устной и письменной</w:t>
      </w:r>
      <w:r w:rsidRPr="00604CA2">
        <w:rPr>
          <w:color w:val="000000" w:themeColor="text1"/>
          <w:spacing w:val="-1"/>
          <w:sz w:val="24"/>
          <w:szCs w:val="24"/>
        </w:rPr>
        <w:t xml:space="preserve"> </w:t>
      </w:r>
      <w:r w:rsidRPr="00604CA2">
        <w:rPr>
          <w:color w:val="000000" w:themeColor="text1"/>
          <w:sz w:val="24"/>
          <w:szCs w:val="24"/>
        </w:rPr>
        <w:t>форме;</w:t>
      </w:r>
    </w:p>
    <w:p w:rsidR="004B4B88" w:rsidRPr="00604CA2" w:rsidRDefault="008A4E39" w:rsidP="009F2376">
      <w:pPr>
        <w:pStyle w:val="a7"/>
        <w:numPr>
          <w:ilvl w:val="0"/>
          <w:numId w:val="15"/>
        </w:numPr>
        <w:tabs>
          <w:tab w:val="left" w:pos="0"/>
        </w:tabs>
        <w:ind w:left="0" w:right="225" w:firstLine="0"/>
        <w:rPr>
          <w:color w:val="000000" w:themeColor="text1"/>
          <w:sz w:val="24"/>
          <w:szCs w:val="24"/>
        </w:rPr>
      </w:pPr>
      <w:r w:rsidRPr="00604CA2">
        <w:rPr>
          <w:color w:val="000000" w:themeColor="text1"/>
          <w:sz w:val="24"/>
          <w:szCs w:val="24"/>
        </w:rPr>
        <w:t>выбор наиболее эффективных способов решения задач в зависимости от конкретных</w:t>
      </w:r>
      <w:r w:rsidRPr="00604CA2">
        <w:rPr>
          <w:color w:val="000000" w:themeColor="text1"/>
          <w:spacing w:val="-3"/>
          <w:sz w:val="24"/>
          <w:szCs w:val="24"/>
        </w:rPr>
        <w:t xml:space="preserve"> </w:t>
      </w:r>
      <w:r w:rsidRPr="00604CA2">
        <w:rPr>
          <w:color w:val="000000" w:themeColor="text1"/>
          <w:sz w:val="24"/>
          <w:szCs w:val="24"/>
        </w:rPr>
        <w:t>условий;</w:t>
      </w:r>
    </w:p>
    <w:p w:rsidR="004B4B88" w:rsidRPr="00604CA2" w:rsidRDefault="008A4E39" w:rsidP="009F2376">
      <w:pPr>
        <w:pStyle w:val="a7"/>
        <w:numPr>
          <w:ilvl w:val="0"/>
          <w:numId w:val="15"/>
        </w:numPr>
        <w:tabs>
          <w:tab w:val="left" w:pos="0"/>
        </w:tabs>
        <w:ind w:left="0" w:firstLine="0"/>
        <w:jc w:val="left"/>
        <w:rPr>
          <w:color w:val="000000" w:themeColor="text1"/>
          <w:sz w:val="24"/>
          <w:szCs w:val="24"/>
        </w:rPr>
      </w:pPr>
      <w:r w:rsidRPr="00604CA2">
        <w:rPr>
          <w:color w:val="000000" w:themeColor="text1"/>
          <w:sz w:val="24"/>
          <w:szCs w:val="24"/>
        </w:rPr>
        <w:t>рефлексия способов и условий</w:t>
      </w:r>
      <w:r w:rsidRPr="00604CA2">
        <w:rPr>
          <w:color w:val="000000" w:themeColor="text1"/>
          <w:spacing w:val="-3"/>
          <w:sz w:val="24"/>
          <w:szCs w:val="24"/>
        </w:rPr>
        <w:t xml:space="preserve"> </w:t>
      </w:r>
      <w:r w:rsidRPr="00604CA2">
        <w:rPr>
          <w:color w:val="000000" w:themeColor="text1"/>
          <w:sz w:val="24"/>
          <w:szCs w:val="24"/>
        </w:rPr>
        <w:t>действия;</w:t>
      </w:r>
    </w:p>
    <w:p w:rsidR="004B4B88" w:rsidRPr="00604CA2" w:rsidRDefault="008A4E39" w:rsidP="009F2376">
      <w:pPr>
        <w:pStyle w:val="a7"/>
        <w:numPr>
          <w:ilvl w:val="0"/>
          <w:numId w:val="15"/>
        </w:numPr>
        <w:tabs>
          <w:tab w:val="left" w:pos="0"/>
        </w:tabs>
        <w:ind w:left="0" w:firstLine="0"/>
        <w:jc w:val="left"/>
        <w:rPr>
          <w:color w:val="000000" w:themeColor="text1"/>
          <w:sz w:val="24"/>
          <w:szCs w:val="24"/>
        </w:rPr>
      </w:pPr>
      <w:r w:rsidRPr="00604CA2">
        <w:rPr>
          <w:color w:val="000000" w:themeColor="text1"/>
          <w:sz w:val="24"/>
          <w:szCs w:val="24"/>
        </w:rPr>
        <w:t>контроль и оценка процесса и результатов</w:t>
      </w:r>
      <w:r w:rsidRPr="00604CA2">
        <w:rPr>
          <w:color w:val="000000" w:themeColor="text1"/>
          <w:spacing w:val="-11"/>
          <w:sz w:val="24"/>
          <w:szCs w:val="24"/>
        </w:rPr>
        <w:t xml:space="preserve"> </w:t>
      </w:r>
      <w:r w:rsidRPr="00604CA2">
        <w:rPr>
          <w:color w:val="000000" w:themeColor="text1"/>
          <w:sz w:val="24"/>
          <w:szCs w:val="24"/>
        </w:rPr>
        <w:t>деятельности;</w:t>
      </w:r>
    </w:p>
    <w:p w:rsidR="004B4B88" w:rsidRPr="00604CA2" w:rsidRDefault="008A4E39" w:rsidP="009F2376">
      <w:pPr>
        <w:pStyle w:val="a7"/>
        <w:numPr>
          <w:ilvl w:val="0"/>
          <w:numId w:val="15"/>
        </w:numPr>
        <w:tabs>
          <w:tab w:val="left" w:pos="0"/>
        </w:tabs>
        <w:spacing w:before="61"/>
        <w:ind w:left="0" w:right="230" w:firstLine="0"/>
        <w:jc w:val="left"/>
        <w:rPr>
          <w:color w:val="000000" w:themeColor="text1"/>
          <w:sz w:val="24"/>
          <w:szCs w:val="24"/>
        </w:rPr>
      </w:pPr>
      <w:r w:rsidRPr="00604CA2">
        <w:rPr>
          <w:color w:val="000000" w:themeColor="text1"/>
          <w:sz w:val="24"/>
          <w:szCs w:val="24"/>
        </w:rPr>
        <w:t>смысловое чтение как осмысление цели чтения и выбор вида чтения в зависимости от</w:t>
      </w:r>
      <w:r w:rsidRPr="00604CA2">
        <w:rPr>
          <w:color w:val="000000" w:themeColor="text1"/>
          <w:spacing w:val="-6"/>
          <w:sz w:val="24"/>
          <w:szCs w:val="24"/>
        </w:rPr>
        <w:t xml:space="preserve"> </w:t>
      </w:r>
      <w:r w:rsidRPr="00604CA2">
        <w:rPr>
          <w:color w:val="000000" w:themeColor="text1"/>
          <w:sz w:val="24"/>
          <w:szCs w:val="24"/>
        </w:rPr>
        <w:t>цели;</w:t>
      </w:r>
    </w:p>
    <w:p w:rsidR="004B4B88" w:rsidRPr="00604CA2" w:rsidRDefault="008A4E39" w:rsidP="009F2376">
      <w:pPr>
        <w:pStyle w:val="a7"/>
        <w:numPr>
          <w:ilvl w:val="0"/>
          <w:numId w:val="15"/>
        </w:numPr>
        <w:tabs>
          <w:tab w:val="left" w:pos="0"/>
        </w:tabs>
        <w:spacing w:before="1"/>
        <w:ind w:left="0" w:right="226" w:firstLine="0"/>
        <w:jc w:val="left"/>
        <w:rPr>
          <w:color w:val="000000" w:themeColor="text1"/>
          <w:sz w:val="24"/>
          <w:szCs w:val="24"/>
        </w:rPr>
      </w:pPr>
      <w:r w:rsidRPr="00604CA2">
        <w:rPr>
          <w:color w:val="000000" w:themeColor="text1"/>
          <w:sz w:val="24"/>
          <w:szCs w:val="24"/>
        </w:rPr>
        <w:t>извлечение необходимой информации из прослушанных текстов различных жанров;</w:t>
      </w:r>
    </w:p>
    <w:p w:rsidR="004B4B88" w:rsidRPr="00604CA2" w:rsidRDefault="008A4E39" w:rsidP="009F2376">
      <w:pPr>
        <w:pStyle w:val="a7"/>
        <w:numPr>
          <w:ilvl w:val="0"/>
          <w:numId w:val="15"/>
        </w:numPr>
        <w:tabs>
          <w:tab w:val="left" w:pos="0"/>
        </w:tabs>
        <w:ind w:left="0" w:firstLine="0"/>
        <w:jc w:val="left"/>
        <w:rPr>
          <w:color w:val="000000" w:themeColor="text1"/>
          <w:sz w:val="24"/>
          <w:szCs w:val="24"/>
        </w:rPr>
      </w:pPr>
      <w:r w:rsidRPr="00604CA2">
        <w:rPr>
          <w:color w:val="000000" w:themeColor="text1"/>
          <w:sz w:val="24"/>
          <w:szCs w:val="24"/>
        </w:rPr>
        <w:t>определение основной и второстепенной</w:t>
      </w:r>
      <w:r w:rsidRPr="00604CA2">
        <w:rPr>
          <w:color w:val="000000" w:themeColor="text1"/>
          <w:spacing w:val="-9"/>
          <w:sz w:val="24"/>
          <w:szCs w:val="24"/>
        </w:rPr>
        <w:t xml:space="preserve"> </w:t>
      </w:r>
      <w:r w:rsidRPr="00604CA2">
        <w:rPr>
          <w:color w:val="000000" w:themeColor="text1"/>
          <w:sz w:val="24"/>
          <w:szCs w:val="24"/>
        </w:rPr>
        <w:t>информации;</w:t>
      </w:r>
    </w:p>
    <w:p w:rsidR="004B4B88" w:rsidRPr="00604CA2" w:rsidRDefault="00E20C22" w:rsidP="00E20C22">
      <w:pPr>
        <w:pStyle w:val="a7"/>
        <w:tabs>
          <w:tab w:val="left" w:pos="0"/>
          <w:tab w:val="left" w:pos="5281"/>
          <w:tab w:val="left" w:pos="5641"/>
          <w:tab w:val="left" w:pos="7214"/>
          <w:tab w:val="left" w:pos="8325"/>
        </w:tabs>
        <w:ind w:left="0" w:right="225" w:firstLine="0"/>
        <w:rPr>
          <w:color w:val="000000" w:themeColor="text1"/>
          <w:sz w:val="24"/>
          <w:szCs w:val="24"/>
        </w:rPr>
      </w:pPr>
      <w:r>
        <w:rPr>
          <w:color w:val="000000" w:themeColor="text1"/>
          <w:sz w:val="24"/>
          <w:szCs w:val="24"/>
        </w:rPr>
        <w:t xml:space="preserve">- </w:t>
      </w:r>
      <w:r w:rsidR="00D46955">
        <w:rPr>
          <w:color w:val="000000" w:themeColor="text1"/>
          <w:sz w:val="24"/>
          <w:szCs w:val="24"/>
        </w:rPr>
        <w:t xml:space="preserve">свободная ориентация и восприятие текстов </w:t>
      </w:r>
      <w:r w:rsidR="008A4E39" w:rsidRPr="00604CA2">
        <w:rPr>
          <w:color w:val="000000" w:themeColor="text1"/>
          <w:spacing w:val="-1"/>
          <w:sz w:val="24"/>
          <w:szCs w:val="24"/>
        </w:rPr>
        <w:t xml:space="preserve">художественного, </w:t>
      </w:r>
      <w:r w:rsidR="008A4E39" w:rsidRPr="00604CA2">
        <w:rPr>
          <w:color w:val="000000" w:themeColor="text1"/>
          <w:sz w:val="24"/>
          <w:szCs w:val="24"/>
        </w:rPr>
        <w:t>научного, публицистического и официально-делового</w:t>
      </w:r>
      <w:r w:rsidR="008A4E39" w:rsidRPr="00604CA2">
        <w:rPr>
          <w:color w:val="000000" w:themeColor="text1"/>
          <w:spacing w:val="-4"/>
          <w:sz w:val="24"/>
          <w:szCs w:val="24"/>
        </w:rPr>
        <w:t xml:space="preserve"> </w:t>
      </w:r>
      <w:r w:rsidR="008A4E39" w:rsidRPr="00604CA2">
        <w:rPr>
          <w:color w:val="000000" w:themeColor="text1"/>
          <w:sz w:val="24"/>
          <w:szCs w:val="24"/>
        </w:rPr>
        <w:t>стилей;</w:t>
      </w:r>
    </w:p>
    <w:p w:rsidR="004B4B88" w:rsidRPr="00604CA2" w:rsidRDefault="00E20C22" w:rsidP="00E20C22">
      <w:pPr>
        <w:pStyle w:val="a7"/>
        <w:tabs>
          <w:tab w:val="left" w:pos="0"/>
          <w:tab w:val="left" w:pos="3891"/>
          <w:tab w:val="left" w:pos="4358"/>
          <w:tab w:val="left" w:pos="5983"/>
          <w:tab w:val="left" w:pos="7122"/>
          <w:tab w:val="left" w:pos="8129"/>
          <w:tab w:val="left" w:pos="9355"/>
        </w:tabs>
        <w:ind w:left="0" w:right="226" w:firstLine="0"/>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понимание</w:t>
      </w:r>
      <w:r w:rsidR="00D46955">
        <w:rPr>
          <w:color w:val="000000" w:themeColor="text1"/>
          <w:sz w:val="24"/>
          <w:szCs w:val="24"/>
        </w:rPr>
        <w:t xml:space="preserve"> </w:t>
      </w:r>
      <w:r w:rsidR="008A4E39" w:rsidRPr="00604CA2">
        <w:rPr>
          <w:color w:val="000000" w:themeColor="text1"/>
          <w:sz w:val="24"/>
          <w:szCs w:val="24"/>
        </w:rPr>
        <w:t>и</w:t>
      </w:r>
      <w:r w:rsidR="00D46955">
        <w:rPr>
          <w:color w:val="000000" w:themeColor="text1"/>
          <w:sz w:val="24"/>
          <w:szCs w:val="24"/>
        </w:rPr>
        <w:t xml:space="preserve"> </w:t>
      </w:r>
      <w:r w:rsidR="008A4E39" w:rsidRPr="00604CA2">
        <w:rPr>
          <w:color w:val="000000" w:themeColor="text1"/>
          <w:sz w:val="24"/>
          <w:szCs w:val="24"/>
        </w:rPr>
        <w:t>адекватная</w:t>
      </w:r>
      <w:r w:rsidR="00D46955">
        <w:rPr>
          <w:color w:val="000000" w:themeColor="text1"/>
          <w:sz w:val="24"/>
          <w:szCs w:val="24"/>
        </w:rPr>
        <w:t xml:space="preserve"> </w:t>
      </w:r>
      <w:r w:rsidR="008A4E39" w:rsidRPr="00604CA2">
        <w:rPr>
          <w:color w:val="000000" w:themeColor="text1"/>
          <w:sz w:val="24"/>
          <w:szCs w:val="24"/>
        </w:rPr>
        <w:t>оценка</w:t>
      </w:r>
      <w:r w:rsidR="00D46955">
        <w:rPr>
          <w:color w:val="000000" w:themeColor="text1"/>
          <w:sz w:val="24"/>
          <w:szCs w:val="24"/>
        </w:rPr>
        <w:t xml:space="preserve"> </w:t>
      </w:r>
      <w:r w:rsidR="008A4E39" w:rsidRPr="00604CA2">
        <w:rPr>
          <w:color w:val="000000" w:themeColor="text1"/>
          <w:sz w:val="24"/>
          <w:szCs w:val="24"/>
        </w:rPr>
        <w:t>языка</w:t>
      </w:r>
      <w:r w:rsidR="00D46955">
        <w:rPr>
          <w:color w:val="000000" w:themeColor="text1"/>
          <w:sz w:val="24"/>
          <w:szCs w:val="24"/>
        </w:rPr>
        <w:t xml:space="preserve"> </w:t>
      </w:r>
      <w:r w:rsidR="008A4E39" w:rsidRPr="00604CA2">
        <w:rPr>
          <w:color w:val="000000" w:themeColor="text1"/>
          <w:sz w:val="24"/>
          <w:szCs w:val="24"/>
        </w:rPr>
        <w:t>средств</w:t>
      </w:r>
      <w:r w:rsidR="00D46955">
        <w:rPr>
          <w:color w:val="000000" w:themeColor="text1"/>
          <w:sz w:val="24"/>
          <w:szCs w:val="24"/>
        </w:rPr>
        <w:t xml:space="preserve"> </w:t>
      </w:r>
      <w:r w:rsidR="008A4E39" w:rsidRPr="00604CA2">
        <w:rPr>
          <w:color w:val="000000" w:themeColor="text1"/>
          <w:sz w:val="24"/>
          <w:szCs w:val="24"/>
        </w:rPr>
        <w:t>массовой информации;</w:t>
      </w:r>
    </w:p>
    <w:p w:rsidR="004B4B88" w:rsidRPr="00604CA2" w:rsidRDefault="008A4E39" w:rsidP="009F2376">
      <w:pPr>
        <w:pStyle w:val="a7"/>
        <w:numPr>
          <w:ilvl w:val="0"/>
          <w:numId w:val="15"/>
        </w:numPr>
        <w:tabs>
          <w:tab w:val="left" w:pos="0"/>
        </w:tabs>
        <w:spacing w:before="1"/>
        <w:ind w:left="0" w:right="223" w:firstLine="0"/>
        <w:rPr>
          <w:color w:val="000000" w:themeColor="text1"/>
          <w:sz w:val="24"/>
          <w:szCs w:val="24"/>
        </w:rPr>
      </w:pPr>
      <w:r w:rsidRPr="00604CA2">
        <w:rPr>
          <w:color w:val="000000" w:themeColor="text1"/>
          <w:sz w:val="24"/>
          <w:szCs w:val="24"/>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w:t>
      </w:r>
      <w:r w:rsidRPr="00604CA2">
        <w:rPr>
          <w:color w:val="000000" w:themeColor="text1"/>
          <w:spacing w:val="-12"/>
          <w:sz w:val="24"/>
          <w:szCs w:val="24"/>
        </w:rPr>
        <w:t xml:space="preserve"> </w:t>
      </w:r>
      <w:r w:rsidRPr="00604CA2">
        <w:rPr>
          <w:color w:val="000000" w:themeColor="text1"/>
          <w:sz w:val="24"/>
          <w:szCs w:val="24"/>
        </w:rPr>
        <w:t>др.).</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Наряду с общеучебными также выделяются универсальные</w:t>
      </w:r>
      <w:r w:rsidRPr="00604CA2">
        <w:rPr>
          <w:color w:val="000000" w:themeColor="text1"/>
          <w:spacing w:val="57"/>
          <w:sz w:val="24"/>
          <w:szCs w:val="24"/>
        </w:rPr>
        <w:t xml:space="preserve"> </w:t>
      </w:r>
      <w:r w:rsidRPr="00604CA2">
        <w:rPr>
          <w:i/>
          <w:color w:val="000000" w:themeColor="text1"/>
          <w:sz w:val="24"/>
          <w:szCs w:val="24"/>
        </w:rPr>
        <w:t>логические</w:t>
      </w:r>
      <w:r w:rsidR="00D46955">
        <w:rPr>
          <w:i/>
          <w:color w:val="000000" w:themeColor="text1"/>
          <w:sz w:val="24"/>
          <w:szCs w:val="24"/>
        </w:rPr>
        <w:t xml:space="preserve"> </w:t>
      </w:r>
      <w:r w:rsidRPr="00604CA2">
        <w:rPr>
          <w:color w:val="000000" w:themeColor="text1"/>
          <w:sz w:val="24"/>
          <w:szCs w:val="24"/>
        </w:rPr>
        <w:t>действия:</w:t>
      </w:r>
    </w:p>
    <w:p w:rsidR="004B4B88" w:rsidRPr="00604CA2" w:rsidRDefault="00E20C22" w:rsidP="00E20C22">
      <w:pPr>
        <w:pStyle w:val="a7"/>
        <w:ind w:left="0" w:right="225"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анализ объектов с целью выделения признаков (существенных, несущественных);</w:t>
      </w:r>
    </w:p>
    <w:p w:rsidR="004B4B88" w:rsidRPr="00604CA2" w:rsidRDefault="00E20C22" w:rsidP="00E20C22">
      <w:pPr>
        <w:pStyle w:val="a7"/>
        <w:tabs>
          <w:tab w:val="left" w:pos="3340"/>
          <w:tab w:val="left" w:pos="4039"/>
          <w:tab w:val="left" w:pos="5795"/>
          <w:tab w:val="left" w:pos="6903"/>
          <w:tab w:val="left" w:pos="7462"/>
          <w:tab w:val="left" w:pos="8621"/>
          <w:tab w:val="left" w:pos="9052"/>
          <w:tab w:val="left" w:pos="9791"/>
        </w:tabs>
        <w:ind w:left="0" w:right="223"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синтез</w:t>
      </w:r>
      <w:r w:rsidR="00D46955">
        <w:rPr>
          <w:color w:val="000000" w:themeColor="text1"/>
          <w:sz w:val="24"/>
          <w:szCs w:val="24"/>
        </w:rPr>
        <w:t xml:space="preserve"> </w:t>
      </w:r>
      <w:r w:rsidR="008A4E39" w:rsidRPr="00604CA2">
        <w:rPr>
          <w:color w:val="000000" w:themeColor="text1"/>
          <w:sz w:val="24"/>
          <w:szCs w:val="24"/>
        </w:rPr>
        <w:t>как</w:t>
      </w:r>
      <w:r w:rsidR="00D46955">
        <w:rPr>
          <w:color w:val="000000" w:themeColor="text1"/>
          <w:sz w:val="24"/>
          <w:szCs w:val="24"/>
        </w:rPr>
        <w:t xml:space="preserve"> </w:t>
      </w:r>
      <w:r w:rsidR="008A4E39" w:rsidRPr="00604CA2">
        <w:rPr>
          <w:color w:val="000000" w:themeColor="text1"/>
          <w:sz w:val="24"/>
          <w:szCs w:val="24"/>
        </w:rPr>
        <w:t>составление</w:t>
      </w:r>
      <w:r w:rsidR="00D46955">
        <w:rPr>
          <w:color w:val="000000" w:themeColor="text1"/>
          <w:sz w:val="24"/>
          <w:szCs w:val="24"/>
        </w:rPr>
        <w:t xml:space="preserve"> </w:t>
      </w:r>
      <w:r w:rsidR="008A4E39" w:rsidRPr="00604CA2">
        <w:rPr>
          <w:color w:val="000000" w:themeColor="text1"/>
          <w:sz w:val="24"/>
          <w:szCs w:val="24"/>
        </w:rPr>
        <w:t>целого</w:t>
      </w:r>
      <w:r w:rsidR="00D46955">
        <w:rPr>
          <w:color w:val="000000" w:themeColor="text1"/>
          <w:sz w:val="24"/>
          <w:szCs w:val="24"/>
        </w:rPr>
        <w:t xml:space="preserve"> </w:t>
      </w:r>
      <w:r w:rsidR="008A4E39" w:rsidRPr="00604CA2">
        <w:rPr>
          <w:color w:val="000000" w:themeColor="text1"/>
          <w:sz w:val="24"/>
          <w:szCs w:val="24"/>
        </w:rPr>
        <w:t>из</w:t>
      </w:r>
      <w:r w:rsidR="00D46955">
        <w:rPr>
          <w:color w:val="000000" w:themeColor="text1"/>
          <w:sz w:val="24"/>
          <w:szCs w:val="24"/>
        </w:rPr>
        <w:t xml:space="preserve"> </w:t>
      </w:r>
      <w:r w:rsidR="008A4E39" w:rsidRPr="00604CA2">
        <w:rPr>
          <w:color w:val="000000" w:themeColor="text1"/>
          <w:sz w:val="24"/>
          <w:szCs w:val="24"/>
        </w:rPr>
        <w:t>частей,</w:t>
      </w:r>
      <w:r w:rsidR="00D46955">
        <w:rPr>
          <w:color w:val="000000" w:themeColor="text1"/>
          <w:sz w:val="24"/>
          <w:szCs w:val="24"/>
        </w:rPr>
        <w:t xml:space="preserve"> </w:t>
      </w:r>
      <w:r w:rsidR="008A4E39" w:rsidRPr="00604CA2">
        <w:rPr>
          <w:color w:val="000000" w:themeColor="text1"/>
          <w:sz w:val="24"/>
          <w:szCs w:val="24"/>
        </w:rPr>
        <w:t>в</w:t>
      </w:r>
      <w:r w:rsidR="00D46955">
        <w:rPr>
          <w:color w:val="000000" w:themeColor="text1"/>
          <w:sz w:val="24"/>
          <w:szCs w:val="24"/>
        </w:rPr>
        <w:t xml:space="preserve"> том </w:t>
      </w:r>
      <w:r w:rsidR="008A4E39" w:rsidRPr="00604CA2">
        <w:rPr>
          <w:color w:val="000000" w:themeColor="text1"/>
          <w:sz w:val="24"/>
          <w:szCs w:val="24"/>
        </w:rPr>
        <w:t>числе самостоятельное достраивание, восполнение недостающих</w:t>
      </w:r>
      <w:r w:rsidR="008A4E39" w:rsidRPr="00604CA2">
        <w:rPr>
          <w:color w:val="000000" w:themeColor="text1"/>
          <w:spacing w:val="-10"/>
          <w:sz w:val="24"/>
          <w:szCs w:val="24"/>
        </w:rPr>
        <w:t xml:space="preserve"> </w:t>
      </w:r>
      <w:r w:rsidR="008A4E39" w:rsidRPr="00604CA2">
        <w:rPr>
          <w:color w:val="000000" w:themeColor="text1"/>
          <w:sz w:val="24"/>
          <w:szCs w:val="24"/>
        </w:rPr>
        <w:t>компонентов;</w:t>
      </w:r>
    </w:p>
    <w:p w:rsidR="004B4B88" w:rsidRPr="00604CA2" w:rsidRDefault="00E20C22" w:rsidP="00E20C22">
      <w:pPr>
        <w:pStyle w:val="a7"/>
        <w:tabs>
          <w:tab w:val="left" w:pos="3327"/>
          <w:tab w:val="left" w:pos="4912"/>
          <w:tab w:val="left" w:pos="5389"/>
          <w:tab w:val="left" w:pos="6930"/>
          <w:tab w:val="left" w:pos="7669"/>
          <w:tab w:val="left" w:pos="9286"/>
        </w:tabs>
        <w:ind w:left="0" w:right="227" w:firstLine="0"/>
        <w:jc w:val="left"/>
        <w:rPr>
          <w:color w:val="000000" w:themeColor="text1"/>
          <w:sz w:val="24"/>
          <w:szCs w:val="24"/>
        </w:rPr>
      </w:pPr>
      <w:r>
        <w:rPr>
          <w:color w:val="000000" w:themeColor="text1"/>
          <w:sz w:val="24"/>
          <w:szCs w:val="24"/>
        </w:rPr>
        <w:t xml:space="preserve">- </w:t>
      </w:r>
      <w:r w:rsidR="00D46955">
        <w:rPr>
          <w:color w:val="000000" w:themeColor="text1"/>
          <w:sz w:val="24"/>
          <w:szCs w:val="24"/>
        </w:rPr>
        <w:t xml:space="preserve">выбор оснований и критериев для сравнения, </w:t>
      </w:r>
      <w:r w:rsidR="008A4E39" w:rsidRPr="00604CA2">
        <w:rPr>
          <w:color w:val="000000" w:themeColor="text1"/>
          <w:spacing w:val="-1"/>
          <w:sz w:val="24"/>
          <w:szCs w:val="24"/>
        </w:rPr>
        <w:t xml:space="preserve">сериации, </w:t>
      </w:r>
      <w:r w:rsidR="008A4E39" w:rsidRPr="00604CA2">
        <w:rPr>
          <w:color w:val="000000" w:themeColor="text1"/>
          <w:sz w:val="24"/>
          <w:szCs w:val="24"/>
        </w:rPr>
        <w:t>классификации</w:t>
      </w:r>
      <w:r w:rsidR="008A4E39" w:rsidRPr="00604CA2">
        <w:rPr>
          <w:color w:val="000000" w:themeColor="text1"/>
          <w:spacing w:val="-4"/>
          <w:sz w:val="24"/>
          <w:szCs w:val="24"/>
        </w:rPr>
        <w:t xml:space="preserve"> </w:t>
      </w:r>
      <w:r w:rsidR="008A4E39" w:rsidRPr="00604CA2">
        <w:rPr>
          <w:color w:val="000000" w:themeColor="text1"/>
          <w:sz w:val="24"/>
          <w:szCs w:val="24"/>
        </w:rPr>
        <w:t>объектов;</w:t>
      </w:r>
    </w:p>
    <w:p w:rsidR="004B4B88" w:rsidRPr="00604CA2" w:rsidRDefault="00E20C22" w:rsidP="00E20C22">
      <w:pPr>
        <w:pStyle w:val="a7"/>
        <w:ind w:left="0" w:firstLine="0"/>
        <w:jc w:val="left"/>
        <w:rPr>
          <w:color w:val="000000" w:themeColor="text1"/>
          <w:sz w:val="24"/>
          <w:szCs w:val="24"/>
        </w:rPr>
      </w:pPr>
      <w:r>
        <w:rPr>
          <w:color w:val="000000" w:themeColor="text1"/>
          <w:sz w:val="24"/>
          <w:szCs w:val="24"/>
        </w:rPr>
        <w:t xml:space="preserve">- </w:t>
      </w:r>
      <w:r w:rsidR="00D46955">
        <w:rPr>
          <w:color w:val="000000" w:themeColor="text1"/>
          <w:sz w:val="24"/>
          <w:szCs w:val="24"/>
        </w:rPr>
        <w:t>подведение под поня</w:t>
      </w:r>
      <w:r>
        <w:rPr>
          <w:color w:val="000000" w:themeColor="text1"/>
          <w:sz w:val="24"/>
          <w:szCs w:val="24"/>
        </w:rPr>
        <w:t>ти</w:t>
      </w:r>
      <w:r w:rsidR="008A4E39" w:rsidRPr="00604CA2">
        <w:rPr>
          <w:color w:val="000000" w:themeColor="text1"/>
          <w:sz w:val="24"/>
          <w:szCs w:val="24"/>
        </w:rPr>
        <w:t>я, выведение</w:t>
      </w:r>
      <w:r w:rsidR="008A4E39" w:rsidRPr="00604CA2">
        <w:rPr>
          <w:color w:val="000000" w:themeColor="text1"/>
          <w:spacing w:val="-4"/>
          <w:sz w:val="24"/>
          <w:szCs w:val="24"/>
        </w:rPr>
        <w:t xml:space="preserve"> </w:t>
      </w:r>
      <w:r w:rsidR="008A4E39" w:rsidRPr="00604CA2">
        <w:rPr>
          <w:color w:val="000000" w:themeColor="text1"/>
          <w:sz w:val="24"/>
          <w:szCs w:val="24"/>
        </w:rPr>
        <w:t>следствий;</w:t>
      </w:r>
    </w:p>
    <w:p w:rsidR="004B4B88" w:rsidRPr="00604CA2" w:rsidRDefault="00E20C22" w:rsidP="00E20C22">
      <w:pPr>
        <w:pStyle w:val="a7"/>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установление причинно-следственных связей;</w:t>
      </w:r>
    </w:p>
    <w:p w:rsidR="004B4B88" w:rsidRPr="00604CA2" w:rsidRDefault="00E20C22" w:rsidP="00E20C22">
      <w:pPr>
        <w:pStyle w:val="a7"/>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построение логической цепи рассуждений,</w:t>
      </w:r>
      <w:r w:rsidR="008A4E39" w:rsidRPr="00604CA2">
        <w:rPr>
          <w:color w:val="000000" w:themeColor="text1"/>
          <w:spacing w:val="-8"/>
          <w:sz w:val="24"/>
          <w:szCs w:val="24"/>
        </w:rPr>
        <w:t xml:space="preserve"> </w:t>
      </w:r>
      <w:r w:rsidR="008A4E39" w:rsidRPr="00604CA2">
        <w:rPr>
          <w:color w:val="000000" w:themeColor="text1"/>
          <w:sz w:val="24"/>
          <w:szCs w:val="24"/>
        </w:rPr>
        <w:t>доказательство;</w:t>
      </w:r>
    </w:p>
    <w:p w:rsidR="004B4B88" w:rsidRPr="00604CA2" w:rsidRDefault="00E20C22" w:rsidP="00E20C22">
      <w:pPr>
        <w:pStyle w:val="a7"/>
        <w:ind w:left="0" w:firstLine="0"/>
        <w:jc w:val="left"/>
        <w:rPr>
          <w:color w:val="000000" w:themeColor="text1"/>
          <w:sz w:val="24"/>
          <w:szCs w:val="24"/>
        </w:rPr>
      </w:pPr>
      <w:r>
        <w:rPr>
          <w:color w:val="000000" w:themeColor="text1"/>
          <w:sz w:val="24"/>
          <w:szCs w:val="24"/>
        </w:rPr>
        <w:t xml:space="preserve">- </w:t>
      </w:r>
      <w:r w:rsidR="008A4E39" w:rsidRPr="00604CA2">
        <w:rPr>
          <w:color w:val="000000" w:themeColor="text1"/>
          <w:sz w:val="24"/>
          <w:szCs w:val="24"/>
        </w:rPr>
        <w:t>выдвижение гипотез и их</w:t>
      </w:r>
      <w:r w:rsidR="008A4E39" w:rsidRPr="00604CA2">
        <w:rPr>
          <w:color w:val="000000" w:themeColor="text1"/>
          <w:spacing w:val="-5"/>
          <w:sz w:val="24"/>
          <w:szCs w:val="24"/>
        </w:rPr>
        <w:t xml:space="preserve"> </w:t>
      </w:r>
      <w:r w:rsidR="008A4E39" w:rsidRPr="00604CA2">
        <w:rPr>
          <w:color w:val="000000" w:themeColor="text1"/>
          <w:sz w:val="24"/>
          <w:szCs w:val="24"/>
        </w:rPr>
        <w:t>обоснование.</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w:t>
      </w:r>
    </w:p>
    <w:p w:rsidR="004B4B88" w:rsidRPr="00604CA2" w:rsidRDefault="008A4E39" w:rsidP="00166611">
      <w:pPr>
        <w:pStyle w:val="a5"/>
        <w:ind w:left="0" w:firstLine="0"/>
        <w:rPr>
          <w:color w:val="000000" w:themeColor="text1"/>
          <w:sz w:val="24"/>
          <w:szCs w:val="24"/>
        </w:rPr>
      </w:pPr>
      <w:r w:rsidRPr="00604CA2">
        <w:rPr>
          <w:i/>
          <w:color w:val="000000" w:themeColor="text1"/>
          <w:sz w:val="24"/>
          <w:szCs w:val="24"/>
        </w:rPr>
        <w:t xml:space="preserve">Коммуникативные универсальные действия </w:t>
      </w:r>
      <w:r w:rsidRPr="00604CA2">
        <w:rPr>
          <w:color w:val="000000" w:themeColor="text1"/>
          <w:sz w:val="24"/>
          <w:szCs w:val="24"/>
        </w:rPr>
        <w:t>обеспечивают социальную компетентность и учѐт позиции других людей, партнѐра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Соответственно в состав коммуникативных действий входят:</w:t>
      </w:r>
    </w:p>
    <w:p w:rsidR="004B4B88" w:rsidRPr="00F86D48" w:rsidRDefault="00E20C22" w:rsidP="00E20C22">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A4E39" w:rsidRPr="00F86D48">
        <w:rPr>
          <w:color w:val="000000" w:themeColor="text1"/>
          <w:sz w:val="24"/>
          <w:szCs w:val="24"/>
        </w:rPr>
        <w:t>планирование учебного сотрудничества с учителем и</w:t>
      </w:r>
      <w:r w:rsidR="008A4E39" w:rsidRPr="00F86D48">
        <w:rPr>
          <w:color w:val="000000" w:themeColor="text1"/>
          <w:spacing w:val="18"/>
          <w:sz w:val="24"/>
          <w:szCs w:val="24"/>
        </w:rPr>
        <w:t xml:space="preserve"> </w:t>
      </w:r>
      <w:r w:rsidR="008A4E39" w:rsidRPr="00F86D48">
        <w:rPr>
          <w:color w:val="000000" w:themeColor="text1"/>
          <w:sz w:val="24"/>
          <w:szCs w:val="24"/>
        </w:rPr>
        <w:t>сверстниками</w:t>
      </w:r>
      <w:r w:rsidR="00D46955" w:rsidRPr="00F86D48">
        <w:rPr>
          <w:color w:val="000000" w:themeColor="text1"/>
          <w:sz w:val="24"/>
          <w:szCs w:val="24"/>
        </w:rPr>
        <w:t xml:space="preserve"> </w:t>
      </w:r>
      <w:r w:rsidR="008A4E39" w:rsidRPr="00F86D48">
        <w:rPr>
          <w:color w:val="000000" w:themeColor="text1"/>
          <w:sz w:val="24"/>
          <w:szCs w:val="24"/>
        </w:rPr>
        <w:t>определение цели, функций участников, способов</w:t>
      </w:r>
      <w:r w:rsidR="008A4E39" w:rsidRPr="00F86D48">
        <w:rPr>
          <w:color w:val="000000" w:themeColor="text1"/>
          <w:spacing w:val="-12"/>
          <w:sz w:val="24"/>
          <w:szCs w:val="24"/>
        </w:rPr>
        <w:t xml:space="preserve"> </w:t>
      </w:r>
      <w:r w:rsidR="008A4E39" w:rsidRPr="00F86D48">
        <w:rPr>
          <w:color w:val="000000" w:themeColor="text1"/>
          <w:sz w:val="24"/>
          <w:szCs w:val="24"/>
        </w:rPr>
        <w:t>взаимодействия;</w:t>
      </w:r>
    </w:p>
    <w:p w:rsidR="00E20C22" w:rsidRDefault="008A4E39" w:rsidP="009F2376">
      <w:pPr>
        <w:pStyle w:val="a7"/>
        <w:numPr>
          <w:ilvl w:val="0"/>
          <w:numId w:val="109"/>
        </w:numPr>
        <w:tabs>
          <w:tab w:val="left" w:pos="2258"/>
        </w:tabs>
        <w:rPr>
          <w:color w:val="000000" w:themeColor="text1"/>
          <w:sz w:val="24"/>
          <w:szCs w:val="24"/>
        </w:rPr>
      </w:pPr>
      <w:r w:rsidRPr="00F86D48">
        <w:rPr>
          <w:color w:val="000000" w:themeColor="text1"/>
          <w:sz w:val="24"/>
          <w:szCs w:val="24"/>
        </w:rPr>
        <w:t>постановка вопросов — инициативное сотрудничество в поиске и сборе</w:t>
      </w:r>
      <w:r w:rsidRPr="00F86D48">
        <w:rPr>
          <w:color w:val="000000" w:themeColor="text1"/>
          <w:spacing w:val="-4"/>
          <w:sz w:val="24"/>
          <w:szCs w:val="24"/>
        </w:rPr>
        <w:t xml:space="preserve"> </w:t>
      </w:r>
      <w:r w:rsidRPr="00F86D48">
        <w:rPr>
          <w:color w:val="000000" w:themeColor="text1"/>
          <w:sz w:val="24"/>
          <w:szCs w:val="24"/>
        </w:rPr>
        <w:t>информации;</w:t>
      </w:r>
    </w:p>
    <w:p w:rsidR="00E20C22" w:rsidRDefault="008A4E39" w:rsidP="009F2376">
      <w:pPr>
        <w:pStyle w:val="a7"/>
        <w:numPr>
          <w:ilvl w:val="0"/>
          <w:numId w:val="109"/>
        </w:numPr>
        <w:tabs>
          <w:tab w:val="left" w:pos="2258"/>
          <w:tab w:val="left" w:pos="2258"/>
        </w:tabs>
        <w:rPr>
          <w:color w:val="000000" w:themeColor="text1"/>
          <w:sz w:val="24"/>
          <w:szCs w:val="24"/>
        </w:rPr>
      </w:pPr>
      <w:r w:rsidRPr="00E20C22">
        <w:rPr>
          <w:color w:val="000000" w:themeColor="text1"/>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20C22" w:rsidRDefault="008A4E39" w:rsidP="009F2376">
      <w:pPr>
        <w:pStyle w:val="a7"/>
        <w:numPr>
          <w:ilvl w:val="0"/>
          <w:numId w:val="109"/>
        </w:numPr>
        <w:tabs>
          <w:tab w:val="left" w:pos="2257"/>
          <w:tab w:val="left" w:pos="2258"/>
        </w:tabs>
        <w:rPr>
          <w:color w:val="000000" w:themeColor="text1"/>
          <w:sz w:val="24"/>
          <w:szCs w:val="24"/>
        </w:rPr>
      </w:pPr>
      <w:r w:rsidRPr="00E20C22">
        <w:rPr>
          <w:color w:val="000000" w:themeColor="text1"/>
          <w:sz w:val="24"/>
          <w:szCs w:val="24"/>
        </w:rPr>
        <w:t xml:space="preserve">управление поведением партнѐра — контроль, коррекция, </w:t>
      </w:r>
      <w:r w:rsidRPr="00E20C22">
        <w:rPr>
          <w:color w:val="000000" w:themeColor="text1"/>
          <w:spacing w:val="-7"/>
          <w:sz w:val="24"/>
          <w:szCs w:val="24"/>
        </w:rPr>
        <w:t xml:space="preserve">оценка </w:t>
      </w:r>
      <w:r w:rsidRPr="00E20C22">
        <w:rPr>
          <w:color w:val="000000" w:themeColor="text1"/>
          <w:sz w:val="24"/>
          <w:szCs w:val="24"/>
        </w:rPr>
        <w:t>действий</w:t>
      </w:r>
      <w:r w:rsidRPr="00E20C22">
        <w:rPr>
          <w:color w:val="000000" w:themeColor="text1"/>
          <w:spacing w:val="-2"/>
          <w:sz w:val="24"/>
          <w:szCs w:val="24"/>
        </w:rPr>
        <w:t xml:space="preserve"> </w:t>
      </w:r>
      <w:r w:rsidRPr="00E20C22">
        <w:rPr>
          <w:color w:val="000000" w:themeColor="text1"/>
          <w:sz w:val="24"/>
          <w:szCs w:val="24"/>
        </w:rPr>
        <w:t>партнѐра;</w:t>
      </w:r>
    </w:p>
    <w:p w:rsidR="00E20C22" w:rsidRDefault="008A4E39" w:rsidP="009F2376">
      <w:pPr>
        <w:pStyle w:val="a7"/>
        <w:numPr>
          <w:ilvl w:val="0"/>
          <w:numId w:val="109"/>
        </w:numPr>
        <w:tabs>
          <w:tab w:val="left" w:pos="2257"/>
          <w:tab w:val="left" w:pos="2258"/>
        </w:tabs>
        <w:rPr>
          <w:color w:val="000000" w:themeColor="text1"/>
          <w:sz w:val="24"/>
          <w:szCs w:val="24"/>
        </w:rPr>
      </w:pPr>
      <w:r w:rsidRPr="00E20C22">
        <w:rPr>
          <w:color w:val="000000" w:themeColor="text1"/>
          <w:sz w:val="24"/>
          <w:szCs w:val="24"/>
        </w:rPr>
        <w:lastRenderedPageBreak/>
        <w:t>умение с достаточной полнотой и точностью выражать свои мысли в соответствии с задачами и условиями</w:t>
      </w:r>
      <w:r w:rsidRPr="00E20C22">
        <w:rPr>
          <w:color w:val="000000" w:themeColor="text1"/>
          <w:spacing w:val="-6"/>
          <w:sz w:val="24"/>
          <w:szCs w:val="24"/>
        </w:rPr>
        <w:t xml:space="preserve"> </w:t>
      </w:r>
      <w:r w:rsidRPr="00E20C22">
        <w:rPr>
          <w:color w:val="000000" w:themeColor="text1"/>
          <w:sz w:val="24"/>
          <w:szCs w:val="24"/>
        </w:rPr>
        <w:t>коммуникации;</w:t>
      </w:r>
    </w:p>
    <w:p w:rsidR="004B4B88" w:rsidRPr="00E20C22" w:rsidRDefault="008A4E39" w:rsidP="009F2376">
      <w:pPr>
        <w:pStyle w:val="a7"/>
        <w:numPr>
          <w:ilvl w:val="0"/>
          <w:numId w:val="109"/>
        </w:numPr>
        <w:tabs>
          <w:tab w:val="left" w:pos="2257"/>
          <w:tab w:val="left" w:pos="2258"/>
        </w:tabs>
        <w:rPr>
          <w:color w:val="000000" w:themeColor="text1"/>
          <w:sz w:val="24"/>
          <w:szCs w:val="24"/>
        </w:rPr>
      </w:pPr>
      <w:r w:rsidRPr="00E20C22">
        <w:rPr>
          <w:color w:val="000000" w:themeColor="text1"/>
          <w:sz w:val="24"/>
          <w:szCs w:val="24"/>
        </w:rPr>
        <w:t>владение</w:t>
      </w:r>
      <w:r w:rsidR="00F86D48" w:rsidRPr="00E20C22">
        <w:rPr>
          <w:color w:val="000000" w:themeColor="text1"/>
          <w:sz w:val="24"/>
          <w:szCs w:val="24"/>
        </w:rPr>
        <w:t xml:space="preserve"> </w:t>
      </w:r>
      <w:r w:rsidRPr="00E20C22">
        <w:rPr>
          <w:color w:val="000000" w:themeColor="text1"/>
          <w:sz w:val="24"/>
          <w:szCs w:val="24"/>
        </w:rPr>
        <w:t>монологической</w:t>
      </w:r>
      <w:r w:rsidR="00F86D48" w:rsidRPr="00E20C22">
        <w:rPr>
          <w:color w:val="000000" w:themeColor="text1"/>
          <w:sz w:val="24"/>
          <w:szCs w:val="24"/>
        </w:rPr>
        <w:t xml:space="preserve"> </w:t>
      </w:r>
      <w:r w:rsidRPr="00E20C22">
        <w:rPr>
          <w:color w:val="000000" w:themeColor="text1"/>
          <w:sz w:val="24"/>
          <w:szCs w:val="24"/>
        </w:rPr>
        <w:t>и</w:t>
      </w:r>
      <w:r w:rsidR="00F86D48" w:rsidRPr="00E20C22">
        <w:rPr>
          <w:color w:val="000000" w:themeColor="text1"/>
          <w:sz w:val="24"/>
          <w:szCs w:val="24"/>
        </w:rPr>
        <w:t xml:space="preserve"> </w:t>
      </w:r>
      <w:r w:rsidRPr="00E20C22">
        <w:rPr>
          <w:color w:val="000000" w:themeColor="text1"/>
          <w:sz w:val="24"/>
          <w:szCs w:val="24"/>
        </w:rPr>
        <w:t>диалогической</w:t>
      </w:r>
      <w:r w:rsidR="00F86D48" w:rsidRPr="00E20C22">
        <w:rPr>
          <w:color w:val="000000" w:themeColor="text1"/>
          <w:sz w:val="24"/>
          <w:szCs w:val="24"/>
        </w:rPr>
        <w:t xml:space="preserve"> </w:t>
      </w:r>
      <w:r w:rsidRPr="00E20C22">
        <w:rPr>
          <w:color w:val="000000" w:themeColor="text1"/>
          <w:sz w:val="24"/>
          <w:szCs w:val="24"/>
        </w:rPr>
        <w:t>формами</w:t>
      </w:r>
      <w:r w:rsidR="00F86D48" w:rsidRPr="00E20C22">
        <w:rPr>
          <w:color w:val="000000" w:themeColor="text1"/>
          <w:sz w:val="24"/>
          <w:szCs w:val="24"/>
        </w:rPr>
        <w:t xml:space="preserve"> </w:t>
      </w:r>
      <w:r w:rsidRPr="00E20C22">
        <w:rPr>
          <w:color w:val="000000" w:themeColor="text1"/>
          <w:sz w:val="24"/>
          <w:szCs w:val="24"/>
        </w:rPr>
        <w:t>речи</w:t>
      </w:r>
      <w:r w:rsidR="00F86D48" w:rsidRPr="00E20C22">
        <w:rPr>
          <w:color w:val="000000" w:themeColor="text1"/>
          <w:sz w:val="24"/>
          <w:szCs w:val="24"/>
        </w:rPr>
        <w:t xml:space="preserve"> </w:t>
      </w:r>
      <w:r w:rsidRPr="00E20C22">
        <w:rPr>
          <w:color w:val="000000" w:themeColor="text1"/>
          <w:sz w:val="24"/>
          <w:szCs w:val="24"/>
        </w:rPr>
        <w:t>в соответствии с грамматическими и синтаксическими нормами родного</w:t>
      </w:r>
      <w:r w:rsidRPr="00E20C22">
        <w:rPr>
          <w:color w:val="000000" w:themeColor="text1"/>
          <w:spacing w:val="-15"/>
          <w:sz w:val="24"/>
          <w:szCs w:val="24"/>
        </w:rPr>
        <w:t xml:space="preserve"> </w:t>
      </w:r>
      <w:r w:rsidRPr="00E20C22">
        <w:rPr>
          <w:color w:val="000000" w:themeColor="text1"/>
          <w:sz w:val="24"/>
          <w:szCs w:val="24"/>
        </w:rPr>
        <w:t>языка.</w:t>
      </w:r>
    </w:p>
    <w:p w:rsidR="004B4B88" w:rsidRPr="00604CA2" w:rsidRDefault="008A4E39" w:rsidP="00166611">
      <w:pPr>
        <w:pStyle w:val="a5"/>
        <w:spacing w:before="61"/>
        <w:ind w:left="0" w:firstLine="0"/>
        <w:rPr>
          <w:color w:val="000000" w:themeColor="text1"/>
          <w:sz w:val="24"/>
          <w:szCs w:val="24"/>
        </w:rPr>
      </w:pPr>
      <w:r w:rsidRPr="00604CA2">
        <w:rPr>
          <w:color w:val="000000" w:themeColor="text1"/>
          <w:sz w:val="24"/>
          <w:szCs w:val="24"/>
        </w:rPr>
        <w:t>Требования к развитию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форм организации учебной деятельности обучающихся раскрывает определенные возможности для формирования универсальных учебных</w:t>
      </w:r>
      <w:r w:rsidRPr="00604CA2">
        <w:rPr>
          <w:color w:val="000000" w:themeColor="text1"/>
          <w:spacing w:val="-10"/>
          <w:sz w:val="24"/>
          <w:szCs w:val="24"/>
        </w:rPr>
        <w:t xml:space="preserve"> </w:t>
      </w:r>
      <w:r w:rsidRPr="00604CA2">
        <w:rPr>
          <w:color w:val="000000" w:themeColor="text1"/>
          <w:sz w:val="24"/>
          <w:szCs w:val="24"/>
        </w:rPr>
        <w:t>действий.</w:t>
      </w:r>
    </w:p>
    <w:p w:rsidR="007426D9" w:rsidRPr="00604CA2" w:rsidRDefault="007426D9" w:rsidP="00166611">
      <w:pPr>
        <w:spacing w:before="1" w:after="7"/>
        <w:rPr>
          <w:i/>
          <w:color w:val="000000" w:themeColor="text1"/>
          <w:sz w:val="24"/>
          <w:szCs w:val="24"/>
          <w:u w:val="single"/>
        </w:rPr>
      </w:pPr>
    </w:p>
    <w:p w:rsidR="004B4B88" w:rsidRDefault="008A4E39" w:rsidP="00166611">
      <w:pPr>
        <w:spacing w:before="1" w:after="7"/>
        <w:rPr>
          <w:i/>
          <w:color w:val="000000" w:themeColor="text1"/>
          <w:sz w:val="24"/>
          <w:szCs w:val="24"/>
          <w:u w:val="single"/>
        </w:rPr>
      </w:pPr>
      <w:r w:rsidRPr="00604CA2">
        <w:rPr>
          <w:i/>
          <w:color w:val="000000" w:themeColor="text1"/>
          <w:sz w:val="24"/>
          <w:szCs w:val="24"/>
          <w:u w:val="single"/>
        </w:rPr>
        <w:t>Формирование универсальных учебных действий через учебные предметы</w:t>
      </w:r>
    </w:p>
    <w:p w:rsidR="00F86D48" w:rsidRPr="00604CA2" w:rsidRDefault="00F86D48" w:rsidP="00166611">
      <w:pPr>
        <w:spacing w:before="1" w:after="7"/>
        <w:rPr>
          <w:i/>
          <w:color w:val="000000" w:themeColor="text1"/>
          <w:sz w:val="24"/>
          <w:szCs w:val="24"/>
        </w:rPr>
      </w:pPr>
    </w:p>
    <w:tbl>
      <w:tblPr>
        <w:tblStyle w:val="TableNormal"/>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969"/>
        <w:gridCol w:w="3963"/>
      </w:tblGrid>
      <w:tr w:rsidR="004B4B88" w:rsidRPr="00604CA2" w:rsidTr="00F86D48">
        <w:trPr>
          <w:trHeight w:val="671"/>
        </w:trPr>
        <w:tc>
          <w:tcPr>
            <w:tcW w:w="1701"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u w:val="single"/>
              </w:rPr>
              <w:t>Учебный</w:t>
            </w:r>
          </w:p>
          <w:p w:rsidR="004B4B88" w:rsidRPr="00604CA2" w:rsidRDefault="00F86D48" w:rsidP="00166611">
            <w:pPr>
              <w:pStyle w:val="TableParagraph"/>
              <w:spacing w:before="120"/>
              <w:ind w:left="0"/>
              <w:rPr>
                <w:color w:val="000000" w:themeColor="text1"/>
                <w:sz w:val="24"/>
                <w:szCs w:val="24"/>
              </w:rPr>
            </w:pPr>
            <w:r w:rsidRPr="00604CA2">
              <w:rPr>
                <w:color w:val="000000" w:themeColor="text1"/>
                <w:sz w:val="24"/>
                <w:szCs w:val="24"/>
                <w:u w:val="single"/>
              </w:rPr>
              <w:t>П</w:t>
            </w:r>
            <w:r w:rsidR="008A4E39" w:rsidRPr="00604CA2">
              <w:rPr>
                <w:color w:val="000000" w:themeColor="text1"/>
                <w:sz w:val="24"/>
                <w:szCs w:val="24"/>
                <w:u w:val="single"/>
              </w:rPr>
              <w:t>редмет</w:t>
            </w:r>
          </w:p>
        </w:tc>
        <w:tc>
          <w:tcPr>
            <w:tcW w:w="3969"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u w:val="single"/>
              </w:rPr>
              <w:t>Характер заданий</w:t>
            </w:r>
          </w:p>
        </w:tc>
        <w:tc>
          <w:tcPr>
            <w:tcW w:w="3963" w:type="dxa"/>
          </w:tcPr>
          <w:p w:rsidR="004B4B88" w:rsidRPr="00604CA2" w:rsidRDefault="008A4E39" w:rsidP="00166611">
            <w:pPr>
              <w:pStyle w:val="TableParagraph"/>
              <w:ind w:left="0" w:right="571"/>
              <w:rPr>
                <w:color w:val="000000" w:themeColor="text1"/>
                <w:sz w:val="24"/>
                <w:szCs w:val="24"/>
              </w:rPr>
            </w:pPr>
            <w:r w:rsidRPr="00604CA2">
              <w:rPr>
                <w:color w:val="000000" w:themeColor="text1"/>
                <w:sz w:val="24"/>
                <w:szCs w:val="24"/>
                <w:u w:val="single"/>
              </w:rPr>
              <w:t>Формы организации</w:t>
            </w:r>
            <w:r w:rsidRPr="00604CA2">
              <w:rPr>
                <w:color w:val="000000" w:themeColor="text1"/>
                <w:sz w:val="24"/>
                <w:szCs w:val="24"/>
              </w:rPr>
              <w:t xml:space="preserve"> </w:t>
            </w:r>
            <w:r w:rsidRPr="00604CA2">
              <w:rPr>
                <w:color w:val="000000" w:themeColor="text1"/>
                <w:sz w:val="24"/>
                <w:szCs w:val="24"/>
                <w:u w:val="single"/>
              </w:rPr>
              <w:t>деятельности</w:t>
            </w:r>
          </w:p>
        </w:tc>
      </w:tr>
      <w:tr w:rsidR="00F86D48" w:rsidRPr="00604CA2" w:rsidTr="00F86D48">
        <w:trPr>
          <w:trHeight w:val="5244"/>
        </w:trPr>
        <w:tc>
          <w:tcPr>
            <w:tcW w:w="1701" w:type="dxa"/>
          </w:tcPr>
          <w:p w:rsidR="00F86D48" w:rsidRPr="00604CA2" w:rsidRDefault="00F86D48" w:rsidP="00166611">
            <w:pPr>
              <w:pStyle w:val="TableParagraph"/>
              <w:spacing w:before="3"/>
              <w:ind w:left="0"/>
              <w:rPr>
                <w:i/>
                <w:color w:val="000000" w:themeColor="text1"/>
                <w:sz w:val="24"/>
                <w:szCs w:val="24"/>
              </w:rPr>
            </w:pP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Литература</w:t>
            </w:r>
          </w:p>
        </w:tc>
        <w:tc>
          <w:tcPr>
            <w:tcW w:w="3969" w:type="dxa"/>
            <w:vMerge w:val="restart"/>
          </w:tcPr>
          <w:p w:rsidR="00F86D48" w:rsidRPr="00604CA2" w:rsidRDefault="00F86D48" w:rsidP="00166611">
            <w:pPr>
              <w:pStyle w:val="TableParagraph"/>
              <w:tabs>
                <w:tab w:val="left" w:pos="2717"/>
              </w:tabs>
              <w:ind w:left="0" w:right="100"/>
              <w:rPr>
                <w:color w:val="000000" w:themeColor="text1"/>
                <w:sz w:val="24"/>
                <w:szCs w:val="24"/>
              </w:rPr>
            </w:pPr>
            <w:r>
              <w:rPr>
                <w:color w:val="000000" w:themeColor="text1"/>
                <w:sz w:val="24"/>
                <w:szCs w:val="24"/>
              </w:rPr>
              <w:t xml:space="preserve">Прослеживание </w:t>
            </w:r>
            <w:r w:rsidRPr="00604CA2">
              <w:rPr>
                <w:color w:val="000000" w:themeColor="text1"/>
                <w:spacing w:val="-1"/>
                <w:sz w:val="24"/>
                <w:szCs w:val="24"/>
              </w:rPr>
              <w:t xml:space="preserve">«судьбы </w:t>
            </w:r>
            <w:r w:rsidRPr="00604CA2">
              <w:rPr>
                <w:color w:val="000000" w:themeColor="text1"/>
                <w:sz w:val="24"/>
                <w:szCs w:val="24"/>
              </w:rPr>
              <w:t>героя»</w:t>
            </w:r>
          </w:p>
          <w:p w:rsidR="00F86D48" w:rsidRPr="00604CA2" w:rsidRDefault="00F86D48" w:rsidP="00166611">
            <w:pPr>
              <w:pStyle w:val="TableParagraph"/>
              <w:tabs>
                <w:tab w:val="left" w:pos="1570"/>
                <w:tab w:val="left" w:pos="1935"/>
                <w:tab w:val="left" w:pos="2355"/>
                <w:tab w:val="left" w:pos="2587"/>
                <w:tab w:val="left" w:pos="3445"/>
              </w:tabs>
              <w:ind w:left="0" w:right="98"/>
              <w:rPr>
                <w:color w:val="000000" w:themeColor="text1"/>
                <w:sz w:val="24"/>
                <w:szCs w:val="24"/>
              </w:rPr>
            </w:pPr>
            <w:r w:rsidRPr="00604CA2">
              <w:rPr>
                <w:color w:val="000000" w:themeColor="text1"/>
                <w:sz w:val="24"/>
                <w:szCs w:val="24"/>
              </w:rPr>
              <w:t>Анализ текста с точки зрения наличия</w:t>
            </w:r>
            <w:r>
              <w:rPr>
                <w:color w:val="000000" w:themeColor="text1"/>
                <w:sz w:val="24"/>
                <w:szCs w:val="24"/>
              </w:rPr>
              <w:t xml:space="preserve"> </w:t>
            </w:r>
            <w:r w:rsidRPr="00604CA2">
              <w:rPr>
                <w:color w:val="000000" w:themeColor="text1"/>
                <w:sz w:val="24"/>
                <w:szCs w:val="24"/>
              </w:rPr>
              <w:t>в</w:t>
            </w:r>
            <w:r>
              <w:rPr>
                <w:color w:val="000000" w:themeColor="text1"/>
                <w:sz w:val="24"/>
                <w:szCs w:val="24"/>
              </w:rPr>
              <w:t xml:space="preserve"> </w:t>
            </w:r>
            <w:r w:rsidRPr="00604CA2">
              <w:rPr>
                <w:color w:val="000000" w:themeColor="text1"/>
                <w:sz w:val="24"/>
                <w:szCs w:val="24"/>
              </w:rPr>
              <w:t>нем</w:t>
            </w:r>
            <w:r w:rsidRPr="00604CA2">
              <w:rPr>
                <w:color w:val="000000" w:themeColor="text1"/>
                <w:sz w:val="24"/>
                <w:szCs w:val="24"/>
              </w:rPr>
              <w:tab/>
            </w:r>
            <w:r>
              <w:rPr>
                <w:color w:val="000000" w:themeColor="text1"/>
                <w:sz w:val="24"/>
                <w:szCs w:val="24"/>
              </w:rPr>
              <w:t xml:space="preserve"> </w:t>
            </w:r>
            <w:r w:rsidRPr="00604CA2">
              <w:rPr>
                <w:color w:val="000000" w:themeColor="text1"/>
                <w:sz w:val="24"/>
                <w:szCs w:val="24"/>
              </w:rPr>
              <w:t>явной</w:t>
            </w:r>
            <w:r>
              <w:rPr>
                <w:color w:val="000000" w:themeColor="text1"/>
                <w:sz w:val="24"/>
                <w:szCs w:val="24"/>
              </w:rPr>
              <w:t xml:space="preserve">  </w:t>
            </w:r>
            <w:r w:rsidRPr="00604CA2">
              <w:rPr>
                <w:color w:val="000000" w:themeColor="text1"/>
                <w:sz w:val="24"/>
                <w:szCs w:val="24"/>
              </w:rPr>
              <w:t>и скрытой,</w:t>
            </w:r>
            <w:r>
              <w:rPr>
                <w:color w:val="000000" w:themeColor="text1"/>
                <w:sz w:val="24"/>
                <w:szCs w:val="24"/>
              </w:rPr>
              <w:t xml:space="preserve"> </w:t>
            </w:r>
            <w:r w:rsidRPr="00604CA2">
              <w:rPr>
                <w:color w:val="000000" w:themeColor="text1"/>
                <w:sz w:val="24"/>
                <w:szCs w:val="24"/>
              </w:rPr>
              <w:t>основной</w:t>
            </w:r>
            <w:r w:rsidR="00E20C22">
              <w:rPr>
                <w:color w:val="000000" w:themeColor="text1"/>
                <w:sz w:val="24"/>
                <w:szCs w:val="24"/>
              </w:rPr>
              <w:t xml:space="preserve"> </w:t>
            </w:r>
            <w:r w:rsidRPr="00604CA2">
              <w:rPr>
                <w:color w:val="000000" w:themeColor="text1"/>
                <w:sz w:val="24"/>
                <w:szCs w:val="24"/>
              </w:rPr>
              <w:t>и второстепенной информации Представ</w:t>
            </w:r>
            <w:r>
              <w:rPr>
                <w:color w:val="000000" w:themeColor="text1"/>
                <w:sz w:val="24"/>
                <w:szCs w:val="24"/>
              </w:rPr>
              <w:t xml:space="preserve">ление текстов в виде тезисов, </w:t>
            </w:r>
            <w:r w:rsidRPr="00604CA2">
              <w:rPr>
                <w:color w:val="000000" w:themeColor="text1"/>
                <w:sz w:val="24"/>
                <w:szCs w:val="24"/>
              </w:rPr>
              <w:t>конспектов,</w:t>
            </w:r>
          </w:p>
          <w:p w:rsidR="00F86D48" w:rsidRPr="00604CA2" w:rsidRDefault="00F86D48" w:rsidP="00166611">
            <w:pPr>
              <w:pStyle w:val="TableParagraph"/>
              <w:tabs>
                <w:tab w:val="left" w:pos="2465"/>
              </w:tabs>
              <w:ind w:left="0" w:right="100"/>
              <w:rPr>
                <w:color w:val="000000" w:themeColor="text1"/>
                <w:sz w:val="24"/>
                <w:szCs w:val="24"/>
              </w:rPr>
            </w:pPr>
            <w:r>
              <w:rPr>
                <w:color w:val="000000" w:themeColor="text1"/>
                <w:sz w:val="24"/>
                <w:szCs w:val="24"/>
              </w:rPr>
              <w:t xml:space="preserve">аннотаций, </w:t>
            </w:r>
            <w:r w:rsidRPr="00604CA2">
              <w:rPr>
                <w:color w:val="000000" w:themeColor="text1"/>
                <w:spacing w:val="-1"/>
                <w:sz w:val="24"/>
                <w:szCs w:val="24"/>
              </w:rPr>
              <w:t xml:space="preserve">рефератов, </w:t>
            </w:r>
            <w:r w:rsidRPr="00604CA2">
              <w:rPr>
                <w:color w:val="000000" w:themeColor="text1"/>
                <w:sz w:val="24"/>
                <w:szCs w:val="24"/>
              </w:rPr>
              <w:t>сочинений различного жанра Представление изобразительно- выразительных возможностях русского</w:t>
            </w:r>
            <w:r w:rsidRPr="00604CA2">
              <w:rPr>
                <w:color w:val="000000" w:themeColor="text1"/>
                <w:spacing w:val="-1"/>
                <w:sz w:val="24"/>
                <w:szCs w:val="24"/>
              </w:rPr>
              <w:t xml:space="preserve"> </w:t>
            </w:r>
            <w:r w:rsidRPr="00604CA2">
              <w:rPr>
                <w:color w:val="000000" w:themeColor="text1"/>
                <w:sz w:val="24"/>
                <w:szCs w:val="24"/>
              </w:rPr>
              <w:t>языка</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Ор</w:t>
            </w:r>
            <w:r>
              <w:rPr>
                <w:color w:val="000000" w:themeColor="text1"/>
                <w:sz w:val="24"/>
                <w:szCs w:val="24"/>
              </w:rPr>
              <w:t xml:space="preserve">иентация в </w:t>
            </w:r>
            <w:r w:rsidRPr="00604CA2">
              <w:rPr>
                <w:color w:val="000000" w:themeColor="text1"/>
                <w:spacing w:val="-1"/>
                <w:sz w:val="24"/>
                <w:szCs w:val="24"/>
              </w:rPr>
              <w:t xml:space="preserve">системе </w:t>
            </w:r>
            <w:r w:rsidRPr="00604CA2">
              <w:rPr>
                <w:color w:val="000000" w:themeColor="text1"/>
                <w:sz w:val="24"/>
                <w:szCs w:val="24"/>
              </w:rPr>
              <w:t>личностных смыслов</w:t>
            </w:r>
          </w:p>
          <w:p w:rsidR="00F86D48" w:rsidRPr="00604CA2" w:rsidRDefault="00F86D48" w:rsidP="00166611">
            <w:pPr>
              <w:pStyle w:val="TableParagraph"/>
              <w:tabs>
                <w:tab w:val="left" w:pos="284"/>
              </w:tabs>
              <w:ind w:left="0" w:right="273"/>
              <w:rPr>
                <w:color w:val="000000" w:themeColor="text1"/>
                <w:sz w:val="24"/>
                <w:szCs w:val="24"/>
              </w:rPr>
            </w:pPr>
            <w:r w:rsidRPr="00604CA2">
              <w:rPr>
                <w:color w:val="000000" w:themeColor="text1"/>
                <w:spacing w:val="-1"/>
                <w:sz w:val="24"/>
                <w:szCs w:val="24"/>
              </w:rPr>
              <w:t xml:space="preserve">Эмоционально-действенная </w:t>
            </w:r>
            <w:r w:rsidRPr="00604CA2">
              <w:rPr>
                <w:color w:val="000000" w:themeColor="text1"/>
                <w:sz w:val="24"/>
                <w:szCs w:val="24"/>
              </w:rPr>
              <w:t>идентификация</w:t>
            </w:r>
          </w:p>
          <w:p w:rsidR="00F86D48" w:rsidRPr="00604CA2" w:rsidRDefault="00F86D48" w:rsidP="00166611">
            <w:pPr>
              <w:pStyle w:val="TableParagraph"/>
              <w:tabs>
                <w:tab w:val="left" w:pos="284"/>
                <w:tab w:val="left" w:pos="2505"/>
              </w:tabs>
              <w:ind w:left="0" w:right="98"/>
              <w:rPr>
                <w:color w:val="000000" w:themeColor="text1"/>
                <w:sz w:val="24"/>
                <w:szCs w:val="24"/>
              </w:rPr>
            </w:pPr>
            <w:r w:rsidRPr="00604CA2">
              <w:rPr>
                <w:color w:val="000000" w:themeColor="text1"/>
                <w:sz w:val="24"/>
                <w:szCs w:val="24"/>
              </w:rPr>
              <w:t>Эмоциональная сопричастность</w:t>
            </w:r>
            <w:r w:rsidRPr="00604CA2">
              <w:rPr>
                <w:color w:val="000000" w:themeColor="text1"/>
                <w:sz w:val="24"/>
                <w:szCs w:val="24"/>
              </w:rPr>
              <w:tab/>
            </w:r>
            <w:r w:rsidRPr="00604CA2">
              <w:rPr>
                <w:color w:val="000000" w:themeColor="text1"/>
                <w:spacing w:val="-1"/>
                <w:sz w:val="24"/>
                <w:szCs w:val="24"/>
              </w:rPr>
              <w:t xml:space="preserve">действиям </w:t>
            </w:r>
            <w:r w:rsidRPr="00604CA2">
              <w:rPr>
                <w:color w:val="000000" w:themeColor="text1"/>
                <w:sz w:val="24"/>
                <w:szCs w:val="24"/>
              </w:rPr>
              <w:t>героя</w:t>
            </w:r>
          </w:p>
          <w:p w:rsidR="00F86D48" w:rsidRPr="00604CA2" w:rsidRDefault="00F86D48" w:rsidP="00166611">
            <w:pPr>
              <w:pStyle w:val="TableParagraph"/>
              <w:tabs>
                <w:tab w:val="left" w:pos="284"/>
                <w:tab w:val="left" w:pos="2153"/>
                <w:tab w:val="left" w:pos="2186"/>
                <w:tab w:val="left" w:pos="2460"/>
                <w:tab w:val="left" w:pos="2509"/>
                <w:tab w:val="left" w:pos="2550"/>
                <w:tab w:val="left" w:pos="3445"/>
              </w:tabs>
              <w:ind w:left="0" w:right="93"/>
              <w:rPr>
                <w:color w:val="000000" w:themeColor="text1"/>
                <w:sz w:val="24"/>
                <w:szCs w:val="24"/>
              </w:rPr>
            </w:pPr>
            <w:r>
              <w:rPr>
                <w:color w:val="000000" w:themeColor="text1"/>
                <w:sz w:val="24"/>
                <w:szCs w:val="24"/>
              </w:rPr>
              <w:t xml:space="preserve">Умение </w:t>
            </w:r>
            <w:r w:rsidRPr="00604CA2">
              <w:rPr>
                <w:color w:val="000000" w:themeColor="text1"/>
                <w:sz w:val="24"/>
                <w:szCs w:val="24"/>
              </w:rPr>
              <w:t>учитывать исторический</w:t>
            </w:r>
            <w:r w:rsidRPr="00604CA2">
              <w:rPr>
                <w:color w:val="000000" w:themeColor="text1"/>
                <w:sz w:val="24"/>
                <w:szCs w:val="24"/>
              </w:rPr>
              <w:tab/>
            </w:r>
            <w:r>
              <w:rPr>
                <w:color w:val="000000" w:themeColor="text1"/>
                <w:sz w:val="24"/>
                <w:szCs w:val="24"/>
              </w:rPr>
              <w:t xml:space="preserve"> и историко- культурный контекст и контекст </w:t>
            </w:r>
            <w:r w:rsidRPr="00604CA2">
              <w:rPr>
                <w:color w:val="000000" w:themeColor="text1"/>
                <w:sz w:val="24"/>
                <w:szCs w:val="24"/>
              </w:rPr>
              <w:t>творчества писателя в процессе анализа художественного произведения</w:t>
            </w:r>
          </w:p>
          <w:p w:rsidR="00F86D48" w:rsidRPr="00604CA2" w:rsidRDefault="00F86D48" w:rsidP="00166611">
            <w:pPr>
              <w:pStyle w:val="TableParagraph"/>
              <w:tabs>
                <w:tab w:val="left" w:pos="284"/>
              </w:tabs>
              <w:spacing w:before="1"/>
              <w:ind w:left="0"/>
              <w:rPr>
                <w:color w:val="000000" w:themeColor="text1"/>
                <w:sz w:val="24"/>
                <w:szCs w:val="24"/>
              </w:rPr>
            </w:pPr>
            <w:r w:rsidRPr="00604CA2">
              <w:rPr>
                <w:color w:val="000000" w:themeColor="text1"/>
                <w:sz w:val="24"/>
                <w:szCs w:val="24"/>
              </w:rPr>
              <w:t>Культура чтения</w:t>
            </w:r>
          </w:p>
          <w:p w:rsidR="00F86D48" w:rsidRPr="00F86D48" w:rsidRDefault="00F86D48" w:rsidP="00166611">
            <w:pPr>
              <w:pStyle w:val="TableParagraph"/>
              <w:tabs>
                <w:tab w:val="left" w:pos="284"/>
                <w:tab w:val="left" w:pos="1971"/>
                <w:tab w:val="left" w:pos="2310"/>
                <w:tab w:val="left" w:pos="2391"/>
                <w:tab w:val="left" w:pos="2839"/>
              </w:tabs>
              <w:ind w:left="0" w:right="99"/>
              <w:rPr>
                <w:color w:val="000000" w:themeColor="text1"/>
                <w:sz w:val="24"/>
                <w:szCs w:val="24"/>
              </w:rPr>
            </w:pPr>
            <w:r w:rsidRPr="00F86D48">
              <w:rPr>
                <w:color w:val="000000" w:themeColor="text1"/>
                <w:sz w:val="24"/>
                <w:szCs w:val="24"/>
              </w:rPr>
              <w:t xml:space="preserve">Способность выражать свое отношения к </w:t>
            </w:r>
            <w:r w:rsidRPr="00F86D48">
              <w:rPr>
                <w:color w:val="000000" w:themeColor="text1"/>
                <w:spacing w:val="-1"/>
                <w:sz w:val="24"/>
                <w:szCs w:val="24"/>
              </w:rPr>
              <w:t xml:space="preserve">проблемам, </w:t>
            </w:r>
            <w:r w:rsidRPr="00F86D48">
              <w:rPr>
                <w:color w:val="000000" w:themeColor="text1"/>
                <w:sz w:val="24"/>
                <w:szCs w:val="24"/>
              </w:rPr>
              <w:t xml:space="preserve">представленным в тексте в развернутых аргументированных </w:t>
            </w:r>
            <w:r w:rsidRPr="00F86D48">
              <w:rPr>
                <w:color w:val="000000" w:themeColor="text1"/>
                <w:spacing w:val="-1"/>
                <w:sz w:val="24"/>
                <w:szCs w:val="24"/>
              </w:rPr>
              <w:t xml:space="preserve">устных </w:t>
            </w:r>
            <w:r w:rsidRPr="00F86D48">
              <w:rPr>
                <w:color w:val="000000" w:themeColor="text1"/>
                <w:sz w:val="24"/>
                <w:szCs w:val="24"/>
              </w:rPr>
              <w:t xml:space="preserve">и </w:t>
            </w:r>
            <w:r w:rsidRPr="00F86D48">
              <w:rPr>
                <w:color w:val="000000" w:themeColor="text1"/>
                <w:spacing w:val="-1"/>
                <w:sz w:val="24"/>
                <w:szCs w:val="24"/>
              </w:rPr>
              <w:t>письменных</w:t>
            </w:r>
            <w:r>
              <w:rPr>
                <w:color w:val="000000" w:themeColor="text1"/>
                <w:spacing w:val="-1"/>
                <w:sz w:val="24"/>
                <w:szCs w:val="24"/>
              </w:rPr>
              <w:t xml:space="preserve"> </w:t>
            </w:r>
            <w:r w:rsidRPr="00F86D48">
              <w:rPr>
                <w:color w:val="000000" w:themeColor="text1"/>
                <w:sz w:val="24"/>
                <w:szCs w:val="24"/>
              </w:rPr>
              <w:t>высказываниях</w:t>
            </w:r>
          </w:p>
          <w:p w:rsidR="00F86D48" w:rsidRPr="00604CA2" w:rsidRDefault="00F86D48" w:rsidP="00166611">
            <w:pPr>
              <w:pStyle w:val="TableParagraph"/>
              <w:tabs>
                <w:tab w:val="left" w:pos="284"/>
                <w:tab w:val="left" w:pos="2761"/>
              </w:tabs>
              <w:ind w:left="0" w:right="98"/>
              <w:rPr>
                <w:color w:val="000000" w:themeColor="text1"/>
                <w:sz w:val="24"/>
                <w:szCs w:val="24"/>
              </w:rPr>
            </w:pPr>
            <w:r w:rsidRPr="00604CA2">
              <w:rPr>
                <w:color w:val="000000" w:themeColor="text1"/>
                <w:sz w:val="24"/>
                <w:szCs w:val="24"/>
              </w:rPr>
              <w:t>Повышение  речевой культуры</w:t>
            </w:r>
          </w:p>
          <w:p w:rsidR="00F86D48" w:rsidRPr="00604CA2" w:rsidRDefault="00F86D48" w:rsidP="00166611">
            <w:pPr>
              <w:pStyle w:val="TableParagraph"/>
              <w:tabs>
                <w:tab w:val="left" w:pos="284"/>
                <w:tab w:val="left" w:pos="1702"/>
                <w:tab w:val="left" w:pos="2283"/>
              </w:tabs>
              <w:ind w:left="0" w:right="98"/>
              <w:rPr>
                <w:color w:val="000000" w:themeColor="text1"/>
                <w:sz w:val="24"/>
                <w:szCs w:val="24"/>
              </w:rPr>
            </w:pPr>
            <w:r w:rsidRPr="00604CA2">
              <w:rPr>
                <w:color w:val="000000" w:themeColor="text1"/>
                <w:sz w:val="24"/>
                <w:szCs w:val="24"/>
              </w:rPr>
              <w:t>Работа</w:t>
            </w:r>
            <w:r>
              <w:rPr>
                <w:color w:val="000000" w:themeColor="text1"/>
                <w:sz w:val="24"/>
                <w:szCs w:val="24"/>
              </w:rPr>
              <w:t xml:space="preserve"> </w:t>
            </w:r>
            <w:r w:rsidRPr="00604CA2">
              <w:rPr>
                <w:color w:val="000000" w:themeColor="text1"/>
                <w:sz w:val="24"/>
                <w:szCs w:val="24"/>
              </w:rPr>
              <w:t>с</w:t>
            </w:r>
            <w:r>
              <w:rPr>
                <w:color w:val="000000" w:themeColor="text1"/>
                <w:sz w:val="24"/>
                <w:szCs w:val="24"/>
              </w:rPr>
              <w:t xml:space="preserve"> </w:t>
            </w:r>
            <w:r w:rsidRPr="00604CA2">
              <w:rPr>
                <w:color w:val="000000" w:themeColor="text1"/>
                <w:sz w:val="24"/>
                <w:szCs w:val="24"/>
              </w:rPr>
              <w:t>понятийным материалом</w:t>
            </w:r>
          </w:p>
          <w:p w:rsidR="00F86D48" w:rsidRPr="00604CA2" w:rsidRDefault="00F86D48" w:rsidP="00166611">
            <w:pPr>
              <w:pStyle w:val="TableParagraph"/>
              <w:tabs>
                <w:tab w:val="left" w:pos="284"/>
                <w:tab w:val="left" w:pos="2136"/>
              </w:tabs>
              <w:ind w:left="0" w:right="101"/>
              <w:rPr>
                <w:color w:val="000000" w:themeColor="text1"/>
                <w:sz w:val="24"/>
                <w:szCs w:val="24"/>
              </w:rPr>
            </w:pPr>
            <w:r w:rsidRPr="00604CA2">
              <w:rPr>
                <w:color w:val="000000" w:themeColor="text1"/>
                <w:sz w:val="24"/>
                <w:szCs w:val="24"/>
              </w:rPr>
              <w:t>Поиск и  определение  особенностей</w:t>
            </w:r>
            <w:r>
              <w:rPr>
                <w:color w:val="000000" w:themeColor="text1"/>
                <w:sz w:val="24"/>
                <w:szCs w:val="24"/>
              </w:rPr>
              <w:t xml:space="preserve"> </w:t>
            </w:r>
            <w:r w:rsidRPr="00604CA2">
              <w:rPr>
                <w:color w:val="000000" w:themeColor="text1"/>
                <w:spacing w:val="-1"/>
                <w:sz w:val="24"/>
                <w:szCs w:val="24"/>
              </w:rPr>
              <w:t xml:space="preserve">литературных </w:t>
            </w:r>
            <w:r w:rsidRPr="00604CA2">
              <w:rPr>
                <w:color w:val="000000" w:themeColor="text1"/>
                <w:sz w:val="24"/>
                <w:szCs w:val="24"/>
              </w:rPr>
              <w:t>жанров</w:t>
            </w:r>
          </w:p>
          <w:p w:rsidR="00F86D48" w:rsidRDefault="00F86D48" w:rsidP="00166611">
            <w:pPr>
              <w:pStyle w:val="TableParagraph"/>
              <w:tabs>
                <w:tab w:val="left" w:pos="284"/>
              </w:tabs>
              <w:ind w:left="0" w:right="100"/>
              <w:rPr>
                <w:color w:val="000000" w:themeColor="text1"/>
                <w:sz w:val="24"/>
                <w:szCs w:val="24"/>
              </w:rPr>
            </w:pPr>
            <w:r w:rsidRPr="00604CA2">
              <w:rPr>
                <w:color w:val="000000" w:themeColor="text1"/>
                <w:sz w:val="24"/>
                <w:szCs w:val="24"/>
              </w:rPr>
              <w:t xml:space="preserve">Простой, сложный, цитатный </w:t>
            </w:r>
          </w:p>
          <w:p w:rsidR="00F86D48" w:rsidRPr="00604CA2" w:rsidRDefault="00F86D48" w:rsidP="00166611">
            <w:pPr>
              <w:pStyle w:val="TableParagraph"/>
              <w:tabs>
                <w:tab w:val="left" w:pos="284"/>
              </w:tabs>
              <w:ind w:left="0" w:right="100"/>
              <w:rPr>
                <w:color w:val="000000" w:themeColor="text1"/>
                <w:sz w:val="24"/>
                <w:szCs w:val="24"/>
              </w:rPr>
            </w:pPr>
            <w:r w:rsidRPr="00604CA2">
              <w:rPr>
                <w:color w:val="000000" w:themeColor="text1"/>
                <w:sz w:val="24"/>
                <w:szCs w:val="24"/>
              </w:rPr>
              <w:t>план</w:t>
            </w:r>
            <w:r w:rsidRPr="00604CA2">
              <w:rPr>
                <w:color w:val="000000" w:themeColor="text1"/>
                <w:spacing w:val="-1"/>
                <w:sz w:val="24"/>
                <w:szCs w:val="24"/>
              </w:rPr>
              <w:t xml:space="preserve"> </w:t>
            </w:r>
            <w:r w:rsidRPr="00604CA2">
              <w:rPr>
                <w:color w:val="000000" w:themeColor="text1"/>
                <w:sz w:val="24"/>
                <w:szCs w:val="24"/>
              </w:rPr>
              <w:t>текста</w:t>
            </w:r>
          </w:p>
          <w:p w:rsidR="00F86D48" w:rsidRPr="00604CA2" w:rsidRDefault="00F86D48" w:rsidP="00166611">
            <w:pPr>
              <w:pStyle w:val="TableParagraph"/>
              <w:tabs>
                <w:tab w:val="left" w:pos="284"/>
                <w:tab w:val="left" w:pos="2360"/>
                <w:tab w:val="left" w:pos="2765"/>
                <w:tab w:val="left" w:pos="2986"/>
              </w:tabs>
              <w:ind w:left="0" w:right="97"/>
              <w:rPr>
                <w:color w:val="000000" w:themeColor="text1"/>
                <w:sz w:val="24"/>
                <w:szCs w:val="24"/>
              </w:rPr>
            </w:pPr>
            <w:r w:rsidRPr="00604CA2">
              <w:rPr>
                <w:color w:val="000000" w:themeColor="text1"/>
                <w:sz w:val="24"/>
                <w:szCs w:val="24"/>
              </w:rPr>
              <w:t>Представление</w:t>
            </w:r>
            <w:r>
              <w:rPr>
                <w:color w:val="000000" w:themeColor="text1"/>
                <w:sz w:val="24"/>
                <w:szCs w:val="24"/>
              </w:rPr>
              <w:t xml:space="preserve"> о </w:t>
            </w:r>
            <w:r w:rsidRPr="00604CA2">
              <w:rPr>
                <w:color w:val="000000" w:themeColor="text1"/>
                <w:sz w:val="24"/>
                <w:szCs w:val="24"/>
              </w:rPr>
              <w:t>системе стилей языка</w:t>
            </w:r>
          </w:p>
          <w:p w:rsidR="00F86D48" w:rsidRPr="00604CA2" w:rsidRDefault="00F86D48" w:rsidP="009F2376">
            <w:pPr>
              <w:pStyle w:val="TableParagraph"/>
              <w:numPr>
                <w:ilvl w:val="0"/>
                <w:numId w:val="12"/>
              </w:numPr>
              <w:tabs>
                <w:tab w:val="left" w:pos="284"/>
                <w:tab w:val="left" w:pos="1666"/>
                <w:tab w:val="left" w:pos="2282"/>
              </w:tabs>
              <w:ind w:left="0" w:firstLine="0"/>
              <w:rPr>
                <w:color w:val="000000" w:themeColor="text1"/>
                <w:sz w:val="24"/>
                <w:szCs w:val="24"/>
              </w:rPr>
            </w:pPr>
            <w:r w:rsidRPr="00604CA2">
              <w:rPr>
                <w:color w:val="000000" w:themeColor="text1"/>
                <w:sz w:val="24"/>
                <w:szCs w:val="24"/>
              </w:rPr>
              <w:t>художественной литературы</w:t>
            </w:r>
          </w:p>
        </w:tc>
        <w:tc>
          <w:tcPr>
            <w:tcW w:w="3963" w:type="dxa"/>
            <w:vMerge w:val="restart"/>
          </w:tcPr>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Диалог</w:t>
            </w:r>
          </w:p>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Дискуссия</w:t>
            </w:r>
          </w:p>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Круглый</w:t>
            </w:r>
            <w:r w:rsidRPr="00604CA2">
              <w:rPr>
                <w:color w:val="000000" w:themeColor="text1"/>
                <w:spacing w:val="-1"/>
                <w:sz w:val="24"/>
                <w:szCs w:val="24"/>
              </w:rPr>
              <w:t xml:space="preserve"> </w:t>
            </w:r>
            <w:r w:rsidRPr="00604CA2">
              <w:rPr>
                <w:color w:val="000000" w:themeColor="text1"/>
                <w:sz w:val="24"/>
                <w:szCs w:val="24"/>
              </w:rPr>
              <w:t>стол</w:t>
            </w:r>
          </w:p>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Олимпиада</w:t>
            </w:r>
          </w:p>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Проекты</w:t>
            </w:r>
          </w:p>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r w:rsidRPr="00604CA2">
              <w:rPr>
                <w:color w:val="000000" w:themeColor="text1"/>
                <w:sz w:val="24"/>
                <w:szCs w:val="24"/>
              </w:rPr>
              <w:t>Мастерские</w:t>
            </w:r>
          </w:p>
          <w:p w:rsidR="00F86D48" w:rsidRPr="00604CA2" w:rsidRDefault="00F86D48" w:rsidP="009F2376">
            <w:pPr>
              <w:pStyle w:val="TableParagraph"/>
              <w:numPr>
                <w:ilvl w:val="0"/>
                <w:numId w:val="13"/>
              </w:numPr>
              <w:tabs>
                <w:tab w:val="left" w:pos="535"/>
                <w:tab w:val="left" w:pos="2443"/>
              </w:tabs>
              <w:ind w:left="0" w:right="96" w:firstLine="0"/>
              <w:rPr>
                <w:color w:val="000000" w:themeColor="text1"/>
                <w:sz w:val="24"/>
                <w:szCs w:val="24"/>
              </w:rPr>
            </w:pPr>
            <w:r w:rsidRPr="00604CA2">
              <w:rPr>
                <w:color w:val="000000" w:themeColor="text1"/>
                <w:sz w:val="24"/>
                <w:szCs w:val="24"/>
              </w:rPr>
              <w:t>Творческие задания: рисунки,</w:t>
            </w:r>
            <w:r w:rsidRPr="00604CA2">
              <w:rPr>
                <w:color w:val="000000" w:themeColor="text1"/>
                <w:sz w:val="24"/>
                <w:szCs w:val="24"/>
              </w:rPr>
              <w:tab/>
              <w:t>газеты, иллюстрации,</w:t>
            </w:r>
            <w:r w:rsidRPr="00604CA2">
              <w:rPr>
                <w:color w:val="000000" w:themeColor="text1"/>
                <w:spacing w:val="-1"/>
                <w:sz w:val="24"/>
                <w:szCs w:val="24"/>
              </w:rPr>
              <w:t xml:space="preserve"> </w:t>
            </w:r>
            <w:r w:rsidRPr="00604CA2">
              <w:rPr>
                <w:color w:val="000000" w:themeColor="text1"/>
                <w:sz w:val="24"/>
                <w:szCs w:val="24"/>
              </w:rPr>
              <w:t>стихи</w:t>
            </w:r>
          </w:p>
          <w:p w:rsidR="00F86D48" w:rsidRPr="00604CA2" w:rsidRDefault="00F86D48" w:rsidP="009F2376">
            <w:pPr>
              <w:pStyle w:val="TableParagraph"/>
              <w:numPr>
                <w:ilvl w:val="0"/>
                <w:numId w:val="13"/>
              </w:numPr>
              <w:tabs>
                <w:tab w:val="left" w:pos="534"/>
                <w:tab w:val="left" w:pos="535"/>
              </w:tabs>
              <w:spacing w:before="1"/>
              <w:ind w:left="0" w:right="991" w:firstLine="0"/>
              <w:rPr>
                <w:color w:val="000000" w:themeColor="text1"/>
                <w:sz w:val="24"/>
                <w:szCs w:val="24"/>
              </w:rPr>
            </w:pPr>
            <w:r w:rsidRPr="00604CA2">
              <w:rPr>
                <w:color w:val="000000" w:themeColor="text1"/>
                <w:sz w:val="24"/>
                <w:szCs w:val="24"/>
              </w:rPr>
              <w:t>Работа в группах                                                    Инсценировки,</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театральные зарисовки</w:t>
            </w:r>
          </w:p>
          <w:p w:rsidR="00F86D48" w:rsidRPr="00604CA2" w:rsidRDefault="00F86D48" w:rsidP="009F2376">
            <w:pPr>
              <w:pStyle w:val="TableParagraph"/>
              <w:numPr>
                <w:ilvl w:val="0"/>
                <w:numId w:val="13"/>
              </w:numPr>
              <w:tabs>
                <w:tab w:val="left" w:pos="652"/>
                <w:tab w:val="left" w:pos="653"/>
              </w:tabs>
              <w:ind w:left="0" w:right="838" w:firstLine="0"/>
              <w:rPr>
                <w:color w:val="000000" w:themeColor="text1"/>
                <w:sz w:val="24"/>
                <w:szCs w:val="24"/>
              </w:rPr>
            </w:pPr>
            <w:r w:rsidRPr="00604CA2">
              <w:rPr>
                <w:color w:val="000000" w:themeColor="text1"/>
                <w:spacing w:val="-1"/>
                <w:sz w:val="24"/>
                <w:szCs w:val="24"/>
              </w:rPr>
              <w:t xml:space="preserve">Художественный </w:t>
            </w:r>
            <w:r w:rsidRPr="00604CA2">
              <w:rPr>
                <w:color w:val="000000" w:themeColor="text1"/>
                <w:sz w:val="24"/>
                <w:szCs w:val="24"/>
              </w:rPr>
              <w:t>монтаж</w:t>
            </w:r>
          </w:p>
          <w:p w:rsidR="00F86D48" w:rsidRPr="00604CA2" w:rsidRDefault="00F86D48" w:rsidP="009F2376">
            <w:pPr>
              <w:pStyle w:val="TableParagraph"/>
              <w:numPr>
                <w:ilvl w:val="0"/>
                <w:numId w:val="13"/>
              </w:numPr>
              <w:tabs>
                <w:tab w:val="left" w:pos="647"/>
                <w:tab w:val="left" w:pos="648"/>
              </w:tabs>
              <w:ind w:left="0" w:right="143" w:firstLine="0"/>
              <w:rPr>
                <w:color w:val="000000" w:themeColor="text1"/>
                <w:sz w:val="24"/>
                <w:szCs w:val="24"/>
              </w:rPr>
            </w:pPr>
            <w:r w:rsidRPr="00604CA2">
              <w:rPr>
                <w:color w:val="000000" w:themeColor="text1"/>
                <w:sz w:val="24"/>
                <w:szCs w:val="24"/>
              </w:rPr>
              <w:t>Концертное</w:t>
            </w:r>
            <w:r w:rsidRPr="00604CA2">
              <w:rPr>
                <w:color w:val="000000" w:themeColor="text1"/>
                <w:spacing w:val="-8"/>
                <w:sz w:val="24"/>
                <w:szCs w:val="24"/>
              </w:rPr>
              <w:t xml:space="preserve"> </w:t>
            </w:r>
            <w:r w:rsidRPr="00604CA2">
              <w:rPr>
                <w:color w:val="000000" w:themeColor="text1"/>
                <w:sz w:val="24"/>
                <w:szCs w:val="24"/>
              </w:rPr>
              <w:t>исполнение поэтических произведений</w:t>
            </w:r>
          </w:p>
          <w:p w:rsidR="00F86D48" w:rsidRPr="00604CA2" w:rsidRDefault="00F86D48" w:rsidP="009F2376">
            <w:pPr>
              <w:pStyle w:val="TableParagraph"/>
              <w:numPr>
                <w:ilvl w:val="0"/>
                <w:numId w:val="13"/>
              </w:numPr>
              <w:tabs>
                <w:tab w:val="left" w:pos="647"/>
                <w:tab w:val="left" w:pos="648"/>
              </w:tabs>
              <w:ind w:left="0" w:right="654" w:firstLine="0"/>
              <w:rPr>
                <w:color w:val="000000" w:themeColor="text1"/>
                <w:sz w:val="24"/>
                <w:szCs w:val="24"/>
              </w:rPr>
            </w:pPr>
            <w:r w:rsidRPr="00604CA2">
              <w:rPr>
                <w:color w:val="000000" w:themeColor="text1"/>
                <w:spacing w:val="-1"/>
                <w:sz w:val="24"/>
                <w:szCs w:val="24"/>
              </w:rPr>
              <w:t xml:space="preserve">Исследовательские </w:t>
            </w:r>
            <w:r w:rsidRPr="00604CA2">
              <w:rPr>
                <w:color w:val="000000" w:themeColor="text1"/>
                <w:sz w:val="24"/>
                <w:szCs w:val="24"/>
              </w:rPr>
              <w:t>работы</w:t>
            </w:r>
          </w:p>
          <w:p w:rsidR="00F86D48" w:rsidRPr="00604CA2" w:rsidRDefault="00F86D48" w:rsidP="009F2376">
            <w:pPr>
              <w:pStyle w:val="TableParagraph"/>
              <w:numPr>
                <w:ilvl w:val="0"/>
                <w:numId w:val="13"/>
              </w:numPr>
              <w:tabs>
                <w:tab w:val="left" w:pos="652"/>
                <w:tab w:val="left" w:pos="653"/>
              </w:tabs>
              <w:ind w:left="0" w:firstLine="0"/>
              <w:rPr>
                <w:color w:val="000000" w:themeColor="text1"/>
                <w:sz w:val="24"/>
                <w:szCs w:val="24"/>
              </w:rPr>
            </w:pPr>
            <w:r w:rsidRPr="00604CA2">
              <w:rPr>
                <w:color w:val="000000" w:themeColor="text1"/>
                <w:sz w:val="24"/>
                <w:szCs w:val="24"/>
              </w:rPr>
              <w:t>Сообщения,</w:t>
            </w:r>
            <w:r w:rsidRPr="00604CA2">
              <w:rPr>
                <w:color w:val="000000" w:themeColor="text1"/>
                <w:spacing w:val="-4"/>
                <w:sz w:val="24"/>
                <w:szCs w:val="24"/>
              </w:rPr>
              <w:t xml:space="preserve"> </w:t>
            </w:r>
            <w:r w:rsidRPr="00604CA2">
              <w:rPr>
                <w:color w:val="000000" w:themeColor="text1"/>
                <w:sz w:val="24"/>
                <w:szCs w:val="24"/>
              </w:rPr>
              <w:t>доклады</w:t>
            </w:r>
          </w:p>
          <w:p w:rsidR="00F86D48" w:rsidRPr="00604CA2" w:rsidRDefault="00F86D48" w:rsidP="009F2376">
            <w:pPr>
              <w:pStyle w:val="TableParagraph"/>
              <w:numPr>
                <w:ilvl w:val="0"/>
                <w:numId w:val="13"/>
              </w:numPr>
              <w:tabs>
                <w:tab w:val="left" w:pos="647"/>
                <w:tab w:val="left" w:pos="648"/>
              </w:tabs>
              <w:ind w:left="0" w:firstLine="0"/>
              <w:rPr>
                <w:color w:val="000000" w:themeColor="text1"/>
                <w:sz w:val="24"/>
                <w:szCs w:val="24"/>
              </w:rPr>
            </w:pPr>
            <w:r w:rsidRPr="00604CA2">
              <w:rPr>
                <w:color w:val="000000" w:themeColor="text1"/>
                <w:sz w:val="24"/>
                <w:szCs w:val="24"/>
              </w:rPr>
              <w:t>Презентации</w:t>
            </w:r>
          </w:p>
          <w:p w:rsidR="00F86D48" w:rsidRPr="00604CA2" w:rsidRDefault="00F86D48" w:rsidP="009F2376">
            <w:pPr>
              <w:pStyle w:val="TableParagraph"/>
              <w:numPr>
                <w:ilvl w:val="0"/>
                <w:numId w:val="13"/>
              </w:numPr>
              <w:tabs>
                <w:tab w:val="left" w:pos="647"/>
                <w:tab w:val="left" w:pos="648"/>
              </w:tabs>
              <w:ind w:left="0" w:right="450" w:firstLine="0"/>
              <w:rPr>
                <w:color w:val="000000" w:themeColor="text1"/>
                <w:sz w:val="24"/>
                <w:szCs w:val="24"/>
              </w:rPr>
            </w:pPr>
            <w:r w:rsidRPr="00604CA2">
              <w:rPr>
                <w:color w:val="000000" w:themeColor="text1"/>
                <w:sz w:val="24"/>
                <w:szCs w:val="24"/>
              </w:rPr>
              <w:t>Поиск информации в системе</w:t>
            </w:r>
            <w:r w:rsidRPr="00604CA2">
              <w:rPr>
                <w:color w:val="000000" w:themeColor="text1"/>
                <w:spacing w:val="-3"/>
                <w:sz w:val="24"/>
                <w:szCs w:val="24"/>
              </w:rPr>
              <w:t xml:space="preserve"> </w:t>
            </w:r>
            <w:r w:rsidRPr="00604CA2">
              <w:rPr>
                <w:color w:val="000000" w:themeColor="text1"/>
                <w:sz w:val="24"/>
                <w:szCs w:val="24"/>
              </w:rPr>
              <w:t>Интернет</w:t>
            </w:r>
          </w:p>
          <w:p w:rsidR="00F86D48" w:rsidRPr="00604CA2" w:rsidRDefault="00F86D48" w:rsidP="009F2376">
            <w:pPr>
              <w:pStyle w:val="TableParagraph"/>
              <w:numPr>
                <w:ilvl w:val="0"/>
                <w:numId w:val="13"/>
              </w:numPr>
              <w:tabs>
                <w:tab w:val="left" w:pos="647"/>
                <w:tab w:val="left" w:pos="648"/>
              </w:tabs>
              <w:ind w:left="0" w:firstLine="0"/>
              <w:rPr>
                <w:color w:val="000000" w:themeColor="text1"/>
                <w:sz w:val="24"/>
                <w:szCs w:val="24"/>
              </w:rPr>
            </w:pPr>
            <w:r w:rsidRPr="00604CA2">
              <w:rPr>
                <w:color w:val="000000" w:themeColor="text1"/>
                <w:sz w:val="24"/>
                <w:szCs w:val="24"/>
              </w:rPr>
              <w:t>Реферат</w:t>
            </w:r>
          </w:p>
          <w:p w:rsidR="00F86D48" w:rsidRPr="00604CA2" w:rsidRDefault="00F86D48" w:rsidP="009F2376">
            <w:pPr>
              <w:pStyle w:val="TableParagraph"/>
              <w:numPr>
                <w:ilvl w:val="0"/>
                <w:numId w:val="13"/>
              </w:numPr>
              <w:tabs>
                <w:tab w:val="left" w:pos="647"/>
                <w:tab w:val="left" w:pos="648"/>
              </w:tabs>
              <w:spacing w:before="60"/>
              <w:ind w:left="0" w:firstLine="0"/>
              <w:rPr>
                <w:color w:val="000000" w:themeColor="text1"/>
                <w:sz w:val="24"/>
                <w:szCs w:val="24"/>
              </w:rPr>
            </w:pPr>
            <w:r w:rsidRPr="00604CA2">
              <w:rPr>
                <w:color w:val="000000" w:themeColor="text1"/>
                <w:sz w:val="24"/>
                <w:szCs w:val="24"/>
              </w:rPr>
              <w:t>Конференция</w:t>
            </w:r>
          </w:p>
        </w:tc>
      </w:tr>
      <w:tr w:rsidR="00F86D48" w:rsidRPr="00604CA2" w:rsidTr="00A9697F">
        <w:trPr>
          <w:trHeight w:val="5530"/>
        </w:trPr>
        <w:tc>
          <w:tcPr>
            <w:tcW w:w="1701" w:type="dxa"/>
          </w:tcPr>
          <w:p w:rsidR="00F86D48" w:rsidRPr="00604CA2" w:rsidRDefault="00F86D48" w:rsidP="00166611">
            <w:pPr>
              <w:pStyle w:val="TableParagraph"/>
              <w:spacing w:before="3"/>
              <w:ind w:left="0"/>
              <w:rPr>
                <w:i/>
                <w:color w:val="000000" w:themeColor="text1"/>
                <w:sz w:val="24"/>
                <w:szCs w:val="24"/>
              </w:rPr>
            </w:pPr>
          </w:p>
        </w:tc>
        <w:tc>
          <w:tcPr>
            <w:tcW w:w="3969" w:type="dxa"/>
            <w:vMerge/>
          </w:tcPr>
          <w:p w:rsidR="00F86D48" w:rsidRDefault="00F86D48" w:rsidP="009F2376">
            <w:pPr>
              <w:pStyle w:val="TableParagraph"/>
              <w:numPr>
                <w:ilvl w:val="0"/>
                <w:numId w:val="69"/>
              </w:numPr>
              <w:tabs>
                <w:tab w:val="left" w:pos="2717"/>
              </w:tabs>
              <w:ind w:left="0" w:right="100" w:firstLine="0"/>
              <w:rPr>
                <w:color w:val="000000" w:themeColor="text1"/>
                <w:sz w:val="24"/>
                <w:szCs w:val="24"/>
              </w:rPr>
            </w:pPr>
          </w:p>
        </w:tc>
        <w:tc>
          <w:tcPr>
            <w:tcW w:w="3963" w:type="dxa"/>
            <w:vMerge/>
          </w:tcPr>
          <w:p w:rsidR="00F86D48" w:rsidRPr="00604CA2" w:rsidRDefault="00F86D48" w:rsidP="009F2376">
            <w:pPr>
              <w:pStyle w:val="TableParagraph"/>
              <w:numPr>
                <w:ilvl w:val="0"/>
                <w:numId w:val="13"/>
              </w:numPr>
              <w:tabs>
                <w:tab w:val="left" w:pos="534"/>
                <w:tab w:val="left" w:pos="535"/>
              </w:tabs>
              <w:ind w:left="0" w:firstLine="0"/>
              <w:rPr>
                <w:color w:val="000000" w:themeColor="text1"/>
                <w:sz w:val="24"/>
                <w:szCs w:val="24"/>
              </w:rPr>
            </w:pPr>
          </w:p>
        </w:tc>
      </w:tr>
      <w:tr w:rsidR="00F86D48" w:rsidRPr="00604CA2" w:rsidTr="00F86D48">
        <w:trPr>
          <w:trHeight w:val="5387"/>
        </w:trPr>
        <w:tc>
          <w:tcPr>
            <w:tcW w:w="1701" w:type="dxa"/>
          </w:tcPr>
          <w:p w:rsidR="00F86D48" w:rsidRPr="00604CA2" w:rsidRDefault="00F86D48" w:rsidP="00166611">
            <w:pPr>
              <w:pStyle w:val="TableParagraph"/>
              <w:ind w:left="0" w:right="795"/>
              <w:jc w:val="center"/>
              <w:rPr>
                <w:color w:val="000000" w:themeColor="text1"/>
                <w:sz w:val="24"/>
                <w:szCs w:val="24"/>
              </w:rPr>
            </w:pPr>
            <w:r w:rsidRPr="00604CA2">
              <w:rPr>
                <w:color w:val="000000" w:themeColor="text1"/>
                <w:sz w:val="24"/>
                <w:szCs w:val="24"/>
              </w:rPr>
              <w:lastRenderedPageBreak/>
              <w:t>Русский язык</w:t>
            </w:r>
          </w:p>
        </w:tc>
        <w:tc>
          <w:tcPr>
            <w:tcW w:w="3969" w:type="dxa"/>
          </w:tcPr>
          <w:p w:rsidR="00F86D48" w:rsidRPr="00604CA2" w:rsidRDefault="00F86D48" w:rsidP="00166611">
            <w:pPr>
              <w:pStyle w:val="TableParagraph"/>
              <w:ind w:left="0" w:right="905"/>
              <w:rPr>
                <w:color w:val="000000" w:themeColor="text1"/>
                <w:sz w:val="24"/>
                <w:szCs w:val="24"/>
              </w:rPr>
            </w:pPr>
            <w:r w:rsidRPr="00604CA2">
              <w:rPr>
                <w:color w:val="000000" w:themeColor="text1"/>
                <w:sz w:val="24"/>
                <w:szCs w:val="24"/>
              </w:rPr>
              <w:t>Творческие задания Поиск информации в</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предложенных источниках</w:t>
            </w:r>
          </w:p>
          <w:p w:rsidR="00F86D48" w:rsidRPr="00604CA2" w:rsidRDefault="00F86D48" w:rsidP="00166611">
            <w:pPr>
              <w:pStyle w:val="TableParagraph"/>
              <w:ind w:left="0" w:right="905"/>
              <w:rPr>
                <w:color w:val="000000" w:themeColor="text1"/>
                <w:sz w:val="24"/>
                <w:szCs w:val="24"/>
              </w:rPr>
            </w:pPr>
            <w:r w:rsidRPr="00604CA2">
              <w:rPr>
                <w:color w:val="000000" w:themeColor="text1"/>
                <w:sz w:val="24"/>
                <w:szCs w:val="24"/>
              </w:rPr>
              <w:t>Работа со словарями Работа с таблицами Работа с текстами</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Поиск ответов на заданные вопросы в тексте</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Навыки грамотного письма Умение составлять письменные документы</w:t>
            </w:r>
          </w:p>
          <w:p w:rsidR="00F86D48" w:rsidRPr="00604CA2" w:rsidRDefault="00F86D48" w:rsidP="00166611">
            <w:pPr>
              <w:pStyle w:val="TableParagraph"/>
              <w:ind w:left="0" w:right="109"/>
              <w:rPr>
                <w:color w:val="000000" w:themeColor="text1"/>
                <w:sz w:val="24"/>
                <w:szCs w:val="24"/>
              </w:rPr>
            </w:pPr>
            <w:r w:rsidRPr="00604CA2">
              <w:rPr>
                <w:color w:val="000000" w:themeColor="text1"/>
                <w:sz w:val="24"/>
                <w:szCs w:val="24"/>
              </w:rPr>
              <w:t xml:space="preserve">Создание </w:t>
            </w:r>
            <w:r w:rsidRPr="00604CA2">
              <w:rPr>
                <w:color w:val="000000" w:themeColor="text1"/>
                <w:spacing w:val="2"/>
                <w:sz w:val="24"/>
                <w:szCs w:val="24"/>
              </w:rPr>
              <w:t xml:space="preserve">письменных </w:t>
            </w:r>
            <w:r w:rsidRPr="00604CA2">
              <w:rPr>
                <w:color w:val="000000" w:themeColor="text1"/>
                <w:sz w:val="24"/>
                <w:szCs w:val="24"/>
              </w:rPr>
              <w:t xml:space="preserve">текстов Нормы </w:t>
            </w:r>
            <w:r w:rsidRPr="00604CA2">
              <w:rPr>
                <w:color w:val="000000" w:themeColor="text1"/>
                <w:spacing w:val="2"/>
                <w:sz w:val="24"/>
                <w:szCs w:val="24"/>
              </w:rPr>
              <w:t xml:space="preserve">речевого поведения </w:t>
            </w:r>
            <w:r w:rsidRPr="00604CA2">
              <w:rPr>
                <w:color w:val="000000" w:themeColor="text1"/>
                <w:sz w:val="24"/>
                <w:szCs w:val="24"/>
              </w:rPr>
              <w:t xml:space="preserve">в различных сферах и </w:t>
            </w:r>
            <w:r w:rsidRPr="00604CA2">
              <w:rPr>
                <w:color w:val="000000" w:themeColor="text1"/>
                <w:spacing w:val="2"/>
                <w:sz w:val="24"/>
                <w:szCs w:val="24"/>
              </w:rPr>
              <w:t xml:space="preserve">ситуациях </w:t>
            </w:r>
            <w:r w:rsidRPr="00604CA2">
              <w:rPr>
                <w:color w:val="000000" w:themeColor="text1"/>
                <w:sz w:val="24"/>
                <w:szCs w:val="24"/>
              </w:rPr>
              <w:t xml:space="preserve">Умение </w:t>
            </w:r>
            <w:r w:rsidRPr="00604CA2">
              <w:rPr>
                <w:color w:val="000000" w:themeColor="text1"/>
                <w:spacing w:val="2"/>
                <w:sz w:val="24"/>
                <w:szCs w:val="24"/>
              </w:rPr>
              <w:t xml:space="preserve">анализировать различные языковые </w:t>
            </w:r>
            <w:r w:rsidRPr="00604CA2">
              <w:rPr>
                <w:color w:val="000000" w:themeColor="text1"/>
                <w:sz w:val="24"/>
                <w:szCs w:val="24"/>
              </w:rPr>
              <w:t xml:space="preserve">явления и факты, </w:t>
            </w:r>
            <w:r w:rsidRPr="00604CA2">
              <w:rPr>
                <w:color w:val="000000" w:themeColor="text1"/>
                <w:spacing w:val="2"/>
                <w:sz w:val="24"/>
                <w:szCs w:val="24"/>
              </w:rPr>
              <w:t xml:space="preserve">допускающие неоднозначную интерпретацию </w:t>
            </w:r>
            <w:r w:rsidRPr="00604CA2">
              <w:rPr>
                <w:color w:val="000000" w:themeColor="text1"/>
                <w:sz w:val="24"/>
                <w:szCs w:val="24"/>
              </w:rPr>
              <w:t>Владение</w:t>
            </w:r>
            <w:r w:rsidRPr="00604CA2">
              <w:rPr>
                <w:color w:val="000000" w:themeColor="text1"/>
                <w:spacing w:val="-33"/>
                <w:sz w:val="24"/>
                <w:szCs w:val="24"/>
              </w:rPr>
              <w:t xml:space="preserve"> </w:t>
            </w:r>
            <w:r w:rsidRPr="00604CA2">
              <w:rPr>
                <w:color w:val="000000" w:themeColor="text1"/>
                <w:spacing w:val="2"/>
                <w:sz w:val="24"/>
                <w:szCs w:val="24"/>
              </w:rPr>
              <w:t>различными</w:t>
            </w:r>
            <w:r w:rsidRPr="00604CA2">
              <w:rPr>
                <w:color w:val="000000" w:themeColor="text1"/>
                <w:spacing w:val="-30"/>
                <w:sz w:val="24"/>
                <w:szCs w:val="24"/>
              </w:rPr>
              <w:t xml:space="preserve"> </w:t>
            </w:r>
            <w:r w:rsidRPr="00604CA2">
              <w:rPr>
                <w:color w:val="000000" w:themeColor="text1"/>
                <w:sz w:val="24"/>
                <w:szCs w:val="24"/>
              </w:rPr>
              <w:t>приѐмами</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редактирования текстов</w:t>
            </w:r>
          </w:p>
        </w:tc>
        <w:tc>
          <w:tcPr>
            <w:tcW w:w="3963" w:type="dxa"/>
          </w:tcPr>
          <w:p w:rsidR="00F86D48" w:rsidRPr="00604CA2" w:rsidRDefault="00F86D48" w:rsidP="00166611">
            <w:pPr>
              <w:pStyle w:val="TableParagraph"/>
              <w:ind w:left="0" w:right="1387"/>
              <w:rPr>
                <w:color w:val="000000" w:themeColor="text1"/>
                <w:sz w:val="24"/>
                <w:szCs w:val="24"/>
              </w:rPr>
            </w:pPr>
            <w:r w:rsidRPr="00604CA2">
              <w:rPr>
                <w:color w:val="000000" w:themeColor="text1"/>
                <w:sz w:val="24"/>
                <w:szCs w:val="24"/>
              </w:rPr>
              <w:t>Круглый стол Олимпиада Проекты</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Творческие работы: сочинения, эссе.</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Работа в группах</w:t>
            </w:r>
          </w:p>
          <w:p w:rsidR="00F86D48" w:rsidRPr="00604CA2" w:rsidRDefault="00F86D48" w:rsidP="00166611">
            <w:pPr>
              <w:pStyle w:val="TableParagraph"/>
              <w:spacing w:before="54"/>
              <w:ind w:left="0" w:right="571"/>
              <w:rPr>
                <w:color w:val="000000" w:themeColor="text1"/>
                <w:sz w:val="24"/>
                <w:szCs w:val="24"/>
              </w:rPr>
            </w:pPr>
            <w:r w:rsidRPr="00604CA2">
              <w:rPr>
                <w:color w:val="000000" w:themeColor="text1"/>
                <w:sz w:val="24"/>
                <w:szCs w:val="24"/>
              </w:rPr>
              <w:t>Исследовательская работа Реферат, сообщение</w:t>
            </w:r>
          </w:p>
        </w:tc>
      </w:tr>
      <w:tr w:rsidR="00F86D48" w:rsidRPr="00604CA2" w:rsidTr="00F86D48">
        <w:trPr>
          <w:trHeight w:val="426"/>
        </w:trPr>
        <w:tc>
          <w:tcPr>
            <w:tcW w:w="1701" w:type="dxa"/>
          </w:tcPr>
          <w:p w:rsidR="00F86D48" w:rsidRPr="00604CA2" w:rsidRDefault="00F86D48" w:rsidP="00166611">
            <w:pPr>
              <w:pStyle w:val="TableParagraph"/>
              <w:ind w:left="0" w:right="141"/>
              <w:rPr>
                <w:color w:val="000000" w:themeColor="text1"/>
                <w:sz w:val="24"/>
                <w:szCs w:val="24"/>
              </w:rPr>
            </w:pPr>
            <w:r w:rsidRPr="00604CA2">
              <w:rPr>
                <w:color w:val="000000" w:themeColor="text1"/>
                <w:sz w:val="24"/>
                <w:szCs w:val="24"/>
              </w:rPr>
              <w:t>Математика: Алгебра Геометрия</w:t>
            </w:r>
          </w:p>
        </w:tc>
        <w:tc>
          <w:tcPr>
            <w:tcW w:w="3969" w:type="dxa"/>
          </w:tcPr>
          <w:p w:rsidR="00F86D48" w:rsidRPr="00604CA2" w:rsidRDefault="00F86D48"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 xml:space="preserve">  Составление</w:t>
            </w:r>
            <w:r w:rsidRPr="00604CA2">
              <w:rPr>
                <w:color w:val="000000" w:themeColor="text1"/>
                <w:spacing w:val="33"/>
                <w:sz w:val="24"/>
                <w:szCs w:val="24"/>
              </w:rPr>
              <w:t xml:space="preserve"> </w:t>
            </w:r>
            <w:r w:rsidRPr="00604CA2">
              <w:rPr>
                <w:color w:val="000000" w:themeColor="text1"/>
                <w:spacing w:val="2"/>
                <w:sz w:val="24"/>
                <w:szCs w:val="24"/>
              </w:rPr>
              <w:t>схем-</w:t>
            </w:r>
            <w:r w:rsidRPr="00604CA2">
              <w:rPr>
                <w:color w:val="000000" w:themeColor="text1"/>
                <w:sz w:val="24"/>
                <w:szCs w:val="24"/>
              </w:rPr>
              <w:t>опор</w:t>
            </w:r>
          </w:p>
          <w:p w:rsidR="00F86D48" w:rsidRPr="00604CA2" w:rsidRDefault="00F86D48" w:rsidP="00166611">
            <w:pPr>
              <w:pStyle w:val="TableParagraph"/>
              <w:tabs>
                <w:tab w:val="left" w:pos="1523"/>
                <w:tab w:val="left" w:pos="1524"/>
              </w:tabs>
              <w:spacing w:before="1"/>
              <w:ind w:left="0" w:right="194"/>
              <w:rPr>
                <w:color w:val="000000" w:themeColor="text1"/>
                <w:sz w:val="24"/>
                <w:szCs w:val="24"/>
              </w:rPr>
            </w:pPr>
            <w:r w:rsidRPr="00604CA2">
              <w:rPr>
                <w:color w:val="000000" w:themeColor="text1"/>
                <w:sz w:val="24"/>
                <w:szCs w:val="24"/>
              </w:rPr>
              <w:t>Основы логического, алгоритмического и математического</w:t>
            </w:r>
            <w:r w:rsidRPr="00604CA2">
              <w:rPr>
                <w:color w:val="000000" w:themeColor="text1"/>
                <w:spacing w:val="7"/>
                <w:sz w:val="24"/>
                <w:szCs w:val="24"/>
              </w:rPr>
              <w:t xml:space="preserve"> </w:t>
            </w:r>
            <w:r w:rsidRPr="00604CA2">
              <w:rPr>
                <w:color w:val="000000" w:themeColor="text1"/>
                <w:sz w:val="24"/>
                <w:szCs w:val="24"/>
              </w:rPr>
              <w:t>мышления</w:t>
            </w:r>
          </w:p>
          <w:p w:rsidR="00F86D48" w:rsidRDefault="00F86D48" w:rsidP="00166611">
            <w:pPr>
              <w:pStyle w:val="TableParagraph"/>
              <w:tabs>
                <w:tab w:val="left" w:pos="1514"/>
                <w:tab w:val="left" w:pos="1524"/>
                <w:tab w:val="left" w:pos="1655"/>
                <w:tab w:val="left" w:pos="1693"/>
                <w:tab w:val="left" w:pos="2146"/>
                <w:tab w:val="left" w:pos="2225"/>
                <w:tab w:val="left" w:pos="3455"/>
              </w:tabs>
              <w:ind w:left="0" w:right="100"/>
              <w:rPr>
                <w:color w:val="000000" w:themeColor="text1"/>
                <w:sz w:val="24"/>
                <w:szCs w:val="24"/>
              </w:rPr>
            </w:pPr>
            <w:r w:rsidRPr="00604CA2">
              <w:rPr>
                <w:color w:val="000000" w:themeColor="text1"/>
                <w:sz w:val="24"/>
                <w:szCs w:val="24"/>
              </w:rPr>
              <w:t xml:space="preserve">Владение методом доказательств  и  алгоритмов решения, умение их применять, проводить доказательные рассуждения в ходе решения </w:t>
            </w:r>
          </w:p>
          <w:p w:rsidR="00F86D48" w:rsidRPr="00604CA2" w:rsidRDefault="00F86D48" w:rsidP="00166611">
            <w:pPr>
              <w:pStyle w:val="TableParagraph"/>
              <w:tabs>
                <w:tab w:val="left" w:pos="1514"/>
                <w:tab w:val="left" w:pos="1524"/>
                <w:tab w:val="left" w:pos="1655"/>
                <w:tab w:val="left" w:pos="1693"/>
                <w:tab w:val="left" w:pos="2146"/>
                <w:tab w:val="left" w:pos="2225"/>
                <w:tab w:val="left" w:pos="3455"/>
              </w:tabs>
              <w:ind w:left="0" w:right="100"/>
              <w:rPr>
                <w:color w:val="000000" w:themeColor="text1"/>
                <w:sz w:val="24"/>
                <w:szCs w:val="24"/>
              </w:rPr>
            </w:pPr>
            <w:r w:rsidRPr="00604CA2">
              <w:rPr>
                <w:color w:val="000000" w:themeColor="text1"/>
                <w:sz w:val="24"/>
                <w:szCs w:val="24"/>
              </w:rPr>
              <w:t>Владение стандартным</w:t>
            </w:r>
            <w:r>
              <w:rPr>
                <w:color w:val="000000" w:themeColor="text1"/>
                <w:sz w:val="24"/>
                <w:szCs w:val="24"/>
              </w:rPr>
              <w:t xml:space="preserve">и приемами решения рациональных и иррациональных, </w:t>
            </w:r>
            <w:r w:rsidRPr="00604CA2">
              <w:rPr>
                <w:color w:val="000000" w:themeColor="text1"/>
                <w:spacing w:val="2"/>
                <w:sz w:val="24"/>
                <w:szCs w:val="24"/>
              </w:rPr>
              <w:t xml:space="preserve">показательных, </w:t>
            </w:r>
            <w:r>
              <w:rPr>
                <w:color w:val="000000" w:themeColor="text1"/>
                <w:sz w:val="24"/>
                <w:szCs w:val="24"/>
              </w:rPr>
              <w:t xml:space="preserve">степенных, </w:t>
            </w:r>
            <w:r w:rsidRPr="00604CA2">
              <w:rPr>
                <w:color w:val="000000" w:themeColor="text1"/>
                <w:sz w:val="24"/>
                <w:szCs w:val="24"/>
              </w:rPr>
              <w:tab/>
              <w:t>тригонометрических уравнений и неравенств, их систем Составление</w:t>
            </w:r>
            <w:r w:rsidRPr="00604CA2">
              <w:rPr>
                <w:color w:val="000000" w:themeColor="text1"/>
                <w:sz w:val="24"/>
                <w:szCs w:val="24"/>
              </w:rPr>
              <w:tab/>
            </w:r>
            <w:r w:rsidRPr="00604CA2">
              <w:rPr>
                <w:color w:val="000000" w:themeColor="text1"/>
                <w:sz w:val="24"/>
                <w:szCs w:val="24"/>
              </w:rPr>
              <w:tab/>
            </w:r>
            <w:r w:rsidRPr="00604CA2">
              <w:rPr>
                <w:color w:val="000000" w:themeColor="text1"/>
                <w:sz w:val="24"/>
                <w:szCs w:val="24"/>
              </w:rPr>
              <w:tab/>
              <w:t>и</w:t>
            </w:r>
            <w:r w:rsidRPr="00604CA2">
              <w:rPr>
                <w:color w:val="000000" w:themeColor="text1"/>
                <w:sz w:val="24"/>
                <w:szCs w:val="24"/>
              </w:rPr>
              <w:tab/>
            </w:r>
            <w:r w:rsidRPr="00604CA2">
              <w:rPr>
                <w:color w:val="000000" w:themeColor="text1"/>
                <w:sz w:val="24"/>
                <w:szCs w:val="24"/>
              </w:rPr>
              <w:tab/>
              <w:t>распознавание</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диаграмм</w:t>
            </w:r>
          </w:p>
        </w:tc>
        <w:tc>
          <w:tcPr>
            <w:tcW w:w="3963" w:type="dxa"/>
          </w:tcPr>
          <w:p w:rsidR="00F86D48" w:rsidRPr="00604CA2" w:rsidRDefault="00F86D48" w:rsidP="00166611">
            <w:pPr>
              <w:pStyle w:val="TableParagraph"/>
              <w:ind w:left="0" w:right="1387"/>
              <w:rPr>
                <w:color w:val="000000" w:themeColor="text1"/>
                <w:sz w:val="24"/>
                <w:szCs w:val="24"/>
              </w:rPr>
            </w:pPr>
            <w:r w:rsidRPr="00604CA2">
              <w:rPr>
                <w:color w:val="000000" w:themeColor="text1"/>
                <w:sz w:val="24"/>
                <w:szCs w:val="24"/>
              </w:rPr>
              <w:t>Круглый стол Олимпиада Проекты,</w:t>
            </w:r>
          </w:p>
          <w:p w:rsidR="00F86D48" w:rsidRPr="00604CA2" w:rsidRDefault="00F86D48" w:rsidP="00166611">
            <w:pPr>
              <w:pStyle w:val="TableParagraph"/>
              <w:ind w:left="0" w:right="571"/>
              <w:rPr>
                <w:color w:val="000000" w:themeColor="text1"/>
                <w:sz w:val="24"/>
                <w:szCs w:val="24"/>
              </w:rPr>
            </w:pPr>
            <w:r w:rsidRPr="00604CA2">
              <w:rPr>
                <w:color w:val="000000" w:themeColor="text1"/>
                <w:sz w:val="24"/>
                <w:szCs w:val="24"/>
              </w:rPr>
              <w:t>Исследовательские работы Презентации</w:t>
            </w:r>
          </w:p>
          <w:p w:rsidR="00F86D48" w:rsidRPr="00604CA2" w:rsidRDefault="00F86D48" w:rsidP="00166611">
            <w:pPr>
              <w:pStyle w:val="TableParagraph"/>
              <w:ind w:left="0" w:right="1205"/>
              <w:rPr>
                <w:color w:val="000000" w:themeColor="text1"/>
                <w:sz w:val="24"/>
                <w:szCs w:val="24"/>
              </w:rPr>
            </w:pPr>
            <w:r w:rsidRPr="00604CA2">
              <w:rPr>
                <w:color w:val="000000" w:themeColor="text1"/>
                <w:sz w:val="24"/>
                <w:szCs w:val="24"/>
              </w:rPr>
              <w:t>Доклады, сообщения Работа в группах</w:t>
            </w:r>
          </w:p>
        </w:tc>
      </w:tr>
      <w:tr w:rsidR="00F86D48" w:rsidRPr="00604CA2" w:rsidTr="00F86D48">
        <w:trPr>
          <w:trHeight w:val="426"/>
        </w:trPr>
        <w:tc>
          <w:tcPr>
            <w:tcW w:w="1701" w:type="dxa"/>
          </w:tcPr>
          <w:p w:rsidR="00F86D48" w:rsidRPr="00604CA2" w:rsidRDefault="00F86D48" w:rsidP="00166611">
            <w:pPr>
              <w:pStyle w:val="TableParagraph"/>
              <w:ind w:left="0" w:right="795"/>
              <w:jc w:val="center"/>
              <w:rPr>
                <w:color w:val="000000" w:themeColor="text1"/>
                <w:sz w:val="24"/>
                <w:szCs w:val="24"/>
              </w:rPr>
            </w:pPr>
            <w:r w:rsidRPr="00604CA2">
              <w:rPr>
                <w:color w:val="000000" w:themeColor="text1"/>
                <w:sz w:val="24"/>
                <w:szCs w:val="24"/>
              </w:rPr>
              <w:t>Иностранный язык</w:t>
            </w:r>
          </w:p>
        </w:tc>
        <w:tc>
          <w:tcPr>
            <w:tcW w:w="3969" w:type="dxa"/>
          </w:tcPr>
          <w:p w:rsidR="00F86D48" w:rsidRPr="00604CA2" w:rsidRDefault="00F86D48" w:rsidP="00166611">
            <w:pPr>
              <w:pStyle w:val="TableParagraph"/>
              <w:tabs>
                <w:tab w:val="left" w:pos="1523"/>
                <w:tab w:val="left" w:pos="1524"/>
              </w:tabs>
              <w:ind w:left="0" w:right="675"/>
              <w:rPr>
                <w:color w:val="000000" w:themeColor="text1"/>
                <w:sz w:val="24"/>
                <w:szCs w:val="24"/>
              </w:rPr>
            </w:pPr>
            <w:r w:rsidRPr="00604CA2">
              <w:rPr>
                <w:color w:val="000000" w:themeColor="text1"/>
                <w:sz w:val="24"/>
                <w:szCs w:val="24"/>
              </w:rPr>
              <w:t>Иноязычная коммуникативная</w:t>
            </w:r>
            <w:r w:rsidRPr="00604CA2">
              <w:rPr>
                <w:color w:val="000000" w:themeColor="text1"/>
                <w:spacing w:val="47"/>
                <w:sz w:val="24"/>
                <w:szCs w:val="24"/>
              </w:rPr>
              <w:t xml:space="preserve"> </w:t>
            </w:r>
            <w:r w:rsidRPr="00604CA2">
              <w:rPr>
                <w:color w:val="000000" w:themeColor="text1"/>
                <w:sz w:val="24"/>
                <w:szCs w:val="24"/>
              </w:rPr>
              <w:t>компетенция</w:t>
            </w:r>
          </w:p>
          <w:p w:rsidR="00F86D48" w:rsidRPr="00604CA2" w:rsidRDefault="00F86D48" w:rsidP="00166611">
            <w:pPr>
              <w:pStyle w:val="TableParagraph"/>
              <w:tabs>
                <w:tab w:val="left" w:pos="1523"/>
                <w:tab w:val="left" w:pos="1524"/>
              </w:tabs>
              <w:ind w:left="0" w:right="104"/>
              <w:rPr>
                <w:color w:val="000000" w:themeColor="text1"/>
                <w:sz w:val="24"/>
                <w:szCs w:val="24"/>
              </w:rPr>
            </w:pPr>
            <w:r w:rsidRPr="00604CA2">
              <w:rPr>
                <w:color w:val="000000" w:themeColor="text1"/>
                <w:sz w:val="24"/>
                <w:szCs w:val="24"/>
              </w:rPr>
              <w:t>Использование иностранного языка как средства получения</w:t>
            </w:r>
            <w:r w:rsidRPr="00604CA2">
              <w:rPr>
                <w:color w:val="000000" w:themeColor="text1"/>
                <w:spacing w:val="4"/>
                <w:sz w:val="24"/>
                <w:szCs w:val="24"/>
              </w:rPr>
              <w:t xml:space="preserve"> </w:t>
            </w:r>
            <w:r w:rsidRPr="00604CA2">
              <w:rPr>
                <w:color w:val="000000" w:themeColor="text1"/>
                <w:sz w:val="24"/>
                <w:szCs w:val="24"/>
              </w:rPr>
              <w:t>информации</w:t>
            </w:r>
          </w:p>
          <w:p w:rsidR="00F86D48" w:rsidRPr="00604CA2" w:rsidRDefault="00F86D48" w:rsidP="00166611">
            <w:pPr>
              <w:pStyle w:val="TableParagraph"/>
              <w:tabs>
                <w:tab w:val="left" w:pos="1523"/>
                <w:tab w:val="left" w:pos="1524"/>
                <w:tab w:val="left" w:pos="1873"/>
              </w:tabs>
              <w:ind w:left="0" w:right="105"/>
              <w:rPr>
                <w:color w:val="000000" w:themeColor="text1"/>
                <w:sz w:val="24"/>
                <w:szCs w:val="24"/>
              </w:rPr>
            </w:pPr>
            <w:r w:rsidRPr="00604CA2">
              <w:rPr>
                <w:color w:val="000000" w:themeColor="text1"/>
                <w:sz w:val="24"/>
                <w:szCs w:val="24"/>
              </w:rPr>
              <w:t>Умения, способствующие</w:t>
            </w:r>
            <w:r>
              <w:rPr>
                <w:color w:val="000000" w:themeColor="text1"/>
                <w:sz w:val="24"/>
                <w:szCs w:val="24"/>
              </w:rPr>
              <w:t xml:space="preserve"> </w:t>
            </w:r>
            <w:r w:rsidRPr="00604CA2">
              <w:rPr>
                <w:color w:val="000000" w:themeColor="text1"/>
                <w:sz w:val="24"/>
                <w:szCs w:val="24"/>
              </w:rPr>
              <w:t>самостоятельному изучению иностранного</w:t>
            </w:r>
            <w:r w:rsidRPr="00604CA2">
              <w:rPr>
                <w:color w:val="000000" w:themeColor="text1"/>
                <w:spacing w:val="19"/>
                <w:sz w:val="24"/>
                <w:szCs w:val="24"/>
              </w:rPr>
              <w:t xml:space="preserve"> </w:t>
            </w:r>
            <w:r w:rsidRPr="00604CA2">
              <w:rPr>
                <w:color w:val="000000" w:themeColor="text1"/>
                <w:sz w:val="24"/>
                <w:szCs w:val="24"/>
              </w:rPr>
              <w:t>языка</w:t>
            </w:r>
          </w:p>
          <w:p w:rsidR="00F86D48" w:rsidRPr="00604CA2" w:rsidRDefault="00F86D48" w:rsidP="00166611">
            <w:pPr>
              <w:pStyle w:val="TableParagraph"/>
              <w:tabs>
                <w:tab w:val="left" w:pos="1523"/>
                <w:tab w:val="left" w:pos="1524"/>
              </w:tabs>
              <w:ind w:left="0" w:right="177"/>
              <w:rPr>
                <w:color w:val="000000" w:themeColor="text1"/>
                <w:sz w:val="24"/>
                <w:szCs w:val="24"/>
              </w:rPr>
            </w:pPr>
            <w:r w:rsidRPr="00604CA2">
              <w:rPr>
                <w:color w:val="000000" w:themeColor="text1"/>
                <w:sz w:val="24"/>
                <w:szCs w:val="24"/>
              </w:rPr>
              <w:t>Нахождение ключевых слов при работе с</w:t>
            </w:r>
            <w:r w:rsidRPr="00604CA2">
              <w:rPr>
                <w:color w:val="000000" w:themeColor="text1"/>
                <w:spacing w:val="24"/>
                <w:sz w:val="24"/>
                <w:szCs w:val="24"/>
              </w:rPr>
              <w:t xml:space="preserve"> </w:t>
            </w:r>
            <w:r w:rsidRPr="00604CA2">
              <w:rPr>
                <w:color w:val="000000" w:themeColor="text1"/>
                <w:sz w:val="24"/>
                <w:szCs w:val="24"/>
              </w:rPr>
              <w:t>текстом</w:t>
            </w:r>
          </w:p>
          <w:p w:rsidR="00F86D48" w:rsidRPr="00604CA2" w:rsidRDefault="00E20C22" w:rsidP="00166611">
            <w:pPr>
              <w:pStyle w:val="TableParagraph"/>
              <w:tabs>
                <w:tab w:val="left" w:pos="1523"/>
                <w:tab w:val="left" w:pos="1524"/>
              </w:tabs>
              <w:ind w:left="0" w:right="117"/>
              <w:rPr>
                <w:color w:val="000000" w:themeColor="text1"/>
                <w:sz w:val="24"/>
                <w:szCs w:val="24"/>
              </w:rPr>
            </w:pPr>
            <w:r>
              <w:rPr>
                <w:color w:val="000000" w:themeColor="text1"/>
                <w:sz w:val="24"/>
                <w:szCs w:val="24"/>
              </w:rPr>
              <w:t>Словообразовательны</w:t>
            </w:r>
            <w:r w:rsidR="00F86D48" w:rsidRPr="00604CA2">
              <w:rPr>
                <w:color w:val="000000" w:themeColor="text1"/>
                <w:sz w:val="24"/>
                <w:szCs w:val="24"/>
              </w:rPr>
              <w:t>й</w:t>
            </w:r>
            <w:r w:rsidR="00F86D48" w:rsidRPr="00604CA2">
              <w:rPr>
                <w:color w:val="000000" w:themeColor="text1"/>
                <w:spacing w:val="4"/>
                <w:sz w:val="24"/>
                <w:szCs w:val="24"/>
              </w:rPr>
              <w:t xml:space="preserve"> </w:t>
            </w:r>
            <w:r w:rsidR="00F86D48" w:rsidRPr="00604CA2">
              <w:rPr>
                <w:color w:val="000000" w:themeColor="text1"/>
                <w:sz w:val="24"/>
                <w:szCs w:val="24"/>
              </w:rPr>
              <w:t>анализ</w:t>
            </w:r>
          </w:p>
          <w:p w:rsidR="00F86D48" w:rsidRPr="00604CA2" w:rsidRDefault="00F86D48"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Пересказ</w:t>
            </w:r>
            <w:r w:rsidRPr="00604CA2">
              <w:rPr>
                <w:color w:val="000000" w:themeColor="text1"/>
                <w:spacing w:val="7"/>
                <w:sz w:val="24"/>
                <w:szCs w:val="24"/>
              </w:rPr>
              <w:t xml:space="preserve"> </w:t>
            </w:r>
            <w:r w:rsidRPr="00604CA2">
              <w:rPr>
                <w:color w:val="000000" w:themeColor="text1"/>
                <w:sz w:val="24"/>
                <w:szCs w:val="24"/>
              </w:rPr>
              <w:t>текста</w:t>
            </w:r>
          </w:p>
          <w:p w:rsidR="00F86D48" w:rsidRPr="00604CA2" w:rsidRDefault="00F86D48" w:rsidP="00166611">
            <w:pPr>
              <w:pStyle w:val="TableParagraph"/>
              <w:ind w:left="0"/>
              <w:rPr>
                <w:color w:val="000000" w:themeColor="text1"/>
                <w:sz w:val="24"/>
                <w:szCs w:val="24"/>
              </w:rPr>
            </w:pPr>
            <w:r>
              <w:rPr>
                <w:color w:val="000000" w:themeColor="text1"/>
                <w:sz w:val="24"/>
                <w:szCs w:val="24"/>
              </w:rPr>
              <w:t xml:space="preserve">Создание </w:t>
            </w:r>
            <w:r w:rsidRPr="00604CA2">
              <w:rPr>
                <w:color w:val="000000" w:themeColor="text1"/>
                <w:sz w:val="24"/>
                <w:szCs w:val="24"/>
              </w:rPr>
              <w:t>плана текста</w:t>
            </w:r>
          </w:p>
          <w:p w:rsidR="00F86D48" w:rsidRPr="00604CA2" w:rsidRDefault="00F86D48" w:rsidP="00166611">
            <w:pPr>
              <w:pStyle w:val="TableParagraph"/>
              <w:tabs>
                <w:tab w:val="left" w:pos="1523"/>
                <w:tab w:val="left" w:pos="1524"/>
              </w:tabs>
              <w:spacing w:before="1"/>
              <w:ind w:left="0"/>
              <w:rPr>
                <w:color w:val="000000" w:themeColor="text1"/>
                <w:sz w:val="24"/>
                <w:szCs w:val="24"/>
              </w:rPr>
            </w:pPr>
            <w:r w:rsidRPr="00604CA2">
              <w:rPr>
                <w:color w:val="000000" w:themeColor="text1"/>
                <w:sz w:val="24"/>
                <w:szCs w:val="24"/>
              </w:rPr>
              <w:t>Перевод</w:t>
            </w:r>
          </w:p>
          <w:p w:rsidR="00F86D48" w:rsidRPr="00604CA2" w:rsidRDefault="00F86D48" w:rsidP="00166611">
            <w:pPr>
              <w:pStyle w:val="TableParagraph"/>
              <w:tabs>
                <w:tab w:val="left" w:pos="1523"/>
                <w:tab w:val="left" w:pos="1524"/>
                <w:tab w:val="left" w:pos="3045"/>
              </w:tabs>
              <w:ind w:left="0"/>
              <w:rPr>
                <w:color w:val="000000" w:themeColor="text1"/>
                <w:sz w:val="24"/>
                <w:szCs w:val="24"/>
              </w:rPr>
            </w:pPr>
            <w:r w:rsidRPr="00604CA2">
              <w:rPr>
                <w:color w:val="000000" w:themeColor="text1"/>
                <w:sz w:val="24"/>
                <w:szCs w:val="24"/>
              </w:rPr>
              <w:t>Умение пользоваться двуязычными словарями</w:t>
            </w:r>
          </w:p>
        </w:tc>
        <w:tc>
          <w:tcPr>
            <w:tcW w:w="3963" w:type="dxa"/>
          </w:tcPr>
          <w:p w:rsidR="00F86D48" w:rsidRPr="00604CA2" w:rsidRDefault="00F86D48" w:rsidP="00166611">
            <w:pPr>
              <w:pStyle w:val="TableParagraph"/>
              <w:ind w:left="0" w:right="1387"/>
              <w:rPr>
                <w:color w:val="000000" w:themeColor="text1"/>
                <w:sz w:val="24"/>
                <w:szCs w:val="24"/>
              </w:rPr>
            </w:pPr>
            <w:r w:rsidRPr="00604CA2">
              <w:rPr>
                <w:color w:val="000000" w:themeColor="text1"/>
                <w:sz w:val="24"/>
                <w:szCs w:val="24"/>
              </w:rPr>
              <w:t>Олимпиада Работа в группах</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Творческие задания: рисунки, газеты, плакаты</w:t>
            </w:r>
          </w:p>
          <w:p w:rsidR="00F86D48" w:rsidRPr="00604CA2" w:rsidRDefault="00F86D48" w:rsidP="00166611">
            <w:pPr>
              <w:pStyle w:val="TableParagraph"/>
              <w:ind w:left="0" w:right="571"/>
              <w:rPr>
                <w:color w:val="000000" w:themeColor="text1"/>
                <w:sz w:val="24"/>
                <w:szCs w:val="24"/>
              </w:rPr>
            </w:pPr>
            <w:r w:rsidRPr="00604CA2">
              <w:rPr>
                <w:color w:val="000000" w:themeColor="text1"/>
                <w:sz w:val="24"/>
                <w:szCs w:val="24"/>
              </w:rPr>
              <w:t>Проекты межпредметного характера</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Концерт(песни, стихи на ин. языке)</w:t>
            </w:r>
          </w:p>
          <w:p w:rsidR="00F86D48" w:rsidRPr="00604CA2" w:rsidRDefault="00F86D48" w:rsidP="00166611">
            <w:pPr>
              <w:pStyle w:val="TableParagraph"/>
              <w:ind w:left="0" w:right="571"/>
              <w:rPr>
                <w:color w:val="000000" w:themeColor="text1"/>
                <w:sz w:val="24"/>
                <w:szCs w:val="24"/>
              </w:rPr>
            </w:pPr>
            <w:r w:rsidRPr="00604CA2">
              <w:rPr>
                <w:color w:val="000000" w:themeColor="text1"/>
                <w:sz w:val="24"/>
                <w:szCs w:val="24"/>
              </w:rPr>
              <w:t>Театральные постановки Презентации</w:t>
            </w:r>
          </w:p>
          <w:p w:rsidR="00F86D48" w:rsidRPr="00604CA2" w:rsidRDefault="00F86D48" w:rsidP="00166611">
            <w:pPr>
              <w:pStyle w:val="TableParagraph"/>
              <w:ind w:left="0"/>
              <w:rPr>
                <w:color w:val="000000" w:themeColor="text1"/>
                <w:sz w:val="24"/>
                <w:szCs w:val="24"/>
              </w:rPr>
            </w:pPr>
            <w:r w:rsidRPr="00604CA2">
              <w:rPr>
                <w:color w:val="000000" w:themeColor="text1"/>
                <w:sz w:val="24"/>
                <w:szCs w:val="24"/>
              </w:rPr>
              <w:t>Поиск информации в системе Интернет</w:t>
            </w:r>
          </w:p>
          <w:p w:rsidR="00F86D48" w:rsidRDefault="00F86D48" w:rsidP="00166611">
            <w:pPr>
              <w:pStyle w:val="TableParagraph"/>
              <w:ind w:left="0" w:right="571"/>
              <w:rPr>
                <w:color w:val="000000" w:themeColor="text1"/>
                <w:sz w:val="24"/>
                <w:szCs w:val="24"/>
              </w:rPr>
            </w:pPr>
            <w:r w:rsidRPr="00604CA2">
              <w:rPr>
                <w:color w:val="000000" w:themeColor="text1"/>
                <w:sz w:val="24"/>
                <w:szCs w:val="24"/>
              </w:rPr>
              <w:t>Чтение иностранной литературы на языке</w:t>
            </w:r>
          </w:p>
          <w:p w:rsidR="00F86D48" w:rsidRPr="00604CA2" w:rsidRDefault="006F2BAA" w:rsidP="00166611">
            <w:pPr>
              <w:pStyle w:val="TableParagraph"/>
              <w:ind w:left="0" w:right="571"/>
              <w:rPr>
                <w:color w:val="000000" w:themeColor="text1"/>
                <w:sz w:val="24"/>
                <w:szCs w:val="24"/>
              </w:rPr>
            </w:pPr>
            <w:r w:rsidRPr="00604CA2">
              <w:rPr>
                <w:color w:val="000000" w:themeColor="text1"/>
                <w:sz w:val="24"/>
                <w:szCs w:val="24"/>
              </w:rPr>
              <w:t>Оригинала</w:t>
            </w:r>
          </w:p>
        </w:tc>
      </w:tr>
      <w:tr w:rsidR="006F2BAA" w:rsidRPr="00604CA2" w:rsidTr="00F86D48">
        <w:trPr>
          <w:trHeight w:val="426"/>
        </w:trPr>
        <w:tc>
          <w:tcPr>
            <w:tcW w:w="1701" w:type="dxa"/>
          </w:tcPr>
          <w:p w:rsidR="006F2BAA" w:rsidRPr="00604CA2" w:rsidRDefault="006F2BAA" w:rsidP="00166611">
            <w:pPr>
              <w:pStyle w:val="TableParagraph"/>
              <w:ind w:left="0"/>
              <w:rPr>
                <w:color w:val="000000" w:themeColor="text1"/>
                <w:sz w:val="24"/>
                <w:szCs w:val="24"/>
              </w:rPr>
            </w:pPr>
            <w:r w:rsidRPr="00604CA2">
              <w:rPr>
                <w:color w:val="000000" w:themeColor="text1"/>
                <w:sz w:val="24"/>
                <w:szCs w:val="24"/>
              </w:rPr>
              <w:t>История России Всеобщая история</w:t>
            </w:r>
          </w:p>
          <w:p w:rsidR="006F2BAA" w:rsidRPr="00604CA2" w:rsidRDefault="006F2BAA" w:rsidP="00166611">
            <w:pPr>
              <w:pStyle w:val="TableParagraph"/>
              <w:ind w:left="0"/>
              <w:rPr>
                <w:color w:val="000000" w:themeColor="text1"/>
                <w:sz w:val="24"/>
                <w:szCs w:val="24"/>
              </w:rPr>
            </w:pPr>
            <w:r w:rsidRPr="00604CA2">
              <w:rPr>
                <w:color w:val="000000" w:themeColor="text1"/>
                <w:sz w:val="24"/>
                <w:szCs w:val="24"/>
              </w:rPr>
              <w:t>Обществознание</w:t>
            </w:r>
          </w:p>
        </w:tc>
        <w:tc>
          <w:tcPr>
            <w:tcW w:w="3969" w:type="dxa"/>
          </w:tcPr>
          <w:p w:rsidR="006F2BAA" w:rsidRPr="00604CA2" w:rsidRDefault="006F2BAA"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Поиск информации</w:t>
            </w:r>
            <w:r w:rsidRPr="00604CA2">
              <w:rPr>
                <w:color w:val="000000" w:themeColor="text1"/>
                <w:spacing w:val="20"/>
                <w:sz w:val="24"/>
                <w:szCs w:val="24"/>
              </w:rPr>
              <w:t xml:space="preserve"> </w:t>
            </w:r>
            <w:r w:rsidRPr="00604CA2">
              <w:rPr>
                <w:color w:val="000000" w:themeColor="text1"/>
                <w:sz w:val="24"/>
                <w:szCs w:val="24"/>
              </w:rPr>
              <w:t>в</w:t>
            </w:r>
            <w:r>
              <w:rPr>
                <w:color w:val="000000" w:themeColor="text1"/>
                <w:sz w:val="24"/>
                <w:szCs w:val="24"/>
              </w:rPr>
              <w:t xml:space="preserve"> </w:t>
            </w:r>
            <w:r w:rsidRPr="00604CA2">
              <w:rPr>
                <w:color w:val="000000" w:themeColor="text1"/>
                <w:sz w:val="24"/>
                <w:szCs w:val="24"/>
              </w:rPr>
              <w:t>тексте</w:t>
            </w:r>
          </w:p>
          <w:p w:rsidR="006F2BAA" w:rsidRPr="00604CA2" w:rsidRDefault="006F2BAA" w:rsidP="00166611">
            <w:pPr>
              <w:pStyle w:val="TableParagraph"/>
              <w:tabs>
                <w:tab w:val="left" w:pos="1523"/>
                <w:tab w:val="left" w:pos="1524"/>
              </w:tabs>
              <w:ind w:left="0" w:right="134"/>
              <w:rPr>
                <w:color w:val="000000" w:themeColor="text1"/>
                <w:sz w:val="24"/>
                <w:szCs w:val="24"/>
              </w:rPr>
            </w:pPr>
            <w:r w:rsidRPr="00604CA2">
              <w:rPr>
                <w:color w:val="000000" w:themeColor="text1"/>
                <w:sz w:val="24"/>
                <w:szCs w:val="24"/>
              </w:rPr>
              <w:t>Навыки критического мышления, анализа, синтеза, умений оценивать и</w:t>
            </w:r>
            <w:r w:rsidR="00E20C22">
              <w:rPr>
                <w:color w:val="000000" w:themeColor="text1"/>
                <w:sz w:val="24"/>
                <w:szCs w:val="24"/>
              </w:rPr>
              <w:t xml:space="preserve"> </w:t>
            </w:r>
            <w:r w:rsidRPr="00604CA2">
              <w:rPr>
                <w:color w:val="000000" w:themeColor="text1"/>
                <w:sz w:val="24"/>
                <w:szCs w:val="24"/>
              </w:rPr>
              <w:t>сопоставлять методы исследований, характерные для общественных</w:t>
            </w:r>
            <w:r w:rsidRPr="00604CA2">
              <w:rPr>
                <w:color w:val="000000" w:themeColor="text1"/>
                <w:spacing w:val="5"/>
                <w:sz w:val="24"/>
                <w:szCs w:val="24"/>
              </w:rPr>
              <w:t xml:space="preserve"> </w:t>
            </w:r>
            <w:r w:rsidRPr="00604CA2">
              <w:rPr>
                <w:color w:val="000000" w:themeColor="text1"/>
                <w:sz w:val="24"/>
                <w:szCs w:val="24"/>
              </w:rPr>
              <w:t>наук</w:t>
            </w:r>
          </w:p>
          <w:p w:rsidR="006F2BAA" w:rsidRPr="00604CA2" w:rsidRDefault="006F2BAA" w:rsidP="00166611">
            <w:pPr>
              <w:pStyle w:val="TableParagraph"/>
              <w:tabs>
                <w:tab w:val="left" w:pos="1523"/>
                <w:tab w:val="left" w:pos="1524"/>
              </w:tabs>
              <w:ind w:left="0" w:right="255"/>
              <w:rPr>
                <w:color w:val="000000" w:themeColor="text1"/>
                <w:sz w:val="24"/>
                <w:szCs w:val="24"/>
              </w:rPr>
            </w:pPr>
            <w:r w:rsidRPr="00604CA2">
              <w:rPr>
                <w:color w:val="000000" w:themeColor="text1"/>
                <w:sz w:val="24"/>
                <w:szCs w:val="24"/>
              </w:rPr>
              <w:lastRenderedPageBreak/>
              <w:t xml:space="preserve">Целостное восприятие всего </w:t>
            </w:r>
            <w:r w:rsidRPr="00604CA2">
              <w:rPr>
                <w:color w:val="000000" w:themeColor="text1"/>
                <w:spacing w:val="2"/>
                <w:sz w:val="24"/>
                <w:szCs w:val="24"/>
              </w:rPr>
              <w:t xml:space="preserve">спектра </w:t>
            </w:r>
            <w:r w:rsidRPr="00604CA2">
              <w:rPr>
                <w:color w:val="000000" w:themeColor="text1"/>
                <w:sz w:val="24"/>
                <w:szCs w:val="24"/>
              </w:rPr>
              <w:t>всего спектра природных, экономических и социальных</w:t>
            </w:r>
            <w:r w:rsidRPr="00604CA2">
              <w:rPr>
                <w:color w:val="000000" w:themeColor="text1"/>
                <w:spacing w:val="10"/>
                <w:sz w:val="24"/>
                <w:szCs w:val="24"/>
              </w:rPr>
              <w:t xml:space="preserve"> </w:t>
            </w:r>
            <w:r w:rsidRPr="00604CA2">
              <w:rPr>
                <w:color w:val="000000" w:themeColor="text1"/>
                <w:spacing w:val="2"/>
                <w:sz w:val="24"/>
                <w:szCs w:val="24"/>
              </w:rPr>
              <w:t>реалий</w:t>
            </w:r>
          </w:p>
          <w:p w:rsidR="006F2BAA" w:rsidRPr="00604CA2" w:rsidRDefault="006F2BAA" w:rsidP="00166611">
            <w:pPr>
              <w:pStyle w:val="TableParagraph"/>
              <w:tabs>
                <w:tab w:val="left" w:pos="1523"/>
                <w:tab w:val="left" w:pos="1524"/>
              </w:tabs>
              <w:ind w:left="0" w:right="213"/>
              <w:rPr>
                <w:color w:val="000000" w:themeColor="text1"/>
                <w:sz w:val="24"/>
                <w:szCs w:val="24"/>
              </w:rPr>
            </w:pPr>
            <w:r w:rsidRPr="00604CA2">
              <w:rPr>
                <w:color w:val="000000" w:themeColor="text1"/>
                <w:sz w:val="24"/>
                <w:szCs w:val="24"/>
              </w:rPr>
              <w:t>Формулировка своей позиции</w:t>
            </w:r>
          </w:p>
          <w:p w:rsidR="006F2BAA" w:rsidRDefault="006F2BAA" w:rsidP="00166611">
            <w:pPr>
              <w:pStyle w:val="TableParagraph"/>
              <w:tabs>
                <w:tab w:val="left" w:pos="1523"/>
                <w:tab w:val="left" w:pos="1524"/>
              </w:tabs>
              <w:spacing w:before="60"/>
              <w:ind w:left="0" w:right="610"/>
              <w:rPr>
                <w:color w:val="000000" w:themeColor="text1"/>
                <w:sz w:val="24"/>
                <w:szCs w:val="24"/>
              </w:rPr>
            </w:pPr>
            <w:r>
              <w:rPr>
                <w:color w:val="000000" w:themeColor="text1"/>
                <w:sz w:val="24"/>
                <w:szCs w:val="24"/>
              </w:rPr>
              <w:t xml:space="preserve">Умение </w:t>
            </w:r>
            <w:r w:rsidRPr="00604CA2">
              <w:rPr>
                <w:color w:val="000000" w:themeColor="text1"/>
                <w:sz w:val="24"/>
                <w:szCs w:val="24"/>
              </w:rPr>
              <w:t>задавать вопросы</w:t>
            </w:r>
          </w:p>
          <w:p w:rsidR="006F2BAA" w:rsidRPr="00604CA2" w:rsidRDefault="006F2BAA" w:rsidP="00166611">
            <w:pPr>
              <w:pStyle w:val="TableParagraph"/>
              <w:tabs>
                <w:tab w:val="left" w:pos="1523"/>
                <w:tab w:val="left" w:pos="1524"/>
              </w:tabs>
              <w:spacing w:before="25"/>
              <w:ind w:left="0" w:right="127"/>
              <w:rPr>
                <w:color w:val="000000" w:themeColor="text1"/>
                <w:sz w:val="24"/>
                <w:szCs w:val="24"/>
              </w:rPr>
            </w:pPr>
            <w:r w:rsidRPr="00604CA2">
              <w:rPr>
                <w:color w:val="000000" w:themeColor="text1"/>
                <w:sz w:val="24"/>
                <w:szCs w:val="24"/>
              </w:rPr>
              <w:t>Составление простого, цитатного, сложного</w:t>
            </w:r>
            <w:r w:rsidRPr="00604CA2">
              <w:rPr>
                <w:color w:val="000000" w:themeColor="text1"/>
                <w:spacing w:val="19"/>
                <w:sz w:val="24"/>
                <w:szCs w:val="24"/>
              </w:rPr>
              <w:t xml:space="preserve"> </w:t>
            </w:r>
            <w:r w:rsidRPr="00604CA2">
              <w:rPr>
                <w:color w:val="000000" w:themeColor="text1"/>
                <w:sz w:val="24"/>
                <w:szCs w:val="24"/>
              </w:rPr>
              <w:t>плана</w:t>
            </w:r>
          </w:p>
          <w:p w:rsidR="006F2BAA" w:rsidRPr="00604CA2" w:rsidRDefault="006F2BAA" w:rsidP="00166611">
            <w:pPr>
              <w:pStyle w:val="TableParagraph"/>
              <w:tabs>
                <w:tab w:val="left" w:pos="1523"/>
                <w:tab w:val="left" w:pos="1524"/>
              </w:tabs>
              <w:spacing w:before="2"/>
              <w:ind w:left="0" w:right="1186"/>
              <w:rPr>
                <w:color w:val="000000" w:themeColor="text1"/>
                <w:sz w:val="24"/>
                <w:szCs w:val="24"/>
              </w:rPr>
            </w:pPr>
            <w:r w:rsidRPr="00604CA2">
              <w:rPr>
                <w:color w:val="000000" w:themeColor="text1"/>
                <w:sz w:val="24"/>
                <w:szCs w:val="24"/>
              </w:rPr>
              <w:t xml:space="preserve">Реферат, исследовательская </w:t>
            </w:r>
            <w:r w:rsidRPr="00604CA2">
              <w:rPr>
                <w:color w:val="000000" w:themeColor="text1"/>
                <w:spacing w:val="2"/>
                <w:sz w:val="24"/>
                <w:szCs w:val="24"/>
              </w:rPr>
              <w:t xml:space="preserve"> </w:t>
            </w:r>
            <w:r w:rsidRPr="00604CA2">
              <w:rPr>
                <w:color w:val="000000" w:themeColor="text1"/>
                <w:sz w:val="24"/>
                <w:szCs w:val="24"/>
              </w:rPr>
              <w:t>работа</w:t>
            </w:r>
          </w:p>
          <w:p w:rsidR="006F2BAA" w:rsidRPr="00604CA2" w:rsidRDefault="006F2BAA" w:rsidP="00166611">
            <w:pPr>
              <w:pStyle w:val="TableParagraph"/>
              <w:tabs>
                <w:tab w:val="left" w:pos="1523"/>
                <w:tab w:val="left" w:pos="1524"/>
              </w:tabs>
              <w:ind w:left="0" w:right="754"/>
              <w:rPr>
                <w:color w:val="000000" w:themeColor="text1"/>
                <w:sz w:val="24"/>
                <w:szCs w:val="24"/>
              </w:rPr>
            </w:pPr>
            <w:r w:rsidRPr="00604CA2">
              <w:rPr>
                <w:color w:val="000000" w:themeColor="text1"/>
                <w:sz w:val="24"/>
                <w:szCs w:val="24"/>
              </w:rPr>
              <w:t>Использование социального</w:t>
            </w:r>
            <w:r w:rsidRPr="00604CA2">
              <w:rPr>
                <w:color w:val="000000" w:themeColor="text1"/>
                <w:spacing w:val="5"/>
                <w:sz w:val="24"/>
                <w:szCs w:val="24"/>
              </w:rPr>
              <w:t xml:space="preserve"> </w:t>
            </w:r>
            <w:r w:rsidRPr="00604CA2">
              <w:rPr>
                <w:color w:val="000000" w:themeColor="text1"/>
                <w:sz w:val="24"/>
                <w:szCs w:val="24"/>
              </w:rPr>
              <w:t>опыта</w:t>
            </w:r>
          </w:p>
          <w:p w:rsidR="006F2BAA" w:rsidRDefault="006F2BAA"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Работа с</w:t>
            </w:r>
            <w:r w:rsidRPr="00604CA2">
              <w:rPr>
                <w:color w:val="000000" w:themeColor="text1"/>
                <w:spacing w:val="20"/>
                <w:sz w:val="24"/>
                <w:szCs w:val="24"/>
              </w:rPr>
              <w:t xml:space="preserve"> </w:t>
            </w:r>
            <w:r w:rsidRPr="00604CA2">
              <w:rPr>
                <w:color w:val="000000" w:themeColor="text1"/>
                <w:sz w:val="24"/>
                <w:szCs w:val="24"/>
              </w:rPr>
              <w:t>документом</w:t>
            </w:r>
          </w:p>
          <w:p w:rsidR="006F2BAA" w:rsidRPr="006F2BAA" w:rsidRDefault="006F2BAA" w:rsidP="00166611">
            <w:pPr>
              <w:pStyle w:val="TableParagraph"/>
              <w:tabs>
                <w:tab w:val="left" w:pos="1523"/>
                <w:tab w:val="left" w:pos="1524"/>
              </w:tabs>
              <w:ind w:left="0"/>
              <w:rPr>
                <w:color w:val="000000" w:themeColor="text1"/>
                <w:sz w:val="24"/>
                <w:szCs w:val="24"/>
              </w:rPr>
            </w:pPr>
            <w:r w:rsidRPr="006F2BAA">
              <w:rPr>
                <w:color w:val="000000" w:themeColor="text1"/>
                <w:sz w:val="24"/>
                <w:szCs w:val="24"/>
              </w:rPr>
              <w:t>Поиск информации в системе</w:t>
            </w:r>
          </w:p>
          <w:p w:rsidR="006F2BAA" w:rsidRPr="00604CA2" w:rsidRDefault="006F2BAA" w:rsidP="00166611">
            <w:pPr>
              <w:pStyle w:val="TableParagraph"/>
              <w:tabs>
                <w:tab w:val="left" w:pos="1523"/>
                <w:tab w:val="left" w:pos="1524"/>
              </w:tabs>
              <w:ind w:left="0" w:right="445"/>
              <w:rPr>
                <w:color w:val="000000" w:themeColor="text1"/>
                <w:sz w:val="24"/>
                <w:szCs w:val="24"/>
              </w:rPr>
            </w:pPr>
            <w:r w:rsidRPr="00604CA2">
              <w:rPr>
                <w:color w:val="000000" w:themeColor="text1"/>
                <w:sz w:val="24"/>
                <w:szCs w:val="24"/>
              </w:rPr>
              <w:t>Умение обобщать, анализировать и оценивать информацию</w:t>
            </w:r>
          </w:p>
          <w:p w:rsidR="006F2BAA" w:rsidRPr="00604CA2" w:rsidRDefault="006F2BAA" w:rsidP="00166611">
            <w:pPr>
              <w:pStyle w:val="TableParagraph"/>
              <w:tabs>
                <w:tab w:val="left" w:pos="1523"/>
                <w:tab w:val="left" w:pos="1524"/>
              </w:tabs>
              <w:ind w:left="0" w:right="308"/>
              <w:rPr>
                <w:color w:val="000000" w:themeColor="text1"/>
                <w:sz w:val="24"/>
                <w:szCs w:val="24"/>
              </w:rPr>
            </w:pPr>
            <w:r w:rsidRPr="00604CA2">
              <w:rPr>
                <w:color w:val="000000" w:themeColor="text1"/>
                <w:sz w:val="24"/>
                <w:szCs w:val="24"/>
              </w:rPr>
              <w:t>Владение навыками проектной деятельности и исторической</w:t>
            </w:r>
            <w:r w:rsidRPr="00604CA2">
              <w:rPr>
                <w:color w:val="000000" w:themeColor="text1"/>
                <w:spacing w:val="8"/>
                <w:sz w:val="24"/>
                <w:szCs w:val="24"/>
              </w:rPr>
              <w:t xml:space="preserve"> </w:t>
            </w:r>
            <w:r w:rsidRPr="00604CA2">
              <w:rPr>
                <w:color w:val="000000" w:themeColor="text1"/>
                <w:sz w:val="24"/>
                <w:szCs w:val="24"/>
              </w:rPr>
              <w:t>реконструкции</w:t>
            </w:r>
          </w:p>
          <w:p w:rsidR="006F2BAA" w:rsidRPr="00604CA2" w:rsidRDefault="006F2BAA" w:rsidP="00166611">
            <w:pPr>
              <w:pStyle w:val="TableParagraph"/>
              <w:tabs>
                <w:tab w:val="left" w:pos="1523"/>
                <w:tab w:val="left" w:pos="1524"/>
              </w:tabs>
              <w:spacing w:before="1"/>
              <w:ind w:left="0" w:right="151"/>
              <w:rPr>
                <w:color w:val="000000" w:themeColor="text1"/>
                <w:sz w:val="24"/>
                <w:szCs w:val="24"/>
              </w:rPr>
            </w:pPr>
            <w:r w:rsidRPr="00604CA2">
              <w:rPr>
                <w:color w:val="000000" w:themeColor="text1"/>
                <w:sz w:val="24"/>
                <w:szCs w:val="24"/>
              </w:rPr>
              <w:t>Умение вести диалог, обосновывать свою точку</w:t>
            </w:r>
            <w:r w:rsidRPr="00604CA2">
              <w:rPr>
                <w:color w:val="000000" w:themeColor="text1"/>
                <w:spacing w:val="29"/>
                <w:sz w:val="24"/>
                <w:szCs w:val="24"/>
              </w:rPr>
              <w:t xml:space="preserve"> </w:t>
            </w:r>
            <w:r w:rsidRPr="00604CA2">
              <w:rPr>
                <w:color w:val="000000" w:themeColor="text1"/>
                <w:sz w:val="24"/>
                <w:szCs w:val="24"/>
              </w:rPr>
              <w:t>зрения</w:t>
            </w:r>
          </w:p>
          <w:p w:rsidR="006F2BAA" w:rsidRPr="00604CA2" w:rsidRDefault="006F2BAA" w:rsidP="00166611">
            <w:pPr>
              <w:pStyle w:val="TableParagraph"/>
              <w:tabs>
                <w:tab w:val="left" w:pos="1523"/>
                <w:tab w:val="left" w:pos="1524"/>
              </w:tabs>
              <w:ind w:left="0" w:right="236"/>
              <w:rPr>
                <w:color w:val="000000" w:themeColor="text1"/>
                <w:sz w:val="24"/>
                <w:szCs w:val="24"/>
              </w:rPr>
            </w:pPr>
            <w:r w:rsidRPr="00604CA2">
              <w:rPr>
                <w:color w:val="000000" w:themeColor="text1"/>
                <w:sz w:val="24"/>
                <w:szCs w:val="24"/>
              </w:rPr>
              <w:t>Владение базовым понятийным аппаратом социальных наук</w:t>
            </w:r>
          </w:p>
          <w:p w:rsidR="006F2BAA" w:rsidRPr="00604CA2" w:rsidRDefault="006F2BAA" w:rsidP="00166611">
            <w:pPr>
              <w:pStyle w:val="TableParagraph"/>
              <w:tabs>
                <w:tab w:val="left" w:pos="1523"/>
                <w:tab w:val="left" w:pos="1524"/>
              </w:tabs>
              <w:ind w:left="0" w:right="235"/>
              <w:rPr>
                <w:color w:val="000000" w:themeColor="text1"/>
                <w:sz w:val="24"/>
                <w:szCs w:val="24"/>
              </w:rPr>
            </w:pPr>
            <w:r w:rsidRPr="00604CA2">
              <w:rPr>
                <w:color w:val="000000" w:themeColor="text1"/>
                <w:sz w:val="24"/>
                <w:szCs w:val="24"/>
              </w:rPr>
              <w:t>Умение применять полученные знания в повседневной жизни, прогнозировать последствия принимаемых</w:t>
            </w:r>
            <w:r w:rsidRPr="00604CA2">
              <w:rPr>
                <w:color w:val="000000" w:themeColor="text1"/>
                <w:spacing w:val="5"/>
                <w:sz w:val="24"/>
                <w:szCs w:val="24"/>
              </w:rPr>
              <w:t xml:space="preserve"> </w:t>
            </w:r>
            <w:r w:rsidRPr="00604CA2">
              <w:rPr>
                <w:color w:val="000000" w:themeColor="text1"/>
                <w:sz w:val="24"/>
                <w:szCs w:val="24"/>
              </w:rPr>
              <w:t>решений</w:t>
            </w:r>
          </w:p>
          <w:p w:rsidR="006F2BAA" w:rsidRPr="00604CA2" w:rsidRDefault="006F2BAA" w:rsidP="00166611">
            <w:pPr>
              <w:pStyle w:val="TableParagraph"/>
              <w:tabs>
                <w:tab w:val="left" w:pos="1837"/>
                <w:tab w:val="left" w:pos="2511"/>
              </w:tabs>
              <w:ind w:left="0" w:right="107"/>
              <w:jc w:val="both"/>
              <w:rPr>
                <w:color w:val="000000" w:themeColor="text1"/>
                <w:sz w:val="24"/>
                <w:szCs w:val="24"/>
              </w:rPr>
            </w:pPr>
            <w:r w:rsidRPr="00604CA2">
              <w:rPr>
                <w:color w:val="000000" w:themeColor="text1"/>
                <w:sz w:val="24"/>
                <w:szCs w:val="24"/>
              </w:rPr>
              <w:t>Навыки оценивания социальной информации, умение поиска информации</w:t>
            </w:r>
            <w:r>
              <w:rPr>
                <w:color w:val="000000" w:themeColor="text1"/>
                <w:sz w:val="24"/>
                <w:szCs w:val="24"/>
              </w:rPr>
              <w:t xml:space="preserve"> в </w:t>
            </w:r>
            <w:r w:rsidR="00E20C22">
              <w:rPr>
                <w:color w:val="000000" w:themeColor="text1"/>
                <w:sz w:val="24"/>
                <w:szCs w:val="24"/>
              </w:rPr>
              <w:t>источниках.</w:t>
            </w:r>
          </w:p>
        </w:tc>
        <w:tc>
          <w:tcPr>
            <w:tcW w:w="3963" w:type="dxa"/>
          </w:tcPr>
          <w:p w:rsidR="006F2BAA" w:rsidRPr="00604CA2" w:rsidRDefault="006F2BAA" w:rsidP="00166611">
            <w:pPr>
              <w:pStyle w:val="TableParagraph"/>
              <w:ind w:left="0"/>
              <w:rPr>
                <w:color w:val="000000" w:themeColor="text1"/>
                <w:sz w:val="24"/>
                <w:szCs w:val="24"/>
              </w:rPr>
            </w:pPr>
            <w:r w:rsidRPr="00604CA2">
              <w:rPr>
                <w:color w:val="000000" w:themeColor="text1"/>
                <w:sz w:val="24"/>
                <w:szCs w:val="24"/>
              </w:rPr>
              <w:lastRenderedPageBreak/>
              <w:t>Диалог</w:t>
            </w:r>
          </w:p>
          <w:p w:rsidR="006F2BAA" w:rsidRPr="00604CA2" w:rsidRDefault="006F2BAA" w:rsidP="00166611">
            <w:pPr>
              <w:pStyle w:val="TableParagraph"/>
              <w:spacing w:before="61"/>
              <w:ind w:left="0" w:right="571"/>
              <w:rPr>
                <w:color w:val="000000" w:themeColor="text1"/>
                <w:sz w:val="24"/>
                <w:szCs w:val="24"/>
              </w:rPr>
            </w:pPr>
            <w:r w:rsidRPr="00604CA2">
              <w:rPr>
                <w:color w:val="000000" w:themeColor="text1"/>
                <w:sz w:val="24"/>
                <w:szCs w:val="24"/>
              </w:rPr>
              <w:t>Групповая работа по составлению кроссворда семинар</w:t>
            </w:r>
          </w:p>
          <w:p w:rsidR="006F2BAA" w:rsidRPr="00604CA2" w:rsidRDefault="006F2BAA" w:rsidP="00166611">
            <w:pPr>
              <w:pStyle w:val="TableParagraph"/>
              <w:ind w:left="0" w:right="1443"/>
              <w:rPr>
                <w:color w:val="000000" w:themeColor="text1"/>
                <w:sz w:val="24"/>
                <w:szCs w:val="24"/>
              </w:rPr>
            </w:pPr>
            <w:r w:rsidRPr="00604CA2">
              <w:rPr>
                <w:color w:val="000000" w:themeColor="text1"/>
                <w:sz w:val="24"/>
                <w:szCs w:val="24"/>
              </w:rPr>
              <w:t xml:space="preserve">Дискуссия Круглый </w:t>
            </w:r>
            <w:r w:rsidRPr="00604CA2">
              <w:rPr>
                <w:color w:val="000000" w:themeColor="text1"/>
                <w:sz w:val="24"/>
                <w:szCs w:val="24"/>
              </w:rPr>
              <w:lastRenderedPageBreak/>
              <w:t>стол Олимпиада Проекты Конференции</w:t>
            </w:r>
          </w:p>
          <w:p w:rsidR="006F2BAA" w:rsidRPr="00604CA2" w:rsidRDefault="006F2BAA" w:rsidP="00166611">
            <w:pPr>
              <w:pStyle w:val="TableParagraph"/>
              <w:ind w:left="0"/>
              <w:rPr>
                <w:color w:val="000000" w:themeColor="text1"/>
                <w:sz w:val="24"/>
                <w:szCs w:val="24"/>
              </w:rPr>
            </w:pPr>
            <w:r w:rsidRPr="00604CA2">
              <w:rPr>
                <w:color w:val="000000" w:themeColor="text1"/>
                <w:sz w:val="24"/>
                <w:szCs w:val="24"/>
              </w:rPr>
              <w:t>Творческие задания: рисунки, газеты, плакаты</w:t>
            </w:r>
          </w:p>
          <w:p w:rsidR="006F2BAA" w:rsidRPr="00604CA2" w:rsidRDefault="006F2BAA" w:rsidP="00166611">
            <w:pPr>
              <w:pStyle w:val="TableParagraph"/>
              <w:ind w:left="0" w:right="571"/>
              <w:rPr>
                <w:color w:val="000000" w:themeColor="text1"/>
                <w:sz w:val="24"/>
                <w:szCs w:val="24"/>
              </w:rPr>
            </w:pPr>
            <w:r w:rsidRPr="00604CA2">
              <w:rPr>
                <w:color w:val="000000" w:themeColor="text1"/>
                <w:sz w:val="24"/>
                <w:szCs w:val="24"/>
              </w:rPr>
              <w:t>Конкурс исследовательских работ</w:t>
            </w:r>
          </w:p>
          <w:p w:rsidR="006F2BAA" w:rsidRDefault="006F2BAA" w:rsidP="00166611">
            <w:pPr>
              <w:pStyle w:val="TableParagraph"/>
              <w:ind w:left="0" w:right="107"/>
              <w:rPr>
                <w:color w:val="000000" w:themeColor="text1"/>
                <w:sz w:val="24"/>
                <w:szCs w:val="24"/>
              </w:rPr>
            </w:pPr>
            <w:r w:rsidRPr="00604CA2">
              <w:rPr>
                <w:color w:val="000000" w:themeColor="text1"/>
                <w:sz w:val="24"/>
                <w:szCs w:val="24"/>
              </w:rPr>
              <w:t>Историческая реконструкция Кейс</w:t>
            </w:r>
          </w:p>
          <w:p w:rsidR="006F2BAA" w:rsidRPr="00604CA2" w:rsidRDefault="006F2BAA" w:rsidP="00166611">
            <w:pPr>
              <w:pStyle w:val="TableParagraph"/>
              <w:ind w:left="0" w:right="107"/>
              <w:rPr>
                <w:color w:val="000000" w:themeColor="text1"/>
                <w:sz w:val="24"/>
                <w:szCs w:val="24"/>
              </w:rPr>
            </w:pPr>
          </w:p>
        </w:tc>
      </w:tr>
      <w:tr w:rsidR="003A12AB" w:rsidRPr="00604CA2" w:rsidTr="00F86D48">
        <w:trPr>
          <w:trHeight w:val="426"/>
        </w:trPr>
        <w:tc>
          <w:tcPr>
            <w:tcW w:w="1701" w:type="dxa"/>
          </w:tcPr>
          <w:p w:rsidR="003A12AB" w:rsidRPr="00604CA2" w:rsidRDefault="003A12AB" w:rsidP="00166611">
            <w:pPr>
              <w:pStyle w:val="TableParagraph"/>
              <w:ind w:left="0" w:right="795"/>
              <w:jc w:val="center"/>
              <w:rPr>
                <w:color w:val="000000" w:themeColor="text1"/>
                <w:sz w:val="24"/>
                <w:szCs w:val="24"/>
              </w:rPr>
            </w:pPr>
            <w:r>
              <w:rPr>
                <w:color w:val="000000" w:themeColor="text1"/>
                <w:sz w:val="24"/>
                <w:szCs w:val="24"/>
              </w:rPr>
              <w:lastRenderedPageBreak/>
              <w:t>Биология</w:t>
            </w:r>
          </w:p>
        </w:tc>
        <w:tc>
          <w:tcPr>
            <w:tcW w:w="3969" w:type="dxa"/>
          </w:tcPr>
          <w:p w:rsidR="003A12AB" w:rsidRPr="00604CA2" w:rsidRDefault="003A12AB" w:rsidP="00166611">
            <w:pPr>
              <w:pStyle w:val="TableParagraph"/>
              <w:tabs>
                <w:tab w:val="left" w:pos="1523"/>
                <w:tab w:val="left" w:pos="1524"/>
              </w:tabs>
              <w:ind w:left="0"/>
              <w:rPr>
                <w:color w:val="000000" w:themeColor="text1"/>
                <w:sz w:val="24"/>
                <w:szCs w:val="24"/>
              </w:rPr>
            </w:pPr>
            <w:r>
              <w:rPr>
                <w:color w:val="000000" w:themeColor="text1"/>
                <w:sz w:val="24"/>
                <w:szCs w:val="24"/>
              </w:rPr>
              <w:t>Р</w:t>
            </w:r>
            <w:r w:rsidRPr="00604CA2">
              <w:rPr>
                <w:color w:val="000000" w:themeColor="text1"/>
                <w:sz w:val="24"/>
                <w:szCs w:val="24"/>
              </w:rPr>
              <w:t>абота с</w:t>
            </w:r>
            <w:r w:rsidRPr="00604CA2">
              <w:rPr>
                <w:color w:val="000000" w:themeColor="text1"/>
                <w:spacing w:val="17"/>
                <w:sz w:val="24"/>
                <w:szCs w:val="24"/>
              </w:rPr>
              <w:t xml:space="preserve"> </w:t>
            </w:r>
            <w:r w:rsidRPr="00604CA2">
              <w:rPr>
                <w:color w:val="000000" w:themeColor="text1"/>
                <w:sz w:val="24"/>
                <w:szCs w:val="24"/>
              </w:rPr>
              <w:t>приборами</w:t>
            </w:r>
          </w:p>
          <w:p w:rsidR="003A12AB" w:rsidRPr="00604CA2" w:rsidRDefault="003A12AB" w:rsidP="00166611">
            <w:pPr>
              <w:pStyle w:val="TableParagraph"/>
              <w:tabs>
                <w:tab w:val="left" w:pos="1523"/>
                <w:tab w:val="left" w:pos="1524"/>
              </w:tabs>
              <w:spacing w:before="1"/>
              <w:ind w:left="0" w:right="1269"/>
              <w:rPr>
                <w:color w:val="000000" w:themeColor="text1"/>
                <w:sz w:val="24"/>
                <w:szCs w:val="24"/>
              </w:rPr>
            </w:pPr>
            <w:r w:rsidRPr="00604CA2">
              <w:rPr>
                <w:color w:val="000000" w:themeColor="text1"/>
                <w:sz w:val="24"/>
                <w:szCs w:val="24"/>
              </w:rPr>
              <w:t>Работа со справочниками</w:t>
            </w:r>
          </w:p>
          <w:p w:rsidR="003A12AB" w:rsidRPr="00604CA2" w:rsidRDefault="003A12AB"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Конспект</w:t>
            </w:r>
          </w:p>
          <w:p w:rsidR="003A12AB" w:rsidRPr="00604CA2" w:rsidRDefault="003A12AB" w:rsidP="00166611">
            <w:pPr>
              <w:pStyle w:val="TableParagraph"/>
              <w:tabs>
                <w:tab w:val="left" w:pos="1523"/>
                <w:tab w:val="left" w:pos="1524"/>
              </w:tabs>
              <w:spacing w:before="1"/>
              <w:ind w:left="0" w:right="754"/>
              <w:rPr>
                <w:color w:val="000000" w:themeColor="text1"/>
                <w:sz w:val="24"/>
                <w:szCs w:val="24"/>
              </w:rPr>
            </w:pPr>
            <w:r w:rsidRPr="00604CA2">
              <w:rPr>
                <w:color w:val="000000" w:themeColor="text1"/>
                <w:sz w:val="24"/>
                <w:szCs w:val="24"/>
              </w:rPr>
              <w:t>Наблюдение за живыми</w:t>
            </w:r>
            <w:r w:rsidRPr="00604CA2">
              <w:rPr>
                <w:color w:val="000000" w:themeColor="text1"/>
                <w:spacing w:val="6"/>
                <w:sz w:val="24"/>
                <w:szCs w:val="24"/>
              </w:rPr>
              <w:t xml:space="preserve"> </w:t>
            </w:r>
            <w:r w:rsidRPr="00604CA2">
              <w:rPr>
                <w:color w:val="000000" w:themeColor="text1"/>
                <w:sz w:val="24"/>
                <w:szCs w:val="24"/>
              </w:rPr>
              <w:t>организмами</w:t>
            </w:r>
          </w:p>
          <w:p w:rsidR="003A12AB" w:rsidRPr="00604CA2" w:rsidRDefault="003A12AB" w:rsidP="00166611">
            <w:pPr>
              <w:pStyle w:val="TableParagraph"/>
              <w:ind w:left="0" w:right="169"/>
              <w:rPr>
                <w:color w:val="000000" w:themeColor="text1"/>
                <w:sz w:val="24"/>
                <w:szCs w:val="24"/>
              </w:rPr>
            </w:pPr>
            <w:r w:rsidRPr="00604CA2">
              <w:rPr>
                <w:color w:val="000000" w:themeColor="text1"/>
                <w:sz w:val="24"/>
                <w:szCs w:val="24"/>
              </w:rPr>
              <w:t>Умение объяснять результаты биологического эксперимента, решать элементарные биологические задачи</w:t>
            </w:r>
          </w:p>
          <w:p w:rsidR="003A12AB" w:rsidRPr="00604CA2" w:rsidRDefault="003A12AB" w:rsidP="00166611">
            <w:pPr>
              <w:pStyle w:val="TableParagraph"/>
              <w:tabs>
                <w:tab w:val="left" w:pos="1523"/>
                <w:tab w:val="left" w:pos="1524"/>
              </w:tabs>
              <w:spacing w:before="61"/>
              <w:ind w:left="0" w:right="188"/>
              <w:rPr>
                <w:color w:val="000000" w:themeColor="text1"/>
                <w:sz w:val="24"/>
                <w:szCs w:val="24"/>
              </w:rPr>
            </w:pPr>
            <w:r w:rsidRPr="00604CA2">
              <w:rPr>
                <w:color w:val="000000" w:themeColor="text1"/>
                <w:sz w:val="24"/>
                <w:szCs w:val="24"/>
              </w:rPr>
              <w:t>Работа с различными источниками</w:t>
            </w:r>
            <w:r w:rsidRPr="00604CA2">
              <w:rPr>
                <w:color w:val="000000" w:themeColor="text1"/>
                <w:spacing w:val="6"/>
                <w:sz w:val="24"/>
                <w:szCs w:val="24"/>
              </w:rPr>
              <w:t xml:space="preserve"> </w:t>
            </w:r>
            <w:r w:rsidRPr="00604CA2">
              <w:rPr>
                <w:color w:val="000000" w:themeColor="text1"/>
                <w:sz w:val="24"/>
                <w:szCs w:val="24"/>
              </w:rPr>
              <w:t>информации</w:t>
            </w:r>
          </w:p>
          <w:p w:rsidR="003A12AB" w:rsidRPr="00604CA2" w:rsidRDefault="003A12AB" w:rsidP="00166611">
            <w:pPr>
              <w:pStyle w:val="TableParagraph"/>
              <w:tabs>
                <w:tab w:val="left" w:pos="1523"/>
                <w:tab w:val="left" w:pos="1524"/>
              </w:tabs>
              <w:ind w:left="0" w:right="123"/>
              <w:rPr>
                <w:color w:val="000000" w:themeColor="text1"/>
                <w:sz w:val="24"/>
                <w:szCs w:val="24"/>
              </w:rPr>
            </w:pPr>
            <w:r w:rsidRPr="00604CA2">
              <w:rPr>
                <w:color w:val="000000" w:themeColor="text1"/>
                <w:sz w:val="24"/>
                <w:szCs w:val="24"/>
              </w:rPr>
              <w:t>Культура поведения в природе</w:t>
            </w:r>
          </w:p>
          <w:p w:rsidR="003A12AB" w:rsidRPr="00604CA2" w:rsidRDefault="003A12AB" w:rsidP="00166611">
            <w:pPr>
              <w:pStyle w:val="TableParagraph"/>
              <w:tabs>
                <w:tab w:val="left" w:pos="1523"/>
                <w:tab w:val="left" w:pos="1524"/>
              </w:tabs>
              <w:ind w:left="0" w:right="300"/>
              <w:rPr>
                <w:color w:val="000000" w:themeColor="text1"/>
                <w:sz w:val="24"/>
                <w:szCs w:val="24"/>
              </w:rPr>
            </w:pPr>
            <w:r w:rsidRPr="00604CA2">
              <w:rPr>
                <w:color w:val="000000" w:themeColor="text1"/>
                <w:sz w:val="24"/>
                <w:szCs w:val="24"/>
              </w:rPr>
              <w:t>Аргументированная оценка полученной информации Владение основными</w:t>
            </w:r>
            <w:r w:rsidRPr="00604CA2">
              <w:rPr>
                <w:color w:val="000000" w:themeColor="text1"/>
                <w:spacing w:val="21"/>
                <w:sz w:val="24"/>
                <w:szCs w:val="24"/>
              </w:rPr>
              <w:t xml:space="preserve"> </w:t>
            </w:r>
            <w:r w:rsidRPr="00604CA2">
              <w:rPr>
                <w:color w:val="000000" w:themeColor="text1"/>
                <w:sz w:val="24"/>
                <w:szCs w:val="24"/>
              </w:rPr>
              <w:t>методами</w:t>
            </w:r>
          </w:p>
          <w:p w:rsidR="003A12AB" w:rsidRPr="00604CA2" w:rsidRDefault="003A12AB" w:rsidP="00166611">
            <w:pPr>
              <w:pStyle w:val="TableParagraph"/>
              <w:ind w:left="0"/>
              <w:rPr>
                <w:color w:val="000000" w:themeColor="text1"/>
                <w:sz w:val="24"/>
                <w:szCs w:val="24"/>
              </w:rPr>
            </w:pPr>
            <w:r w:rsidRPr="00604CA2">
              <w:rPr>
                <w:color w:val="000000" w:themeColor="text1"/>
                <w:sz w:val="24"/>
                <w:szCs w:val="24"/>
              </w:rPr>
              <w:t>научного познания</w:t>
            </w:r>
          </w:p>
        </w:tc>
        <w:tc>
          <w:tcPr>
            <w:tcW w:w="3963" w:type="dxa"/>
          </w:tcPr>
          <w:p w:rsidR="003A12AB" w:rsidRPr="00604CA2" w:rsidRDefault="003A12AB"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Лабораторные</w:t>
            </w:r>
          </w:p>
          <w:p w:rsidR="003A12AB" w:rsidRPr="00604CA2" w:rsidRDefault="003A12AB" w:rsidP="00166611">
            <w:pPr>
              <w:pStyle w:val="TableParagraph"/>
              <w:spacing w:before="1"/>
              <w:ind w:left="0"/>
              <w:rPr>
                <w:color w:val="000000" w:themeColor="text1"/>
                <w:sz w:val="24"/>
                <w:szCs w:val="24"/>
              </w:rPr>
            </w:pPr>
            <w:r w:rsidRPr="00604CA2">
              <w:rPr>
                <w:color w:val="000000" w:themeColor="text1"/>
                <w:sz w:val="24"/>
                <w:szCs w:val="24"/>
              </w:rPr>
              <w:t>работы</w:t>
            </w:r>
          </w:p>
          <w:p w:rsidR="003A12AB" w:rsidRPr="00604CA2" w:rsidRDefault="003A12AB" w:rsidP="00166611">
            <w:pPr>
              <w:pStyle w:val="TableParagraph"/>
              <w:tabs>
                <w:tab w:val="left" w:pos="1523"/>
                <w:tab w:val="left" w:pos="1524"/>
              </w:tabs>
              <w:spacing w:before="1"/>
              <w:ind w:left="0" w:right="108"/>
              <w:rPr>
                <w:color w:val="000000" w:themeColor="text1"/>
                <w:sz w:val="24"/>
                <w:szCs w:val="24"/>
              </w:rPr>
            </w:pPr>
            <w:r w:rsidRPr="00604CA2">
              <w:rPr>
                <w:color w:val="000000" w:themeColor="text1"/>
                <w:sz w:val="24"/>
                <w:szCs w:val="24"/>
              </w:rPr>
              <w:t>Урок выполнения практических работ поискового характера</w:t>
            </w:r>
          </w:p>
          <w:p w:rsidR="003A12AB" w:rsidRPr="00604CA2" w:rsidRDefault="003A12AB" w:rsidP="00166611">
            <w:pPr>
              <w:pStyle w:val="TableParagraph"/>
              <w:tabs>
                <w:tab w:val="left" w:pos="1374"/>
                <w:tab w:val="left" w:pos="2352"/>
              </w:tabs>
              <w:ind w:left="0" w:right="107"/>
              <w:rPr>
                <w:color w:val="000000" w:themeColor="text1"/>
                <w:sz w:val="24"/>
                <w:szCs w:val="24"/>
              </w:rPr>
            </w:pPr>
            <w:r w:rsidRPr="00604CA2">
              <w:rPr>
                <w:color w:val="000000" w:themeColor="text1"/>
                <w:sz w:val="24"/>
                <w:szCs w:val="24"/>
              </w:rPr>
              <w:t>Творческие</w:t>
            </w:r>
            <w:r w:rsidRPr="00604CA2">
              <w:rPr>
                <w:color w:val="000000" w:themeColor="text1"/>
                <w:sz w:val="24"/>
                <w:szCs w:val="24"/>
              </w:rPr>
              <w:tab/>
              <w:t>задания:</w:t>
            </w:r>
            <w:r w:rsidRPr="00604CA2">
              <w:rPr>
                <w:color w:val="000000" w:themeColor="text1"/>
                <w:sz w:val="24"/>
                <w:szCs w:val="24"/>
              </w:rPr>
              <w:tab/>
              <w:t>рисунки, газеты,</w:t>
            </w:r>
            <w:r w:rsidRPr="00604CA2">
              <w:rPr>
                <w:color w:val="000000" w:themeColor="text1"/>
                <w:spacing w:val="4"/>
                <w:sz w:val="24"/>
                <w:szCs w:val="24"/>
              </w:rPr>
              <w:t xml:space="preserve"> </w:t>
            </w:r>
            <w:r w:rsidRPr="00604CA2">
              <w:rPr>
                <w:color w:val="000000" w:themeColor="text1"/>
                <w:sz w:val="24"/>
                <w:szCs w:val="24"/>
              </w:rPr>
              <w:t>плакаты</w:t>
            </w:r>
          </w:p>
          <w:p w:rsidR="003A12AB" w:rsidRPr="00604CA2" w:rsidRDefault="003A12AB"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Проекты</w:t>
            </w:r>
          </w:p>
          <w:p w:rsidR="003A12AB" w:rsidRPr="00604CA2" w:rsidRDefault="003A12AB" w:rsidP="00166611">
            <w:pPr>
              <w:pStyle w:val="TableParagraph"/>
              <w:tabs>
                <w:tab w:val="left" w:pos="1523"/>
                <w:tab w:val="left" w:pos="1524"/>
              </w:tabs>
              <w:ind w:left="0"/>
              <w:rPr>
                <w:color w:val="000000" w:themeColor="text1"/>
                <w:sz w:val="24"/>
                <w:szCs w:val="24"/>
              </w:rPr>
            </w:pPr>
            <w:r w:rsidRPr="00604CA2">
              <w:rPr>
                <w:color w:val="000000" w:themeColor="text1"/>
                <w:sz w:val="24"/>
                <w:szCs w:val="24"/>
              </w:rPr>
              <w:t>Конференции</w:t>
            </w:r>
          </w:p>
          <w:p w:rsidR="003A12AB" w:rsidRPr="00604CA2" w:rsidRDefault="003A12AB" w:rsidP="00166611">
            <w:pPr>
              <w:pStyle w:val="TableParagraph"/>
              <w:tabs>
                <w:tab w:val="left" w:pos="1523"/>
                <w:tab w:val="left" w:pos="1524"/>
              </w:tabs>
              <w:spacing w:before="1"/>
              <w:ind w:left="0" w:right="480"/>
              <w:rPr>
                <w:color w:val="000000" w:themeColor="text1"/>
                <w:sz w:val="24"/>
                <w:szCs w:val="24"/>
              </w:rPr>
            </w:pPr>
            <w:r w:rsidRPr="00604CA2">
              <w:rPr>
                <w:color w:val="000000" w:themeColor="text1"/>
                <w:sz w:val="24"/>
                <w:szCs w:val="24"/>
              </w:rPr>
              <w:t>Изготовление макетов</w:t>
            </w:r>
          </w:p>
          <w:p w:rsidR="003A12AB" w:rsidRPr="00604CA2" w:rsidRDefault="003A12AB" w:rsidP="00166611">
            <w:pPr>
              <w:pStyle w:val="TableParagraph"/>
              <w:ind w:left="0"/>
              <w:rPr>
                <w:color w:val="000000" w:themeColor="text1"/>
                <w:sz w:val="24"/>
                <w:szCs w:val="24"/>
              </w:rPr>
            </w:pPr>
            <w:r w:rsidRPr="00604CA2">
              <w:rPr>
                <w:color w:val="000000" w:themeColor="text1"/>
                <w:sz w:val="24"/>
                <w:szCs w:val="24"/>
              </w:rPr>
              <w:t>Презентации</w:t>
            </w:r>
          </w:p>
        </w:tc>
      </w:tr>
      <w:tr w:rsidR="002F6202" w:rsidRPr="00604CA2" w:rsidTr="00F86D48">
        <w:trPr>
          <w:trHeight w:val="426"/>
        </w:trPr>
        <w:tc>
          <w:tcPr>
            <w:tcW w:w="1701" w:type="dxa"/>
          </w:tcPr>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Физика</w:t>
            </w:r>
          </w:p>
        </w:tc>
        <w:tc>
          <w:tcPr>
            <w:tcW w:w="3969" w:type="dxa"/>
          </w:tcPr>
          <w:p w:rsidR="002F6202" w:rsidRPr="00604CA2" w:rsidRDefault="002F6202" w:rsidP="00166611">
            <w:pPr>
              <w:pStyle w:val="TableParagraph"/>
              <w:tabs>
                <w:tab w:val="left" w:pos="1523"/>
                <w:tab w:val="left" w:pos="1524"/>
              </w:tabs>
              <w:ind w:left="0" w:right="991"/>
              <w:rPr>
                <w:color w:val="000000" w:themeColor="text1"/>
                <w:sz w:val="24"/>
                <w:szCs w:val="24"/>
              </w:rPr>
            </w:pPr>
            <w:r w:rsidRPr="00604CA2">
              <w:rPr>
                <w:color w:val="000000" w:themeColor="text1"/>
                <w:sz w:val="24"/>
                <w:szCs w:val="24"/>
              </w:rPr>
              <w:t>Наблюдение природных</w:t>
            </w:r>
            <w:r w:rsidRPr="00604CA2">
              <w:rPr>
                <w:color w:val="000000" w:themeColor="text1"/>
                <w:spacing w:val="6"/>
                <w:sz w:val="24"/>
                <w:szCs w:val="24"/>
              </w:rPr>
              <w:t xml:space="preserve"> </w:t>
            </w:r>
            <w:r w:rsidRPr="00604CA2">
              <w:rPr>
                <w:color w:val="000000" w:themeColor="text1"/>
                <w:sz w:val="24"/>
                <w:szCs w:val="24"/>
              </w:rPr>
              <w:t>явлений</w:t>
            </w:r>
          </w:p>
          <w:p w:rsidR="002F6202" w:rsidRPr="00604CA2" w:rsidRDefault="002F6202" w:rsidP="00166611">
            <w:pPr>
              <w:pStyle w:val="TableParagraph"/>
              <w:tabs>
                <w:tab w:val="left" w:pos="1523"/>
                <w:tab w:val="left" w:pos="1524"/>
              </w:tabs>
              <w:ind w:left="0" w:right="168"/>
              <w:rPr>
                <w:color w:val="000000" w:themeColor="text1"/>
                <w:sz w:val="24"/>
                <w:szCs w:val="24"/>
              </w:rPr>
            </w:pPr>
            <w:r w:rsidRPr="00604CA2">
              <w:rPr>
                <w:color w:val="000000" w:themeColor="text1"/>
                <w:sz w:val="24"/>
                <w:szCs w:val="24"/>
              </w:rPr>
              <w:t>Работа с таблицами и графиками</w:t>
            </w:r>
          </w:p>
          <w:p w:rsidR="002F6202" w:rsidRPr="00604CA2" w:rsidRDefault="002F6202" w:rsidP="00166611">
            <w:pPr>
              <w:pStyle w:val="TableParagraph"/>
              <w:tabs>
                <w:tab w:val="left" w:pos="1523"/>
                <w:tab w:val="left" w:pos="1524"/>
              </w:tabs>
              <w:ind w:left="0" w:right="754"/>
              <w:rPr>
                <w:color w:val="000000" w:themeColor="text1"/>
                <w:sz w:val="24"/>
                <w:szCs w:val="24"/>
              </w:rPr>
            </w:pPr>
            <w:r w:rsidRPr="00604CA2">
              <w:rPr>
                <w:color w:val="000000" w:themeColor="text1"/>
                <w:sz w:val="24"/>
                <w:szCs w:val="24"/>
              </w:rPr>
              <w:t>Использование информационных</w:t>
            </w:r>
            <w:r w:rsidRPr="00604CA2">
              <w:rPr>
                <w:color w:val="000000" w:themeColor="text1"/>
                <w:spacing w:val="24"/>
                <w:sz w:val="24"/>
                <w:szCs w:val="24"/>
              </w:rPr>
              <w:t xml:space="preserve"> </w:t>
            </w:r>
            <w:r w:rsidRPr="00604CA2">
              <w:rPr>
                <w:color w:val="000000" w:themeColor="text1"/>
                <w:sz w:val="24"/>
                <w:szCs w:val="24"/>
              </w:rPr>
              <w:t>технологий</w:t>
            </w:r>
          </w:p>
          <w:p w:rsidR="002F6202" w:rsidRPr="00604CA2" w:rsidRDefault="002F6202" w:rsidP="00166611">
            <w:pPr>
              <w:pStyle w:val="TableParagraph"/>
              <w:tabs>
                <w:tab w:val="left" w:pos="1523"/>
                <w:tab w:val="left" w:pos="1524"/>
              </w:tabs>
              <w:ind w:left="0" w:right="267"/>
              <w:rPr>
                <w:color w:val="000000" w:themeColor="text1"/>
                <w:sz w:val="24"/>
                <w:szCs w:val="24"/>
              </w:rPr>
            </w:pPr>
            <w:r w:rsidRPr="00604CA2">
              <w:rPr>
                <w:color w:val="000000" w:themeColor="text1"/>
                <w:sz w:val="24"/>
                <w:szCs w:val="24"/>
              </w:rPr>
              <w:t>Решение практических задач в повседневной жизни</w:t>
            </w:r>
          </w:p>
          <w:p w:rsidR="002F6202" w:rsidRPr="00604CA2" w:rsidRDefault="002F6202" w:rsidP="00166611">
            <w:pPr>
              <w:pStyle w:val="TableParagraph"/>
              <w:tabs>
                <w:tab w:val="left" w:pos="1523"/>
                <w:tab w:val="left" w:pos="1524"/>
              </w:tabs>
              <w:ind w:left="0" w:right="350"/>
              <w:rPr>
                <w:color w:val="000000" w:themeColor="text1"/>
                <w:sz w:val="24"/>
                <w:szCs w:val="24"/>
              </w:rPr>
            </w:pPr>
            <w:r w:rsidRPr="00604CA2">
              <w:rPr>
                <w:color w:val="000000" w:themeColor="text1"/>
                <w:sz w:val="24"/>
                <w:szCs w:val="24"/>
              </w:rPr>
              <w:t xml:space="preserve">Владение основополагающими физическими понятиями, </w:t>
            </w:r>
            <w:r w:rsidRPr="00604CA2">
              <w:rPr>
                <w:color w:val="000000" w:themeColor="text1"/>
                <w:sz w:val="24"/>
                <w:szCs w:val="24"/>
              </w:rPr>
              <w:lastRenderedPageBreak/>
              <w:t>закономерностями, законами и</w:t>
            </w:r>
            <w:r w:rsidRPr="00604CA2">
              <w:rPr>
                <w:color w:val="000000" w:themeColor="text1"/>
                <w:spacing w:val="10"/>
                <w:sz w:val="24"/>
                <w:szCs w:val="24"/>
              </w:rPr>
              <w:t xml:space="preserve"> </w:t>
            </w:r>
            <w:r w:rsidRPr="00604CA2">
              <w:rPr>
                <w:color w:val="000000" w:themeColor="text1"/>
                <w:sz w:val="24"/>
                <w:szCs w:val="24"/>
              </w:rPr>
              <w:t>теориями</w:t>
            </w:r>
          </w:p>
          <w:p w:rsidR="002F6202" w:rsidRPr="00604CA2" w:rsidRDefault="002F6202" w:rsidP="00166611">
            <w:pPr>
              <w:pStyle w:val="TableParagraph"/>
              <w:tabs>
                <w:tab w:val="left" w:pos="1523"/>
                <w:tab w:val="left" w:pos="1524"/>
              </w:tabs>
              <w:spacing w:before="2"/>
              <w:ind w:left="0" w:right="1166"/>
              <w:rPr>
                <w:color w:val="000000" w:themeColor="text1"/>
                <w:sz w:val="24"/>
                <w:szCs w:val="24"/>
              </w:rPr>
            </w:pPr>
            <w:r w:rsidRPr="00604CA2">
              <w:rPr>
                <w:color w:val="000000" w:themeColor="text1"/>
                <w:sz w:val="24"/>
                <w:szCs w:val="24"/>
              </w:rPr>
              <w:t>Уверенное пользование</w:t>
            </w:r>
            <w:r w:rsidRPr="00604CA2">
              <w:rPr>
                <w:color w:val="000000" w:themeColor="text1"/>
                <w:spacing w:val="17"/>
                <w:sz w:val="24"/>
                <w:szCs w:val="24"/>
              </w:rPr>
              <w:t xml:space="preserve"> </w:t>
            </w:r>
            <w:r w:rsidRPr="00604CA2">
              <w:rPr>
                <w:color w:val="000000" w:themeColor="text1"/>
                <w:sz w:val="24"/>
                <w:szCs w:val="24"/>
              </w:rPr>
              <w:t>физической</w:t>
            </w:r>
          </w:p>
        </w:tc>
        <w:tc>
          <w:tcPr>
            <w:tcW w:w="3963" w:type="dxa"/>
          </w:tcPr>
          <w:p w:rsidR="002F6202" w:rsidRDefault="002F6202" w:rsidP="00166611">
            <w:pPr>
              <w:pStyle w:val="TableParagraph"/>
              <w:ind w:left="0"/>
              <w:rPr>
                <w:color w:val="000000" w:themeColor="text1"/>
                <w:sz w:val="24"/>
                <w:szCs w:val="24"/>
              </w:rPr>
            </w:pPr>
            <w:r w:rsidRPr="00604CA2">
              <w:rPr>
                <w:color w:val="000000" w:themeColor="text1"/>
                <w:sz w:val="24"/>
                <w:szCs w:val="24"/>
              </w:rPr>
              <w:lastRenderedPageBreak/>
              <w:t xml:space="preserve">Лабораторные работы </w:t>
            </w:r>
          </w:p>
          <w:p w:rsidR="002F6202" w:rsidRDefault="002F6202" w:rsidP="00166611">
            <w:pPr>
              <w:pStyle w:val="TableParagraph"/>
              <w:ind w:left="0"/>
              <w:rPr>
                <w:color w:val="000000" w:themeColor="text1"/>
                <w:sz w:val="24"/>
                <w:szCs w:val="24"/>
              </w:rPr>
            </w:pPr>
            <w:r w:rsidRPr="00604CA2">
              <w:rPr>
                <w:color w:val="000000" w:themeColor="text1"/>
                <w:sz w:val="24"/>
                <w:szCs w:val="24"/>
              </w:rPr>
              <w:t>Практические работы</w:t>
            </w:r>
          </w:p>
          <w:p w:rsidR="002F6202" w:rsidRPr="00604CA2" w:rsidRDefault="002F6202" w:rsidP="00166611">
            <w:pPr>
              <w:pStyle w:val="TableParagraph"/>
              <w:spacing w:before="21"/>
              <w:ind w:left="0" w:right="571"/>
              <w:rPr>
                <w:color w:val="000000" w:themeColor="text1"/>
                <w:sz w:val="24"/>
                <w:szCs w:val="24"/>
              </w:rPr>
            </w:pPr>
            <w:r w:rsidRPr="00604CA2">
              <w:rPr>
                <w:color w:val="000000" w:themeColor="text1"/>
                <w:sz w:val="24"/>
                <w:szCs w:val="24"/>
              </w:rPr>
              <w:t>Исследовательская работа Реферат</w:t>
            </w:r>
          </w:p>
          <w:p w:rsidR="002F6202" w:rsidRPr="00604CA2" w:rsidRDefault="002F6202" w:rsidP="00166611">
            <w:pPr>
              <w:pStyle w:val="TableParagraph"/>
              <w:ind w:left="0" w:right="1205"/>
              <w:rPr>
                <w:color w:val="000000" w:themeColor="text1"/>
                <w:sz w:val="24"/>
                <w:szCs w:val="24"/>
              </w:rPr>
            </w:pPr>
            <w:r w:rsidRPr="00604CA2">
              <w:rPr>
                <w:color w:val="000000" w:themeColor="text1"/>
                <w:sz w:val="24"/>
                <w:szCs w:val="24"/>
              </w:rPr>
              <w:t>Сообщение, доклад Проекты Презентации</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информации в Интернете</w:t>
            </w:r>
          </w:p>
        </w:tc>
      </w:tr>
      <w:tr w:rsidR="002F6202" w:rsidRPr="00604CA2" w:rsidTr="00F86D48">
        <w:trPr>
          <w:trHeight w:val="426"/>
        </w:trPr>
        <w:tc>
          <w:tcPr>
            <w:tcW w:w="1701" w:type="dxa"/>
          </w:tcPr>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lastRenderedPageBreak/>
              <w:t>ОБЖ</w:t>
            </w:r>
          </w:p>
        </w:tc>
        <w:tc>
          <w:tcPr>
            <w:tcW w:w="3969" w:type="dxa"/>
          </w:tcPr>
          <w:p w:rsidR="002F6202" w:rsidRPr="00604CA2" w:rsidRDefault="002F6202" w:rsidP="00166611">
            <w:pPr>
              <w:pStyle w:val="TableParagraph"/>
              <w:tabs>
                <w:tab w:val="left" w:pos="1523"/>
                <w:tab w:val="left" w:pos="1524"/>
              </w:tabs>
              <w:ind w:left="0" w:right="167"/>
              <w:rPr>
                <w:color w:val="000000" w:themeColor="text1"/>
                <w:sz w:val="24"/>
                <w:szCs w:val="24"/>
              </w:rPr>
            </w:pPr>
            <w:r w:rsidRPr="00604CA2">
              <w:rPr>
                <w:color w:val="000000" w:themeColor="text1"/>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Знание опасных и чрезвычайных ситуаций природного</w:t>
            </w:r>
          </w:p>
        </w:tc>
        <w:tc>
          <w:tcPr>
            <w:tcW w:w="3963" w:type="dxa"/>
          </w:tcPr>
          <w:p w:rsidR="002F6202" w:rsidRPr="00604CA2" w:rsidRDefault="002F6202" w:rsidP="00166611">
            <w:pPr>
              <w:pStyle w:val="TableParagraph"/>
              <w:ind w:left="0"/>
              <w:rPr>
                <w:color w:val="000000" w:themeColor="text1"/>
                <w:sz w:val="24"/>
                <w:szCs w:val="24"/>
              </w:rPr>
            </w:pPr>
          </w:p>
        </w:tc>
      </w:tr>
      <w:tr w:rsidR="002F6202" w:rsidRPr="00604CA2" w:rsidTr="00F86D48">
        <w:trPr>
          <w:trHeight w:val="426"/>
        </w:trPr>
        <w:tc>
          <w:tcPr>
            <w:tcW w:w="1701" w:type="dxa"/>
          </w:tcPr>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Астрономия</w:t>
            </w:r>
          </w:p>
        </w:tc>
        <w:tc>
          <w:tcPr>
            <w:tcW w:w="3969" w:type="dxa"/>
          </w:tcPr>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Наблюдение природных явлений</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Работа с таблицами и графиками</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Использование информационных технологий</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Решение практических задач в повседневной жизни</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Владение основополагающими астрономичекими понятиями, закономерностями, законами и теориями</w:t>
            </w:r>
          </w:p>
          <w:p w:rsidR="002F6202" w:rsidRPr="00604CA2" w:rsidRDefault="002F6202" w:rsidP="00166611">
            <w:pPr>
              <w:pStyle w:val="TableParagraph"/>
              <w:tabs>
                <w:tab w:val="left" w:pos="1523"/>
                <w:tab w:val="left" w:pos="1524"/>
              </w:tabs>
              <w:ind w:left="0" w:right="167"/>
              <w:rPr>
                <w:color w:val="000000" w:themeColor="text1"/>
                <w:sz w:val="24"/>
                <w:szCs w:val="24"/>
              </w:rPr>
            </w:pPr>
            <w:r w:rsidRPr="00604CA2">
              <w:rPr>
                <w:color w:val="000000" w:themeColor="text1"/>
                <w:sz w:val="24"/>
                <w:szCs w:val="24"/>
              </w:rPr>
              <w:t>Уверенное пользование астрономической   терминологией и символикой</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Владение основными методами научного познания: наблюдение, описание, измерение, эксперимент.</w:t>
            </w:r>
          </w:p>
          <w:p w:rsidR="002F6202" w:rsidRPr="00604CA2" w:rsidRDefault="002F6202" w:rsidP="00166611">
            <w:pPr>
              <w:pStyle w:val="TableParagraph"/>
              <w:ind w:left="0" w:right="167"/>
              <w:rPr>
                <w:color w:val="000000" w:themeColor="text1"/>
                <w:sz w:val="24"/>
                <w:szCs w:val="24"/>
              </w:rPr>
            </w:pPr>
            <w:r w:rsidRPr="00604CA2">
              <w:rPr>
                <w:color w:val="000000" w:themeColor="text1"/>
                <w:sz w:val="24"/>
                <w:szCs w:val="24"/>
              </w:rPr>
              <w:t>Умение решать астрономические  задачи</w:t>
            </w:r>
          </w:p>
          <w:p w:rsidR="002F6202" w:rsidRPr="00604CA2" w:rsidRDefault="002F6202" w:rsidP="00166611">
            <w:pPr>
              <w:pStyle w:val="TableParagraph"/>
              <w:tabs>
                <w:tab w:val="left" w:pos="1523"/>
                <w:tab w:val="left" w:pos="1524"/>
              </w:tabs>
              <w:ind w:left="0" w:right="167"/>
              <w:rPr>
                <w:color w:val="000000" w:themeColor="text1"/>
                <w:sz w:val="24"/>
                <w:szCs w:val="24"/>
              </w:rPr>
            </w:pPr>
            <w:r w:rsidRPr="00604CA2">
              <w:rPr>
                <w:color w:val="000000" w:themeColor="text1"/>
                <w:sz w:val="24"/>
                <w:szCs w:val="24"/>
              </w:rPr>
              <w:t>Умение применять полученные знания для объяснения условий протекания астрономических  явлений в природе</w:t>
            </w:r>
          </w:p>
        </w:tc>
        <w:tc>
          <w:tcPr>
            <w:tcW w:w="3963" w:type="dxa"/>
          </w:tcPr>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Лабораторные работы</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Практические работы</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Исследовательская работа Реферат</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Сообщение, доклад Проекты Презентации</w:t>
            </w:r>
          </w:p>
          <w:p w:rsidR="002F6202" w:rsidRPr="00604CA2" w:rsidRDefault="002F6202" w:rsidP="00166611">
            <w:pPr>
              <w:pStyle w:val="TableParagraph"/>
              <w:ind w:left="0"/>
              <w:rPr>
                <w:color w:val="000000" w:themeColor="text1"/>
                <w:sz w:val="24"/>
                <w:szCs w:val="24"/>
              </w:rPr>
            </w:pPr>
            <w:r w:rsidRPr="00604CA2">
              <w:rPr>
                <w:color w:val="000000" w:themeColor="text1"/>
                <w:sz w:val="24"/>
                <w:szCs w:val="24"/>
              </w:rPr>
              <w:t>информации в Интернете</w:t>
            </w:r>
          </w:p>
        </w:tc>
      </w:tr>
    </w:tbl>
    <w:p w:rsidR="004B4B88" w:rsidRPr="00604CA2" w:rsidRDefault="004B4B88" w:rsidP="00166611">
      <w:pPr>
        <w:rPr>
          <w:color w:val="000000" w:themeColor="text1"/>
          <w:sz w:val="24"/>
          <w:szCs w:val="24"/>
        </w:rPr>
        <w:sectPr w:rsidR="004B4B88" w:rsidRPr="00604CA2" w:rsidSect="00D47B82">
          <w:footerReference w:type="default" r:id="rId12"/>
          <w:pgSz w:w="11900" w:h="16840"/>
          <w:pgMar w:top="540" w:right="340" w:bottom="880" w:left="860" w:header="0" w:footer="690" w:gutter="0"/>
          <w:pgNumType w:start="58"/>
          <w:cols w:space="720"/>
        </w:sectPr>
      </w:pPr>
    </w:p>
    <w:p w:rsidR="00465A18" w:rsidRPr="00604CA2" w:rsidRDefault="00465A18" w:rsidP="00166611">
      <w:pPr>
        <w:pStyle w:val="a5"/>
        <w:spacing w:before="1"/>
        <w:ind w:left="0" w:right="230" w:firstLine="0"/>
        <w:rPr>
          <w:color w:val="000000" w:themeColor="text1"/>
          <w:sz w:val="24"/>
          <w:szCs w:val="24"/>
        </w:rPr>
      </w:pPr>
      <w:r w:rsidRPr="00604CA2">
        <w:rPr>
          <w:color w:val="000000" w:themeColor="text1"/>
          <w:sz w:val="24"/>
          <w:szCs w:val="24"/>
        </w:rPr>
        <w:lastRenderedPageBreak/>
        <w:t>Решение задачи формирования УУД в средней школе происходит не только на занятиях по отдельным учебным предметам, но и в ходе внеурочной деятельности.</w:t>
      </w:r>
    </w:p>
    <w:p w:rsidR="00465A18" w:rsidRPr="00604CA2" w:rsidRDefault="00465A18" w:rsidP="00166611">
      <w:pPr>
        <w:pStyle w:val="a5"/>
        <w:ind w:left="0" w:right="228" w:firstLine="0"/>
        <w:rPr>
          <w:color w:val="000000" w:themeColor="text1"/>
          <w:sz w:val="24"/>
          <w:szCs w:val="24"/>
        </w:rPr>
      </w:pPr>
      <w:r w:rsidRPr="00604CA2">
        <w:rPr>
          <w:color w:val="000000" w:themeColor="text1"/>
          <w:sz w:val="24"/>
          <w:szCs w:val="24"/>
        </w:rPr>
        <w:t>Формирование универсальных учебных действий в образовательном процессе определяется тремя взаимодополняющими положениями:</w:t>
      </w:r>
    </w:p>
    <w:p w:rsidR="00E20C22" w:rsidRDefault="00465A18" w:rsidP="009F2376">
      <w:pPr>
        <w:pStyle w:val="a7"/>
        <w:numPr>
          <w:ilvl w:val="0"/>
          <w:numId w:val="110"/>
        </w:numPr>
        <w:tabs>
          <w:tab w:val="left" w:pos="2258"/>
        </w:tabs>
        <w:ind w:right="229"/>
        <w:rPr>
          <w:color w:val="000000" w:themeColor="text1"/>
          <w:sz w:val="24"/>
          <w:szCs w:val="24"/>
        </w:rPr>
      </w:pPr>
      <w:r w:rsidRPr="00604CA2">
        <w:rPr>
          <w:color w:val="000000" w:themeColor="text1"/>
          <w:sz w:val="24"/>
          <w:szCs w:val="24"/>
        </w:rPr>
        <w:t>Формирование и становление универсальных учебных действий как цель образовательного процесса определяет его содержание и</w:t>
      </w:r>
      <w:r w:rsidRPr="00604CA2">
        <w:rPr>
          <w:color w:val="000000" w:themeColor="text1"/>
          <w:spacing w:val="-16"/>
          <w:sz w:val="24"/>
          <w:szCs w:val="24"/>
        </w:rPr>
        <w:t xml:space="preserve"> </w:t>
      </w:r>
      <w:r w:rsidRPr="00604CA2">
        <w:rPr>
          <w:color w:val="000000" w:themeColor="text1"/>
          <w:sz w:val="24"/>
          <w:szCs w:val="24"/>
        </w:rPr>
        <w:t>организацию.</w:t>
      </w:r>
    </w:p>
    <w:p w:rsidR="00E20C22" w:rsidRDefault="00465A18" w:rsidP="009F2376">
      <w:pPr>
        <w:pStyle w:val="a7"/>
        <w:numPr>
          <w:ilvl w:val="0"/>
          <w:numId w:val="110"/>
        </w:numPr>
        <w:tabs>
          <w:tab w:val="left" w:pos="2258"/>
        </w:tabs>
        <w:ind w:right="229"/>
        <w:rPr>
          <w:color w:val="000000" w:themeColor="text1"/>
          <w:sz w:val="24"/>
          <w:szCs w:val="24"/>
        </w:rPr>
      </w:pPr>
      <w:r w:rsidRPr="00E20C22">
        <w:rPr>
          <w:color w:val="000000" w:themeColor="text1"/>
          <w:sz w:val="24"/>
          <w:szCs w:val="24"/>
        </w:rPr>
        <w:t>Формирование и становление универсальных учебных действий происходит в контексте усвоения разных предметных</w:t>
      </w:r>
      <w:r w:rsidRPr="00E20C22">
        <w:rPr>
          <w:color w:val="000000" w:themeColor="text1"/>
          <w:spacing w:val="-5"/>
          <w:sz w:val="24"/>
          <w:szCs w:val="24"/>
        </w:rPr>
        <w:t xml:space="preserve"> </w:t>
      </w:r>
      <w:r w:rsidRPr="00E20C22">
        <w:rPr>
          <w:color w:val="000000" w:themeColor="text1"/>
          <w:sz w:val="24"/>
          <w:szCs w:val="24"/>
        </w:rPr>
        <w:t>дисциплин.</w:t>
      </w:r>
    </w:p>
    <w:p w:rsidR="00465A18" w:rsidRPr="00E20C22" w:rsidRDefault="00465A18" w:rsidP="009F2376">
      <w:pPr>
        <w:pStyle w:val="a7"/>
        <w:numPr>
          <w:ilvl w:val="0"/>
          <w:numId w:val="110"/>
        </w:numPr>
        <w:tabs>
          <w:tab w:val="left" w:pos="2258"/>
        </w:tabs>
        <w:ind w:right="229"/>
        <w:rPr>
          <w:color w:val="000000" w:themeColor="text1"/>
          <w:sz w:val="24"/>
          <w:szCs w:val="24"/>
        </w:rPr>
      </w:pPr>
      <w:r w:rsidRPr="00E20C22">
        <w:rPr>
          <w:color w:val="000000" w:themeColor="text1"/>
          <w:sz w:val="24"/>
          <w:szCs w:val="24"/>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обучающегося, в том числе социальной и личностной</w:t>
      </w:r>
      <w:r w:rsidRPr="00E20C22">
        <w:rPr>
          <w:color w:val="000000" w:themeColor="text1"/>
          <w:spacing w:val="-9"/>
          <w:sz w:val="24"/>
          <w:szCs w:val="24"/>
        </w:rPr>
        <w:t xml:space="preserve"> </w:t>
      </w:r>
      <w:r w:rsidRPr="00E20C22">
        <w:rPr>
          <w:color w:val="000000" w:themeColor="text1"/>
          <w:sz w:val="24"/>
          <w:szCs w:val="24"/>
        </w:rPr>
        <w:t>компетентности.</w:t>
      </w:r>
    </w:p>
    <w:p w:rsidR="00465A18" w:rsidRPr="00604CA2" w:rsidRDefault="00465A18" w:rsidP="00166611">
      <w:pPr>
        <w:pStyle w:val="a5"/>
        <w:ind w:left="0" w:right="222" w:firstLine="0"/>
        <w:rPr>
          <w:color w:val="000000" w:themeColor="text1"/>
          <w:sz w:val="24"/>
          <w:szCs w:val="24"/>
        </w:rPr>
      </w:pPr>
      <w:r w:rsidRPr="00604CA2">
        <w:rPr>
          <w:color w:val="000000" w:themeColor="text1"/>
          <w:sz w:val="24"/>
          <w:szCs w:val="24"/>
        </w:rPr>
        <w:t>Представление о функциях, содержании и видах универсальных учебных действий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учитывает цели формирования конкретных видов универсальных учебных действий.</w:t>
      </w:r>
    </w:p>
    <w:p w:rsidR="00465A18" w:rsidRPr="00604CA2" w:rsidRDefault="00465A18" w:rsidP="00166611">
      <w:pPr>
        <w:pStyle w:val="a5"/>
        <w:ind w:left="0" w:right="228" w:firstLine="0"/>
        <w:rPr>
          <w:color w:val="000000" w:themeColor="text1"/>
          <w:sz w:val="24"/>
          <w:szCs w:val="24"/>
        </w:rPr>
      </w:pPr>
      <w:r w:rsidRPr="00604CA2">
        <w:rPr>
          <w:color w:val="000000" w:themeColor="text1"/>
          <w:sz w:val="24"/>
          <w:szCs w:val="24"/>
        </w:rPr>
        <w:t>Развитие универсальных учебных действий решающим образом зависит от способа построения содержания учебных предметов.</w:t>
      </w:r>
    </w:p>
    <w:p w:rsidR="00465A18" w:rsidRPr="00604CA2" w:rsidRDefault="00465A18" w:rsidP="00166611">
      <w:pPr>
        <w:pStyle w:val="a5"/>
        <w:ind w:left="0" w:firstLine="0"/>
        <w:jc w:val="left"/>
        <w:rPr>
          <w:color w:val="000000" w:themeColor="text1"/>
          <w:sz w:val="24"/>
          <w:szCs w:val="24"/>
        </w:rPr>
      </w:pPr>
      <w:r w:rsidRPr="00604CA2">
        <w:rPr>
          <w:color w:val="000000" w:themeColor="text1"/>
          <w:sz w:val="24"/>
          <w:szCs w:val="24"/>
        </w:rPr>
        <w:t>Функции универсальных учебных действий включают:</w:t>
      </w:r>
    </w:p>
    <w:p w:rsidR="00465A18" w:rsidRPr="00604CA2" w:rsidRDefault="00465A18" w:rsidP="009F2376">
      <w:pPr>
        <w:pStyle w:val="a7"/>
        <w:numPr>
          <w:ilvl w:val="0"/>
          <w:numId w:val="11"/>
        </w:numPr>
        <w:tabs>
          <w:tab w:val="left" w:pos="142"/>
        </w:tabs>
        <w:ind w:left="0" w:right="224" w:firstLine="0"/>
        <w:rPr>
          <w:color w:val="000000" w:themeColor="text1"/>
          <w:sz w:val="24"/>
          <w:szCs w:val="24"/>
        </w:rPr>
      </w:pPr>
      <w:r w:rsidRPr="00604CA2">
        <w:rPr>
          <w:color w:val="000000" w:themeColor="text1"/>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w:t>
      </w:r>
      <w:r w:rsidRPr="00604CA2">
        <w:rPr>
          <w:color w:val="000000" w:themeColor="text1"/>
          <w:spacing w:val="-4"/>
          <w:sz w:val="24"/>
          <w:szCs w:val="24"/>
        </w:rPr>
        <w:t xml:space="preserve"> </w:t>
      </w:r>
      <w:r w:rsidRPr="00604CA2">
        <w:rPr>
          <w:color w:val="000000" w:themeColor="text1"/>
          <w:sz w:val="24"/>
          <w:szCs w:val="24"/>
        </w:rPr>
        <w:t>деятельности;</w:t>
      </w:r>
    </w:p>
    <w:p w:rsidR="00465A18" w:rsidRPr="00604CA2" w:rsidRDefault="00465A18" w:rsidP="009F2376">
      <w:pPr>
        <w:pStyle w:val="a7"/>
        <w:numPr>
          <w:ilvl w:val="0"/>
          <w:numId w:val="11"/>
        </w:numPr>
        <w:tabs>
          <w:tab w:val="left" w:pos="142"/>
        </w:tabs>
        <w:ind w:left="0" w:right="226" w:firstLine="0"/>
        <w:rPr>
          <w:color w:val="000000" w:themeColor="text1"/>
          <w:sz w:val="24"/>
          <w:szCs w:val="24"/>
        </w:rPr>
      </w:pPr>
      <w:r w:rsidRPr="00604CA2">
        <w:rPr>
          <w:color w:val="000000" w:themeColor="text1"/>
          <w:sz w:val="24"/>
          <w:szCs w:val="24"/>
        </w:rPr>
        <w:t>создание условий для гармоничного развития личности и ее самореализации на основе готовности к непрерывному</w:t>
      </w:r>
      <w:r w:rsidRPr="00604CA2">
        <w:rPr>
          <w:color w:val="000000" w:themeColor="text1"/>
          <w:spacing w:val="-20"/>
          <w:sz w:val="24"/>
          <w:szCs w:val="24"/>
        </w:rPr>
        <w:t xml:space="preserve"> </w:t>
      </w:r>
      <w:r w:rsidRPr="00604CA2">
        <w:rPr>
          <w:color w:val="000000" w:themeColor="text1"/>
          <w:sz w:val="24"/>
          <w:szCs w:val="24"/>
        </w:rPr>
        <w:t>образованию;</w:t>
      </w:r>
    </w:p>
    <w:p w:rsidR="00465A18" w:rsidRPr="00604CA2" w:rsidRDefault="00465A18" w:rsidP="009F2376">
      <w:pPr>
        <w:pStyle w:val="a7"/>
        <w:numPr>
          <w:ilvl w:val="0"/>
          <w:numId w:val="11"/>
        </w:numPr>
        <w:tabs>
          <w:tab w:val="left" w:pos="142"/>
        </w:tabs>
        <w:ind w:left="0" w:right="230" w:firstLine="0"/>
        <w:rPr>
          <w:color w:val="000000" w:themeColor="text1"/>
          <w:sz w:val="24"/>
          <w:szCs w:val="24"/>
        </w:rPr>
      </w:pPr>
      <w:r w:rsidRPr="00604CA2">
        <w:rPr>
          <w:color w:val="000000" w:themeColor="text1"/>
          <w:sz w:val="24"/>
          <w:szCs w:val="24"/>
        </w:rPr>
        <w:t>обеспечение успешного усвоения знаний, умений и навыков и формирование компетентностей в любой предметной</w:t>
      </w:r>
      <w:r w:rsidRPr="00604CA2">
        <w:rPr>
          <w:color w:val="000000" w:themeColor="text1"/>
          <w:spacing w:val="-4"/>
          <w:sz w:val="24"/>
          <w:szCs w:val="24"/>
        </w:rPr>
        <w:t xml:space="preserve"> </w:t>
      </w:r>
      <w:r w:rsidRPr="00604CA2">
        <w:rPr>
          <w:color w:val="000000" w:themeColor="text1"/>
          <w:sz w:val="24"/>
          <w:szCs w:val="24"/>
        </w:rPr>
        <w:t>области.</w:t>
      </w:r>
    </w:p>
    <w:p w:rsidR="008E169A" w:rsidRPr="00604CA2" w:rsidRDefault="00465A18" w:rsidP="00166611">
      <w:pPr>
        <w:pStyle w:val="a5"/>
        <w:spacing w:before="61"/>
        <w:ind w:left="0" w:right="222" w:firstLine="0"/>
        <w:rPr>
          <w:color w:val="000000" w:themeColor="text1"/>
          <w:sz w:val="24"/>
          <w:szCs w:val="24"/>
        </w:rPr>
      </w:pPr>
      <w:r w:rsidRPr="00604CA2">
        <w:rPr>
          <w:color w:val="000000" w:themeColor="text1"/>
          <w:sz w:val="24"/>
          <w:szCs w:val="24"/>
        </w:rPr>
        <w:t>Безусловно, каждый учебный предмет раскрывает различные возможности для формирования и становления УУД, определяемые, в первую очередь, его функцией и предметным содержанием. Существенное место в преподавании школьных дисциплин должны занять и так называемые метапредметные (т.е. «надпредметные», или учебные действия метапознавательные) УУД. Они направлены на анализ и</w:t>
      </w:r>
      <w:r w:rsidRPr="00604CA2">
        <w:rPr>
          <w:color w:val="000000" w:themeColor="text1"/>
          <w:spacing w:val="56"/>
          <w:sz w:val="24"/>
          <w:szCs w:val="24"/>
        </w:rPr>
        <w:t xml:space="preserve"> </w:t>
      </w:r>
      <w:r w:rsidRPr="00604CA2">
        <w:rPr>
          <w:color w:val="000000" w:themeColor="text1"/>
          <w:sz w:val="24"/>
          <w:szCs w:val="24"/>
        </w:rPr>
        <w:t>управление</w:t>
      </w:r>
      <w:r w:rsidR="008E169A" w:rsidRPr="00604CA2">
        <w:rPr>
          <w:color w:val="000000" w:themeColor="text1"/>
          <w:sz w:val="24"/>
          <w:szCs w:val="24"/>
        </w:rPr>
        <w:t xml:space="preserve"> обучающимися своей познавательной деятельностью,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8E169A" w:rsidRPr="00604CA2" w:rsidRDefault="008E169A" w:rsidP="00166611">
      <w:pPr>
        <w:pStyle w:val="a5"/>
        <w:spacing w:before="1"/>
        <w:ind w:left="0" w:right="221" w:firstLine="0"/>
        <w:rPr>
          <w:color w:val="000000" w:themeColor="text1"/>
          <w:sz w:val="24"/>
          <w:szCs w:val="24"/>
        </w:rPr>
      </w:pPr>
      <w:r w:rsidRPr="00604CA2">
        <w:rPr>
          <w:color w:val="000000" w:themeColor="text1"/>
          <w:sz w:val="24"/>
          <w:szCs w:val="24"/>
        </w:rPr>
        <w:t>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ориентации обучающихся как в различных предметных областях, так и в строении самой учебной деятельности, включая осознание обучающимися ее це</w:t>
      </w:r>
      <w:r w:rsidR="00123958" w:rsidRPr="00604CA2">
        <w:rPr>
          <w:color w:val="000000" w:themeColor="text1"/>
          <w:sz w:val="24"/>
          <w:szCs w:val="24"/>
        </w:rPr>
        <w:t>левой направленности, ценностно</w:t>
      </w:r>
      <w:r w:rsidRPr="00604CA2">
        <w:rPr>
          <w:color w:val="000000" w:themeColor="text1"/>
          <w:sz w:val="24"/>
          <w:szCs w:val="24"/>
        </w:rPr>
        <w:t>-смысловых и операциональных характеристик.</w:t>
      </w:r>
    </w:p>
    <w:p w:rsidR="008E169A" w:rsidRPr="00604CA2" w:rsidRDefault="008E169A" w:rsidP="00166611">
      <w:pPr>
        <w:pStyle w:val="a5"/>
        <w:ind w:left="0" w:right="229" w:firstLine="0"/>
        <w:rPr>
          <w:color w:val="000000" w:themeColor="text1"/>
          <w:sz w:val="24"/>
          <w:szCs w:val="24"/>
        </w:rPr>
      </w:pPr>
      <w:r w:rsidRPr="00604CA2">
        <w:rPr>
          <w:color w:val="000000" w:themeColor="text1"/>
          <w:sz w:val="24"/>
          <w:szCs w:val="24"/>
        </w:rPr>
        <w:t>Таким образом, достижение «умения учиться» предполагает полноценное освоение всех компонентов учебной деятельности, которые включают:</w:t>
      </w:r>
    </w:p>
    <w:p w:rsidR="008E169A" w:rsidRPr="00604CA2" w:rsidRDefault="008E169A" w:rsidP="009F2376">
      <w:pPr>
        <w:pStyle w:val="a7"/>
        <w:numPr>
          <w:ilvl w:val="0"/>
          <w:numId w:val="11"/>
        </w:numPr>
        <w:tabs>
          <w:tab w:val="left" w:pos="0"/>
        </w:tabs>
        <w:ind w:left="0" w:firstLine="0"/>
        <w:jc w:val="left"/>
        <w:rPr>
          <w:color w:val="000000" w:themeColor="text1"/>
          <w:sz w:val="24"/>
          <w:szCs w:val="24"/>
        </w:rPr>
      </w:pPr>
      <w:r w:rsidRPr="00604CA2">
        <w:rPr>
          <w:color w:val="000000" w:themeColor="text1"/>
          <w:sz w:val="24"/>
          <w:szCs w:val="24"/>
        </w:rPr>
        <w:t>познавательные и учебные</w:t>
      </w:r>
      <w:r w:rsidRPr="00604CA2">
        <w:rPr>
          <w:color w:val="000000" w:themeColor="text1"/>
          <w:spacing w:val="-4"/>
          <w:sz w:val="24"/>
          <w:szCs w:val="24"/>
        </w:rPr>
        <w:t xml:space="preserve"> </w:t>
      </w:r>
      <w:r w:rsidRPr="00604CA2">
        <w:rPr>
          <w:color w:val="000000" w:themeColor="text1"/>
          <w:sz w:val="24"/>
          <w:szCs w:val="24"/>
        </w:rPr>
        <w:t>мотивы;</w:t>
      </w:r>
    </w:p>
    <w:p w:rsidR="008E169A" w:rsidRPr="00604CA2" w:rsidRDefault="008E169A" w:rsidP="009F2376">
      <w:pPr>
        <w:pStyle w:val="a7"/>
        <w:numPr>
          <w:ilvl w:val="0"/>
          <w:numId w:val="11"/>
        </w:numPr>
        <w:tabs>
          <w:tab w:val="left" w:pos="0"/>
        </w:tabs>
        <w:spacing w:before="2"/>
        <w:ind w:left="0" w:firstLine="0"/>
        <w:jc w:val="left"/>
        <w:rPr>
          <w:color w:val="000000" w:themeColor="text1"/>
          <w:sz w:val="24"/>
          <w:szCs w:val="24"/>
        </w:rPr>
      </w:pPr>
      <w:r w:rsidRPr="00604CA2">
        <w:rPr>
          <w:color w:val="000000" w:themeColor="text1"/>
          <w:sz w:val="24"/>
          <w:szCs w:val="24"/>
        </w:rPr>
        <w:t>учебную</w:t>
      </w:r>
      <w:r w:rsidRPr="00604CA2">
        <w:rPr>
          <w:color w:val="000000" w:themeColor="text1"/>
          <w:spacing w:val="-2"/>
          <w:sz w:val="24"/>
          <w:szCs w:val="24"/>
        </w:rPr>
        <w:t xml:space="preserve"> </w:t>
      </w:r>
      <w:r w:rsidRPr="00604CA2">
        <w:rPr>
          <w:color w:val="000000" w:themeColor="text1"/>
          <w:sz w:val="24"/>
          <w:szCs w:val="24"/>
        </w:rPr>
        <w:t>цель;</w:t>
      </w:r>
    </w:p>
    <w:p w:rsidR="008E169A" w:rsidRPr="00604CA2" w:rsidRDefault="008E169A" w:rsidP="009F2376">
      <w:pPr>
        <w:pStyle w:val="a7"/>
        <w:numPr>
          <w:ilvl w:val="0"/>
          <w:numId w:val="11"/>
        </w:numPr>
        <w:tabs>
          <w:tab w:val="left" w:pos="0"/>
        </w:tabs>
        <w:ind w:left="0" w:firstLine="0"/>
        <w:jc w:val="left"/>
        <w:rPr>
          <w:color w:val="000000" w:themeColor="text1"/>
          <w:sz w:val="24"/>
          <w:szCs w:val="24"/>
        </w:rPr>
      </w:pPr>
      <w:r w:rsidRPr="00604CA2">
        <w:rPr>
          <w:color w:val="000000" w:themeColor="text1"/>
          <w:sz w:val="24"/>
          <w:szCs w:val="24"/>
        </w:rPr>
        <w:t>учебную</w:t>
      </w:r>
      <w:r w:rsidRPr="00604CA2">
        <w:rPr>
          <w:color w:val="000000" w:themeColor="text1"/>
          <w:spacing w:val="-2"/>
          <w:sz w:val="24"/>
          <w:szCs w:val="24"/>
        </w:rPr>
        <w:t xml:space="preserve"> </w:t>
      </w:r>
      <w:r w:rsidRPr="00604CA2">
        <w:rPr>
          <w:color w:val="000000" w:themeColor="text1"/>
          <w:sz w:val="24"/>
          <w:szCs w:val="24"/>
        </w:rPr>
        <w:t>задачу;</w:t>
      </w:r>
    </w:p>
    <w:p w:rsidR="008E169A" w:rsidRPr="00604CA2" w:rsidRDefault="008E169A" w:rsidP="009F2376">
      <w:pPr>
        <w:pStyle w:val="a7"/>
        <w:numPr>
          <w:ilvl w:val="0"/>
          <w:numId w:val="11"/>
        </w:numPr>
        <w:tabs>
          <w:tab w:val="left" w:pos="0"/>
        </w:tabs>
        <w:ind w:left="0" w:right="229" w:firstLine="0"/>
        <w:rPr>
          <w:color w:val="000000" w:themeColor="text1"/>
          <w:sz w:val="24"/>
          <w:szCs w:val="24"/>
        </w:rPr>
      </w:pPr>
      <w:r w:rsidRPr="00604CA2">
        <w:rPr>
          <w:color w:val="000000" w:themeColor="text1"/>
          <w:sz w:val="24"/>
          <w:szCs w:val="24"/>
        </w:rPr>
        <w:t>учебные действия и операции (ориентировка, преобразование материала, контроль и</w:t>
      </w:r>
      <w:r w:rsidRPr="00604CA2">
        <w:rPr>
          <w:color w:val="000000" w:themeColor="text1"/>
          <w:spacing w:val="-4"/>
          <w:sz w:val="24"/>
          <w:szCs w:val="24"/>
        </w:rPr>
        <w:t xml:space="preserve"> </w:t>
      </w:r>
      <w:r w:rsidRPr="00604CA2">
        <w:rPr>
          <w:color w:val="000000" w:themeColor="text1"/>
          <w:sz w:val="24"/>
          <w:szCs w:val="24"/>
        </w:rPr>
        <w:t>оценка).</w:t>
      </w:r>
    </w:p>
    <w:p w:rsidR="008E169A" w:rsidRPr="00604CA2" w:rsidRDefault="008E169A" w:rsidP="00166611">
      <w:pPr>
        <w:pStyle w:val="a5"/>
        <w:tabs>
          <w:tab w:val="left" w:pos="0"/>
        </w:tabs>
        <w:ind w:left="0" w:right="227" w:firstLine="0"/>
        <w:rPr>
          <w:color w:val="000000" w:themeColor="text1"/>
          <w:sz w:val="24"/>
          <w:szCs w:val="24"/>
        </w:rPr>
      </w:pPr>
      <w:r w:rsidRPr="00604CA2">
        <w:rPr>
          <w:color w:val="000000" w:themeColor="text1"/>
          <w:sz w:val="24"/>
          <w:szCs w:val="24"/>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8E169A" w:rsidRPr="00604CA2" w:rsidRDefault="008E169A" w:rsidP="009F2376">
      <w:pPr>
        <w:pStyle w:val="a7"/>
        <w:numPr>
          <w:ilvl w:val="1"/>
          <w:numId w:val="14"/>
        </w:numPr>
        <w:tabs>
          <w:tab w:val="left" w:pos="0"/>
        </w:tabs>
        <w:spacing w:before="1"/>
        <w:ind w:left="0" w:right="227" w:firstLine="0"/>
        <w:rPr>
          <w:color w:val="000000" w:themeColor="text1"/>
          <w:sz w:val="24"/>
          <w:szCs w:val="24"/>
        </w:rPr>
      </w:pPr>
      <w:r w:rsidRPr="00604CA2">
        <w:rPr>
          <w:color w:val="000000" w:themeColor="text1"/>
          <w:sz w:val="24"/>
          <w:szCs w:val="24"/>
        </w:rPr>
        <w:t>со структурными компонентами целенаправленной учебной деятельности;</w:t>
      </w:r>
    </w:p>
    <w:p w:rsidR="008E169A" w:rsidRPr="00604CA2" w:rsidRDefault="008E169A" w:rsidP="009F2376">
      <w:pPr>
        <w:pStyle w:val="a7"/>
        <w:numPr>
          <w:ilvl w:val="1"/>
          <w:numId w:val="14"/>
        </w:numPr>
        <w:tabs>
          <w:tab w:val="left" w:pos="0"/>
        </w:tabs>
        <w:ind w:left="0" w:firstLine="0"/>
        <w:jc w:val="left"/>
        <w:rPr>
          <w:color w:val="000000" w:themeColor="text1"/>
          <w:sz w:val="24"/>
          <w:szCs w:val="24"/>
        </w:rPr>
      </w:pPr>
      <w:r w:rsidRPr="00604CA2">
        <w:rPr>
          <w:color w:val="000000" w:themeColor="text1"/>
          <w:sz w:val="24"/>
          <w:szCs w:val="24"/>
        </w:rPr>
        <w:t>с этапами процесса</w:t>
      </w:r>
      <w:r w:rsidRPr="00604CA2">
        <w:rPr>
          <w:color w:val="000000" w:themeColor="text1"/>
          <w:spacing w:val="-4"/>
          <w:sz w:val="24"/>
          <w:szCs w:val="24"/>
        </w:rPr>
        <w:t xml:space="preserve"> </w:t>
      </w:r>
      <w:r w:rsidRPr="00604CA2">
        <w:rPr>
          <w:color w:val="000000" w:themeColor="text1"/>
          <w:sz w:val="24"/>
          <w:szCs w:val="24"/>
        </w:rPr>
        <w:t>усвоения;</w:t>
      </w:r>
    </w:p>
    <w:p w:rsidR="008E169A" w:rsidRPr="00604CA2" w:rsidRDefault="008E169A" w:rsidP="009F2376">
      <w:pPr>
        <w:pStyle w:val="a7"/>
        <w:numPr>
          <w:ilvl w:val="1"/>
          <w:numId w:val="14"/>
        </w:numPr>
        <w:tabs>
          <w:tab w:val="left" w:pos="0"/>
        </w:tabs>
        <w:ind w:left="0" w:right="221" w:firstLine="0"/>
        <w:rPr>
          <w:color w:val="000000" w:themeColor="text1"/>
          <w:sz w:val="24"/>
          <w:szCs w:val="24"/>
        </w:rPr>
      </w:pPr>
      <w:r w:rsidRPr="00604CA2">
        <w:rPr>
          <w:color w:val="000000" w:themeColor="text1"/>
          <w:sz w:val="24"/>
          <w:szCs w:val="24"/>
        </w:rPr>
        <w:t>с формой реализации учебной деятельности - в совместной деятельности и учебном сотрудничестве с учителем и сверстниками или самостоятельно.</w:t>
      </w:r>
    </w:p>
    <w:p w:rsidR="008E169A" w:rsidRPr="00604CA2" w:rsidRDefault="008E169A" w:rsidP="00166611">
      <w:pPr>
        <w:pStyle w:val="a5"/>
        <w:spacing w:before="1"/>
        <w:ind w:left="0" w:right="218" w:firstLine="0"/>
        <w:rPr>
          <w:color w:val="000000" w:themeColor="text1"/>
          <w:sz w:val="24"/>
          <w:szCs w:val="24"/>
        </w:rPr>
      </w:pPr>
      <w:r w:rsidRPr="00604CA2">
        <w:rPr>
          <w:color w:val="000000" w:themeColor="text1"/>
          <w:sz w:val="24"/>
          <w:szCs w:val="24"/>
        </w:rPr>
        <w:t xml:space="preserve">Процесс индивидуального присвоения умения учиться сопровождается усилением осознанности </w:t>
      </w:r>
      <w:r w:rsidRPr="00604CA2">
        <w:rPr>
          <w:color w:val="000000" w:themeColor="text1"/>
          <w:sz w:val="24"/>
          <w:szCs w:val="24"/>
        </w:rPr>
        <w:lastRenderedPageBreak/>
        <w:t>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8E169A" w:rsidRPr="00604CA2" w:rsidRDefault="008E169A" w:rsidP="00166611">
      <w:pPr>
        <w:pStyle w:val="a5"/>
        <w:spacing w:before="61"/>
        <w:ind w:left="0" w:right="220" w:firstLine="0"/>
        <w:rPr>
          <w:color w:val="000000" w:themeColor="text1"/>
          <w:sz w:val="24"/>
          <w:szCs w:val="24"/>
        </w:rPr>
      </w:pPr>
      <w:r w:rsidRPr="00604CA2">
        <w:rPr>
          <w:color w:val="000000" w:themeColor="text1"/>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8E169A" w:rsidRPr="00604CA2" w:rsidRDefault="008E169A" w:rsidP="00166611">
      <w:pPr>
        <w:pStyle w:val="a5"/>
        <w:spacing w:before="1"/>
        <w:ind w:left="0" w:right="220" w:firstLine="0"/>
        <w:rPr>
          <w:color w:val="000000" w:themeColor="text1"/>
          <w:sz w:val="24"/>
          <w:szCs w:val="24"/>
        </w:rPr>
      </w:pPr>
      <w:r w:rsidRPr="00604CA2">
        <w:rPr>
          <w:color w:val="000000" w:themeColor="text1"/>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8E169A" w:rsidRPr="00604CA2" w:rsidRDefault="008E169A" w:rsidP="00166611">
      <w:pPr>
        <w:pStyle w:val="a5"/>
        <w:spacing w:before="1"/>
        <w:ind w:left="0" w:right="219" w:firstLine="0"/>
        <w:rPr>
          <w:color w:val="000000" w:themeColor="text1"/>
          <w:sz w:val="24"/>
          <w:szCs w:val="24"/>
        </w:rPr>
      </w:pPr>
      <w:r w:rsidRPr="00604CA2">
        <w:rPr>
          <w:color w:val="000000" w:themeColor="text1"/>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8E169A" w:rsidRPr="00604CA2" w:rsidRDefault="008E169A" w:rsidP="00166611">
      <w:pPr>
        <w:pStyle w:val="a5"/>
        <w:spacing w:before="1"/>
        <w:ind w:left="0" w:right="220" w:firstLine="0"/>
        <w:rPr>
          <w:color w:val="000000" w:themeColor="text1"/>
          <w:sz w:val="24"/>
          <w:szCs w:val="24"/>
        </w:rPr>
      </w:pPr>
      <w:r w:rsidRPr="00604CA2">
        <w:rPr>
          <w:color w:val="000000" w:themeColor="text1"/>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E169A" w:rsidRPr="00604CA2" w:rsidRDefault="008E169A" w:rsidP="00166611">
      <w:pPr>
        <w:pStyle w:val="a5"/>
        <w:tabs>
          <w:tab w:val="left" w:pos="3998"/>
          <w:tab w:val="left" w:pos="6180"/>
          <w:tab w:val="left" w:pos="9368"/>
        </w:tabs>
        <w:ind w:left="0" w:right="219" w:firstLine="0"/>
        <w:rPr>
          <w:color w:val="000000" w:themeColor="text1"/>
          <w:sz w:val="24"/>
          <w:szCs w:val="24"/>
        </w:rPr>
      </w:pPr>
      <w:r w:rsidRPr="00604CA2">
        <w:rPr>
          <w:color w:val="000000" w:themeColor="text1"/>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w:t>
      </w:r>
      <w:r w:rsidR="00A9697F">
        <w:rPr>
          <w:color w:val="000000" w:themeColor="text1"/>
          <w:sz w:val="24"/>
          <w:szCs w:val="24"/>
        </w:rPr>
        <w:t xml:space="preserve">навательных, исследовательских, проектных, профессиональных. </w:t>
      </w:r>
      <w:r w:rsidRPr="00604CA2">
        <w:rPr>
          <w:color w:val="000000" w:themeColor="text1"/>
          <w:spacing w:val="-1"/>
          <w:sz w:val="24"/>
          <w:szCs w:val="24"/>
        </w:rPr>
        <w:t xml:space="preserve">Развитые </w:t>
      </w:r>
      <w:r w:rsidRPr="00604CA2">
        <w:rPr>
          <w:color w:val="000000" w:themeColor="text1"/>
          <w:sz w:val="24"/>
          <w:szCs w:val="24"/>
        </w:rP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8E169A" w:rsidRPr="00604CA2" w:rsidRDefault="008E169A" w:rsidP="00166611">
      <w:pPr>
        <w:pStyle w:val="a5"/>
        <w:spacing w:before="61"/>
        <w:ind w:left="0" w:right="220" w:firstLine="0"/>
        <w:rPr>
          <w:color w:val="000000" w:themeColor="text1"/>
          <w:sz w:val="24"/>
          <w:szCs w:val="24"/>
        </w:rPr>
      </w:pPr>
      <w:r w:rsidRPr="00604CA2">
        <w:rPr>
          <w:color w:val="000000" w:themeColor="text1"/>
          <w:sz w:val="24"/>
          <w:szCs w:val="24"/>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w:t>
      </w:r>
      <w:r w:rsidRPr="00604CA2">
        <w:rPr>
          <w:color w:val="000000" w:themeColor="text1"/>
          <w:sz w:val="24"/>
          <w:szCs w:val="24"/>
        </w:rPr>
        <w:lastRenderedPageBreak/>
        <w:t>становится сознательное и развернутое формирование образовательного запроса.</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w:t>
      </w:r>
      <w:r w:rsidRPr="00604CA2">
        <w:rPr>
          <w:color w:val="000000" w:themeColor="text1"/>
          <w:spacing w:val="-8"/>
          <w:sz w:val="24"/>
          <w:szCs w:val="24"/>
        </w:rPr>
        <w:t xml:space="preserve"> </w:t>
      </w:r>
      <w:r w:rsidRPr="00604CA2">
        <w:rPr>
          <w:color w:val="000000" w:themeColor="text1"/>
          <w:sz w:val="24"/>
          <w:szCs w:val="24"/>
        </w:rPr>
        <w:t>предметов</w:t>
      </w:r>
      <w:r w:rsidRPr="00604CA2">
        <w:rPr>
          <w:color w:val="000000" w:themeColor="text1"/>
          <w:spacing w:val="-8"/>
          <w:sz w:val="24"/>
          <w:szCs w:val="24"/>
        </w:rPr>
        <w:t xml:space="preserve"> </w:t>
      </w:r>
      <w:r w:rsidRPr="00604CA2">
        <w:rPr>
          <w:color w:val="000000" w:themeColor="text1"/>
          <w:sz w:val="24"/>
          <w:szCs w:val="24"/>
        </w:rPr>
        <w:t>(курсов)</w:t>
      </w:r>
      <w:r w:rsidRPr="00604CA2">
        <w:rPr>
          <w:color w:val="000000" w:themeColor="text1"/>
          <w:spacing w:val="-8"/>
          <w:sz w:val="24"/>
          <w:szCs w:val="24"/>
        </w:rPr>
        <w:t xml:space="preserve"> </w:t>
      </w:r>
      <w:r w:rsidRPr="00604CA2">
        <w:rPr>
          <w:color w:val="000000" w:themeColor="text1"/>
          <w:sz w:val="24"/>
          <w:szCs w:val="24"/>
        </w:rPr>
        <w:t>не</w:t>
      </w:r>
      <w:r w:rsidRPr="00604CA2">
        <w:rPr>
          <w:color w:val="000000" w:themeColor="text1"/>
          <w:spacing w:val="-8"/>
          <w:sz w:val="24"/>
          <w:szCs w:val="24"/>
        </w:rPr>
        <w:t xml:space="preserve"> </w:t>
      </w:r>
      <w:r w:rsidRPr="00604CA2">
        <w:rPr>
          <w:color w:val="000000" w:themeColor="text1"/>
          <w:sz w:val="24"/>
          <w:szCs w:val="24"/>
        </w:rPr>
        <w:t>только</w:t>
      </w:r>
      <w:r w:rsidRPr="00604CA2">
        <w:rPr>
          <w:color w:val="000000" w:themeColor="text1"/>
          <w:spacing w:val="-9"/>
          <w:sz w:val="24"/>
          <w:szCs w:val="24"/>
        </w:rPr>
        <w:t xml:space="preserve"> </w:t>
      </w:r>
      <w:r w:rsidRPr="00604CA2">
        <w:rPr>
          <w:color w:val="000000" w:themeColor="text1"/>
          <w:sz w:val="24"/>
          <w:szCs w:val="24"/>
        </w:rPr>
        <w:t>на</w:t>
      </w:r>
      <w:r w:rsidRPr="00604CA2">
        <w:rPr>
          <w:color w:val="000000" w:themeColor="text1"/>
          <w:spacing w:val="-8"/>
          <w:sz w:val="24"/>
          <w:szCs w:val="24"/>
        </w:rPr>
        <w:t xml:space="preserve"> </w:t>
      </w:r>
      <w:r w:rsidRPr="00604CA2">
        <w:rPr>
          <w:color w:val="000000" w:themeColor="text1"/>
          <w:sz w:val="24"/>
          <w:szCs w:val="24"/>
        </w:rPr>
        <w:t>углублѐнном,</w:t>
      </w:r>
      <w:r w:rsidRPr="00604CA2">
        <w:rPr>
          <w:color w:val="000000" w:themeColor="text1"/>
          <w:spacing w:val="-8"/>
          <w:sz w:val="24"/>
          <w:szCs w:val="24"/>
        </w:rPr>
        <w:t xml:space="preserve"> </w:t>
      </w:r>
      <w:r w:rsidRPr="00604CA2">
        <w:rPr>
          <w:color w:val="000000" w:themeColor="text1"/>
          <w:sz w:val="24"/>
          <w:szCs w:val="24"/>
        </w:rPr>
        <w:t>но</w:t>
      </w:r>
      <w:r w:rsidRPr="00604CA2">
        <w:rPr>
          <w:color w:val="000000" w:themeColor="text1"/>
          <w:spacing w:val="-7"/>
          <w:sz w:val="24"/>
          <w:szCs w:val="24"/>
        </w:rPr>
        <w:t xml:space="preserve"> </w:t>
      </w:r>
      <w:r w:rsidRPr="00604CA2">
        <w:rPr>
          <w:color w:val="000000" w:themeColor="text1"/>
          <w:sz w:val="24"/>
          <w:szCs w:val="24"/>
        </w:rPr>
        <w:t>и</w:t>
      </w:r>
      <w:r w:rsidRPr="00604CA2">
        <w:rPr>
          <w:color w:val="000000" w:themeColor="text1"/>
          <w:spacing w:val="-9"/>
          <w:sz w:val="24"/>
          <w:szCs w:val="24"/>
        </w:rPr>
        <w:t xml:space="preserve"> </w:t>
      </w:r>
      <w:r w:rsidRPr="00604CA2">
        <w:rPr>
          <w:color w:val="000000" w:themeColor="text1"/>
          <w:sz w:val="24"/>
          <w:szCs w:val="24"/>
        </w:rPr>
        <w:t>на</w:t>
      </w:r>
      <w:r w:rsidRPr="00604CA2">
        <w:rPr>
          <w:color w:val="000000" w:themeColor="text1"/>
          <w:spacing w:val="-8"/>
          <w:sz w:val="24"/>
          <w:szCs w:val="24"/>
        </w:rPr>
        <w:t xml:space="preserve"> </w:t>
      </w:r>
      <w:r w:rsidRPr="00604CA2">
        <w:rPr>
          <w:color w:val="000000" w:themeColor="text1"/>
          <w:sz w:val="24"/>
          <w:szCs w:val="24"/>
        </w:rPr>
        <w:t>базовом</w:t>
      </w:r>
      <w:r w:rsidRPr="00604CA2">
        <w:rPr>
          <w:color w:val="000000" w:themeColor="text1"/>
          <w:spacing w:val="-9"/>
          <w:sz w:val="24"/>
          <w:szCs w:val="24"/>
        </w:rPr>
        <w:t xml:space="preserve"> </w:t>
      </w:r>
      <w:r w:rsidRPr="00604CA2">
        <w:rPr>
          <w:color w:val="000000" w:themeColor="text1"/>
          <w:spacing w:val="-6"/>
          <w:sz w:val="24"/>
          <w:szCs w:val="24"/>
        </w:rPr>
        <w:t xml:space="preserve">уровне. </w:t>
      </w:r>
      <w:r w:rsidRPr="00604CA2">
        <w:rPr>
          <w:color w:val="000000" w:themeColor="text1"/>
          <w:sz w:val="24"/>
          <w:szCs w:val="24"/>
        </w:rPr>
        <w:t>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sidRPr="00604CA2">
        <w:rPr>
          <w:color w:val="000000" w:themeColor="text1"/>
          <w:spacing w:val="2"/>
          <w:sz w:val="24"/>
          <w:szCs w:val="24"/>
        </w:rPr>
        <w:t xml:space="preserve"> </w:t>
      </w:r>
      <w:r w:rsidRPr="00604CA2">
        <w:rPr>
          <w:color w:val="000000" w:themeColor="text1"/>
          <w:sz w:val="24"/>
          <w:szCs w:val="24"/>
        </w:rPr>
        <w:t>школе.</w:t>
      </w:r>
    </w:p>
    <w:p w:rsidR="008E169A" w:rsidRPr="00604CA2" w:rsidRDefault="008E169A" w:rsidP="00166611">
      <w:pPr>
        <w:pStyle w:val="a5"/>
        <w:spacing w:before="6"/>
        <w:ind w:left="0" w:firstLine="0"/>
        <w:jc w:val="left"/>
        <w:rPr>
          <w:color w:val="000000" w:themeColor="text1"/>
          <w:sz w:val="24"/>
          <w:szCs w:val="24"/>
        </w:rPr>
      </w:pPr>
    </w:p>
    <w:p w:rsidR="008E169A" w:rsidRPr="00604CA2" w:rsidRDefault="008E169A" w:rsidP="009F2376">
      <w:pPr>
        <w:pStyle w:val="1"/>
        <w:numPr>
          <w:ilvl w:val="2"/>
          <w:numId w:val="20"/>
        </w:numPr>
        <w:tabs>
          <w:tab w:val="left" w:pos="0"/>
        </w:tabs>
        <w:spacing w:before="1"/>
        <w:ind w:left="0" w:right="226" w:firstLine="0"/>
        <w:jc w:val="center"/>
        <w:rPr>
          <w:color w:val="000000" w:themeColor="text1"/>
          <w:sz w:val="24"/>
          <w:szCs w:val="24"/>
        </w:rPr>
      </w:pPr>
      <w:r w:rsidRPr="00604CA2">
        <w:rPr>
          <w:color w:val="000000" w:themeColor="text1"/>
          <w:sz w:val="24"/>
          <w:szCs w:val="24"/>
        </w:rPr>
        <w:t>Типовые задачи по формированию универсальных учебных действий</w:t>
      </w:r>
    </w:p>
    <w:p w:rsidR="008E169A" w:rsidRPr="00604CA2" w:rsidRDefault="008E169A" w:rsidP="00166611">
      <w:pPr>
        <w:pStyle w:val="a5"/>
        <w:ind w:left="0" w:right="224" w:firstLine="0"/>
        <w:rPr>
          <w:color w:val="000000" w:themeColor="text1"/>
          <w:sz w:val="24"/>
          <w:szCs w:val="24"/>
        </w:rPr>
      </w:pPr>
      <w:r w:rsidRPr="00604CA2">
        <w:rPr>
          <w:color w:val="000000" w:themeColor="text1"/>
          <w:sz w:val="24"/>
          <w:szCs w:val="24"/>
        </w:rPr>
        <w:t xml:space="preserve">Среди различных видов и форм организации учебной деятельности по формированию УУД особое место занимают учебные ситуации, которые специализированы для развития и становления определѐнных УУД. Они </w:t>
      </w:r>
      <w:r w:rsidRPr="00604CA2">
        <w:rPr>
          <w:color w:val="000000" w:themeColor="text1"/>
          <w:spacing w:val="-7"/>
          <w:sz w:val="24"/>
          <w:szCs w:val="24"/>
        </w:rPr>
        <w:t xml:space="preserve">могут </w:t>
      </w:r>
      <w:r w:rsidRPr="00604CA2">
        <w:rPr>
          <w:color w:val="000000" w:themeColor="text1"/>
          <w:sz w:val="24"/>
          <w:szCs w:val="24"/>
        </w:rPr>
        <w:t>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w:t>
      </w:r>
      <w:r w:rsidRPr="00604CA2">
        <w:rPr>
          <w:color w:val="000000" w:themeColor="text1"/>
          <w:spacing w:val="-4"/>
          <w:sz w:val="24"/>
          <w:szCs w:val="24"/>
        </w:rPr>
        <w:t xml:space="preserve"> </w:t>
      </w:r>
      <w:r w:rsidRPr="00604CA2">
        <w:rPr>
          <w:color w:val="000000" w:themeColor="text1"/>
          <w:sz w:val="24"/>
          <w:szCs w:val="24"/>
        </w:rPr>
        <w:t>как:</w:t>
      </w:r>
    </w:p>
    <w:p w:rsidR="008E169A" w:rsidRPr="00604CA2" w:rsidRDefault="008E169A" w:rsidP="009F2376">
      <w:pPr>
        <w:pStyle w:val="a7"/>
        <w:numPr>
          <w:ilvl w:val="0"/>
          <w:numId w:val="111"/>
        </w:numPr>
        <w:tabs>
          <w:tab w:val="left" w:pos="2258"/>
        </w:tabs>
        <w:ind w:right="226"/>
        <w:rPr>
          <w:color w:val="000000" w:themeColor="text1"/>
          <w:sz w:val="24"/>
          <w:szCs w:val="24"/>
        </w:rPr>
      </w:pPr>
      <w:r w:rsidRPr="00604CA2">
        <w:rPr>
          <w:color w:val="000000" w:themeColor="text1"/>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w:t>
      </w:r>
      <w:r w:rsidRPr="00604CA2">
        <w:rPr>
          <w:color w:val="000000" w:themeColor="text1"/>
          <w:spacing w:val="-5"/>
          <w:sz w:val="24"/>
          <w:szCs w:val="24"/>
        </w:rPr>
        <w:t xml:space="preserve"> </w:t>
      </w:r>
      <w:r w:rsidRPr="00604CA2">
        <w:rPr>
          <w:color w:val="000000" w:themeColor="text1"/>
          <w:sz w:val="24"/>
          <w:szCs w:val="24"/>
        </w:rPr>
        <w:t>решения);</w:t>
      </w:r>
    </w:p>
    <w:p w:rsidR="008E169A" w:rsidRPr="00604CA2" w:rsidRDefault="008E169A" w:rsidP="009F2376">
      <w:pPr>
        <w:pStyle w:val="a7"/>
        <w:numPr>
          <w:ilvl w:val="0"/>
          <w:numId w:val="11"/>
        </w:numPr>
        <w:ind w:left="0" w:right="224" w:firstLine="0"/>
        <w:rPr>
          <w:color w:val="000000" w:themeColor="text1"/>
          <w:sz w:val="24"/>
          <w:szCs w:val="24"/>
        </w:rPr>
      </w:pPr>
      <w:r w:rsidRPr="00604CA2">
        <w:rPr>
          <w:color w:val="000000" w:themeColor="text1"/>
          <w:sz w:val="24"/>
          <w:szCs w:val="24"/>
        </w:rPr>
        <w:t xml:space="preserve">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w:t>
      </w:r>
      <w:r w:rsidRPr="00604CA2">
        <w:rPr>
          <w:color w:val="000000" w:themeColor="text1"/>
          <w:spacing w:val="-20"/>
          <w:sz w:val="24"/>
          <w:szCs w:val="24"/>
        </w:rPr>
        <w:t xml:space="preserve">еѐ </w:t>
      </w:r>
      <w:r w:rsidRPr="00604CA2">
        <w:rPr>
          <w:color w:val="000000" w:themeColor="text1"/>
          <w:sz w:val="24"/>
          <w:szCs w:val="24"/>
        </w:rPr>
        <w:t>решения);</w:t>
      </w:r>
    </w:p>
    <w:p w:rsidR="008E169A" w:rsidRPr="00604CA2" w:rsidRDefault="008E169A" w:rsidP="009F2376">
      <w:pPr>
        <w:pStyle w:val="a7"/>
        <w:numPr>
          <w:ilvl w:val="0"/>
          <w:numId w:val="11"/>
        </w:numPr>
        <w:ind w:left="0" w:right="225" w:firstLine="0"/>
        <w:rPr>
          <w:color w:val="000000" w:themeColor="text1"/>
          <w:sz w:val="24"/>
          <w:szCs w:val="24"/>
        </w:rPr>
      </w:pPr>
      <w:r w:rsidRPr="00604CA2">
        <w:rPr>
          <w:color w:val="000000" w:themeColor="text1"/>
          <w:sz w:val="24"/>
          <w:szCs w:val="24"/>
        </w:rPr>
        <w:t xml:space="preserve">ситуация-оценка — прототип реальной ситуации с готовым предполагаемым решением, которое следует оценить, и предложить </w:t>
      </w:r>
      <w:r w:rsidRPr="00604CA2">
        <w:rPr>
          <w:color w:val="000000" w:themeColor="text1"/>
          <w:spacing w:val="-5"/>
          <w:sz w:val="24"/>
          <w:szCs w:val="24"/>
        </w:rPr>
        <w:t xml:space="preserve">своѐ </w:t>
      </w:r>
      <w:r w:rsidRPr="00604CA2">
        <w:rPr>
          <w:color w:val="000000" w:themeColor="text1"/>
          <w:sz w:val="24"/>
          <w:szCs w:val="24"/>
        </w:rPr>
        <w:t>адекватное</w:t>
      </w:r>
      <w:r w:rsidRPr="00604CA2">
        <w:rPr>
          <w:color w:val="000000" w:themeColor="text1"/>
          <w:spacing w:val="-1"/>
          <w:sz w:val="24"/>
          <w:szCs w:val="24"/>
        </w:rPr>
        <w:t xml:space="preserve"> </w:t>
      </w:r>
      <w:r w:rsidRPr="00604CA2">
        <w:rPr>
          <w:color w:val="000000" w:themeColor="text1"/>
          <w:sz w:val="24"/>
          <w:szCs w:val="24"/>
        </w:rPr>
        <w:t>решение;</w:t>
      </w:r>
    </w:p>
    <w:p w:rsidR="008E169A" w:rsidRPr="00604CA2" w:rsidRDefault="008E169A" w:rsidP="009F2376">
      <w:pPr>
        <w:pStyle w:val="a7"/>
        <w:numPr>
          <w:ilvl w:val="0"/>
          <w:numId w:val="11"/>
        </w:numPr>
        <w:ind w:left="0" w:right="228" w:firstLine="0"/>
        <w:rPr>
          <w:color w:val="000000" w:themeColor="text1"/>
          <w:sz w:val="24"/>
          <w:szCs w:val="24"/>
        </w:rPr>
      </w:pPr>
      <w:r w:rsidRPr="00604CA2">
        <w:rPr>
          <w:color w:val="000000" w:themeColor="text1"/>
          <w:sz w:val="24"/>
          <w:szCs w:val="24"/>
        </w:rPr>
        <w:t xml:space="preserve">ситуация-тренинг — прототип стандартной или другой ситуации (тренинг возможно проводить как по описанию ситуации, так и по </w:t>
      </w:r>
      <w:r w:rsidRPr="00604CA2">
        <w:rPr>
          <w:color w:val="000000" w:themeColor="text1"/>
          <w:spacing w:val="-26"/>
          <w:sz w:val="24"/>
          <w:szCs w:val="24"/>
        </w:rPr>
        <w:t xml:space="preserve">еѐ </w:t>
      </w:r>
      <w:r w:rsidR="005075D8">
        <w:rPr>
          <w:color w:val="000000" w:themeColor="text1"/>
          <w:spacing w:val="-26"/>
          <w:sz w:val="24"/>
          <w:szCs w:val="24"/>
        </w:rPr>
        <w:t xml:space="preserve"> </w:t>
      </w:r>
      <w:r w:rsidRPr="00604CA2">
        <w:rPr>
          <w:color w:val="000000" w:themeColor="text1"/>
          <w:sz w:val="24"/>
          <w:szCs w:val="24"/>
        </w:rPr>
        <w:t>решению).</w:t>
      </w:r>
    </w:p>
    <w:p w:rsidR="008E169A" w:rsidRPr="00604CA2" w:rsidRDefault="008E169A" w:rsidP="00166611">
      <w:pPr>
        <w:pStyle w:val="a5"/>
        <w:spacing w:before="61"/>
        <w:ind w:left="0" w:firstLine="0"/>
        <w:jc w:val="left"/>
        <w:rPr>
          <w:color w:val="000000" w:themeColor="text1"/>
          <w:sz w:val="24"/>
          <w:szCs w:val="24"/>
        </w:rPr>
      </w:pPr>
      <w:r w:rsidRPr="00604CA2">
        <w:rPr>
          <w:color w:val="000000" w:themeColor="text1"/>
          <w:sz w:val="24"/>
          <w:szCs w:val="24"/>
        </w:rPr>
        <w:t>Наряду с учебными ситуациями для развития УУД в средней школе, возможно использовать следующие типы задач:</w:t>
      </w:r>
    </w:p>
    <w:p w:rsidR="008E169A" w:rsidRPr="00604CA2" w:rsidRDefault="008E169A" w:rsidP="00166611">
      <w:pPr>
        <w:pStyle w:val="a5"/>
        <w:spacing w:before="1"/>
        <w:ind w:left="0" w:firstLine="0"/>
        <w:jc w:val="left"/>
        <w:rPr>
          <w:color w:val="000000" w:themeColor="text1"/>
          <w:sz w:val="24"/>
          <w:szCs w:val="24"/>
        </w:rPr>
      </w:pPr>
      <w:r w:rsidRPr="00604CA2">
        <w:rPr>
          <w:color w:val="000000" w:themeColor="text1"/>
          <w:sz w:val="24"/>
          <w:szCs w:val="24"/>
        </w:rPr>
        <w:t>Личностные универсальные учебные действия:</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 личностное</w:t>
      </w:r>
      <w:r w:rsidR="008E169A" w:rsidRPr="00604CA2">
        <w:rPr>
          <w:color w:val="000000" w:themeColor="text1"/>
          <w:spacing w:val="-1"/>
          <w:sz w:val="24"/>
          <w:szCs w:val="24"/>
        </w:rPr>
        <w:t xml:space="preserve"> </w:t>
      </w:r>
      <w:r w:rsidR="008E169A" w:rsidRPr="00604CA2">
        <w:rPr>
          <w:color w:val="000000" w:themeColor="text1"/>
          <w:sz w:val="24"/>
          <w:szCs w:val="24"/>
        </w:rPr>
        <w:t>самоопределение;</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 развитие</w:t>
      </w:r>
      <w:r w:rsidR="008E169A" w:rsidRPr="00604CA2">
        <w:rPr>
          <w:color w:val="000000" w:themeColor="text1"/>
          <w:spacing w:val="-1"/>
          <w:sz w:val="24"/>
          <w:szCs w:val="24"/>
        </w:rPr>
        <w:t xml:space="preserve"> </w:t>
      </w:r>
      <w:r w:rsidR="008E169A" w:rsidRPr="00604CA2">
        <w:rPr>
          <w:color w:val="000000" w:themeColor="text1"/>
          <w:sz w:val="24"/>
          <w:szCs w:val="24"/>
        </w:rPr>
        <w:t>Я-концепции;</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w:t>
      </w:r>
      <w:r w:rsidR="008E169A" w:rsidRPr="00604CA2">
        <w:rPr>
          <w:color w:val="000000" w:themeColor="text1"/>
          <w:spacing w:val="-1"/>
          <w:sz w:val="24"/>
          <w:szCs w:val="24"/>
        </w:rPr>
        <w:t xml:space="preserve"> </w:t>
      </w:r>
      <w:r w:rsidR="008E169A" w:rsidRPr="00604CA2">
        <w:rPr>
          <w:color w:val="000000" w:themeColor="text1"/>
          <w:sz w:val="24"/>
          <w:szCs w:val="24"/>
        </w:rPr>
        <w:t>смыслообразование;</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w:t>
      </w:r>
      <w:r w:rsidR="008E169A" w:rsidRPr="00604CA2">
        <w:rPr>
          <w:color w:val="000000" w:themeColor="text1"/>
          <w:spacing w:val="-1"/>
          <w:sz w:val="24"/>
          <w:szCs w:val="24"/>
        </w:rPr>
        <w:t xml:space="preserve"> </w:t>
      </w:r>
      <w:r w:rsidR="008E169A" w:rsidRPr="00604CA2">
        <w:rPr>
          <w:color w:val="000000" w:themeColor="text1"/>
          <w:sz w:val="24"/>
          <w:szCs w:val="24"/>
        </w:rPr>
        <w:t>мотивацию;</w:t>
      </w:r>
    </w:p>
    <w:p w:rsidR="005075D8" w:rsidRDefault="005075D8" w:rsidP="005075D8">
      <w:pPr>
        <w:pStyle w:val="a7"/>
        <w:tabs>
          <w:tab w:val="left" w:pos="2257"/>
          <w:tab w:val="left" w:pos="2258"/>
        </w:tabs>
        <w:ind w:left="0" w:right="2716"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 xml:space="preserve">на нравственно-этическое оценивание. </w:t>
      </w:r>
    </w:p>
    <w:p w:rsidR="008E169A" w:rsidRPr="00604CA2" w:rsidRDefault="008E169A" w:rsidP="005075D8">
      <w:pPr>
        <w:pStyle w:val="a7"/>
        <w:tabs>
          <w:tab w:val="left" w:pos="2257"/>
          <w:tab w:val="left" w:pos="2258"/>
        </w:tabs>
        <w:ind w:left="0" w:right="2716" w:firstLine="0"/>
        <w:jc w:val="left"/>
        <w:rPr>
          <w:color w:val="000000" w:themeColor="text1"/>
          <w:sz w:val="24"/>
          <w:szCs w:val="24"/>
        </w:rPr>
      </w:pPr>
      <w:r w:rsidRPr="00604CA2">
        <w:rPr>
          <w:color w:val="000000" w:themeColor="text1"/>
          <w:sz w:val="24"/>
          <w:szCs w:val="24"/>
        </w:rPr>
        <w:t>Коммуникативные универсальные учебные</w:t>
      </w:r>
      <w:r w:rsidRPr="00604CA2">
        <w:rPr>
          <w:color w:val="000000" w:themeColor="text1"/>
          <w:spacing w:val="-20"/>
          <w:sz w:val="24"/>
          <w:szCs w:val="24"/>
        </w:rPr>
        <w:t xml:space="preserve"> </w:t>
      </w:r>
      <w:r w:rsidRPr="00604CA2">
        <w:rPr>
          <w:color w:val="000000" w:themeColor="text1"/>
          <w:sz w:val="24"/>
          <w:szCs w:val="24"/>
        </w:rPr>
        <w:t>действия:</w:t>
      </w:r>
    </w:p>
    <w:p w:rsidR="008E169A" w:rsidRPr="00112848" w:rsidRDefault="005075D8" w:rsidP="005075D8">
      <w:pPr>
        <w:pStyle w:val="a7"/>
        <w:tabs>
          <w:tab w:val="left" w:pos="2257"/>
          <w:tab w:val="left" w:pos="2258"/>
        </w:tabs>
        <w:spacing w:before="2"/>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 учѐт позиции</w:t>
      </w:r>
      <w:r w:rsidR="008E169A" w:rsidRPr="00112848">
        <w:rPr>
          <w:color w:val="000000" w:themeColor="text1"/>
          <w:spacing w:val="-9"/>
          <w:sz w:val="24"/>
          <w:szCs w:val="24"/>
        </w:rPr>
        <w:t xml:space="preserve"> </w:t>
      </w:r>
      <w:r w:rsidR="008E169A" w:rsidRPr="00112848">
        <w:rPr>
          <w:color w:val="000000" w:themeColor="text1"/>
          <w:sz w:val="24"/>
          <w:szCs w:val="24"/>
        </w:rPr>
        <w:t>партнѐра;</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 организацию и осуществление</w:t>
      </w:r>
      <w:r w:rsidR="008E169A" w:rsidRPr="00112848">
        <w:rPr>
          <w:color w:val="000000" w:themeColor="text1"/>
          <w:spacing w:val="-3"/>
          <w:sz w:val="24"/>
          <w:szCs w:val="24"/>
        </w:rPr>
        <w:t xml:space="preserve"> </w:t>
      </w:r>
      <w:r w:rsidR="008E169A" w:rsidRPr="00112848">
        <w:rPr>
          <w:color w:val="000000" w:themeColor="text1"/>
          <w:sz w:val="24"/>
          <w:szCs w:val="24"/>
        </w:rPr>
        <w:t>сотрудничества;</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 передачу информации и отображение предметного</w:t>
      </w:r>
      <w:r w:rsidR="008E169A" w:rsidRPr="00112848">
        <w:rPr>
          <w:color w:val="000000" w:themeColor="text1"/>
          <w:spacing w:val="-19"/>
          <w:sz w:val="24"/>
          <w:szCs w:val="24"/>
        </w:rPr>
        <w:t xml:space="preserve"> </w:t>
      </w:r>
      <w:r w:rsidR="008E169A" w:rsidRPr="00112848">
        <w:rPr>
          <w:color w:val="000000" w:themeColor="text1"/>
          <w:sz w:val="24"/>
          <w:szCs w:val="24"/>
        </w:rPr>
        <w:t>содержания;</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тренинги коммуникативных</w:t>
      </w:r>
      <w:r w:rsidR="008E169A" w:rsidRPr="00112848">
        <w:rPr>
          <w:color w:val="000000" w:themeColor="text1"/>
          <w:spacing w:val="1"/>
          <w:sz w:val="24"/>
          <w:szCs w:val="24"/>
        </w:rPr>
        <w:t xml:space="preserve"> </w:t>
      </w:r>
      <w:r w:rsidR="008E169A" w:rsidRPr="00112848">
        <w:rPr>
          <w:color w:val="000000" w:themeColor="text1"/>
          <w:sz w:val="24"/>
          <w:szCs w:val="24"/>
        </w:rPr>
        <w:t>навыков;</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ролевые</w:t>
      </w:r>
      <w:r w:rsidR="008E169A" w:rsidRPr="00112848">
        <w:rPr>
          <w:color w:val="000000" w:themeColor="text1"/>
          <w:spacing w:val="-1"/>
          <w:sz w:val="24"/>
          <w:szCs w:val="24"/>
        </w:rPr>
        <w:t xml:space="preserve"> </w:t>
      </w:r>
      <w:r w:rsidR="008E169A" w:rsidRPr="00112848">
        <w:rPr>
          <w:color w:val="000000" w:themeColor="text1"/>
          <w:sz w:val="24"/>
          <w:szCs w:val="24"/>
        </w:rPr>
        <w:t>игры;</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групповые</w:t>
      </w:r>
      <w:r w:rsidR="008E169A" w:rsidRPr="00112848">
        <w:rPr>
          <w:color w:val="000000" w:themeColor="text1"/>
          <w:spacing w:val="-1"/>
          <w:sz w:val="24"/>
          <w:szCs w:val="24"/>
        </w:rPr>
        <w:t xml:space="preserve"> </w:t>
      </w:r>
      <w:r w:rsidR="008E169A" w:rsidRPr="00112848">
        <w:rPr>
          <w:color w:val="000000" w:themeColor="text1"/>
          <w:sz w:val="24"/>
          <w:szCs w:val="24"/>
        </w:rPr>
        <w:t>игры.</w:t>
      </w:r>
    </w:p>
    <w:p w:rsidR="008E169A" w:rsidRPr="00604CA2" w:rsidRDefault="008E169A" w:rsidP="00166611">
      <w:pPr>
        <w:pStyle w:val="a5"/>
        <w:spacing w:before="2"/>
        <w:ind w:left="0" w:firstLine="0"/>
        <w:jc w:val="left"/>
        <w:rPr>
          <w:color w:val="000000" w:themeColor="text1"/>
          <w:sz w:val="24"/>
          <w:szCs w:val="24"/>
        </w:rPr>
      </w:pPr>
      <w:r w:rsidRPr="00604CA2">
        <w:rPr>
          <w:color w:val="000000" w:themeColor="text1"/>
          <w:sz w:val="24"/>
          <w:szCs w:val="24"/>
        </w:rPr>
        <w:t>Познавательные универсальные учебные действия:</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задачи и проекты на выстраивание стратегии поиска решения</w:t>
      </w:r>
      <w:r w:rsidR="008E169A" w:rsidRPr="00112848">
        <w:rPr>
          <w:color w:val="000000" w:themeColor="text1"/>
          <w:spacing w:val="-21"/>
          <w:sz w:val="24"/>
          <w:szCs w:val="24"/>
        </w:rPr>
        <w:t xml:space="preserve"> </w:t>
      </w:r>
      <w:r w:rsidR="008E169A" w:rsidRPr="00112848">
        <w:rPr>
          <w:color w:val="000000" w:themeColor="text1"/>
          <w:sz w:val="24"/>
          <w:szCs w:val="24"/>
        </w:rPr>
        <w:t>задач;</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задачи и проекты на сериацию, сравнение,</w:t>
      </w:r>
      <w:r w:rsidR="008E169A" w:rsidRPr="00112848">
        <w:rPr>
          <w:color w:val="000000" w:themeColor="text1"/>
          <w:spacing w:val="-13"/>
          <w:sz w:val="24"/>
          <w:szCs w:val="24"/>
        </w:rPr>
        <w:t xml:space="preserve"> </w:t>
      </w:r>
      <w:r w:rsidR="008E169A" w:rsidRPr="00112848">
        <w:rPr>
          <w:color w:val="000000" w:themeColor="text1"/>
          <w:sz w:val="24"/>
          <w:szCs w:val="24"/>
        </w:rPr>
        <w:t>оценивание;</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задачи и проекты на проведение эмпирического</w:t>
      </w:r>
      <w:r w:rsidR="008E169A" w:rsidRPr="00112848">
        <w:rPr>
          <w:color w:val="000000" w:themeColor="text1"/>
          <w:spacing w:val="-21"/>
          <w:sz w:val="24"/>
          <w:szCs w:val="24"/>
        </w:rPr>
        <w:t xml:space="preserve"> </w:t>
      </w:r>
      <w:r w:rsidR="008E169A" w:rsidRPr="00112848">
        <w:rPr>
          <w:color w:val="000000" w:themeColor="text1"/>
          <w:sz w:val="24"/>
          <w:szCs w:val="24"/>
        </w:rPr>
        <w:t>исследования;</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задачи и проекты на проведение теоретического</w:t>
      </w:r>
      <w:r w:rsidR="008E169A" w:rsidRPr="00112848">
        <w:rPr>
          <w:color w:val="000000" w:themeColor="text1"/>
          <w:spacing w:val="-29"/>
          <w:sz w:val="24"/>
          <w:szCs w:val="24"/>
        </w:rPr>
        <w:t xml:space="preserve"> </w:t>
      </w:r>
      <w:r w:rsidR="008E169A" w:rsidRPr="00112848">
        <w:rPr>
          <w:color w:val="000000" w:themeColor="text1"/>
          <w:sz w:val="24"/>
          <w:szCs w:val="24"/>
        </w:rPr>
        <w:t>исследования;</w:t>
      </w:r>
    </w:p>
    <w:p w:rsidR="005075D8" w:rsidRDefault="005075D8" w:rsidP="005075D8">
      <w:pPr>
        <w:pStyle w:val="a7"/>
        <w:tabs>
          <w:tab w:val="left" w:pos="2257"/>
          <w:tab w:val="left" w:pos="2258"/>
        </w:tabs>
        <w:ind w:left="0" w:right="3293"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 xml:space="preserve">задачи на смысловое чтение. </w:t>
      </w:r>
    </w:p>
    <w:p w:rsidR="008E169A" w:rsidRPr="00112848" w:rsidRDefault="008E169A" w:rsidP="005075D8">
      <w:pPr>
        <w:pStyle w:val="a7"/>
        <w:tabs>
          <w:tab w:val="left" w:pos="2257"/>
          <w:tab w:val="left" w:pos="2258"/>
        </w:tabs>
        <w:ind w:left="0" w:right="3293" w:firstLine="0"/>
        <w:rPr>
          <w:color w:val="000000" w:themeColor="text1"/>
          <w:sz w:val="24"/>
          <w:szCs w:val="24"/>
        </w:rPr>
      </w:pPr>
      <w:r w:rsidRPr="00112848">
        <w:rPr>
          <w:color w:val="000000" w:themeColor="text1"/>
          <w:sz w:val="24"/>
          <w:szCs w:val="24"/>
        </w:rPr>
        <w:t>Регулятивные универсальные учебные</w:t>
      </w:r>
      <w:r w:rsidRPr="00112848">
        <w:rPr>
          <w:color w:val="000000" w:themeColor="text1"/>
          <w:spacing w:val="-19"/>
          <w:sz w:val="24"/>
          <w:szCs w:val="24"/>
        </w:rPr>
        <w:t xml:space="preserve"> </w:t>
      </w:r>
      <w:r w:rsidRPr="00112848">
        <w:rPr>
          <w:color w:val="000000" w:themeColor="text1"/>
          <w:sz w:val="24"/>
          <w:szCs w:val="24"/>
        </w:rPr>
        <w:t>действия:</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lastRenderedPageBreak/>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планирование;</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рефлексию;</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 ориентировку в</w:t>
      </w:r>
      <w:r w:rsidR="008E169A" w:rsidRPr="00112848">
        <w:rPr>
          <w:color w:val="000000" w:themeColor="text1"/>
          <w:spacing w:val="-6"/>
          <w:sz w:val="24"/>
          <w:szCs w:val="24"/>
        </w:rPr>
        <w:t xml:space="preserve"> </w:t>
      </w:r>
      <w:r w:rsidR="008E169A" w:rsidRPr="00112848">
        <w:rPr>
          <w:color w:val="000000" w:themeColor="text1"/>
          <w:sz w:val="24"/>
          <w:szCs w:val="24"/>
        </w:rPr>
        <w:t>ситуации;</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прогнозирование;</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целеполагание;</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оценивание;</w:t>
      </w:r>
    </w:p>
    <w:p w:rsidR="008E169A" w:rsidRPr="00112848" w:rsidRDefault="005075D8" w:rsidP="005075D8">
      <w:pPr>
        <w:pStyle w:val="a7"/>
        <w:tabs>
          <w:tab w:val="left" w:pos="2257"/>
          <w:tab w:val="left" w:pos="2258"/>
        </w:tabs>
        <w:spacing w:before="1"/>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 принятие</w:t>
      </w:r>
      <w:r w:rsidR="008E169A" w:rsidRPr="00112848">
        <w:rPr>
          <w:color w:val="000000" w:themeColor="text1"/>
          <w:spacing w:val="-4"/>
          <w:sz w:val="24"/>
          <w:szCs w:val="24"/>
        </w:rPr>
        <w:t xml:space="preserve"> </w:t>
      </w:r>
      <w:r w:rsidR="008E169A" w:rsidRPr="00112848">
        <w:rPr>
          <w:color w:val="000000" w:themeColor="text1"/>
          <w:sz w:val="24"/>
          <w:szCs w:val="24"/>
        </w:rPr>
        <w:t>решения;</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самоконтроль;</w:t>
      </w:r>
    </w:p>
    <w:p w:rsidR="008E169A" w:rsidRPr="00112848" w:rsidRDefault="005075D8" w:rsidP="005075D8">
      <w:pPr>
        <w:pStyle w:val="a7"/>
        <w:tabs>
          <w:tab w:val="left" w:pos="2257"/>
          <w:tab w:val="left" w:pos="2258"/>
        </w:tabs>
        <w:ind w:left="0" w:firstLine="0"/>
        <w:rPr>
          <w:color w:val="000000" w:themeColor="text1"/>
          <w:sz w:val="24"/>
          <w:szCs w:val="24"/>
        </w:rPr>
      </w:pPr>
      <w:r>
        <w:rPr>
          <w:color w:val="000000" w:themeColor="text1"/>
          <w:sz w:val="24"/>
          <w:szCs w:val="24"/>
        </w:rPr>
        <w:t xml:space="preserve">- </w:t>
      </w:r>
      <w:r w:rsidR="008E169A" w:rsidRPr="00112848">
        <w:rPr>
          <w:color w:val="000000" w:themeColor="text1"/>
          <w:sz w:val="24"/>
          <w:szCs w:val="24"/>
        </w:rPr>
        <w:t>на</w:t>
      </w:r>
      <w:r w:rsidR="008E169A" w:rsidRPr="00112848">
        <w:rPr>
          <w:color w:val="000000" w:themeColor="text1"/>
          <w:spacing w:val="-1"/>
          <w:sz w:val="24"/>
          <w:szCs w:val="24"/>
        </w:rPr>
        <w:t xml:space="preserve"> </w:t>
      </w:r>
      <w:r w:rsidR="008E169A" w:rsidRPr="00112848">
        <w:rPr>
          <w:color w:val="000000" w:themeColor="text1"/>
          <w:sz w:val="24"/>
          <w:szCs w:val="24"/>
        </w:rPr>
        <w:t>коррекцию.</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Виды и формы организации учебной деятельности по становлению УУД</w:t>
      </w:r>
    </w:p>
    <w:p w:rsidR="008E169A" w:rsidRPr="00604CA2" w:rsidRDefault="008E169A" w:rsidP="009F2376">
      <w:pPr>
        <w:pStyle w:val="a7"/>
        <w:numPr>
          <w:ilvl w:val="0"/>
          <w:numId w:val="111"/>
        </w:numPr>
        <w:tabs>
          <w:tab w:val="left" w:pos="2257"/>
          <w:tab w:val="left" w:pos="2258"/>
        </w:tabs>
        <w:jc w:val="left"/>
        <w:rPr>
          <w:color w:val="000000" w:themeColor="text1"/>
          <w:sz w:val="24"/>
          <w:szCs w:val="24"/>
        </w:rPr>
      </w:pPr>
      <w:r w:rsidRPr="00604CA2">
        <w:rPr>
          <w:color w:val="000000" w:themeColor="text1"/>
          <w:sz w:val="24"/>
          <w:szCs w:val="24"/>
        </w:rPr>
        <w:t>Учебное</w:t>
      </w:r>
      <w:r w:rsidRPr="00604CA2">
        <w:rPr>
          <w:color w:val="000000" w:themeColor="text1"/>
          <w:spacing w:val="-1"/>
          <w:sz w:val="24"/>
          <w:szCs w:val="24"/>
        </w:rPr>
        <w:t xml:space="preserve"> </w:t>
      </w:r>
      <w:r w:rsidRPr="00604CA2">
        <w:rPr>
          <w:color w:val="000000" w:themeColor="text1"/>
          <w:sz w:val="24"/>
          <w:szCs w:val="24"/>
        </w:rPr>
        <w:t>сотрудничество</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На ступени среднего общего образования обучающиеся активно включаются в совместные занятия. Хотя учебная деятельность по своему характеру</w:t>
      </w:r>
      <w:r w:rsidRPr="00604CA2">
        <w:rPr>
          <w:color w:val="000000" w:themeColor="text1"/>
          <w:spacing w:val="-26"/>
          <w:sz w:val="24"/>
          <w:szCs w:val="24"/>
        </w:rPr>
        <w:t xml:space="preserve"> </w:t>
      </w:r>
      <w:r w:rsidR="005075D8">
        <w:rPr>
          <w:color w:val="000000" w:themeColor="text1"/>
          <w:sz w:val="24"/>
          <w:szCs w:val="24"/>
        </w:rPr>
        <w:t>остае</w:t>
      </w:r>
      <w:r w:rsidRPr="00604CA2">
        <w:rPr>
          <w:color w:val="000000" w:themeColor="text1"/>
          <w:sz w:val="24"/>
          <w:szCs w:val="24"/>
        </w:rPr>
        <w:t>тся</w:t>
      </w:r>
      <w:r w:rsidRPr="00604CA2">
        <w:rPr>
          <w:color w:val="000000" w:themeColor="text1"/>
          <w:spacing w:val="-25"/>
          <w:sz w:val="24"/>
          <w:szCs w:val="24"/>
        </w:rPr>
        <w:t xml:space="preserve"> </w:t>
      </w:r>
      <w:r w:rsidRPr="00604CA2">
        <w:rPr>
          <w:color w:val="000000" w:themeColor="text1"/>
          <w:sz w:val="24"/>
          <w:szCs w:val="24"/>
        </w:rPr>
        <w:t>преимущественно</w:t>
      </w:r>
      <w:r w:rsidRPr="00604CA2">
        <w:rPr>
          <w:color w:val="000000" w:themeColor="text1"/>
          <w:spacing w:val="-25"/>
          <w:sz w:val="24"/>
          <w:szCs w:val="24"/>
        </w:rPr>
        <w:t xml:space="preserve"> </w:t>
      </w:r>
      <w:r w:rsidRPr="00604CA2">
        <w:rPr>
          <w:color w:val="000000" w:themeColor="text1"/>
          <w:sz w:val="24"/>
          <w:szCs w:val="24"/>
        </w:rPr>
        <w:t>индивидуальной,</w:t>
      </w:r>
      <w:r w:rsidRPr="00604CA2">
        <w:rPr>
          <w:color w:val="000000" w:themeColor="text1"/>
          <w:spacing w:val="-24"/>
          <w:sz w:val="24"/>
          <w:szCs w:val="24"/>
        </w:rPr>
        <w:t xml:space="preserve"> </w:t>
      </w:r>
      <w:r w:rsidRPr="00604CA2">
        <w:rPr>
          <w:color w:val="000000" w:themeColor="text1"/>
          <w:sz w:val="24"/>
          <w:szCs w:val="24"/>
        </w:rPr>
        <w:t>тем</w:t>
      </w:r>
      <w:r w:rsidRPr="00604CA2">
        <w:rPr>
          <w:color w:val="000000" w:themeColor="text1"/>
          <w:spacing w:val="-25"/>
          <w:sz w:val="24"/>
          <w:szCs w:val="24"/>
        </w:rPr>
        <w:t xml:space="preserve"> </w:t>
      </w:r>
      <w:r w:rsidRPr="00604CA2">
        <w:rPr>
          <w:color w:val="000000" w:themeColor="text1"/>
          <w:sz w:val="24"/>
          <w:szCs w:val="24"/>
        </w:rPr>
        <w:t>не</w:t>
      </w:r>
      <w:r w:rsidRPr="00604CA2">
        <w:rPr>
          <w:color w:val="000000" w:themeColor="text1"/>
          <w:spacing w:val="-26"/>
          <w:sz w:val="24"/>
          <w:szCs w:val="24"/>
        </w:rPr>
        <w:t xml:space="preserve"> </w:t>
      </w:r>
      <w:r w:rsidRPr="00604CA2">
        <w:rPr>
          <w:color w:val="000000" w:themeColor="text1"/>
          <w:sz w:val="24"/>
          <w:szCs w:val="24"/>
        </w:rPr>
        <w:t>менее</w:t>
      </w:r>
      <w:r w:rsidRPr="00604CA2">
        <w:rPr>
          <w:color w:val="000000" w:themeColor="text1"/>
          <w:spacing w:val="-23"/>
          <w:sz w:val="24"/>
          <w:szCs w:val="24"/>
        </w:rPr>
        <w:t xml:space="preserve"> </w:t>
      </w:r>
      <w:r w:rsidRPr="00604CA2">
        <w:rPr>
          <w:color w:val="000000" w:themeColor="text1"/>
          <w:sz w:val="24"/>
          <w:szCs w:val="24"/>
        </w:rPr>
        <w:t>вокруг</w:t>
      </w:r>
      <w:r w:rsidRPr="00604CA2">
        <w:rPr>
          <w:color w:val="000000" w:themeColor="text1"/>
          <w:spacing w:val="-24"/>
          <w:sz w:val="24"/>
          <w:szCs w:val="24"/>
        </w:rPr>
        <w:t xml:space="preserve"> </w:t>
      </w:r>
      <w:r w:rsidR="005075D8">
        <w:rPr>
          <w:color w:val="000000" w:themeColor="text1"/>
          <w:spacing w:val="-22"/>
          <w:sz w:val="24"/>
          <w:szCs w:val="24"/>
        </w:rPr>
        <w:t>нее</w:t>
      </w:r>
      <w:r w:rsidRPr="00604CA2">
        <w:rPr>
          <w:color w:val="000000" w:themeColor="text1"/>
          <w:spacing w:val="-22"/>
          <w:sz w:val="24"/>
          <w:szCs w:val="24"/>
        </w:rPr>
        <w:t xml:space="preserve"> </w:t>
      </w:r>
      <w:r w:rsidRPr="00604CA2">
        <w:rPr>
          <w:color w:val="000000" w:themeColor="text1"/>
          <w:sz w:val="24"/>
          <w:szCs w:val="24"/>
        </w:rPr>
        <w:t>(например,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w:t>
      </w:r>
      <w:r w:rsidRPr="00604CA2">
        <w:rPr>
          <w:color w:val="000000" w:themeColor="text1"/>
          <w:spacing w:val="-15"/>
          <w:sz w:val="24"/>
          <w:szCs w:val="24"/>
        </w:rPr>
        <w:t xml:space="preserve"> </w:t>
      </w:r>
      <w:r w:rsidRPr="00604CA2">
        <w:rPr>
          <w:color w:val="000000" w:themeColor="text1"/>
          <w:sz w:val="24"/>
          <w:szCs w:val="24"/>
        </w:rPr>
        <w:t>взаимоконтроль</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w:t>
      </w:r>
      <w:r w:rsidRPr="00604CA2">
        <w:rPr>
          <w:color w:val="000000" w:themeColor="text1"/>
          <w:spacing w:val="-4"/>
          <w:sz w:val="24"/>
          <w:szCs w:val="24"/>
        </w:rPr>
        <w:t xml:space="preserve"> </w:t>
      </w:r>
      <w:r w:rsidRPr="00604CA2">
        <w:rPr>
          <w:color w:val="000000" w:themeColor="text1"/>
          <w:sz w:val="24"/>
          <w:szCs w:val="24"/>
        </w:rPr>
        <w:t>отнести:</w:t>
      </w:r>
    </w:p>
    <w:p w:rsidR="005075D8" w:rsidRDefault="00112848" w:rsidP="009F2376">
      <w:pPr>
        <w:pStyle w:val="a7"/>
        <w:numPr>
          <w:ilvl w:val="0"/>
          <w:numId w:val="111"/>
        </w:numPr>
        <w:tabs>
          <w:tab w:val="left" w:pos="2258"/>
          <w:tab w:val="left" w:pos="4346"/>
          <w:tab w:val="left" w:pos="5962"/>
          <w:tab w:val="left" w:pos="7389"/>
          <w:tab w:val="left" w:pos="7871"/>
          <w:tab w:val="left" w:pos="9400"/>
        </w:tabs>
        <w:spacing w:before="61"/>
        <w:ind w:right="226"/>
        <w:jc w:val="left"/>
        <w:rPr>
          <w:color w:val="000000" w:themeColor="text1"/>
          <w:sz w:val="24"/>
          <w:szCs w:val="24"/>
        </w:rPr>
      </w:pPr>
      <w:r w:rsidRPr="00112848">
        <w:rPr>
          <w:color w:val="000000" w:themeColor="text1"/>
          <w:sz w:val="24"/>
          <w:szCs w:val="24"/>
        </w:rPr>
        <w:t>Р</w:t>
      </w:r>
      <w:r w:rsidR="008E169A" w:rsidRPr="00112848">
        <w:rPr>
          <w:color w:val="000000" w:themeColor="text1"/>
          <w:sz w:val="24"/>
          <w:szCs w:val="24"/>
        </w:rPr>
        <w:t>аспределение</w:t>
      </w:r>
      <w:r>
        <w:rPr>
          <w:color w:val="000000" w:themeColor="text1"/>
          <w:sz w:val="24"/>
          <w:szCs w:val="24"/>
        </w:rPr>
        <w:t xml:space="preserve"> начальных действий и операций, </w:t>
      </w:r>
      <w:r w:rsidR="005075D8">
        <w:rPr>
          <w:color w:val="000000" w:themeColor="text1"/>
          <w:sz w:val="24"/>
          <w:szCs w:val="24"/>
        </w:rPr>
        <w:t>зада</w:t>
      </w:r>
      <w:r w:rsidR="008E169A" w:rsidRPr="00112848">
        <w:rPr>
          <w:color w:val="000000" w:themeColor="text1"/>
          <w:sz w:val="24"/>
          <w:szCs w:val="24"/>
        </w:rPr>
        <w:t>н</w:t>
      </w:r>
      <w:r>
        <w:rPr>
          <w:color w:val="000000" w:themeColor="text1"/>
          <w:sz w:val="24"/>
          <w:szCs w:val="24"/>
        </w:rPr>
        <w:t>ий</w:t>
      </w:r>
    </w:p>
    <w:p w:rsidR="005075D8" w:rsidRDefault="00112848" w:rsidP="009F2376">
      <w:pPr>
        <w:pStyle w:val="a7"/>
        <w:numPr>
          <w:ilvl w:val="0"/>
          <w:numId w:val="111"/>
        </w:numPr>
        <w:tabs>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о</w:t>
      </w:r>
      <w:r w:rsidR="008E169A" w:rsidRPr="005075D8">
        <w:rPr>
          <w:color w:val="000000" w:themeColor="text1"/>
          <w:sz w:val="24"/>
          <w:szCs w:val="24"/>
        </w:rPr>
        <w:t>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w:t>
      </w:r>
      <w:r w:rsidR="008E169A" w:rsidRPr="005075D8">
        <w:rPr>
          <w:color w:val="000000" w:themeColor="text1"/>
          <w:spacing w:val="-8"/>
          <w:sz w:val="24"/>
          <w:szCs w:val="24"/>
        </w:rPr>
        <w:t xml:space="preserve"> </w:t>
      </w:r>
      <w:r w:rsidR="008E169A" w:rsidRPr="005075D8">
        <w:rPr>
          <w:color w:val="000000" w:themeColor="text1"/>
          <w:sz w:val="24"/>
          <w:szCs w:val="24"/>
        </w:rPr>
        <w:t>работы;</w:t>
      </w:r>
    </w:p>
    <w:p w:rsidR="005075D8" w:rsidRDefault="008E169A" w:rsidP="009F2376">
      <w:pPr>
        <w:pStyle w:val="a7"/>
        <w:numPr>
          <w:ilvl w:val="0"/>
          <w:numId w:val="111"/>
        </w:numPr>
        <w:tabs>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w:t>
      </w:r>
      <w:r w:rsidRPr="005075D8">
        <w:rPr>
          <w:color w:val="000000" w:themeColor="text1"/>
          <w:spacing w:val="-7"/>
          <w:sz w:val="24"/>
          <w:szCs w:val="24"/>
        </w:rPr>
        <w:t xml:space="preserve"> </w:t>
      </w:r>
      <w:r w:rsidRPr="005075D8">
        <w:rPr>
          <w:color w:val="000000" w:themeColor="text1"/>
          <w:sz w:val="24"/>
          <w:szCs w:val="24"/>
        </w:rPr>
        <w:t>продукта</w:t>
      </w:r>
      <w:r w:rsidRPr="005075D8">
        <w:rPr>
          <w:color w:val="000000" w:themeColor="text1"/>
          <w:spacing w:val="-8"/>
          <w:sz w:val="24"/>
          <w:szCs w:val="24"/>
        </w:rPr>
        <w:t xml:space="preserve"> </w:t>
      </w:r>
      <w:r w:rsidRPr="005075D8">
        <w:rPr>
          <w:color w:val="000000" w:themeColor="text1"/>
          <w:sz w:val="24"/>
          <w:szCs w:val="24"/>
        </w:rPr>
        <w:t>и</w:t>
      </w:r>
      <w:r w:rsidRPr="005075D8">
        <w:rPr>
          <w:color w:val="000000" w:themeColor="text1"/>
          <w:spacing w:val="-7"/>
          <w:sz w:val="24"/>
          <w:szCs w:val="24"/>
        </w:rPr>
        <w:t xml:space="preserve"> </w:t>
      </w:r>
      <w:r w:rsidRPr="005075D8">
        <w:rPr>
          <w:color w:val="000000" w:themeColor="text1"/>
          <w:sz w:val="24"/>
          <w:szCs w:val="24"/>
        </w:rPr>
        <w:t>действия</w:t>
      </w:r>
      <w:r w:rsidRPr="005075D8">
        <w:rPr>
          <w:color w:val="000000" w:themeColor="text1"/>
          <w:spacing w:val="-8"/>
          <w:sz w:val="24"/>
          <w:szCs w:val="24"/>
        </w:rPr>
        <w:t xml:space="preserve"> </w:t>
      </w:r>
      <w:r w:rsidRPr="005075D8">
        <w:rPr>
          <w:color w:val="000000" w:themeColor="text1"/>
          <w:sz w:val="24"/>
          <w:szCs w:val="24"/>
        </w:rPr>
        <w:t>другого</w:t>
      </w:r>
      <w:r w:rsidRPr="005075D8">
        <w:rPr>
          <w:color w:val="000000" w:themeColor="text1"/>
          <w:spacing w:val="-7"/>
          <w:sz w:val="24"/>
          <w:szCs w:val="24"/>
        </w:rPr>
        <w:t xml:space="preserve"> </w:t>
      </w:r>
      <w:r w:rsidRPr="005075D8">
        <w:rPr>
          <w:color w:val="000000" w:themeColor="text1"/>
          <w:sz w:val="24"/>
          <w:szCs w:val="24"/>
        </w:rPr>
        <w:t>участника,</w:t>
      </w:r>
      <w:r w:rsidRPr="005075D8">
        <w:rPr>
          <w:color w:val="000000" w:themeColor="text1"/>
          <w:spacing w:val="-7"/>
          <w:sz w:val="24"/>
          <w:szCs w:val="24"/>
        </w:rPr>
        <w:t xml:space="preserve"> </w:t>
      </w:r>
      <w:r w:rsidR="005075D8">
        <w:rPr>
          <w:color w:val="000000" w:themeColor="text1"/>
          <w:sz w:val="24"/>
          <w:szCs w:val="24"/>
        </w:rPr>
        <w:t>включе</w:t>
      </w:r>
      <w:r w:rsidRPr="005075D8">
        <w:rPr>
          <w:color w:val="000000" w:themeColor="text1"/>
          <w:sz w:val="24"/>
          <w:szCs w:val="24"/>
        </w:rPr>
        <w:t>нного</w:t>
      </w:r>
      <w:r w:rsidRPr="005075D8">
        <w:rPr>
          <w:color w:val="000000" w:themeColor="text1"/>
          <w:spacing w:val="-7"/>
          <w:sz w:val="24"/>
          <w:szCs w:val="24"/>
        </w:rPr>
        <w:t xml:space="preserve"> </w:t>
      </w:r>
      <w:r w:rsidRPr="005075D8">
        <w:rPr>
          <w:color w:val="000000" w:themeColor="text1"/>
          <w:sz w:val="24"/>
          <w:szCs w:val="24"/>
        </w:rPr>
        <w:t>в</w:t>
      </w:r>
      <w:r w:rsidRPr="005075D8">
        <w:rPr>
          <w:color w:val="000000" w:themeColor="text1"/>
          <w:spacing w:val="-9"/>
          <w:sz w:val="24"/>
          <w:szCs w:val="24"/>
        </w:rPr>
        <w:t xml:space="preserve"> </w:t>
      </w:r>
      <w:r w:rsidRPr="005075D8">
        <w:rPr>
          <w:color w:val="000000" w:themeColor="text1"/>
          <w:sz w:val="24"/>
          <w:szCs w:val="24"/>
        </w:rPr>
        <w:t>деятельность);</w:t>
      </w:r>
    </w:p>
    <w:p w:rsidR="005075D8" w:rsidRDefault="008E169A" w:rsidP="009F2376">
      <w:pPr>
        <w:pStyle w:val="a7"/>
        <w:numPr>
          <w:ilvl w:val="0"/>
          <w:numId w:val="111"/>
        </w:numPr>
        <w:tabs>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коммуникацию (общение), обеспечивающую реализацию процессов распределения, обмена и</w:t>
      </w:r>
      <w:r w:rsidRPr="005075D8">
        <w:rPr>
          <w:color w:val="000000" w:themeColor="text1"/>
          <w:spacing w:val="-1"/>
          <w:sz w:val="24"/>
          <w:szCs w:val="24"/>
        </w:rPr>
        <w:t xml:space="preserve"> </w:t>
      </w:r>
      <w:r w:rsidRPr="005075D8">
        <w:rPr>
          <w:color w:val="000000" w:themeColor="text1"/>
          <w:sz w:val="24"/>
          <w:szCs w:val="24"/>
        </w:rPr>
        <w:t>взаимопонимания;</w:t>
      </w:r>
    </w:p>
    <w:p w:rsidR="005075D8" w:rsidRDefault="008E169A" w:rsidP="009F2376">
      <w:pPr>
        <w:pStyle w:val="a7"/>
        <w:numPr>
          <w:ilvl w:val="0"/>
          <w:numId w:val="111"/>
        </w:numPr>
        <w:tabs>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w:t>
      </w:r>
      <w:r w:rsidRPr="005075D8">
        <w:rPr>
          <w:color w:val="000000" w:themeColor="text1"/>
          <w:spacing w:val="-12"/>
          <w:sz w:val="24"/>
          <w:szCs w:val="24"/>
        </w:rPr>
        <w:t xml:space="preserve"> </w:t>
      </w:r>
      <w:r w:rsidRPr="005075D8">
        <w:rPr>
          <w:color w:val="000000" w:themeColor="text1"/>
          <w:sz w:val="24"/>
          <w:szCs w:val="24"/>
        </w:rPr>
        <w:t>работы);</w:t>
      </w:r>
    </w:p>
    <w:p w:rsidR="005075D8" w:rsidRDefault="008E169A" w:rsidP="009F2376">
      <w:pPr>
        <w:pStyle w:val="a7"/>
        <w:numPr>
          <w:ilvl w:val="0"/>
          <w:numId w:val="111"/>
        </w:numPr>
        <w:tabs>
          <w:tab w:val="left" w:pos="2258"/>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рефлексию, обеспечивающую преодоление ограничений собственного действия относительно общей схемы</w:t>
      </w:r>
      <w:r w:rsidRPr="005075D8">
        <w:rPr>
          <w:color w:val="000000" w:themeColor="text1"/>
          <w:spacing w:val="-6"/>
          <w:sz w:val="24"/>
          <w:szCs w:val="24"/>
        </w:rPr>
        <w:t xml:space="preserve"> </w:t>
      </w:r>
      <w:r w:rsidRPr="005075D8">
        <w:rPr>
          <w:color w:val="000000" w:themeColor="text1"/>
          <w:sz w:val="24"/>
          <w:szCs w:val="24"/>
        </w:rPr>
        <w:t>деятельности.</w:t>
      </w:r>
    </w:p>
    <w:p w:rsidR="008E169A" w:rsidRPr="005075D8" w:rsidRDefault="008E169A" w:rsidP="009F2376">
      <w:pPr>
        <w:pStyle w:val="a7"/>
        <w:numPr>
          <w:ilvl w:val="0"/>
          <w:numId w:val="111"/>
        </w:numPr>
        <w:tabs>
          <w:tab w:val="left" w:pos="2258"/>
          <w:tab w:val="left" w:pos="2258"/>
          <w:tab w:val="left" w:pos="4346"/>
          <w:tab w:val="left" w:pos="5962"/>
          <w:tab w:val="left" w:pos="7389"/>
          <w:tab w:val="left" w:pos="7871"/>
          <w:tab w:val="left" w:pos="9400"/>
        </w:tabs>
        <w:spacing w:before="61"/>
        <w:ind w:right="226"/>
        <w:jc w:val="left"/>
        <w:rPr>
          <w:color w:val="000000" w:themeColor="text1"/>
          <w:sz w:val="24"/>
          <w:szCs w:val="24"/>
        </w:rPr>
      </w:pPr>
      <w:r w:rsidRPr="005075D8">
        <w:rPr>
          <w:color w:val="000000" w:themeColor="text1"/>
          <w:sz w:val="24"/>
          <w:szCs w:val="24"/>
        </w:rPr>
        <w:t>Совместная</w:t>
      </w:r>
      <w:r w:rsidRPr="005075D8">
        <w:rPr>
          <w:color w:val="000000" w:themeColor="text1"/>
          <w:spacing w:val="-4"/>
          <w:sz w:val="24"/>
          <w:szCs w:val="24"/>
        </w:rPr>
        <w:t xml:space="preserve"> </w:t>
      </w:r>
      <w:r w:rsidRPr="005075D8">
        <w:rPr>
          <w:color w:val="000000" w:themeColor="text1"/>
          <w:sz w:val="24"/>
          <w:szCs w:val="24"/>
        </w:rPr>
        <w:t>деятельность</w:t>
      </w:r>
    </w:p>
    <w:p w:rsidR="008E169A" w:rsidRPr="00604CA2" w:rsidRDefault="008E169A" w:rsidP="00166611">
      <w:pPr>
        <w:pStyle w:val="a5"/>
        <w:spacing w:before="1"/>
        <w:ind w:left="0" w:right="228" w:firstLine="0"/>
        <w:rPr>
          <w:color w:val="000000" w:themeColor="text1"/>
          <w:sz w:val="24"/>
          <w:szCs w:val="24"/>
        </w:rPr>
      </w:pPr>
      <w:r w:rsidRPr="00604CA2">
        <w:rPr>
          <w:color w:val="000000" w:themeColor="text1"/>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8E169A" w:rsidRPr="00604CA2" w:rsidRDefault="008E169A" w:rsidP="00166611">
      <w:pPr>
        <w:pStyle w:val="a5"/>
        <w:ind w:left="0" w:right="222" w:firstLine="0"/>
        <w:rPr>
          <w:color w:val="000000" w:themeColor="text1"/>
          <w:sz w:val="24"/>
          <w:szCs w:val="24"/>
        </w:rPr>
      </w:pPr>
      <w:r w:rsidRPr="00604CA2">
        <w:rPr>
          <w:color w:val="000000" w:themeColor="text1"/>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E169A" w:rsidRPr="00604CA2" w:rsidRDefault="008E169A" w:rsidP="00166611">
      <w:pPr>
        <w:pStyle w:val="a5"/>
        <w:ind w:left="0" w:right="224" w:firstLine="0"/>
        <w:rPr>
          <w:color w:val="000000" w:themeColor="text1"/>
          <w:sz w:val="24"/>
          <w:szCs w:val="24"/>
        </w:rPr>
      </w:pPr>
      <w:r w:rsidRPr="00604CA2">
        <w:rPr>
          <w:color w:val="000000" w:themeColor="text1"/>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w:t>
      </w:r>
      <w:r w:rsidR="005075D8">
        <w:rPr>
          <w:color w:val="000000" w:themeColor="text1"/>
          <w:sz w:val="24"/>
          <w:szCs w:val="24"/>
        </w:rPr>
        <w:t>мости от изменившихся условий ее</w:t>
      </w:r>
      <w:r w:rsidRPr="00604CA2">
        <w:rPr>
          <w:color w:val="000000" w:themeColor="text1"/>
          <w:sz w:val="24"/>
          <w:szCs w:val="24"/>
        </w:rPr>
        <w:t xml:space="preserve"> совместного осуществления, понимать и учитывать при выполнении задания позиции других участников.</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Цели организации работы в группе:</w:t>
      </w:r>
    </w:p>
    <w:p w:rsidR="005075D8" w:rsidRDefault="008E169A" w:rsidP="009F2376">
      <w:pPr>
        <w:pStyle w:val="a7"/>
        <w:numPr>
          <w:ilvl w:val="0"/>
          <w:numId w:val="112"/>
        </w:numPr>
        <w:tabs>
          <w:tab w:val="left" w:pos="2257"/>
          <w:tab w:val="left" w:pos="2258"/>
        </w:tabs>
        <w:jc w:val="left"/>
        <w:rPr>
          <w:color w:val="000000" w:themeColor="text1"/>
          <w:sz w:val="24"/>
          <w:szCs w:val="24"/>
        </w:rPr>
      </w:pPr>
      <w:r w:rsidRPr="00604CA2">
        <w:rPr>
          <w:color w:val="000000" w:themeColor="text1"/>
          <w:sz w:val="24"/>
          <w:szCs w:val="24"/>
        </w:rPr>
        <w:t>создание учебной</w:t>
      </w:r>
      <w:r w:rsidRPr="00604CA2">
        <w:rPr>
          <w:color w:val="000000" w:themeColor="text1"/>
          <w:spacing w:val="-1"/>
          <w:sz w:val="24"/>
          <w:szCs w:val="24"/>
        </w:rPr>
        <w:t xml:space="preserve"> </w:t>
      </w:r>
      <w:r w:rsidRPr="00604CA2">
        <w:rPr>
          <w:color w:val="000000" w:themeColor="text1"/>
          <w:sz w:val="24"/>
          <w:szCs w:val="24"/>
        </w:rPr>
        <w:t>мотивации;</w:t>
      </w:r>
    </w:p>
    <w:p w:rsidR="005075D8" w:rsidRDefault="008E169A" w:rsidP="009F2376">
      <w:pPr>
        <w:pStyle w:val="a7"/>
        <w:numPr>
          <w:ilvl w:val="0"/>
          <w:numId w:val="112"/>
        </w:numPr>
        <w:tabs>
          <w:tab w:val="left" w:pos="2257"/>
          <w:tab w:val="left" w:pos="2258"/>
        </w:tabs>
        <w:jc w:val="left"/>
        <w:rPr>
          <w:color w:val="000000" w:themeColor="text1"/>
          <w:sz w:val="24"/>
          <w:szCs w:val="24"/>
        </w:rPr>
      </w:pPr>
      <w:r w:rsidRPr="005075D8">
        <w:rPr>
          <w:color w:val="000000" w:themeColor="text1"/>
          <w:sz w:val="24"/>
          <w:szCs w:val="24"/>
        </w:rPr>
        <w:lastRenderedPageBreak/>
        <w:t>пробуждение в учениках познавательного</w:t>
      </w:r>
      <w:r w:rsidRPr="005075D8">
        <w:rPr>
          <w:color w:val="000000" w:themeColor="text1"/>
          <w:spacing w:val="-1"/>
          <w:sz w:val="24"/>
          <w:szCs w:val="24"/>
        </w:rPr>
        <w:t xml:space="preserve"> </w:t>
      </w:r>
      <w:r w:rsidRPr="005075D8">
        <w:rPr>
          <w:color w:val="000000" w:themeColor="text1"/>
          <w:sz w:val="24"/>
          <w:szCs w:val="24"/>
        </w:rPr>
        <w:t>интереса;</w:t>
      </w:r>
    </w:p>
    <w:p w:rsidR="005075D8" w:rsidRDefault="008E169A" w:rsidP="009F2376">
      <w:pPr>
        <w:pStyle w:val="a7"/>
        <w:numPr>
          <w:ilvl w:val="0"/>
          <w:numId w:val="112"/>
        </w:numPr>
        <w:tabs>
          <w:tab w:val="left" w:pos="2258"/>
        </w:tabs>
        <w:jc w:val="left"/>
        <w:rPr>
          <w:color w:val="000000" w:themeColor="text1"/>
          <w:sz w:val="24"/>
          <w:szCs w:val="24"/>
        </w:rPr>
      </w:pPr>
      <w:r w:rsidRPr="005075D8">
        <w:rPr>
          <w:color w:val="000000" w:themeColor="text1"/>
          <w:sz w:val="24"/>
          <w:szCs w:val="24"/>
        </w:rPr>
        <w:t>развитие стремления к успеху и</w:t>
      </w:r>
      <w:r w:rsidRPr="005075D8">
        <w:rPr>
          <w:color w:val="000000" w:themeColor="text1"/>
          <w:spacing w:val="-6"/>
          <w:sz w:val="24"/>
          <w:szCs w:val="24"/>
        </w:rPr>
        <w:t xml:space="preserve"> </w:t>
      </w:r>
      <w:r w:rsidRPr="005075D8">
        <w:rPr>
          <w:color w:val="000000" w:themeColor="text1"/>
          <w:sz w:val="24"/>
          <w:szCs w:val="24"/>
        </w:rPr>
        <w:t>одобрению;</w:t>
      </w:r>
    </w:p>
    <w:p w:rsidR="005075D8" w:rsidRDefault="008E169A" w:rsidP="009F2376">
      <w:pPr>
        <w:pStyle w:val="a7"/>
        <w:numPr>
          <w:ilvl w:val="0"/>
          <w:numId w:val="112"/>
        </w:numPr>
        <w:tabs>
          <w:tab w:val="left" w:pos="2258"/>
          <w:tab w:val="left" w:pos="2258"/>
        </w:tabs>
        <w:jc w:val="left"/>
        <w:rPr>
          <w:color w:val="000000" w:themeColor="text1"/>
          <w:sz w:val="24"/>
          <w:szCs w:val="24"/>
        </w:rPr>
      </w:pPr>
      <w:r w:rsidRPr="005075D8">
        <w:rPr>
          <w:color w:val="000000" w:themeColor="text1"/>
          <w:sz w:val="24"/>
          <w:szCs w:val="24"/>
        </w:rPr>
        <w:t>снятие неуверенности в себе, боязни сделать ошибку и получить за это</w:t>
      </w:r>
      <w:r w:rsidRPr="005075D8">
        <w:rPr>
          <w:color w:val="000000" w:themeColor="text1"/>
          <w:spacing w:val="-1"/>
          <w:sz w:val="24"/>
          <w:szCs w:val="24"/>
        </w:rPr>
        <w:t xml:space="preserve"> </w:t>
      </w:r>
      <w:r w:rsidRPr="005075D8">
        <w:rPr>
          <w:color w:val="000000" w:themeColor="text1"/>
          <w:sz w:val="24"/>
          <w:szCs w:val="24"/>
        </w:rPr>
        <w:t>порицание;</w:t>
      </w:r>
    </w:p>
    <w:p w:rsidR="005075D8" w:rsidRDefault="008E169A" w:rsidP="009F2376">
      <w:pPr>
        <w:pStyle w:val="a7"/>
        <w:numPr>
          <w:ilvl w:val="0"/>
          <w:numId w:val="112"/>
        </w:numPr>
        <w:tabs>
          <w:tab w:val="left" w:pos="2258"/>
        </w:tabs>
        <w:jc w:val="left"/>
        <w:rPr>
          <w:color w:val="000000" w:themeColor="text1"/>
          <w:sz w:val="24"/>
          <w:szCs w:val="24"/>
        </w:rPr>
      </w:pPr>
      <w:r w:rsidRPr="005075D8">
        <w:rPr>
          <w:color w:val="000000" w:themeColor="text1"/>
          <w:sz w:val="24"/>
          <w:szCs w:val="24"/>
        </w:rPr>
        <w:t>развитие способности к самостоятельной оценке своей</w:t>
      </w:r>
      <w:r w:rsidRPr="005075D8">
        <w:rPr>
          <w:color w:val="000000" w:themeColor="text1"/>
          <w:spacing w:val="-9"/>
          <w:sz w:val="24"/>
          <w:szCs w:val="24"/>
        </w:rPr>
        <w:t xml:space="preserve"> </w:t>
      </w:r>
      <w:r w:rsidRPr="005075D8">
        <w:rPr>
          <w:color w:val="000000" w:themeColor="text1"/>
          <w:sz w:val="24"/>
          <w:szCs w:val="24"/>
        </w:rPr>
        <w:t>работы;</w:t>
      </w:r>
    </w:p>
    <w:p w:rsidR="008E169A" w:rsidRPr="005075D8" w:rsidRDefault="008E169A" w:rsidP="009F2376">
      <w:pPr>
        <w:pStyle w:val="a7"/>
        <w:numPr>
          <w:ilvl w:val="0"/>
          <w:numId w:val="112"/>
        </w:numPr>
        <w:tabs>
          <w:tab w:val="left" w:pos="2258"/>
        </w:tabs>
        <w:jc w:val="left"/>
        <w:rPr>
          <w:color w:val="000000" w:themeColor="text1"/>
          <w:sz w:val="24"/>
          <w:szCs w:val="24"/>
        </w:rPr>
      </w:pPr>
      <w:r w:rsidRPr="005075D8">
        <w:rPr>
          <w:color w:val="000000" w:themeColor="text1"/>
          <w:sz w:val="24"/>
          <w:szCs w:val="24"/>
        </w:rPr>
        <w:t>формирование умения общаться и взаимодействовать с другими обучающимися.</w:t>
      </w:r>
    </w:p>
    <w:p w:rsidR="008E169A" w:rsidRPr="00604CA2" w:rsidRDefault="00112848" w:rsidP="00166611">
      <w:pPr>
        <w:pStyle w:val="a5"/>
        <w:ind w:left="0" w:firstLine="0"/>
        <w:jc w:val="left"/>
        <w:rPr>
          <w:color w:val="000000" w:themeColor="text1"/>
          <w:sz w:val="24"/>
          <w:szCs w:val="24"/>
        </w:rPr>
      </w:pPr>
      <w:r>
        <w:rPr>
          <w:color w:val="000000" w:themeColor="text1"/>
          <w:sz w:val="24"/>
          <w:szCs w:val="24"/>
        </w:rPr>
        <w:t>Можно в</w:t>
      </w:r>
      <w:r w:rsidR="008E169A" w:rsidRPr="00604CA2">
        <w:rPr>
          <w:color w:val="000000" w:themeColor="text1"/>
          <w:sz w:val="24"/>
          <w:szCs w:val="24"/>
        </w:rPr>
        <w:t>ыделить три принципа организации совместной деятельности:</w:t>
      </w:r>
    </w:p>
    <w:p w:rsidR="008E169A" w:rsidRPr="00604CA2" w:rsidRDefault="008E169A" w:rsidP="00166611">
      <w:pPr>
        <w:pStyle w:val="a7"/>
        <w:tabs>
          <w:tab w:val="left" w:pos="2257"/>
          <w:tab w:val="left" w:pos="2258"/>
        </w:tabs>
        <w:spacing w:before="61"/>
        <w:ind w:left="0" w:firstLine="0"/>
        <w:rPr>
          <w:color w:val="000000" w:themeColor="text1"/>
          <w:sz w:val="24"/>
          <w:szCs w:val="24"/>
        </w:rPr>
      </w:pPr>
      <w:r w:rsidRPr="00604CA2">
        <w:rPr>
          <w:color w:val="000000" w:themeColor="text1"/>
          <w:sz w:val="24"/>
          <w:szCs w:val="24"/>
        </w:rPr>
        <w:t>принцип индивидуальных вкладов;</w:t>
      </w:r>
    </w:p>
    <w:p w:rsidR="008E169A" w:rsidRPr="00604CA2" w:rsidRDefault="008E169A" w:rsidP="00166611">
      <w:pPr>
        <w:pStyle w:val="a7"/>
        <w:tabs>
          <w:tab w:val="left" w:pos="2258"/>
        </w:tabs>
        <w:ind w:left="0" w:right="229" w:firstLine="0"/>
        <w:rPr>
          <w:color w:val="000000" w:themeColor="text1"/>
          <w:sz w:val="24"/>
          <w:szCs w:val="24"/>
        </w:rPr>
      </w:pPr>
      <w:r w:rsidRPr="00604CA2">
        <w:rPr>
          <w:color w:val="000000" w:themeColor="text1"/>
          <w:sz w:val="24"/>
          <w:szCs w:val="24"/>
        </w:rPr>
        <w:t>позиционный принцип, при котором важно столкновение и координация разных позиций членов</w:t>
      </w:r>
      <w:r w:rsidRPr="00604CA2">
        <w:rPr>
          <w:color w:val="000000" w:themeColor="text1"/>
          <w:spacing w:val="-3"/>
          <w:sz w:val="24"/>
          <w:szCs w:val="24"/>
        </w:rPr>
        <w:t xml:space="preserve"> </w:t>
      </w:r>
      <w:r w:rsidRPr="00604CA2">
        <w:rPr>
          <w:color w:val="000000" w:themeColor="text1"/>
          <w:sz w:val="24"/>
          <w:szCs w:val="24"/>
        </w:rPr>
        <w:t>группы;</w:t>
      </w:r>
    </w:p>
    <w:p w:rsidR="008E169A" w:rsidRPr="00604CA2" w:rsidRDefault="008E169A" w:rsidP="00166611">
      <w:pPr>
        <w:pStyle w:val="a7"/>
        <w:tabs>
          <w:tab w:val="left" w:pos="2258"/>
        </w:tabs>
        <w:ind w:left="0" w:right="228" w:firstLine="0"/>
        <w:rPr>
          <w:color w:val="000000" w:themeColor="text1"/>
          <w:sz w:val="24"/>
          <w:szCs w:val="24"/>
        </w:rPr>
      </w:pPr>
      <w:r w:rsidRPr="00604CA2">
        <w:rPr>
          <w:color w:val="000000" w:themeColor="text1"/>
          <w:sz w:val="24"/>
          <w:szCs w:val="24"/>
        </w:rPr>
        <w:t xml:space="preserve">принцип содержательного распределения действий, при котором за </w:t>
      </w:r>
      <w:r w:rsidR="005075D8">
        <w:rPr>
          <w:color w:val="000000" w:themeColor="text1"/>
          <w:sz w:val="24"/>
          <w:szCs w:val="24"/>
        </w:rPr>
        <w:t>обучающимися закреплены определе</w:t>
      </w:r>
      <w:r w:rsidRPr="00604CA2">
        <w:rPr>
          <w:color w:val="000000" w:themeColor="text1"/>
          <w:sz w:val="24"/>
          <w:szCs w:val="24"/>
        </w:rPr>
        <w:t>нные модели</w:t>
      </w:r>
      <w:r w:rsidRPr="00604CA2">
        <w:rPr>
          <w:color w:val="000000" w:themeColor="text1"/>
          <w:spacing w:val="-13"/>
          <w:sz w:val="24"/>
          <w:szCs w:val="24"/>
        </w:rPr>
        <w:t xml:space="preserve"> </w:t>
      </w:r>
      <w:r w:rsidRPr="00604CA2">
        <w:rPr>
          <w:color w:val="000000" w:themeColor="text1"/>
          <w:sz w:val="24"/>
          <w:szCs w:val="24"/>
        </w:rPr>
        <w:t>действий.</w:t>
      </w:r>
    </w:p>
    <w:p w:rsidR="008E169A" w:rsidRPr="00604CA2" w:rsidRDefault="008E169A" w:rsidP="00166611">
      <w:pPr>
        <w:pStyle w:val="a5"/>
        <w:ind w:left="0" w:right="226" w:firstLine="0"/>
        <w:rPr>
          <w:color w:val="000000" w:themeColor="text1"/>
          <w:sz w:val="24"/>
          <w:szCs w:val="24"/>
        </w:rPr>
      </w:pPr>
      <w:r w:rsidRPr="00604CA2">
        <w:rPr>
          <w:color w:val="000000" w:themeColor="text1"/>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Роли обучающихся при работе в группе могут распределяться по- разному:</w:t>
      </w:r>
    </w:p>
    <w:p w:rsidR="005075D8" w:rsidRDefault="008E169A" w:rsidP="009F2376">
      <w:pPr>
        <w:pStyle w:val="a7"/>
        <w:numPr>
          <w:ilvl w:val="0"/>
          <w:numId w:val="113"/>
        </w:numPr>
        <w:tabs>
          <w:tab w:val="left" w:pos="2258"/>
        </w:tabs>
        <w:jc w:val="left"/>
        <w:rPr>
          <w:color w:val="000000" w:themeColor="text1"/>
          <w:sz w:val="24"/>
          <w:szCs w:val="24"/>
        </w:rPr>
      </w:pPr>
      <w:r w:rsidRPr="00604CA2">
        <w:rPr>
          <w:color w:val="000000" w:themeColor="text1"/>
          <w:sz w:val="24"/>
          <w:szCs w:val="24"/>
        </w:rPr>
        <w:t>все роли заранее распределены</w:t>
      </w:r>
      <w:r w:rsidRPr="00604CA2">
        <w:rPr>
          <w:color w:val="000000" w:themeColor="text1"/>
          <w:spacing w:val="-3"/>
          <w:sz w:val="24"/>
          <w:szCs w:val="24"/>
        </w:rPr>
        <w:t xml:space="preserve"> </w:t>
      </w:r>
      <w:r w:rsidRPr="00604CA2">
        <w:rPr>
          <w:color w:val="000000" w:themeColor="text1"/>
          <w:sz w:val="24"/>
          <w:szCs w:val="24"/>
        </w:rPr>
        <w:t>учителем;</w:t>
      </w:r>
    </w:p>
    <w:p w:rsidR="005075D8" w:rsidRDefault="008E169A" w:rsidP="009F2376">
      <w:pPr>
        <w:pStyle w:val="a7"/>
        <w:numPr>
          <w:ilvl w:val="0"/>
          <w:numId w:val="113"/>
        </w:numPr>
        <w:tabs>
          <w:tab w:val="left" w:pos="2258"/>
          <w:tab w:val="left" w:pos="2258"/>
        </w:tabs>
        <w:jc w:val="left"/>
        <w:rPr>
          <w:color w:val="000000" w:themeColor="text1"/>
          <w:sz w:val="24"/>
          <w:szCs w:val="24"/>
        </w:rPr>
      </w:pPr>
      <w:r w:rsidRPr="005075D8">
        <w:rPr>
          <w:color w:val="000000" w:themeColor="text1"/>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w:t>
      </w:r>
      <w:r w:rsidRPr="005075D8">
        <w:rPr>
          <w:color w:val="000000" w:themeColor="text1"/>
          <w:spacing w:val="-17"/>
          <w:sz w:val="24"/>
          <w:szCs w:val="24"/>
        </w:rPr>
        <w:t xml:space="preserve"> </w:t>
      </w:r>
      <w:r w:rsidRPr="005075D8">
        <w:rPr>
          <w:color w:val="000000" w:themeColor="text1"/>
          <w:sz w:val="24"/>
          <w:szCs w:val="24"/>
        </w:rPr>
        <w:t>желания;</w:t>
      </w:r>
    </w:p>
    <w:p w:rsidR="008E169A" w:rsidRPr="005075D8" w:rsidRDefault="008E169A" w:rsidP="009F2376">
      <w:pPr>
        <w:pStyle w:val="a7"/>
        <w:numPr>
          <w:ilvl w:val="0"/>
          <w:numId w:val="113"/>
        </w:numPr>
        <w:tabs>
          <w:tab w:val="left" w:pos="2258"/>
          <w:tab w:val="left" w:pos="2258"/>
        </w:tabs>
        <w:jc w:val="left"/>
        <w:rPr>
          <w:color w:val="000000" w:themeColor="text1"/>
          <w:sz w:val="24"/>
          <w:szCs w:val="24"/>
        </w:rPr>
      </w:pPr>
      <w:r w:rsidRPr="005075D8">
        <w:rPr>
          <w:color w:val="000000" w:themeColor="text1"/>
          <w:sz w:val="24"/>
          <w:szCs w:val="24"/>
        </w:rPr>
        <w:t>участники группы сами выбирают себе</w:t>
      </w:r>
      <w:r w:rsidRPr="005075D8">
        <w:rPr>
          <w:color w:val="000000" w:themeColor="text1"/>
          <w:spacing w:val="-5"/>
          <w:sz w:val="24"/>
          <w:szCs w:val="24"/>
        </w:rPr>
        <w:t xml:space="preserve"> </w:t>
      </w:r>
      <w:r w:rsidRPr="005075D8">
        <w:rPr>
          <w:color w:val="000000" w:themeColor="text1"/>
          <w:sz w:val="24"/>
          <w:szCs w:val="24"/>
        </w:rPr>
        <w:t>роли.</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 xml:space="preserve">Во время работы обучающихся в группах учитель может занимать следующие </w:t>
      </w:r>
      <w:r w:rsidR="005075D8">
        <w:rPr>
          <w:color w:val="000000" w:themeColor="text1"/>
          <w:sz w:val="24"/>
          <w:szCs w:val="24"/>
        </w:rPr>
        <w:t>позиции — руководителя, «режиссе</w:t>
      </w:r>
      <w:r w:rsidRPr="00604CA2">
        <w:rPr>
          <w:color w:val="000000" w:themeColor="text1"/>
          <w:sz w:val="24"/>
          <w:szCs w:val="24"/>
        </w:rPr>
        <w:t>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E169A" w:rsidRPr="00604CA2" w:rsidRDefault="008E169A" w:rsidP="00166611">
      <w:pPr>
        <w:pStyle w:val="a5"/>
        <w:ind w:left="0" w:right="228" w:firstLine="0"/>
        <w:rPr>
          <w:color w:val="000000" w:themeColor="text1"/>
          <w:sz w:val="24"/>
          <w:szCs w:val="24"/>
        </w:rPr>
      </w:pPr>
      <w:r w:rsidRPr="00604CA2">
        <w:rPr>
          <w:color w:val="000000" w:themeColor="text1"/>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процесса усвоения.</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Организация парной работы:</w:t>
      </w:r>
    </w:p>
    <w:p w:rsidR="008E169A" w:rsidRPr="00604CA2" w:rsidRDefault="008E169A" w:rsidP="009F2376">
      <w:pPr>
        <w:pStyle w:val="a7"/>
        <w:numPr>
          <w:ilvl w:val="0"/>
          <w:numId w:val="10"/>
        </w:numPr>
        <w:tabs>
          <w:tab w:val="left" w:pos="2258"/>
        </w:tabs>
        <w:ind w:right="230"/>
        <w:rPr>
          <w:color w:val="000000" w:themeColor="text1"/>
          <w:sz w:val="24"/>
          <w:szCs w:val="24"/>
        </w:rPr>
      </w:pPr>
      <w:r w:rsidRPr="00604CA2">
        <w:rPr>
          <w:color w:val="000000" w:themeColor="text1"/>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w:t>
      </w:r>
      <w:r w:rsidRPr="00604CA2">
        <w:rPr>
          <w:color w:val="000000" w:themeColor="text1"/>
          <w:spacing w:val="-7"/>
          <w:sz w:val="24"/>
          <w:szCs w:val="24"/>
        </w:rPr>
        <w:t xml:space="preserve"> </w:t>
      </w:r>
      <w:r w:rsidRPr="00604CA2">
        <w:rPr>
          <w:color w:val="000000" w:themeColor="text1"/>
          <w:sz w:val="24"/>
          <w:szCs w:val="24"/>
        </w:rPr>
        <w:t>обнаружены;</w:t>
      </w:r>
    </w:p>
    <w:p w:rsidR="005075D8" w:rsidRDefault="005075D8" w:rsidP="009F2376">
      <w:pPr>
        <w:pStyle w:val="a7"/>
        <w:numPr>
          <w:ilvl w:val="0"/>
          <w:numId w:val="10"/>
        </w:numPr>
        <w:tabs>
          <w:tab w:val="left" w:pos="2258"/>
        </w:tabs>
        <w:ind w:right="230"/>
        <w:rPr>
          <w:color w:val="000000" w:themeColor="text1"/>
          <w:sz w:val="24"/>
          <w:szCs w:val="24"/>
        </w:rPr>
      </w:pPr>
      <w:r>
        <w:rPr>
          <w:color w:val="000000" w:themeColor="text1"/>
          <w:sz w:val="24"/>
          <w:szCs w:val="24"/>
        </w:rPr>
        <w:t>ученики поочере</w:t>
      </w:r>
      <w:r w:rsidR="008E169A" w:rsidRPr="00604CA2">
        <w:rPr>
          <w:color w:val="000000" w:themeColor="text1"/>
          <w:sz w:val="24"/>
          <w:szCs w:val="24"/>
        </w:rPr>
        <w:t xml:space="preserve">дно выполняют общее задание, используя </w:t>
      </w:r>
      <w:r w:rsidR="008E169A" w:rsidRPr="00604CA2">
        <w:rPr>
          <w:color w:val="000000" w:themeColor="text1"/>
          <w:spacing w:val="-22"/>
          <w:sz w:val="24"/>
          <w:szCs w:val="24"/>
        </w:rPr>
        <w:t xml:space="preserve">те </w:t>
      </w:r>
      <w:r w:rsidR="008E169A" w:rsidRPr="00604CA2">
        <w:rPr>
          <w:color w:val="000000" w:themeColor="text1"/>
          <w:sz w:val="24"/>
          <w:szCs w:val="24"/>
        </w:rPr>
        <w:t>опред</w:t>
      </w:r>
      <w:r>
        <w:rPr>
          <w:color w:val="000000" w:themeColor="text1"/>
          <w:sz w:val="24"/>
          <w:szCs w:val="24"/>
        </w:rPr>
        <w:t>еле</w:t>
      </w:r>
      <w:r w:rsidR="008E169A" w:rsidRPr="00604CA2">
        <w:rPr>
          <w:color w:val="000000" w:themeColor="text1"/>
          <w:sz w:val="24"/>
          <w:szCs w:val="24"/>
        </w:rPr>
        <w:t>нные знания и средства, которые имеются у</w:t>
      </w:r>
      <w:r w:rsidR="008E169A" w:rsidRPr="00604CA2">
        <w:rPr>
          <w:color w:val="000000" w:themeColor="text1"/>
          <w:spacing w:val="-28"/>
          <w:sz w:val="24"/>
          <w:szCs w:val="24"/>
        </w:rPr>
        <w:t xml:space="preserve"> </w:t>
      </w:r>
      <w:r w:rsidR="008E169A" w:rsidRPr="00604CA2">
        <w:rPr>
          <w:color w:val="000000" w:themeColor="text1"/>
          <w:sz w:val="24"/>
          <w:szCs w:val="24"/>
        </w:rPr>
        <w:t>каждого;</w:t>
      </w:r>
    </w:p>
    <w:p w:rsidR="008E169A" w:rsidRPr="005075D8" w:rsidRDefault="008E169A" w:rsidP="009F2376">
      <w:pPr>
        <w:pStyle w:val="a7"/>
        <w:numPr>
          <w:ilvl w:val="0"/>
          <w:numId w:val="10"/>
        </w:numPr>
        <w:tabs>
          <w:tab w:val="left" w:pos="2258"/>
        </w:tabs>
        <w:ind w:right="230"/>
        <w:rPr>
          <w:color w:val="000000" w:themeColor="text1"/>
          <w:sz w:val="24"/>
          <w:szCs w:val="24"/>
        </w:rPr>
      </w:pPr>
      <w:r w:rsidRPr="005075D8">
        <w:rPr>
          <w:color w:val="000000" w:themeColor="text1"/>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w:t>
      </w:r>
      <w:r w:rsidR="005075D8">
        <w:rPr>
          <w:color w:val="000000" w:themeColor="text1"/>
          <w:sz w:val="24"/>
          <w:szCs w:val="24"/>
        </w:rPr>
        <w:t>и ошибку, они должны показать ее ученикам, обсудить ее</w:t>
      </w:r>
      <w:r w:rsidRPr="005075D8">
        <w:rPr>
          <w:color w:val="000000" w:themeColor="text1"/>
          <w:sz w:val="24"/>
          <w:szCs w:val="24"/>
        </w:rPr>
        <w:t xml:space="preserve"> и </w:t>
      </w:r>
      <w:r w:rsidRPr="005075D8">
        <w:rPr>
          <w:color w:val="000000" w:themeColor="text1"/>
          <w:spacing w:val="-8"/>
          <w:sz w:val="24"/>
          <w:szCs w:val="24"/>
        </w:rPr>
        <w:t xml:space="preserve">попросить </w:t>
      </w:r>
      <w:r w:rsidRPr="005075D8">
        <w:rPr>
          <w:color w:val="000000" w:themeColor="text1"/>
          <w:sz w:val="24"/>
          <w:szCs w:val="24"/>
        </w:rPr>
        <w:t>исправить. Ученики, в свою очередь, могут также оценить качество предложенных заданий (сложность, оригинальность и т.</w:t>
      </w:r>
      <w:r w:rsidRPr="005075D8">
        <w:rPr>
          <w:color w:val="000000" w:themeColor="text1"/>
          <w:spacing w:val="-8"/>
          <w:sz w:val="24"/>
          <w:szCs w:val="24"/>
        </w:rPr>
        <w:t xml:space="preserve"> </w:t>
      </w:r>
      <w:r w:rsidRPr="005075D8">
        <w:rPr>
          <w:color w:val="000000" w:themeColor="text1"/>
          <w:sz w:val="24"/>
          <w:szCs w:val="24"/>
        </w:rPr>
        <w:t>п.).</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w:t>
      </w:r>
      <w:r w:rsidRPr="00604CA2">
        <w:rPr>
          <w:color w:val="000000" w:themeColor="text1"/>
          <w:spacing w:val="31"/>
          <w:sz w:val="24"/>
          <w:szCs w:val="24"/>
        </w:rPr>
        <w:t xml:space="preserve"> </w:t>
      </w:r>
      <w:r w:rsidR="00112848">
        <w:rPr>
          <w:color w:val="000000" w:themeColor="text1"/>
          <w:sz w:val="24"/>
          <w:szCs w:val="24"/>
        </w:rPr>
        <w:t>на</w:t>
      </w:r>
      <w:r w:rsidR="005075D8">
        <w:rPr>
          <w:color w:val="000000" w:themeColor="text1"/>
          <w:sz w:val="24"/>
          <w:szCs w:val="24"/>
        </w:rPr>
        <w:t xml:space="preserve"> </w:t>
      </w:r>
      <w:r w:rsidRPr="00604CA2">
        <w:rPr>
          <w:color w:val="000000" w:themeColor="text1"/>
          <w:sz w:val="24"/>
          <w:szCs w:val="24"/>
        </w:rPr>
        <w:t>группы, давать группам задания, различные по трудности, уделять больше внимания слабым обучающимся.</w:t>
      </w:r>
    </w:p>
    <w:p w:rsidR="008E169A" w:rsidRPr="00604CA2" w:rsidRDefault="008E169A" w:rsidP="009F2376">
      <w:pPr>
        <w:pStyle w:val="a7"/>
        <w:numPr>
          <w:ilvl w:val="0"/>
          <w:numId w:val="114"/>
        </w:numPr>
        <w:tabs>
          <w:tab w:val="left" w:pos="2257"/>
          <w:tab w:val="left" w:pos="2258"/>
        </w:tabs>
        <w:spacing w:before="1"/>
        <w:jc w:val="left"/>
        <w:rPr>
          <w:color w:val="000000" w:themeColor="text1"/>
          <w:sz w:val="24"/>
          <w:szCs w:val="24"/>
        </w:rPr>
      </w:pPr>
      <w:r w:rsidRPr="00604CA2">
        <w:rPr>
          <w:color w:val="000000" w:themeColor="text1"/>
          <w:sz w:val="24"/>
          <w:szCs w:val="24"/>
        </w:rPr>
        <w:t>Разновозрастное</w:t>
      </w:r>
      <w:r w:rsidRPr="00604CA2">
        <w:rPr>
          <w:color w:val="000000" w:themeColor="text1"/>
          <w:spacing w:val="-4"/>
          <w:sz w:val="24"/>
          <w:szCs w:val="24"/>
        </w:rPr>
        <w:t xml:space="preserve"> </w:t>
      </w:r>
      <w:r w:rsidRPr="00604CA2">
        <w:rPr>
          <w:color w:val="000000" w:themeColor="text1"/>
          <w:sz w:val="24"/>
          <w:szCs w:val="24"/>
        </w:rPr>
        <w:t>сотрудничество</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w:t>
      </w:r>
      <w:r w:rsidRPr="00604CA2">
        <w:rPr>
          <w:color w:val="000000" w:themeColor="text1"/>
          <w:sz w:val="24"/>
          <w:szCs w:val="24"/>
        </w:rPr>
        <w:lastRenderedPageBreak/>
        <w:t>Разновозрастное учебное сотрудничество предполагает, что обучающимся 10-11 классов предоставляется новое место в системе учебных отношений (например, роль учителя в 1—2 классах).</w:t>
      </w:r>
    </w:p>
    <w:p w:rsidR="008E169A" w:rsidRPr="00604CA2" w:rsidRDefault="008E169A" w:rsidP="00166611">
      <w:pPr>
        <w:pStyle w:val="a5"/>
        <w:ind w:left="0" w:right="224" w:firstLine="0"/>
        <w:rPr>
          <w:color w:val="000000" w:themeColor="text1"/>
          <w:sz w:val="24"/>
          <w:szCs w:val="24"/>
        </w:rPr>
      </w:pPr>
      <w:r w:rsidRPr="00604CA2">
        <w:rPr>
          <w:color w:val="000000" w:themeColor="text1"/>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создаѐт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8E169A" w:rsidRPr="00604CA2" w:rsidRDefault="008E169A" w:rsidP="009F2376">
      <w:pPr>
        <w:pStyle w:val="a7"/>
        <w:numPr>
          <w:ilvl w:val="0"/>
          <w:numId w:val="114"/>
        </w:numPr>
        <w:tabs>
          <w:tab w:val="left" w:pos="2257"/>
          <w:tab w:val="left" w:pos="2258"/>
        </w:tabs>
        <w:jc w:val="left"/>
        <w:rPr>
          <w:color w:val="000000" w:themeColor="text1"/>
          <w:sz w:val="24"/>
          <w:szCs w:val="24"/>
        </w:rPr>
      </w:pPr>
      <w:r w:rsidRPr="00604CA2">
        <w:rPr>
          <w:color w:val="000000" w:themeColor="text1"/>
          <w:sz w:val="24"/>
          <w:szCs w:val="24"/>
        </w:rPr>
        <w:t>Тренинги</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тренингов для подростков. Программы тренингов позволяют ставить и достигать следующих конкретных целей:</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604CA2">
        <w:rPr>
          <w:color w:val="000000" w:themeColor="text1"/>
          <w:sz w:val="24"/>
          <w:szCs w:val="24"/>
        </w:rPr>
        <w:t>вырабатывать положительное отношение друг к другу и умение общаться так, чтобы общение с тобой приносило радость</w:t>
      </w:r>
      <w:r w:rsidRPr="00604CA2">
        <w:rPr>
          <w:color w:val="000000" w:themeColor="text1"/>
          <w:spacing w:val="-15"/>
          <w:sz w:val="24"/>
          <w:szCs w:val="24"/>
        </w:rPr>
        <w:t xml:space="preserve"> </w:t>
      </w:r>
      <w:r w:rsidRPr="00604CA2">
        <w:rPr>
          <w:color w:val="000000" w:themeColor="text1"/>
          <w:sz w:val="24"/>
          <w:szCs w:val="24"/>
        </w:rPr>
        <w:t>окружающим;</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развивать навыки взаимодействия в</w:t>
      </w:r>
      <w:r w:rsidRPr="005075D8">
        <w:rPr>
          <w:color w:val="000000" w:themeColor="text1"/>
          <w:spacing w:val="-8"/>
          <w:sz w:val="24"/>
          <w:szCs w:val="24"/>
        </w:rPr>
        <w:t xml:space="preserve"> </w:t>
      </w:r>
      <w:r w:rsidRPr="005075D8">
        <w:rPr>
          <w:color w:val="000000" w:themeColor="text1"/>
          <w:sz w:val="24"/>
          <w:szCs w:val="24"/>
        </w:rPr>
        <w:t>группе;</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создать</w:t>
      </w:r>
      <w:r w:rsidR="00112848" w:rsidRPr="005075D8">
        <w:rPr>
          <w:color w:val="000000" w:themeColor="text1"/>
          <w:sz w:val="24"/>
          <w:szCs w:val="24"/>
        </w:rPr>
        <w:t xml:space="preserve"> </w:t>
      </w:r>
      <w:r w:rsidRPr="005075D8">
        <w:rPr>
          <w:color w:val="000000" w:themeColor="text1"/>
          <w:sz w:val="24"/>
          <w:szCs w:val="24"/>
        </w:rPr>
        <w:t>положительное</w:t>
      </w:r>
      <w:r w:rsidR="00112848" w:rsidRPr="005075D8">
        <w:rPr>
          <w:color w:val="000000" w:themeColor="text1"/>
          <w:sz w:val="24"/>
          <w:szCs w:val="24"/>
        </w:rPr>
        <w:t xml:space="preserve"> </w:t>
      </w:r>
      <w:r w:rsidRPr="005075D8">
        <w:rPr>
          <w:color w:val="000000" w:themeColor="text1"/>
          <w:sz w:val="24"/>
          <w:szCs w:val="24"/>
        </w:rPr>
        <w:t>настроение</w:t>
      </w:r>
      <w:r w:rsidR="00112848" w:rsidRPr="005075D8">
        <w:rPr>
          <w:color w:val="000000" w:themeColor="text1"/>
          <w:sz w:val="24"/>
          <w:szCs w:val="24"/>
        </w:rPr>
        <w:t xml:space="preserve"> </w:t>
      </w:r>
      <w:r w:rsidRPr="005075D8">
        <w:rPr>
          <w:color w:val="000000" w:themeColor="text1"/>
          <w:sz w:val="24"/>
          <w:szCs w:val="24"/>
        </w:rPr>
        <w:t>на</w:t>
      </w:r>
      <w:r w:rsidRPr="005075D8">
        <w:rPr>
          <w:color w:val="000000" w:themeColor="text1"/>
          <w:sz w:val="24"/>
          <w:szCs w:val="24"/>
        </w:rPr>
        <w:tab/>
      </w:r>
      <w:r w:rsidR="00112848" w:rsidRPr="005075D8">
        <w:rPr>
          <w:color w:val="000000" w:themeColor="text1"/>
          <w:sz w:val="24"/>
          <w:szCs w:val="24"/>
        </w:rPr>
        <w:t xml:space="preserve"> </w:t>
      </w:r>
      <w:r w:rsidR="005075D8" w:rsidRPr="005075D8">
        <w:rPr>
          <w:color w:val="000000" w:themeColor="text1"/>
          <w:sz w:val="24"/>
          <w:szCs w:val="24"/>
        </w:rPr>
        <w:t>д</w:t>
      </w:r>
      <w:r w:rsidRPr="005075D8">
        <w:rPr>
          <w:color w:val="000000" w:themeColor="text1"/>
          <w:spacing w:val="-1"/>
          <w:sz w:val="24"/>
          <w:szCs w:val="24"/>
        </w:rPr>
        <w:t xml:space="preserve">альнейшее </w:t>
      </w:r>
      <w:r w:rsidRPr="005075D8">
        <w:rPr>
          <w:color w:val="000000" w:themeColor="text1"/>
          <w:sz w:val="24"/>
          <w:szCs w:val="24"/>
        </w:rPr>
        <w:t>продолжительное взаимодействие в тренинговой</w:t>
      </w:r>
      <w:r w:rsidRPr="005075D8">
        <w:rPr>
          <w:color w:val="000000" w:themeColor="text1"/>
          <w:spacing w:val="-3"/>
          <w:sz w:val="24"/>
          <w:szCs w:val="24"/>
        </w:rPr>
        <w:t xml:space="preserve"> </w:t>
      </w:r>
      <w:r w:rsidRPr="005075D8">
        <w:rPr>
          <w:color w:val="000000" w:themeColor="text1"/>
          <w:sz w:val="24"/>
          <w:szCs w:val="24"/>
        </w:rPr>
        <w:t>группе;</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развивать невербальные навыки</w:t>
      </w:r>
      <w:r w:rsidRPr="005075D8">
        <w:rPr>
          <w:color w:val="000000" w:themeColor="text1"/>
          <w:spacing w:val="-11"/>
          <w:sz w:val="24"/>
          <w:szCs w:val="24"/>
        </w:rPr>
        <w:t xml:space="preserve"> </w:t>
      </w:r>
      <w:r w:rsidRPr="005075D8">
        <w:rPr>
          <w:color w:val="000000" w:themeColor="text1"/>
          <w:sz w:val="24"/>
          <w:szCs w:val="24"/>
        </w:rPr>
        <w:t>общения;</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развивать навыки</w:t>
      </w:r>
      <w:r w:rsidRPr="005075D8">
        <w:rPr>
          <w:color w:val="000000" w:themeColor="text1"/>
          <w:spacing w:val="-5"/>
          <w:sz w:val="24"/>
          <w:szCs w:val="24"/>
        </w:rPr>
        <w:t xml:space="preserve"> </w:t>
      </w:r>
      <w:r w:rsidRPr="005075D8">
        <w:rPr>
          <w:color w:val="000000" w:themeColor="text1"/>
          <w:sz w:val="24"/>
          <w:szCs w:val="24"/>
        </w:rPr>
        <w:t>самопознания;</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развивать навыки восприятия и понимания других</w:t>
      </w:r>
      <w:r w:rsidRPr="005075D8">
        <w:rPr>
          <w:color w:val="000000" w:themeColor="text1"/>
          <w:spacing w:val="-11"/>
          <w:sz w:val="24"/>
          <w:szCs w:val="24"/>
        </w:rPr>
        <w:t xml:space="preserve"> </w:t>
      </w:r>
      <w:r w:rsidRPr="005075D8">
        <w:rPr>
          <w:color w:val="000000" w:themeColor="text1"/>
          <w:sz w:val="24"/>
          <w:szCs w:val="24"/>
        </w:rPr>
        <w:t>людей;</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учиться познавать себя через восприятие</w:t>
      </w:r>
      <w:r w:rsidRPr="005075D8">
        <w:rPr>
          <w:color w:val="000000" w:themeColor="text1"/>
          <w:spacing w:val="-5"/>
          <w:sz w:val="24"/>
          <w:szCs w:val="24"/>
        </w:rPr>
        <w:t xml:space="preserve"> </w:t>
      </w:r>
      <w:r w:rsidRPr="005075D8">
        <w:rPr>
          <w:color w:val="000000" w:themeColor="text1"/>
          <w:sz w:val="24"/>
          <w:szCs w:val="24"/>
        </w:rPr>
        <w:t>другого;</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получить представление о «неверных средствах</w:t>
      </w:r>
      <w:r w:rsidRPr="005075D8">
        <w:rPr>
          <w:color w:val="000000" w:themeColor="text1"/>
          <w:spacing w:val="-4"/>
          <w:sz w:val="24"/>
          <w:szCs w:val="24"/>
        </w:rPr>
        <w:t xml:space="preserve"> </w:t>
      </w:r>
      <w:r w:rsidRPr="005075D8">
        <w:rPr>
          <w:color w:val="000000" w:themeColor="text1"/>
          <w:sz w:val="24"/>
          <w:szCs w:val="24"/>
        </w:rPr>
        <w:t>общения»;</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развивать положительную</w:t>
      </w:r>
      <w:r w:rsidRPr="005075D8">
        <w:rPr>
          <w:color w:val="000000" w:themeColor="text1"/>
          <w:spacing w:val="-5"/>
          <w:sz w:val="24"/>
          <w:szCs w:val="24"/>
        </w:rPr>
        <w:t xml:space="preserve"> </w:t>
      </w:r>
      <w:r w:rsidRPr="005075D8">
        <w:rPr>
          <w:color w:val="000000" w:themeColor="text1"/>
          <w:sz w:val="24"/>
          <w:szCs w:val="24"/>
        </w:rPr>
        <w:t>самооценку;</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сформировать чувство уверенности в себе и осознание себя в новом качестве;</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познакомить с понятием</w:t>
      </w:r>
      <w:r w:rsidRPr="005075D8">
        <w:rPr>
          <w:color w:val="000000" w:themeColor="text1"/>
          <w:spacing w:val="-3"/>
          <w:sz w:val="24"/>
          <w:szCs w:val="24"/>
        </w:rPr>
        <w:t xml:space="preserve"> </w:t>
      </w:r>
      <w:r w:rsidRPr="005075D8">
        <w:rPr>
          <w:color w:val="000000" w:themeColor="text1"/>
          <w:sz w:val="24"/>
          <w:szCs w:val="24"/>
        </w:rPr>
        <w:t>«конфликт»;</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определить особенности поведения в конфликтной</w:t>
      </w:r>
      <w:r w:rsidRPr="005075D8">
        <w:rPr>
          <w:color w:val="000000" w:themeColor="text1"/>
          <w:spacing w:val="-12"/>
          <w:sz w:val="24"/>
          <w:szCs w:val="24"/>
        </w:rPr>
        <w:t xml:space="preserve"> </w:t>
      </w:r>
      <w:r w:rsidRPr="005075D8">
        <w:rPr>
          <w:color w:val="000000" w:themeColor="text1"/>
          <w:sz w:val="24"/>
          <w:szCs w:val="24"/>
        </w:rPr>
        <w:t>ситуации;</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обучить способам выхода из конфликтной</w:t>
      </w:r>
      <w:r w:rsidRPr="005075D8">
        <w:rPr>
          <w:color w:val="000000" w:themeColor="text1"/>
          <w:spacing w:val="-3"/>
          <w:sz w:val="24"/>
          <w:szCs w:val="24"/>
        </w:rPr>
        <w:t xml:space="preserve"> </w:t>
      </w:r>
      <w:r w:rsidRPr="005075D8">
        <w:rPr>
          <w:color w:val="000000" w:themeColor="text1"/>
          <w:sz w:val="24"/>
          <w:szCs w:val="24"/>
        </w:rPr>
        <w:t>ситуации;</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отработать ситуации предотвращения</w:t>
      </w:r>
      <w:r w:rsidRPr="005075D8">
        <w:rPr>
          <w:color w:val="000000" w:themeColor="text1"/>
          <w:spacing w:val="-4"/>
          <w:sz w:val="24"/>
          <w:szCs w:val="24"/>
        </w:rPr>
        <w:t xml:space="preserve"> </w:t>
      </w:r>
      <w:r w:rsidRPr="005075D8">
        <w:rPr>
          <w:color w:val="000000" w:themeColor="text1"/>
          <w:sz w:val="24"/>
          <w:szCs w:val="24"/>
        </w:rPr>
        <w:t>конфликтов;</w:t>
      </w:r>
    </w:p>
    <w:p w:rsid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закрепить навыки поведения в конфликтной</w:t>
      </w:r>
      <w:r w:rsidRPr="005075D8">
        <w:rPr>
          <w:color w:val="000000" w:themeColor="text1"/>
          <w:spacing w:val="-11"/>
          <w:sz w:val="24"/>
          <w:szCs w:val="24"/>
        </w:rPr>
        <w:t xml:space="preserve"> </w:t>
      </w:r>
      <w:r w:rsidRPr="005075D8">
        <w:rPr>
          <w:color w:val="000000" w:themeColor="text1"/>
          <w:sz w:val="24"/>
          <w:szCs w:val="24"/>
        </w:rPr>
        <w:t>ситуации;</w:t>
      </w:r>
    </w:p>
    <w:p w:rsidR="008E169A" w:rsidRPr="005075D8" w:rsidRDefault="008E169A" w:rsidP="009F2376">
      <w:pPr>
        <w:pStyle w:val="a7"/>
        <w:numPr>
          <w:ilvl w:val="0"/>
          <w:numId w:val="114"/>
        </w:numPr>
        <w:tabs>
          <w:tab w:val="left" w:pos="2257"/>
          <w:tab w:val="left" w:pos="2258"/>
        </w:tabs>
        <w:spacing w:before="1"/>
        <w:ind w:right="231"/>
        <w:jc w:val="left"/>
        <w:rPr>
          <w:color w:val="000000" w:themeColor="text1"/>
          <w:sz w:val="24"/>
          <w:szCs w:val="24"/>
        </w:rPr>
      </w:pPr>
      <w:r w:rsidRPr="005075D8">
        <w:rPr>
          <w:color w:val="000000" w:themeColor="text1"/>
          <w:sz w:val="24"/>
          <w:szCs w:val="24"/>
        </w:rPr>
        <w:t>снизить уровень конфликтности</w:t>
      </w:r>
      <w:r w:rsidRPr="005075D8">
        <w:rPr>
          <w:color w:val="000000" w:themeColor="text1"/>
          <w:spacing w:val="-3"/>
          <w:sz w:val="24"/>
          <w:szCs w:val="24"/>
        </w:rPr>
        <w:t xml:space="preserve"> </w:t>
      </w:r>
      <w:r w:rsidRPr="005075D8">
        <w:rPr>
          <w:color w:val="000000" w:themeColor="text1"/>
          <w:sz w:val="24"/>
          <w:szCs w:val="24"/>
        </w:rPr>
        <w:t>подростков.</w:t>
      </w:r>
    </w:p>
    <w:p w:rsidR="008E169A" w:rsidRPr="00604CA2" w:rsidRDefault="008E169A" w:rsidP="00166611">
      <w:pPr>
        <w:pStyle w:val="a5"/>
        <w:ind w:left="0" w:right="224" w:firstLine="0"/>
        <w:rPr>
          <w:color w:val="000000" w:themeColor="text1"/>
          <w:sz w:val="24"/>
          <w:szCs w:val="24"/>
        </w:rPr>
      </w:pPr>
      <w:r w:rsidRPr="00604CA2">
        <w:rPr>
          <w:color w:val="000000" w:themeColor="text1"/>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w:t>
      </w:r>
      <w:r w:rsidR="005075D8">
        <w:rPr>
          <w:color w:val="000000" w:themeColor="text1"/>
          <w:sz w:val="24"/>
          <w:szCs w:val="24"/>
        </w:rPr>
        <w:t>ть свои права. В тренинге создае</w:t>
      </w:r>
      <w:r w:rsidRPr="00604CA2">
        <w:rPr>
          <w:color w:val="000000" w:themeColor="text1"/>
          <w:sz w:val="24"/>
          <w:szCs w:val="24"/>
        </w:rPr>
        <w:t>тся специфический</w:t>
      </w:r>
      <w:r w:rsidRPr="00604CA2">
        <w:rPr>
          <w:color w:val="000000" w:themeColor="text1"/>
          <w:spacing w:val="2"/>
          <w:sz w:val="24"/>
          <w:szCs w:val="24"/>
        </w:rPr>
        <w:t xml:space="preserve"> </w:t>
      </w:r>
      <w:r w:rsidRPr="00604CA2">
        <w:rPr>
          <w:color w:val="000000" w:themeColor="text1"/>
          <w:spacing w:val="-12"/>
          <w:sz w:val="24"/>
          <w:szCs w:val="24"/>
        </w:rPr>
        <w:t>вид</w:t>
      </w:r>
      <w:r w:rsidR="00112848">
        <w:rPr>
          <w:color w:val="000000" w:themeColor="text1"/>
          <w:sz w:val="24"/>
          <w:szCs w:val="24"/>
        </w:rPr>
        <w:t xml:space="preserve"> </w:t>
      </w:r>
      <w:r w:rsidRPr="00604CA2">
        <w:rPr>
          <w:color w:val="000000" w:themeColor="text1"/>
          <w:sz w:val="24"/>
          <w:szCs w:val="24"/>
        </w:rPr>
        <w:t>эмоционального контакта. Сознание групповой принадлежности, солидарност</w:t>
      </w:r>
      <w:r w:rsidR="005075D8">
        <w:rPr>
          <w:color w:val="000000" w:themeColor="text1"/>
          <w:sz w:val="24"/>
          <w:szCs w:val="24"/>
        </w:rPr>
        <w:t>и, товарищеской взаимопомощи дае</w:t>
      </w:r>
      <w:r w:rsidRPr="00604CA2">
        <w:rPr>
          <w:color w:val="000000" w:themeColor="text1"/>
          <w:sz w:val="24"/>
          <w:szCs w:val="24"/>
        </w:rPr>
        <w:t>т подростку чувство благополучия и устойчивости.</w:t>
      </w:r>
    </w:p>
    <w:p w:rsidR="008E169A" w:rsidRPr="00604CA2" w:rsidRDefault="008E169A" w:rsidP="00166611">
      <w:pPr>
        <w:pStyle w:val="a5"/>
        <w:spacing w:before="1"/>
        <w:ind w:left="0" w:right="220" w:firstLine="0"/>
        <w:rPr>
          <w:color w:val="000000" w:themeColor="text1"/>
          <w:sz w:val="24"/>
          <w:szCs w:val="24"/>
        </w:rPr>
      </w:pPr>
      <w:r w:rsidRPr="00604CA2">
        <w:rPr>
          <w:color w:val="000000" w:themeColor="text1"/>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8E169A" w:rsidRPr="00604CA2" w:rsidRDefault="005075D8" w:rsidP="009F2376">
      <w:pPr>
        <w:pStyle w:val="a7"/>
        <w:numPr>
          <w:ilvl w:val="0"/>
          <w:numId w:val="115"/>
        </w:numPr>
        <w:tabs>
          <w:tab w:val="left" w:pos="2257"/>
          <w:tab w:val="left" w:pos="2258"/>
        </w:tabs>
        <w:jc w:val="left"/>
        <w:rPr>
          <w:color w:val="000000" w:themeColor="text1"/>
          <w:sz w:val="24"/>
          <w:szCs w:val="24"/>
        </w:rPr>
      </w:pPr>
      <w:r>
        <w:rPr>
          <w:color w:val="000000" w:themeColor="text1"/>
          <w:sz w:val="24"/>
          <w:szCs w:val="24"/>
        </w:rPr>
        <w:t>Общий прие</w:t>
      </w:r>
      <w:r w:rsidR="008E169A" w:rsidRPr="00604CA2">
        <w:rPr>
          <w:color w:val="000000" w:themeColor="text1"/>
          <w:sz w:val="24"/>
          <w:szCs w:val="24"/>
        </w:rPr>
        <w:t>м</w:t>
      </w:r>
      <w:r w:rsidR="008E169A" w:rsidRPr="00604CA2">
        <w:rPr>
          <w:color w:val="000000" w:themeColor="text1"/>
          <w:spacing w:val="-4"/>
          <w:sz w:val="24"/>
          <w:szCs w:val="24"/>
        </w:rPr>
        <w:t xml:space="preserve"> </w:t>
      </w:r>
      <w:r w:rsidR="008E169A" w:rsidRPr="00604CA2">
        <w:rPr>
          <w:color w:val="000000" w:themeColor="text1"/>
          <w:sz w:val="24"/>
          <w:szCs w:val="24"/>
        </w:rPr>
        <w:t>доказательства.</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Доказательства могут выступать в процессе обучения в разнообразных функциях:</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как средство развития логического мышления</w:t>
      </w:r>
      <w:r w:rsidR="008E169A" w:rsidRPr="00604CA2">
        <w:rPr>
          <w:color w:val="000000" w:themeColor="text1"/>
          <w:spacing w:val="-6"/>
          <w:sz w:val="24"/>
          <w:szCs w:val="24"/>
        </w:rPr>
        <w:t xml:space="preserve"> </w:t>
      </w:r>
      <w:r w:rsidR="008E169A" w:rsidRPr="00604CA2">
        <w:rPr>
          <w:color w:val="000000" w:themeColor="text1"/>
          <w:sz w:val="24"/>
          <w:szCs w:val="24"/>
        </w:rPr>
        <w:t>обучающихся;</w:t>
      </w:r>
    </w:p>
    <w:p w:rsidR="008E169A" w:rsidRPr="00604CA2" w:rsidRDefault="005075D8" w:rsidP="005075D8">
      <w:pPr>
        <w:pStyle w:val="a7"/>
        <w:tabs>
          <w:tab w:val="left" w:pos="2257"/>
          <w:tab w:val="left" w:pos="2258"/>
        </w:tabs>
        <w:ind w:left="0" w:firstLine="0"/>
        <w:jc w:val="left"/>
        <w:rPr>
          <w:color w:val="000000" w:themeColor="text1"/>
          <w:sz w:val="24"/>
          <w:szCs w:val="24"/>
        </w:rPr>
      </w:pPr>
      <w:r>
        <w:rPr>
          <w:color w:val="000000" w:themeColor="text1"/>
          <w:sz w:val="24"/>
          <w:szCs w:val="24"/>
        </w:rPr>
        <w:t>- как прие</w:t>
      </w:r>
      <w:r w:rsidR="008E169A" w:rsidRPr="00604CA2">
        <w:rPr>
          <w:color w:val="000000" w:themeColor="text1"/>
          <w:sz w:val="24"/>
          <w:szCs w:val="24"/>
        </w:rPr>
        <w:t>м активизации мыслительной</w:t>
      </w:r>
      <w:r w:rsidR="008E169A" w:rsidRPr="00604CA2">
        <w:rPr>
          <w:color w:val="000000" w:themeColor="text1"/>
          <w:spacing w:val="-18"/>
          <w:sz w:val="24"/>
          <w:szCs w:val="24"/>
        </w:rPr>
        <w:t xml:space="preserve"> </w:t>
      </w:r>
      <w:r w:rsidR="008E169A" w:rsidRPr="00604CA2">
        <w:rPr>
          <w:color w:val="000000" w:themeColor="text1"/>
          <w:sz w:val="24"/>
          <w:szCs w:val="24"/>
        </w:rPr>
        <w:t>деятельности;</w:t>
      </w:r>
    </w:p>
    <w:p w:rsidR="008E169A" w:rsidRPr="00604CA2" w:rsidRDefault="005075D8" w:rsidP="005075D8">
      <w:pPr>
        <w:pStyle w:val="a7"/>
        <w:tabs>
          <w:tab w:val="left" w:pos="2257"/>
          <w:tab w:val="left" w:pos="2258"/>
        </w:tabs>
        <w:spacing w:before="2"/>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как особый способ организации усвоения</w:t>
      </w:r>
      <w:r w:rsidR="008E169A" w:rsidRPr="00604CA2">
        <w:rPr>
          <w:color w:val="000000" w:themeColor="text1"/>
          <w:spacing w:val="-2"/>
          <w:sz w:val="24"/>
          <w:szCs w:val="24"/>
        </w:rPr>
        <w:t xml:space="preserve"> </w:t>
      </w:r>
      <w:r w:rsidR="008E169A" w:rsidRPr="00604CA2">
        <w:rPr>
          <w:color w:val="000000" w:themeColor="text1"/>
          <w:sz w:val="24"/>
          <w:szCs w:val="24"/>
        </w:rPr>
        <w:t>знаний;</w:t>
      </w:r>
    </w:p>
    <w:p w:rsidR="008E169A" w:rsidRPr="00604CA2" w:rsidRDefault="005075D8" w:rsidP="005075D8">
      <w:pPr>
        <w:pStyle w:val="a7"/>
        <w:tabs>
          <w:tab w:val="left" w:pos="2258"/>
        </w:tabs>
        <w:ind w:left="0" w:right="226"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иногда как единственно возможная фо</w:t>
      </w:r>
      <w:r>
        <w:rPr>
          <w:color w:val="000000" w:themeColor="text1"/>
          <w:sz w:val="24"/>
          <w:szCs w:val="24"/>
        </w:rPr>
        <w:t>рма адекватной передачи определе</w:t>
      </w:r>
      <w:r w:rsidR="008E169A" w:rsidRPr="00604CA2">
        <w:rPr>
          <w:color w:val="000000" w:themeColor="text1"/>
          <w:sz w:val="24"/>
          <w:szCs w:val="24"/>
        </w:rPr>
        <w:t xml:space="preserve">нного содержания, обеспечивающая последовательность </w:t>
      </w:r>
      <w:r w:rsidR="008E169A" w:rsidRPr="00604CA2">
        <w:rPr>
          <w:color w:val="000000" w:themeColor="text1"/>
          <w:spacing w:val="-33"/>
          <w:sz w:val="24"/>
          <w:szCs w:val="24"/>
        </w:rPr>
        <w:t xml:space="preserve">и </w:t>
      </w:r>
      <w:r w:rsidR="008E169A" w:rsidRPr="00604CA2">
        <w:rPr>
          <w:color w:val="000000" w:themeColor="text1"/>
          <w:sz w:val="24"/>
          <w:szCs w:val="24"/>
        </w:rPr>
        <w:t>непротиворечивость</w:t>
      </w:r>
      <w:r w:rsidR="008E169A" w:rsidRPr="00604CA2">
        <w:rPr>
          <w:color w:val="000000" w:themeColor="text1"/>
          <w:spacing w:val="-4"/>
          <w:sz w:val="24"/>
          <w:szCs w:val="24"/>
        </w:rPr>
        <w:t xml:space="preserve"> </w:t>
      </w:r>
      <w:r w:rsidR="008E169A" w:rsidRPr="00604CA2">
        <w:rPr>
          <w:color w:val="000000" w:themeColor="text1"/>
          <w:sz w:val="24"/>
          <w:szCs w:val="24"/>
        </w:rPr>
        <w:t>выводов;</w:t>
      </w:r>
    </w:p>
    <w:p w:rsidR="008E169A" w:rsidRPr="00604CA2" w:rsidRDefault="005075D8" w:rsidP="005075D8">
      <w:pPr>
        <w:pStyle w:val="a7"/>
        <w:tabs>
          <w:tab w:val="left" w:pos="2258"/>
        </w:tabs>
        <w:ind w:left="0" w:right="22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как средство формирования и проявления поисковых, творческих умений и навыков</w:t>
      </w:r>
      <w:r w:rsidR="008E169A" w:rsidRPr="00604CA2">
        <w:rPr>
          <w:color w:val="000000" w:themeColor="text1"/>
          <w:spacing w:val="-8"/>
          <w:sz w:val="24"/>
          <w:szCs w:val="24"/>
        </w:rPr>
        <w:t xml:space="preserve"> </w:t>
      </w:r>
      <w:r w:rsidR="008E169A" w:rsidRPr="00604CA2">
        <w:rPr>
          <w:color w:val="000000" w:themeColor="text1"/>
          <w:sz w:val="24"/>
          <w:szCs w:val="24"/>
        </w:rPr>
        <w:t>обучающихся.</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средней школе предполагает формирование умений по решению следующих задач:</w:t>
      </w:r>
    </w:p>
    <w:p w:rsidR="008E169A" w:rsidRPr="00604CA2" w:rsidRDefault="008E169A" w:rsidP="009F2376">
      <w:pPr>
        <w:pStyle w:val="a7"/>
        <w:numPr>
          <w:ilvl w:val="0"/>
          <w:numId w:val="115"/>
        </w:numPr>
        <w:tabs>
          <w:tab w:val="left" w:pos="2257"/>
          <w:tab w:val="left" w:pos="2258"/>
        </w:tabs>
        <w:jc w:val="left"/>
        <w:rPr>
          <w:color w:val="000000" w:themeColor="text1"/>
          <w:sz w:val="24"/>
          <w:szCs w:val="24"/>
        </w:rPr>
      </w:pPr>
      <w:r w:rsidRPr="00604CA2">
        <w:rPr>
          <w:color w:val="000000" w:themeColor="text1"/>
          <w:sz w:val="24"/>
          <w:szCs w:val="24"/>
        </w:rPr>
        <w:t>анализ и воспроизведение готовых</w:t>
      </w:r>
      <w:r w:rsidRPr="00604CA2">
        <w:rPr>
          <w:color w:val="000000" w:themeColor="text1"/>
          <w:spacing w:val="-5"/>
          <w:sz w:val="24"/>
          <w:szCs w:val="24"/>
        </w:rPr>
        <w:t xml:space="preserve"> </w:t>
      </w:r>
      <w:r w:rsidRPr="00604CA2">
        <w:rPr>
          <w:color w:val="000000" w:themeColor="text1"/>
          <w:sz w:val="24"/>
          <w:szCs w:val="24"/>
        </w:rPr>
        <w:t>доказательств;</w:t>
      </w:r>
    </w:p>
    <w:p w:rsidR="005075D8" w:rsidRDefault="008E169A" w:rsidP="009F2376">
      <w:pPr>
        <w:pStyle w:val="a7"/>
        <w:numPr>
          <w:ilvl w:val="0"/>
          <w:numId w:val="115"/>
        </w:numPr>
        <w:tabs>
          <w:tab w:val="left" w:pos="2258"/>
        </w:tabs>
        <w:jc w:val="left"/>
        <w:rPr>
          <w:color w:val="000000" w:themeColor="text1"/>
          <w:sz w:val="24"/>
          <w:szCs w:val="24"/>
        </w:rPr>
      </w:pPr>
      <w:r w:rsidRPr="00604CA2">
        <w:rPr>
          <w:color w:val="000000" w:themeColor="text1"/>
          <w:sz w:val="24"/>
          <w:szCs w:val="24"/>
        </w:rPr>
        <w:t>опровержение предложенных</w:t>
      </w:r>
      <w:r w:rsidRPr="00604CA2">
        <w:rPr>
          <w:color w:val="000000" w:themeColor="text1"/>
          <w:spacing w:val="-7"/>
          <w:sz w:val="24"/>
          <w:szCs w:val="24"/>
        </w:rPr>
        <w:t xml:space="preserve"> </w:t>
      </w:r>
      <w:r w:rsidRPr="00604CA2">
        <w:rPr>
          <w:color w:val="000000" w:themeColor="text1"/>
          <w:sz w:val="24"/>
          <w:szCs w:val="24"/>
        </w:rPr>
        <w:t>доказательств;</w:t>
      </w:r>
    </w:p>
    <w:p w:rsidR="005075D8" w:rsidRDefault="008E169A" w:rsidP="009F2376">
      <w:pPr>
        <w:pStyle w:val="a7"/>
        <w:numPr>
          <w:ilvl w:val="0"/>
          <w:numId w:val="115"/>
        </w:numPr>
        <w:tabs>
          <w:tab w:val="left" w:pos="2258"/>
        </w:tabs>
        <w:jc w:val="left"/>
        <w:rPr>
          <w:color w:val="000000" w:themeColor="text1"/>
          <w:sz w:val="24"/>
          <w:szCs w:val="24"/>
        </w:rPr>
      </w:pPr>
      <w:r w:rsidRPr="005075D8">
        <w:rPr>
          <w:color w:val="000000" w:themeColor="text1"/>
          <w:sz w:val="24"/>
          <w:szCs w:val="24"/>
        </w:rPr>
        <w:lastRenderedPageBreak/>
        <w:t>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w:t>
      </w:r>
      <w:r w:rsidRPr="005075D8">
        <w:rPr>
          <w:color w:val="000000" w:themeColor="text1"/>
          <w:spacing w:val="-3"/>
          <w:sz w:val="24"/>
          <w:szCs w:val="24"/>
        </w:rPr>
        <w:t xml:space="preserve"> </w:t>
      </w:r>
      <w:r w:rsidRPr="005075D8">
        <w:rPr>
          <w:color w:val="000000" w:themeColor="text1"/>
          <w:sz w:val="24"/>
          <w:szCs w:val="24"/>
        </w:rPr>
        <w:t>когда:</w:t>
      </w:r>
    </w:p>
    <w:p w:rsidR="005075D8" w:rsidRDefault="008E169A" w:rsidP="009F2376">
      <w:pPr>
        <w:pStyle w:val="a7"/>
        <w:numPr>
          <w:ilvl w:val="0"/>
          <w:numId w:val="115"/>
        </w:numPr>
        <w:tabs>
          <w:tab w:val="left" w:pos="2258"/>
        </w:tabs>
        <w:jc w:val="left"/>
        <w:rPr>
          <w:color w:val="000000" w:themeColor="text1"/>
          <w:sz w:val="24"/>
          <w:szCs w:val="24"/>
        </w:rPr>
      </w:pPr>
      <w:r w:rsidRPr="005075D8">
        <w:rPr>
          <w:color w:val="000000" w:themeColor="text1"/>
          <w:sz w:val="24"/>
          <w:szCs w:val="24"/>
        </w:rPr>
        <w:t>учитель сам формулирует то или иное положение и предлагает обучающимся доказать</w:t>
      </w:r>
      <w:r w:rsidRPr="005075D8">
        <w:rPr>
          <w:color w:val="000000" w:themeColor="text1"/>
          <w:spacing w:val="-2"/>
          <w:sz w:val="24"/>
          <w:szCs w:val="24"/>
        </w:rPr>
        <w:t xml:space="preserve"> </w:t>
      </w:r>
      <w:r w:rsidRPr="005075D8">
        <w:rPr>
          <w:color w:val="000000" w:themeColor="text1"/>
          <w:sz w:val="24"/>
          <w:szCs w:val="24"/>
        </w:rPr>
        <w:t>его;</w:t>
      </w:r>
    </w:p>
    <w:p w:rsidR="008E169A" w:rsidRPr="005075D8" w:rsidRDefault="008E169A" w:rsidP="009F2376">
      <w:pPr>
        <w:pStyle w:val="a7"/>
        <w:numPr>
          <w:ilvl w:val="0"/>
          <w:numId w:val="115"/>
        </w:numPr>
        <w:tabs>
          <w:tab w:val="left" w:pos="2258"/>
        </w:tabs>
        <w:jc w:val="left"/>
        <w:rPr>
          <w:color w:val="000000" w:themeColor="text1"/>
          <w:sz w:val="24"/>
          <w:szCs w:val="24"/>
        </w:rPr>
      </w:pPr>
      <w:r w:rsidRPr="005075D8">
        <w:rPr>
          <w:color w:val="000000" w:themeColor="text1"/>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8E169A" w:rsidRPr="00604CA2" w:rsidRDefault="008E169A" w:rsidP="00166611">
      <w:pPr>
        <w:pStyle w:val="a5"/>
        <w:spacing w:before="2"/>
        <w:ind w:left="0" w:right="227" w:firstLine="0"/>
        <w:rPr>
          <w:color w:val="000000" w:themeColor="text1"/>
          <w:sz w:val="24"/>
          <w:szCs w:val="24"/>
        </w:rPr>
      </w:pPr>
      <w:r w:rsidRPr="00604CA2">
        <w:rPr>
          <w:color w:val="000000" w:themeColor="text1"/>
          <w:sz w:val="24"/>
          <w:szCs w:val="24"/>
        </w:rPr>
        <w:t xml:space="preserve">В этих случаях для выполнения предлагаемых заданий обучающийся должен владеть деятельностью доказательства как одним </w:t>
      </w:r>
      <w:r w:rsidR="005075D8">
        <w:rPr>
          <w:color w:val="000000" w:themeColor="text1"/>
          <w:sz w:val="24"/>
          <w:szCs w:val="24"/>
        </w:rPr>
        <w:t>из универсальных логических прие</w:t>
      </w:r>
      <w:r w:rsidRPr="00604CA2">
        <w:rPr>
          <w:color w:val="000000" w:themeColor="text1"/>
          <w:sz w:val="24"/>
          <w:szCs w:val="24"/>
        </w:rPr>
        <w:t>мов мышления.</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Любое доказательство включает:</w:t>
      </w:r>
    </w:p>
    <w:p w:rsidR="005075D8" w:rsidRDefault="008E169A" w:rsidP="009F2376">
      <w:pPr>
        <w:pStyle w:val="a7"/>
        <w:numPr>
          <w:ilvl w:val="0"/>
          <w:numId w:val="116"/>
        </w:numPr>
        <w:tabs>
          <w:tab w:val="left" w:pos="2258"/>
        </w:tabs>
        <w:ind w:right="226"/>
        <w:rPr>
          <w:color w:val="000000" w:themeColor="text1"/>
          <w:sz w:val="24"/>
          <w:szCs w:val="24"/>
        </w:rPr>
      </w:pPr>
      <w:r w:rsidRPr="00604CA2">
        <w:rPr>
          <w:color w:val="000000" w:themeColor="text1"/>
          <w:sz w:val="24"/>
          <w:szCs w:val="24"/>
        </w:rPr>
        <w:t>тезис — суждение (утверждение), истинность которого доказывается;</w:t>
      </w:r>
    </w:p>
    <w:p w:rsidR="005075D8" w:rsidRDefault="008E169A" w:rsidP="009F2376">
      <w:pPr>
        <w:pStyle w:val="a7"/>
        <w:numPr>
          <w:ilvl w:val="0"/>
          <w:numId w:val="116"/>
        </w:numPr>
        <w:tabs>
          <w:tab w:val="left" w:pos="2258"/>
        </w:tabs>
        <w:ind w:right="226"/>
        <w:rPr>
          <w:color w:val="000000" w:themeColor="text1"/>
          <w:sz w:val="24"/>
          <w:szCs w:val="24"/>
        </w:rPr>
      </w:pPr>
      <w:r w:rsidRPr="005075D8">
        <w:rPr>
          <w:color w:val="000000" w:themeColor="text1"/>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8E169A" w:rsidRPr="005075D8" w:rsidRDefault="008E169A" w:rsidP="009F2376">
      <w:pPr>
        <w:pStyle w:val="a7"/>
        <w:numPr>
          <w:ilvl w:val="0"/>
          <w:numId w:val="116"/>
        </w:numPr>
        <w:tabs>
          <w:tab w:val="left" w:pos="2258"/>
        </w:tabs>
        <w:ind w:right="226"/>
        <w:rPr>
          <w:color w:val="000000" w:themeColor="text1"/>
          <w:sz w:val="24"/>
          <w:szCs w:val="24"/>
        </w:rPr>
      </w:pPr>
      <w:r w:rsidRPr="005075D8">
        <w:rPr>
          <w:color w:val="000000" w:themeColor="text1"/>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w:t>
      </w:r>
      <w:r w:rsidRPr="005075D8">
        <w:rPr>
          <w:color w:val="000000" w:themeColor="text1"/>
          <w:spacing w:val="-4"/>
          <w:sz w:val="24"/>
          <w:szCs w:val="24"/>
        </w:rPr>
        <w:t xml:space="preserve"> </w:t>
      </w:r>
      <w:r w:rsidRPr="005075D8">
        <w:rPr>
          <w:color w:val="000000" w:themeColor="text1"/>
          <w:sz w:val="24"/>
          <w:szCs w:val="24"/>
        </w:rPr>
        <w:t>тезис.</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w:t>
      </w:r>
      <w:r w:rsidR="005075D8">
        <w:rPr>
          <w:color w:val="000000" w:themeColor="text1"/>
          <w:sz w:val="24"/>
          <w:szCs w:val="24"/>
        </w:rPr>
        <w:t>ся вооружению обучающихся обобще</w:t>
      </w:r>
      <w:r w:rsidRPr="00604CA2">
        <w:rPr>
          <w:color w:val="000000" w:themeColor="text1"/>
          <w:sz w:val="24"/>
          <w:szCs w:val="24"/>
        </w:rPr>
        <w:t>нным умением</w:t>
      </w:r>
      <w:r w:rsidRPr="00604CA2">
        <w:rPr>
          <w:color w:val="000000" w:themeColor="text1"/>
          <w:spacing w:val="-40"/>
          <w:sz w:val="24"/>
          <w:szCs w:val="24"/>
        </w:rPr>
        <w:t xml:space="preserve"> </w:t>
      </w:r>
      <w:r w:rsidRPr="00604CA2">
        <w:rPr>
          <w:color w:val="000000" w:themeColor="text1"/>
          <w:sz w:val="24"/>
          <w:szCs w:val="24"/>
        </w:rPr>
        <w:t>доказывать</w:t>
      </w:r>
    </w:p>
    <w:p w:rsidR="008E169A" w:rsidRPr="00604CA2" w:rsidRDefault="008E169A" w:rsidP="009F2376">
      <w:pPr>
        <w:pStyle w:val="a7"/>
        <w:numPr>
          <w:ilvl w:val="0"/>
          <w:numId w:val="117"/>
        </w:numPr>
        <w:tabs>
          <w:tab w:val="left" w:pos="2257"/>
          <w:tab w:val="left" w:pos="2258"/>
        </w:tabs>
        <w:jc w:val="left"/>
        <w:rPr>
          <w:color w:val="000000" w:themeColor="text1"/>
          <w:sz w:val="24"/>
          <w:szCs w:val="24"/>
        </w:rPr>
      </w:pPr>
      <w:r w:rsidRPr="00604CA2">
        <w:rPr>
          <w:color w:val="000000" w:themeColor="text1"/>
          <w:sz w:val="24"/>
          <w:szCs w:val="24"/>
        </w:rPr>
        <w:t>Рефлексия</w:t>
      </w:r>
    </w:p>
    <w:p w:rsidR="008E169A" w:rsidRPr="00604CA2" w:rsidRDefault="008E169A" w:rsidP="00166611">
      <w:pPr>
        <w:pStyle w:val="a5"/>
        <w:ind w:left="0" w:right="222" w:firstLine="0"/>
        <w:rPr>
          <w:color w:val="000000" w:themeColor="text1"/>
          <w:sz w:val="24"/>
          <w:szCs w:val="24"/>
        </w:rPr>
      </w:pPr>
      <w:r w:rsidRPr="00604CA2">
        <w:rPr>
          <w:color w:val="000000" w:themeColor="text1"/>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w:t>
      </w:r>
      <w:r w:rsidR="005075D8">
        <w:rPr>
          <w:color w:val="000000" w:themeColor="text1"/>
          <w:sz w:val="24"/>
          <w:szCs w:val="24"/>
        </w:rPr>
        <w:t>ганизацию взаимопонимания партне</w:t>
      </w:r>
      <w:r w:rsidRPr="00604CA2">
        <w:rPr>
          <w:color w:val="000000" w:themeColor="text1"/>
          <w:sz w:val="24"/>
          <w:szCs w:val="24"/>
        </w:rPr>
        <w:t>ров. В этом контексте рефлексивные действия необходимы для того, чтобы опознать задачу как новую, выяснить, каких с</w:t>
      </w:r>
      <w:r w:rsidR="005075D8">
        <w:rPr>
          <w:color w:val="000000" w:themeColor="text1"/>
          <w:sz w:val="24"/>
          <w:szCs w:val="24"/>
        </w:rPr>
        <w:t xml:space="preserve">редств недостает для ее </w:t>
      </w:r>
      <w:r w:rsidRPr="00604CA2">
        <w:rPr>
          <w:color w:val="000000" w:themeColor="text1"/>
          <w:sz w:val="24"/>
          <w:szCs w:val="24"/>
        </w:rPr>
        <w:t>решения, и ответить на первый вопрос самообучения: чему учиться?</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w:t>
      </w:r>
      <w:r w:rsidR="005075D8">
        <w:rPr>
          <w:color w:val="000000" w:themeColor="text1"/>
          <w:sz w:val="24"/>
          <w:szCs w:val="24"/>
        </w:rPr>
        <w:t>ормировалось широко распростране</w:t>
      </w:r>
      <w:r w:rsidRPr="00604CA2">
        <w:rPr>
          <w:color w:val="000000" w:themeColor="text1"/>
          <w:sz w:val="24"/>
          <w:szCs w:val="24"/>
        </w:rPr>
        <w:t>нное понимание феномена рефлексии в качестве направленности мышления на самое себя, на собственные процессы и собственные</w:t>
      </w:r>
      <w:r w:rsidRPr="00604CA2">
        <w:rPr>
          <w:color w:val="000000" w:themeColor="text1"/>
          <w:spacing w:val="-1"/>
          <w:sz w:val="24"/>
          <w:szCs w:val="24"/>
        </w:rPr>
        <w:t xml:space="preserve"> </w:t>
      </w:r>
      <w:r w:rsidRPr="00604CA2">
        <w:rPr>
          <w:color w:val="000000" w:themeColor="text1"/>
          <w:sz w:val="24"/>
          <w:szCs w:val="24"/>
        </w:rPr>
        <w:t>продукты.</w:t>
      </w:r>
    </w:p>
    <w:p w:rsidR="008E169A" w:rsidRPr="00604CA2" w:rsidRDefault="008E169A" w:rsidP="00166611">
      <w:pPr>
        <w:pStyle w:val="a5"/>
        <w:spacing w:before="1"/>
        <w:ind w:left="0" w:right="228" w:firstLine="0"/>
        <w:rPr>
          <w:color w:val="000000" w:themeColor="text1"/>
          <w:sz w:val="24"/>
          <w:szCs w:val="24"/>
        </w:rPr>
      </w:pPr>
      <w:r w:rsidRPr="00604CA2">
        <w:rPr>
          <w:color w:val="000000" w:themeColor="text1"/>
          <w:sz w:val="24"/>
          <w:szCs w:val="24"/>
        </w:rPr>
        <w:t>В-третьих, это сфера самосознания, нуждающаяся в рефлексии при самоопределении внутренних ориентиров и способов разграничения Я и не-Я.</w:t>
      </w:r>
    </w:p>
    <w:p w:rsidR="008E169A" w:rsidRPr="00604CA2" w:rsidRDefault="008E169A" w:rsidP="00166611">
      <w:pPr>
        <w:pStyle w:val="a5"/>
        <w:spacing w:before="2"/>
        <w:ind w:left="0" w:right="221" w:firstLine="0"/>
        <w:rPr>
          <w:color w:val="000000" w:themeColor="text1"/>
          <w:sz w:val="24"/>
          <w:szCs w:val="24"/>
        </w:rPr>
      </w:pPr>
      <w:r w:rsidRPr="00604CA2">
        <w:rPr>
          <w:color w:val="000000" w:themeColor="text1"/>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5075D8" w:rsidRDefault="008E169A" w:rsidP="009F2376">
      <w:pPr>
        <w:pStyle w:val="a7"/>
        <w:numPr>
          <w:ilvl w:val="0"/>
          <w:numId w:val="117"/>
        </w:numPr>
        <w:tabs>
          <w:tab w:val="left" w:pos="2258"/>
        </w:tabs>
        <w:ind w:right="228"/>
        <w:rPr>
          <w:color w:val="000000" w:themeColor="text1"/>
          <w:sz w:val="24"/>
          <w:szCs w:val="24"/>
        </w:rPr>
      </w:pPr>
      <w:r w:rsidRPr="00604CA2">
        <w:rPr>
          <w:color w:val="000000" w:themeColor="text1"/>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w:t>
      </w:r>
      <w:r w:rsidRPr="00604CA2">
        <w:rPr>
          <w:color w:val="000000" w:themeColor="text1"/>
          <w:spacing w:val="-1"/>
          <w:sz w:val="24"/>
          <w:szCs w:val="24"/>
        </w:rPr>
        <w:t xml:space="preserve"> </w:t>
      </w:r>
      <w:r w:rsidRPr="00604CA2">
        <w:rPr>
          <w:color w:val="000000" w:themeColor="text1"/>
          <w:sz w:val="24"/>
          <w:szCs w:val="24"/>
        </w:rPr>
        <w:t>задачу?);</w:t>
      </w:r>
    </w:p>
    <w:p w:rsidR="00931D09" w:rsidRDefault="008E169A" w:rsidP="009F2376">
      <w:pPr>
        <w:pStyle w:val="a7"/>
        <w:numPr>
          <w:ilvl w:val="0"/>
          <w:numId w:val="117"/>
        </w:numPr>
        <w:tabs>
          <w:tab w:val="left" w:pos="2258"/>
        </w:tabs>
        <w:ind w:right="228"/>
        <w:rPr>
          <w:color w:val="000000" w:themeColor="text1"/>
          <w:sz w:val="24"/>
          <w:szCs w:val="24"/>
        </w:rPr>
      </w:pPr>
      <w:r w:rsidRPr="005075D8">
        <w:rPr>
          <w:color w:val="000000" w:themeColor="text1"/>
          <w:sz w:val="24"/>
          <w:szCs w:val="24"/>
        </w:rPr>
        <w:t>понимание цели учебной деятельности (чему я научился на уроке? каких целей добился? чему можно было научиться</w:t>
      </w:r>
      <w:r w:rsidRPr="005075D8">
        <w:rPr>
          <w:color w:val="000000" w:themeColor="text1"/>
          <w:spacing w:val="-24"/>
          <w:sz w:val="24"/>
          <w:szCs w:val="24"/>
        </w:rPr>
        <w:t xml:space="preserve"> </w:t>
      </w:r>
      <w:r w:rsidR="00931D09">
        <w:rPr>
          <w:color w:val="000000" w:themeColor="text1"/>
          <w:sz w:val="24"/>
          <w:szCs w:val="24"/>
        </w:rPr>
        <w:t>еще</w:t>
      </w:r>
      <w:r w:rsidRPr="005075D8">
        <w:rPr>
          <w:color w:val="000000" w:themeColor="text1"/>
          <w:sz w:val="24"/>
          <w:szCs w:val="24"/>
        </w:rPr>
        <w:t>?);</w:t>
      </w:r>
    </w:p>
    <w:p w:rsidR="008E169A" w:rsidRPr="00931D09" w:rsidRDefault="008E169A" w:rsidP="009F2376">
      <w:pPr>
        <w:pStyle w:val="a7"/>
        <w:numPr>
          <w:ilvl w:val="0"/>
          <w:numId w:val="117"/>
        </w:numPr>
        <w:tabs>
          <w:tab w:val="left" w:pos="2258"/>
        </w:tabs>
        <w:ind w:right="228"/>
        <w:rPr>
          <w:color w:val="000000" w:themeColor="text1"/>
          <w:sz w:val="24"/>
          <w:szCs w:val="24"/>
        </w:rPr>
      </w:pPr>
      <w:r w:rsidRPr="00931D09">
        <w:rPr>
          <w:color w:val="000000" w:themeColor="text1"/>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w:t>
      </w:r>
      <w:r w:rsidRPr="00931D09">
        <w:rPr>
          <w:color w:val="000000" w:themeColor="text1"/>
          <w:spacing w:val="-7"/>
          <w:sz w:val="24"/>
          <w:szCs w:val="24"/>
        </w:rPr>
        <w:t xml:space="preserve"> </w:t>
      </w:r>
      <w:r w:rsidRPr="00931D09">
        <w:rPr>
          <w:color w:val="000000" w:themeColor="text1"/>
          <w:sz w:val="24"/>
          <w:szCs w:val="24"/>
        </w:rPr>
        <w:t>задач).</w:t>
      </w:r>
    </w:p>
    <w:p w:rsidR="008E169A" w:rsidRPr="00604CA2" w:rsidRDefault="008E169A" w:rsidP="00166611">
      <w:pPr>
        <w:pStyle w:val="a5"/>
        <w:spacing w:before="61"/>
        <w:ind w:left="0" w:right="221" w:firstLine="0"/>
        <w:rPr>
          <w:color w:val="000000" w:themeColor="text1"/>
          <w:sz w:val="24"/>
          <w:szCs w:val="24"/>
        </w:rPr>
      </w:pPr>
      <w:r w:rsidRPr="00604CA2">
        <w:rPr>
          <w:color w:val="000000" w:themeColor="text1"/>
          <w:sz w:val="24"/>
          <w:szCs w:val="24"/>
        </w:rPr>
        <w:t>Соответственно развитию рефлексии будет способствовать организация учебной деятельности, отвечающая следующим критериям:</w:t>
      </w:r>
    </w:p>
    <w:p w:rsidR="00931D09" w:rsidRDefault="008E169A" w:rsidP="009F2376">
      <w:pPr>
        <w:pStyle w:val="a7"/>
        <w:numPr>
          <w:ilvl w:val="0"/>
          <w:numId w:val="118"/>
        </w:numPr>
        <w:tabs>
          <w:tab w:val="left" w:pos="2258"/>
          <w:tab w:val="left" w:pos="2258"/>
        </w:tabs>
        <w:spacing w:before="1"/>
        <w:ind w:right="229"/>
        <w:rPr>
          <w:color w:val="000000" w:themeColor="text1"/>
          <w:sz w:val="24"/>
          <w:szCs w:val="24"/>
        </w:rPr>
      </w:pPr>
      <w:r w:rsidRPr="00604CA2">
        <w:rPr>
          <w:color w:val="000000" w:themeColor="text1"/>
          <w:sz w:val="24"/>
          <w:szCs w:val="24"/>
        </w:rPr>
        <w:t>постановка всякой новой задачи как задачи с недостающими данными;</w:t>
      </w:r>
    </w:p>
    <w:p w:rsidR="00931D09" w:rsidRDefault="008E169A" w:rsidP="009F2376">
      <w:pPr>
        <w:pStyle w:val="a7"/>
        <w:numPr>
          <w:ilvl w:val="0"/>
          <w:numId w:val="118"/>
        </w:numPr>
        <w:tabs>
          <w:tab w:val="left" w:pos="2257"/>
          <w:tab w:val="left" w:pos="2258"/>
        </w:tabs>
        <w:spacing w:before="1"/>
        <w:ind w:right="229"/>
        <w:rPr>
          <w:color w:val="000000" w:themeColor="text1"/>
          <w:sz w:val="24"/>
          <w:szCs w:val="24"/>
        </w:rPr>
      </w:pPr>
      <w:r w:rsidRPr="00931D09">
        <w:rPr>
          <w:color w:val="000000" w:themeColor="text1"/>
          <w:sz w:val="24"/>
          <w:szCs w:val="24"/>
        </w:rPr>
        <w:lastRenderedPageBreak/>
        <w:t>анализ наличия способов и средств выполнения</w:t>
      </w:r>
      <w:r w:rsidRPr="00931D09">
        <w:rPr>
          <w:color w:val="000000" w:themeColor="text1"/>
          <w:spacing w:val="-13"/>
          <w:sz w:val="24"/>
          <w:szCs w:val="24"/>
        </w:rPr>
        <w:t xml:space="preserve"> </w:t>
      </w:r>
      <w:r w:rsidRPr="00931D09">
        <w:rPr>
          <w:color w:val="000000" w:themeColor="text1"/>
          <w:sz w:val="24"/>
          <w:szCs w:val="24"/>
        </w:rPr>
        <w:t>задачи;</w:t>
      </w:r>
    </w:p>
    <w:p w:rsidR="00931D09" w:rsidRDefault="008E169A" w:rsidP="009F2376">
      <w:pPr>
        <w:pStyle w:val="a7"/>
        <w:numPr>
          <w:ilvl w:val="0"/>
          <w:numId w:val="118"/>
        </w:numPr>
        <w:tabs>
          <w:tab w:val="left" w:pos="2257"/>
          <w:tab w:val="left" w:pos="2258"/>
        </w:tabs>
        <w:spacing w:before="1"/>
        <w:ind w:right="229"/>
        <w:rPr>
          <w:color w:val="000000" w:themeColor="text1"/>
          <w:sz w:val="24"/>
          <w:szCs w:val="24"/>
        </w:rPr>
      </w:pPr>
      <w:r w:rsidRPr="00931D09">
        <w:rPr>
          <w:color w:val="000000" w:themeColor="text1"/>
          <w:sz w:val="24"/>
          <w:szCs w:val="24"/>
        </w:rPr>
        <w:t>оценка своей готовности к решению</w:t>
      </w:r>
      <w:r w:rsidRPr="00931D09">
        <w:rPr>
          <w:color w:val="000000" w:themeColor="text1"/>
          <w:spacing w:val="-5"/>
          <w:sz w:val="24"/>
          <w:szCs w:val="24"/>
        </w:rPr>
        <w:t xml:space="preserve"> </w:t>
      </w:r>
      <w:r w:rsidRPr="00931D09">
        <w:rPr>
          <w:color w:val="000000" w:themeColor="text1"/>
          <w:sz w:val="24"/>
          <w:szCs w:val="24"/>
        </w:rPr>
        <w:t>проблемы;</w:t>
      </w:r>
    </w:p>
    <w:p w:rsidR="008E169A" w:rsidRPr="00931D09" w:rsidRDefault="008E169A" w:rsidP="009F2376">
      <w:pPr>
        <w:pStyle w:val="a7"/>
        <w:numPr>
          <w:ilvl w:val="0"/>
          <w:numId w:val="118"/>
        </w:numPr>
        <w:tabs>
          <w:tab w:val="left" w:pos="2257"/>
          <w:tab w:val="left" w:pos="2258"/>
        </w:tabs>
        <w:spacing w:before="1"/>
        <w:ind w:right="229"/>
        <w:rPr>
          <w:color w:val="000000" w:themeColor="text1"/>
          <w:sz w:val="24"/>
          <w:szCs w:val="24"/>
        </w:rPr>
      </w:pPr>
      <w:r w:rsidRPr="00931D09">
        <w:rPr>
          <w:color w:val="000000" w:themeColor="text1"/>
          <w:sz w:val="24"/>
          <w:szCs w:val="24"/>
        </w:rPr>
        <w:t>самостоятельный</w:t>
      </w:r>
      <w:r w:rsidRPr="00931D09">
        <w:rPr>
          <w:color w:val="000000" w:themeColor="text1"/>
          <w:sz w:val="24"/>
          <w:szCs w:val="24"/>
        </w:rPr>
        <w:tab/>
        <w:t>поиск</w:t>
      </w:r>
      <w:r w:rsidRPr="00931D09">
        <w:rPr>
          <w:color w:val="000000" w:themeColor="text1"/>
          <w:sz w:val="24"/>
          <w:szCs w:val="24"/>
        </w:rPr>
        <w:tab/>
        <w:t>недостающей</w:t>
      </w:r>
      <w:r w:rsidRPr="00931D09">
        <w:rPr>
          <w:color w:val="000000" w:themeColor="text1"/>
          <w:sz w:val="24"/>
          <w:szCs w:val="24"/>
        </w:rPr>
        <w:tab/>
        <w:t>информации</w:t>
      </w:r>
      <w:r w:rsidRPr="00931D09">
        <w:rPr>
          <w:color w:val="000000" w:themeColor="text1"/>
          <w:sz w:val="24"/>
          <w:szCs w:val="24"/>
        </w:rPr>
        <w:tab/>
        <w:t>в</w:t>
      </w:r>
      <w:r w:rsidRPr="00931D09">
        <w:rPr>
          <w:color w:val="000000" w:themeColor="text1"/>
          <w:sz w:val="24"/>
          <w:szCs w:val="24"/>
        </w:rPr>
        <w:tab/>
        <w:t>любом</w:t>
      </w:r>
    </w:p>
    <w:p w:rsidR="00931D09" w:rsidRDefault="008E169A" w:rsidP="00931D09">
      <w:pPr>
        <w:pStyle w:val="a5"/>
        <w:ind w:left="0" w:firstLine="0"/>
        <w:jc w:val="left"/>
        <w:rPr>
          <w:color w:val="000000" w:themeColor="text1"/>
          <w:sz w:val="24"/>
          <w:szCs w:val="24"/>
        </w:rPr>
      </w:pPr>
      <w:r w:rsidRPr="00604CA2">
        <w:rPr>
          <w:color w:val="000000" w:themeColor="text1"/>
          <w:sz w:val="24"/>
          <w:szCs w:val="24"/>
        </w:rPr>
        <w:t xml:space="preserve">«хранилище» (учебнике, </w:t>
      </w:r>
      <w:r w:rsidR="00931D09">
        <w:rPr>
          <w:color w:val="000000" w:themeColor="text1"/>
          <w:sz w:val="24"/>
          <w:szCs w:val="24"/>
        </w:rPr>
        <w:t>справочнике, книге, у учителя);</w:t>
      </w:r>
    </w:p>
    <w:p w:rsidR="008E169A" w:rsidRPr="00604CA2" w:rsidRDefault="008E169A" w:rsidP="00931D09">
      <w:pPr>
        <w:pStyle w:val="a5"/>
        <w:ind w:left="0" w:firstLine="0"/>
        <w:jc w:val="left"/>
        <w:rPr>
          <w:color w:val="000000" w:themeColor="text1"/>
          <w:sz w:val="24"/>
          <w:szCs w:val="24"/>
        </w:rPr>
      </w:pPr>
      <w:r w:rsidRPr="00604CA2">
        <w:rPr>
          <w:color w:val="000000" w:themeColor="text1"/>
          <w:sz w:val="24"/>
          <w:szCs w:val="24"/>
        </w:rPr>
        <w:t>самостоятельное изобретение недостающего способа действия (практически это перевод учебной задачи в</w:t>
      </w:r>
      <w:r w:rsidRPr="00604CA2">
        <w:rPr>
          <w:color w:val="000000" w:themeColor="text1"/>
          <w:spacing w:val="-2"/>
          <w:sz w:val="24"/>
          <w:szCs w:val="24"/>
        </w:rPr>
        <w:t xml:space="preserve"> </w:t>
      </w:r>
      <w:r w:rsidRPr="00604CA2">
        <w:rPr>
          <w:color w:val="000000" w:themeColor="text1"/>
          <w:sz w:val="24"/>
          <w:szCs w:val="24"/>
        </w:rPr>
        <w:t>творческую).</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Формирование у школьников п</w:t>
      </w:r>
      <w:r w:rsidR="00931D09">
        <w:rPr>
          <w:color w:val="000000" w:themeColor="text1"/>
          <w:sz w:val="24"/>
          <w:szCs w:val="24"/>
        </w:rPr>
        <w:t>ривычки к систематическому разве</w:t>
      </w:r>
      <w:r w:rsidRPr="00604CA2">
        <w:rPr>
          <w:color w:val="000000" w:themeColor="text1"/>
          <w:sz w:val="24"/>
          <w:szCs w:val="24"/>
        </w:rPr>
        <w:t>рнутому словесному разъяснению всех совершаемых действий</w:t>
      </w:r>
      <w:r w:rsidRPr="00604CA2">
        <w:rPr>
          <w:color w:val="000000" w:themeColor="text1"/>
          <w:spacing w:val="54"/>
          <w:sz w:val="24"/>
          <w:szCs w:val="24"/>
        </w:rPr>
        <w:t xml:space="preserve"> </w:t>
      </w:r>
      <w:r w:rsidRPr="00604CA2">
        <w:rPr>
          <w:color w:val="000000" w:themeColor="text1"/>
          <w:sz w:val="24"/>
          <w:szCs w:val="24"/>
        </w:rPr>
        <w:t xml:space="preserve">(а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w:t>
      </w:r>
      <w:r w:rsidR="00931D09">
        <w:rPr>
          <w:color w:val="000000" w:themeColor="text1"/>
          <w:spacing w:val="-32"/>
          <w:sz w:val="24"/>
          <w:szCs w:val="24"/>
        </w:rPr>
        <w:t>счет</w:t>
      </w:r>
      <w:r w:rsidRPr="00604CA2">
        <w:rPr>
          <w:color w:val="000000" w:themeColor="text1"/>
          <w:spacing w:val="-32"/>
          <w:sz w:val="24"/>
          <w:szCs w:val="24"/>
        </w:rPr>
        <w:t>е,</w:t>
      </w:r>
      <w:r w:rsidRPr="00604CA2">
        <w:rPr>
          <w:color w:val="000000" w:themeColor="text1"/>
          <w:spacing w:val="6"/>
          <w:sz w:val="24"/>
          <w:szCs w:val="24"/>
        </w:rPr>
        <w:t xml:space="preserve"> </w:t>
      </w:r>
      <w:r w:rsidR="00931D09">
        <w:rPr>
          <w:color w:val="000000" w:themeColor="text1"/>
          <w:sz w:val="24"/>
          <w:szCs w:val="24"/>
        </w:rPr>
        <w:t>рефлексия дае</w:t>
      </w:r>
      <w:r w:rsidRPr="00604CA2">
        <w:rPr>
          <w:color w:val="000000" w:themeColor="text1"/>
          <w:sz w:val="24"/>
          <w:szCs w:val="24"/>
        </w:rPr>
        <w:t xml:space="preserve">т возможность человеку определять подлинные </w:t>
      </w:r>
      <w:r w:rsidRPr="00604CA2">
        <w:rPr>
          <w:color w:val="000000" w:themeColor="text1"/>
          <w:spacing w:val="-5"/>
          <w:sz w:val="24"/>
          <w:szCs w:val="24"/>
        </w:rPr>
        <w:t xml:space="preserve">основания </w:t>
      </w:r>
      <w:r w:rsidRPr="00604CA2">
        <w:rPr>
          <w:color w:val="000000" w:themeColor="text1"/>
          <w:sz w:val="24"/>
          <w:szCs w:val="24"/>
        </w:rPr>
        <w:t>собственных действий при решении задач.</w:t>
      </w:r>
    </w:p>
    <w:p w:rsidR="008E169A" w:rsidRPr="00604CA2" w:rsidRDefault="008E169A" w:rsidP="00166611">
      <w:pPr>
        <w:pStyle w:val="a5"/>
        <w:ind w:left="0" w:right="222" w:firstLine="0"/>
        <w:rPr>
          <w:color w:val="000000" w:themeColor="text1"/>
          <w:sz w:val="24"/>
          <w:szCs w:val="24"/>
        </w:rPr>
      </w:pPr>
      <w:r w:rsidRPr="00604CA2">
        <w:rPr>
          <w:color w:val="000000" w:themeColor="text1"/>
          <w:sz w:val="24"/>
          <w:szCs w:val="24"/>
        </w:rPr>
        <w:t>В процессе с</w:t>
      </w:r>
      <w:r w:rsidR="00931D09">
        <w:rPr>
          <w:color w:val="000000" w:themeColor="text1"/>
          <w:sz w:val="24"/>
          <w:szCs w:val="24"/>
        </w:rPr>
        <w:t>овместной коллективно-распределе</w:t>
      </w:r>
      <w:r w:rsidRPr="00604CA2">
        <w:rPr>
          <w:color w:val="000000" w:themeColor="text1"/>
          <w:sz w:val="24"/>
          <w:szCs w:val="24"/>
        </w:rPr>
        <w:t xml:space="preserve">нной деятельности </w:t>
      </w:r>
      <w:r w:rsidRPr="00604CA2">
        <w:rPr>
          <w:color w:val="000000" w:themeColor="text1"/>
          <w:spacing w:val="-37"/>
          <w:sz w:val="24"/>
          <w:szCs w:val="24"/>
        </w:rPr>
        <w:t>с</w:t>
      </w:r>
      <w:r w:rsidRPr="00604CA2">
        <w:rPr>
          <w:color w:val="000000" w:themeColor="text1"/>
          <w:spacing w:val="-4"/>
          <w:sz w:val="24"/>
          <w:szCs w:val="24"/>
        </w:rPr>
        <w:t xml:space="preserve"> </w:t>
      </w:r>
      <w:r w:rsidRPr="00604CA2">
        <w:rPr>
          <w:color w:val="000000" w:themeColor="text1"/>
          <w:sz w:val="24"/>
          <w:szCs w:val="24"/>
        </w:rPr>
        <w:t>учителем и особенно с одноклассниками у детей преодолевается эгоцентрическая позиция и развивается децентрация, понимае</w:t>
      </w:r>
      <w:r w:rsidR="00931D09">
        <w:rPr>
          <w:color w:val="000000" w:themeColor="text1"/>
          <w:sz w:val="24"/>
          <w:szCs w:val="24"/>
        </w:rPr>
        <w:t>мая как способность строить свое действие  с  учетом  действий  партне</w:t>
      </w:r>
      <w:r w:rsidRPr="00604CA2">
        <w:rPr>
          <w:color w:val="000000" w:themeColor="text1"/>
          <w:sz w:val="24"/>
          <w:szCs w:val="24"/>
        </w:rPr>
        <w:t xml:space="preserve">ра, </w:t>
      </w:r>
      <w:r w:rsidRPr="00604CA2">
        <w:rPr>
          <w:color w:val="000000" w:themeColor="text1"/>
          <w:spacing w:val="-8"/>
          <w:sz w:val="24"/>
          <w:szCs w:val="24"/>
        </w:rPr>
        <w:t xml:space="preserve">понимать </w:t>
      </w:r>
      <w:r w:rsidRPr="00604CA2">
        <w:rPr>
          <w:color w:val="000000" w:themeColor="text1"/>
          <w:sz w:val="24"/>
          <w:szCs w:val="24"/>
        </w:rPr>
        <w:t>относительность и субъективность отдельного частного</w:t>
      </w:r>
      <w:r w:rsidRPr="00604CA2">
        <w:rPr>
          <w:color w:val="000000" w:themeColor="text1"/>
          <w:spacing w:val="-2"/>
          <w:sz w:val="24"/>
          <w:szCs w:val="24"/>
        </w:rPr>
        <w:t xml:space="preserve"> </w:t>
      </w:r>
      <w:r w:rsidRPr="00604CA2">
        <w:rPr>
          <w:color w:val="000000" w:themeColor="text1"/>
          <w:sz w:val="24"/>
          <w:szCs w:val="24"/>
        </w:rPr>
        <w:t>мнения.</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 xml:space="preserve">Кооперация </w:t>
      </w:r>
      <w:r w:rsidR="00931D09">
        <w:rPr>
          <w:color w:val="000000" w:themeColor="text1"/>
          <w:sz w:val="24"/>
          <w:szCs w:val="24"/>
        </w:rPr>
        <w:t>со сверстниками не только создае</w:t>
      </w:r>
      <w:r w:rsidRPr="00604CA2">
        <w:rPr>
          <w:color w:val="000000" w:themeColor="text1"/>
          <w:sz w:val="24"/>
          <w:szCs w:val="24"/>
        </w:rPr>
        <w:t xml:space="preserve">т условия для </w:t>
      </w:r>
      <w:r w:rsidRPr="00604CA2">
        <w:rPr>
          <w:color w:val="000000" w:themeColor="text1"/>
          <w:spacing w:val="-4"/>
          <w:sz w:val="24"/>
          <w:szCs w:val="24"/>
        </w:rPr>
        <w:t xml:space="preserve">преодоления </w:t>
      </w:r>
      <w:r w:rsidRPr="00604CA2">
        <w:rPr>
          <w:color w:val="000000" w:themeColor="text1"/>
          <w:sz w:val="24"/>
          <w:szCs w:val="24"/>
        </w:rPr>
        <w:t>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Коммуникативная деятельность в рамках специально организованного учебного сотрудничества обучающихся со взрослыми и сверстниками сопровождается</w:t>
      </w:r>
      <w:r w:rsidRPr="00604CA2">
        <w:rPr>
          <w:color w:val="000000" w:themeColor="text1"/>
          <w:spacing w:val="-11"/>
          <w:sz w:val="24"/>
          <w:szCs w:val="24"/>
        </w:rPr>
        <w:t xml:space="preserve"> </w:t>
      </w:r>
      <w:r w:rsidRPr="00604CA2">
        <w:rPr>
          <w:color w:val="000000" w:themeColor="text1"/>
          <w:sz w:val="24"/>
          <w:szCs w:val="24"/>
        </w:rPr>
        <w:t>яркими</w:t>
      </w:r>
      <w:r w:rsidRPr="00604CA2">
        <w:rPr>
          <w:color w:val="000000" w:themeColor="text1"/>
          <w:spacing w:val="-9"/>
          <w:sz w:val="24"/>
          <w:szCs w:val="24"/>
        </w:rPr>
        <w:t xml:space="preserve"> </w:t>
      </w:r>
      <w:r w:rsidRPr="00604CA2">
        <w:rPr>
          <w:color w:val="000000" w:themeColor="text1"/>
          <w:sz w:val="24"/>
          <w:szCs w:val="24"/>
        </w:rPr>
        <w:t>эмоциональными</w:t>
      </w:r>
      <w:r w:rsidRPr="00604CA2">
        <w:rPr>
          <w:color w:val="000000" w:themeColor="text1"/>
          <w:spacing w:val="-9"/>
          <w:sz w:val="24"/>
          <w:szCs w:val="24"/>
        </w:rPr>
        <w:t xml:space="preserve"> </w:t>
      </w:r>
      <w:r w:rsidRPr="00604CA2">
        <w:rPr>
          <w:color w:val="000000" w:themeColor="text1"/>
          <w:sz w:val="24"/>
          <w:szCs w:val="24"/>
        </w:rPr>
        <w:t>переживаниями,</w:t>
      </w:r>
      <w:r w:rsidRPr="00604CA2">
        <w:rPr>
          <w:color w:val="000000" w:themeColor="text1"/>
          <w:spacing w:val="-13"/>
          <w:sz w:val="24"/>
          <w:szCs w:val="24"/>
        </w:rPr>
        <w:t xml:space="preserve"> </w:t>
      </w:r>
      <w:r w:rsidR="00931D09">
        <w:rPr>
          <w:color w:val="000000" w:themeColor="text1"/>
          <w:sz w:val="24"/>
          <w:szCs w:val="24"/>
        </w:rPr>
        <w:t>ведет</w:t>
      </w:r>
      <w:r w:rsidRPr="00604CA2">
        <w:rPr>
          <w:color w:val="000000" w:themeColor="text1"/>
          <w:spacing w:val="-9"/>
          <w:sz w:val="24"/>
          <w:szCs w:val="24"/>
        </w:rPr>
        <w:t xml:space="preserve"> </w:t>
      </w:r>
      <w:r w:rsidRPr="00604CA2">
        <w:rPr>
          <w:color w:val="000000" w:themeColor="text1"/>
          <w:sz w:val="24"/>
          <w:szCs w:val="24"/>
        </w:rPr>
        <w:t>к</w:t>
      </w:r>
      <w:r w:rsidRPr="00604CA2">
        <w:rPr>
          <w:color w:val="000000" w:themeColor="text1"/>
          <w:spacing w:val="-11"/>
          <w:sz w:val="24"/>
          <w:szCs w:val="24"/>
        </w:rPr>
        <w:t xml:space="preserve"> </w:t>
      </w:r>
      <w:r w:rsidRPr="00604CA2">
        <w:rPr>
          <w:color w:val="000000" w:themeColor="text1"/>
          <w:spacing w:val="-4"/>
          <w:sz w:val="24"/>
          <w:szCs w:val="24"/>
        </w:rPr>
        <w:t xml:space="preserve">усложнению </w:t>
      </w:r>
      <w:r w:rsidR="00931D09">
        <w:rPr>
          <w:color w:val="000000" w:themeColor="text1"/>
          <w:sz w:val="24"/>
          <w:szCs w:val="24"/>
        </w:rPr>
        <w:t>эмоциональных оценок за сче</w:t>
      </w:r>
      <w:r w:rsidRPr="00604CA2">
        <w:rPr>
          <w:color w:val="000000" w:themeColor="text1"/>
          <w:sz w:val="24"/>
          <w:szCs w:val="24"/>
        </w:rPr>
        <w:t xml:space="preserve">т появления интеллектуальных </w:t>
      </w:r>
      <w:r w:rsidRPr="00604CA2">
        <w:rPr>
          <w:color w:val="000000" w:themeColor="text1"/>
          <w:spacing w:val="-7"/>
          <w:sz w:val="24"/>
          <w:szCs w:val="24"/>
        </w:rPr>
        <w:t xml:space="preserve">эмоций </w:t>
      </w:r>
      <w:r w:rsidRPr="00604CA2">
        <w:rPr>
          <w:color w:val="000000" w:themeColor="text1"/>
          <w:sz w:val="24"/>
          <w:szCs w:val="24"/>
        </w:rPr>
        <w:t>(заинтересованность, сосредоточенность, раздумье) и в результате  способствует формированию эмпатического отношения друг к</w:t>
      </w:r>
      <w:r w:rsidRPr="00604CA2">
        <w:rPr>
          <w:color w:val="000000" w:themeColor="text1"/>
          <w:spacing w:val="-9"/>
          <w:sz w:val="24"/>
          <w:szCs w:val="24"/>
        </w:rPr>
        <w:t xml:space="preserve"> </w:t>
      </w:r>
      <w:r w:rsidRPr="00604CA2">
        <w:rPr>
          <w:color w:val="000000" w:themeColor="text1"/>
          <w:sz w:val="24"/>
          <w:szCs w:val="24"/>
        </w:rPr>
        <w:t>другу.</w:t>
      </w:r>
    </w:p>
    <w:p w:rsidR="008E169A" w:rsidRPr="00112848" w:rsidRDefault="00852278" w:rsidP="009F2376">
      <w:pPr>
        <w:pStyle w:val="a7"/>
        <w:numPr>
          <w:ilvl w:val="0"/>
          <w:numId w:val="119"/>
        </w:numPr>
        <w:tabs>
          <w:tab w:val="left" w:pos="2258"/>
        </w:tabs>
        <w:ind w:right="224"/>
        <w:rPr>
          <w:color w:val="000000" w:themeColor="text1"/>
          <w:sz w:val="24"/>
          <w:szCs w:val="24"/>
        </w:rPr>
      </w:pPr>
      <w:r w:rsidRPr="00604CA2">
        <w:rPr>
          <w:color w:val="000000" w:themeColor="text1"/>
          <w:sz w:val="24"/>
          <w:szCs w:val="24"/>
        </w:rPr>
        <w:t>Педагогическое общение н</w:t>
      </w:r>
      <w:r w:rsidR="008E169A" w:rsidRPr="00604CA2">
        <w:rPr>
          <w:color w:val="000000" w:themeColor="text1"/>
          <w:sz w:val="24"/>
          <w:szCs w:val="24"/>
        </w:rPr>
        <w:t xml:space="preserve">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Учитывая, что выделяются две основные позиции педагога - авторитарная и </w:t>
      </w:r>
      <w:r w:rsidR="00931D09">
        <w:rPr>
          <w:color w:val="000000" w:themeColor="text1"/>
          <w:spacing w:val="-4"/>
          <w:sz w:val="24"/>
          <w:szCs w:val="24"/>
        </w:rPr>
        <w:t>партне</w:t>
      </w:r>
      <w:r w:rsidR="008E169A" w:rsidRPr="00604CA2">
        <w:rPr>
          <w:color w:val="000000" w:themeColor="text1"/>
          <w:spacing w:val="-4"/>
          <w:sz w:val="24"/>
          <w:szCs w:val="24"/>
        </w:rPr>
        <w:t xml:space="preserve">рская, </w:t>
      </w:r>
      <w:r w:rsidR="008E169A" w:rsidRPr="00604CA2">
        <w:rPr>
          <w:color w:val="000000" w:themeColor="text1"/>
          <w:sz w:val="24"/>
          <w:szCs w:val="24"/>
        </w:rPr>
        <w:t>в средней школе партнерская позиция является адекватной возрастным психологическим</w:t>
      </w:r>
      <w:r w:rsidR="008E169A" w:rsidRPr="00604CA2">
        <w:rPr>
          <w:color w:val="000000" w:themeColor="text1"/>
          <w:spacing w:val="23"/>
          <w:sz w:val="24"/>
          <w:szCs w:val="24"/>
        </w:rPr>
        <w:t xml:space="preserve"> </w:t>
      </w:r>
      <w:r w:rsidR="008E169A" w:rsidRPr="00604CA2">
        <w:rPr>
          <w:color w:val="000000" w:themeColor="text1"/>
          <w:sz w:val="24"/>
          <w:szCs w:val="24"/>
        </w:rPr>
        <w:t>особенностям</w:t>
      </w:r>
      <w:r w:rsidR="008E169A" w:rsidRPr="00604CA2">
        <w:rPr>
          <w:color w:val="000000" w:themeColor="text1"/>
          <w:spacing w:val="21"/>
          <w:sz w:val="24"/>
          <w:szCs w:val="24"/>
        </w:rPr>
        <w:t xml:space="preserve"> </w:t>
      </w:r>
      <w:r w:rsidR="008E169A" w:rsidRPr="00604CA2">
        <w:rPr>
          <w:color w:val="000000" w:themeColor="text1"/>
          <w:sz w:val="24"/>
          <w:szCs w:val="24"/>
        </w:rPr>
        <w:t>подростков,</w:t>
      </w:r>
      <w:r w:rsidR="008E169A" w:rsidRPr="00604CA2">
        <w:rPr>
          <w:color w:val="000000" w:themeColor="text1"/>
          <w:spacing w:val="22"/>
          <w:sz w:val="24"/>
          <w:szCs w:val="24"/>
        </w:rPr>
        <w:t xml:space="preserve"> </w:t>
      </w:r>
      <w:r w:rsidR="008E169A" w:rsidRPr="00604CA2">
        <w:rPr>
          <w:color w:val="000000" w:themeColor="text1"/>
          <w:sz w:val="24"/>
          <w:szCs w:val="24"/>
        </w:rPr>
        <w:t>способствует</w:t>
      </w:r>
      <w:r w:rsidR="008E169A" w:rsidRPr="00604CA2">
        <w:rPr>
          <w:color w:val="000000" w:themeColor="text1"/>
          <w:spacing w:val="23"/>
          <w:sz w:val="24"/>
          <w:szCs w:val="24"/>
        </w:rPr>
        <w:t xml:space="preserve"> </w:t>
      </w:r>
      <w:r w:rsidR="008E169A" w:rsidRPr="00604CA2">
        <w:rPr>
          <w:color w:val="000000" w:themeColor="text1"/>
          <w:sz w:val="24"/>
          <w:szCs w:val="24"/>
        </w:rPr>
        <w:t>реализации</w:t>
      </w:r>
      <w:r w:rsidR="008E169A" w:rsidRPr="00604CA2">
        <w:rPr>
          <w:color w:val="000000" w:themeColor="text1"/>
          <w:spacing w:val="22"/>
          <w:sz w:val="24"/>
          <w:szCs w:val="24"/>
        </w:rPr>
        <w:t xml:space="preserve"> </w:t>
      </w:r>
      <w:r w:rsidR="008E169A" w:rsidRPr="00604CA2">
        <w:rPr>
          <w:color w:val="000000" w:themeColor="text1"/>
          <w:sz w:val="24"/>
          <w:szCs w:val="24"/>
        </w:rPr>
        <w:t>задач</w:t>
      </w:r>
      <w:r w:rsidR="00931D09">
        <w:rPr>
          <w:color w:val="000000" w:themeColor="text1"/>
          <w:sz w:val="24"/>
          <w:szCs w:val="24"/>
        </w:rPr>
        <w:t xml:space="preserve"> </w:t>
      </w:r>
      <w:r w:rsidR="008E169A" w:rsidRPr="00112848">
        <w:rPr>
          <w:color w:val="000000" w:themeColor="text1"/>
          <w:sz w:val="24"/>
          <w:szCs w:val="24"/>
        </w:rPr>
        <w:t>развития УУД, в первую, очередь задач формирования самосознания и чувства взрослости.</w:t>
      </w:r>
    </w:p>
    <w:p w:rsidR="008E169A" w:rsidRPr="00604CA2" w:rsidRDefault="008E169A" w:rsidP="00166611">
      <w:pPr>
        <w:pStyle w:val="a5"/>
        <w:spacing w:before="1"/>
        <w:ind w:left="0" w:right="221" w:firstLine="0"/>
        <w:rPr>
          <w:color w:val="000000" w:themeColor="text1"/>
          <w:sz w:val="24"/>
          <w:szCs w:val="24"/>
        </w:rPr>
      </w:pPr>
      <w:r w:rsidRPr="00604CA2">
        <w:rPr>
          <w:color w:val="000000" w:themeColor="text1"/>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E169A" w:rsidRPr="00604CA2" w:rsidRDefault="00931D09" w:rsidP="00931D09">
      <w:pPr>
        <w:pStyle w:val="a7"/>
        <w:tabs>
          <w:tab w:val="left" w:pos="155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E169A" w:rsidRPr="00604CA2" w:rsidRDefault="00931D09" w:rsidP="00931D09">
      <w:pPr>
        <w:pStyle w:val="a7"/>
        <w:tabs>
          <w:tab w:val="left" w:pos="1550"/>
        </w:tabs>
        <w:ind w:left="0" w:right="225"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самостоятельного выбора обучающимися темпа, режимов и форм освоения предметного</w:t>
      </w:r>
      <w:r w:rsidR="008E169A" w:rsidRPr="00604CA2">
        <w:rPr>
          <w:color w:val="000000" w:themeColor="text1"/>
          <w:spacing w:val="-9"/>
          <w:sz w:val="24"/>
          <w:szCs w:val="24"/>
        </w:rPr>
        <w:t xml:space="preserve"> </w:t>
      </w:r>
      <w:r w:rsidR="008E169A" w:rsidRPr="00604CA2">
        <w:rPr>
          <w:color w:val="000000" w:themeColor="text1"/>
          <w:sz w:val="24"/>
          <w:szCs w:val="24"/>
        </w:rPr>
        <w:t>материала;</w:t>
      </w:r>
    </w:p>
    <w:p w:rsidR="008E169A" w:rsidRPr="00604CA2" w:rsidRDefault="00931D09" w:rsidP="00931D09">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sidR="008E169A" w:rsidRPr="00604CA2">
        <w:rPr>
          <w:color w:val="000000" w:themeColor="text1"/>
          <w:spacing w:val="-3"/>
          <w:sz w:val="24"/>
          <w:szCs w:val="24"/>
        </w:rPr>
        <w:t xml:space="preserve"> </w:t>
      </w:r>
      <w:r w:rsidR="008E169A" w:rsidRPr="00604CA2">
        <w:rPr>
          <w:color w:val="000000" w:themeColor="text1"/>
          <w:sz w:val="24"/>
          <w:szCs w:val="24"/>
        </w:rPr>
        <w:t>п.);</w:t>
      </w:r>
    </w:p>
    <w:p w:rsidR="008E169A" w:rsidRPr="00604CA2"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наличия образовательных событий, в рамках которых решаются задачи, носящие полидисциплинарный и метапредметный</w:t>
      </w:r>
      <w:r w:rsidR="008E169A" w:rsidRPr="00604CA2">
        <w:rPr>
          <w:color w:val="000000" w:themeColor="text1"/>
          <w:spacing w:val="-19"/>
          <w:sz w:val="24"/>
          <w:szCs w:val="24"/>
        </w:rPr>
        <w:t xml:space="preserve"> </w:t>
      </w:r>
      <w:r w:rsidR="008E169A" w:rsidRPr="00604CA2">
        <w:rPr>
          <w:color w:val="000000" w:themeColor="text1"/>
          <w:sz w:val="24"/>
          <w:szCs w:val="24"/>
        </w:rPr>
        <w:t>характер;</w:t>
      </w:r>
    </w:p>
    <w:p w:rsidR="008E169A" w:rsidRPr="00604CA2" w:rsidRDefault="00931D09" w:rsidP="00931D09">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008E169A" w:rsidRPr="00604CA2">
        <w:rPr>
          <w:color w:val="000000" w:themeColor="text1"/>
          <w:spacing w:val="-3"/>
          <w:sz w:val="24"/>
          <w:szCs w:val="24"/>
        </w:rPr>
        <w:t xml:space="preserve"> </w:t>
      </w:r>
      <w:r w:rsidR="008E169A" w:rsidRPr="00604CA2">
        <w:rPr>
          <w:color w:val="000000" w:themeColor="text1"/>
          <w:sz w:val="24"/>
          <w:szCs w:val="24"/>
        </w:rPr>
        <w:t>коммуникации;</w:t>
      </w:r>
    </w:p>
    <w:p w:rsidR="008E169A" w:rsidRPr="00604CA2" w:rsidRDefault="00931D09" w:rsidP="00931D09">
      <w:pPr>
        <w:pStyle w:val="a7"/>
        <w:tabs>
          <w:tab w:val="left" w:pos="155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наличия в образовательной деятельности событий, требующих от обучающихся предъявления продуктов своей</w:t>
      </w:r>
      <w:r w:rsidR="008E169A" w:rsidRPr="00604CA2">
        <w:rPr>
          <w:color w:val="000000" w:themeColor="text1"/>
          <w:spacing w:val="-9"/>
          <w:sz w:val="24"/>
          <w:szCs w:val="24"/>
        </w:rPr>
        <w:t xml:space="preserve"> </w:t>
      </w:r>
      <w:r w:rsidR="008E169A" w:rsidRPr="00604CA2">
        <w:rPr>
          <w:color w:val="000000" w:themeColor="text1"/>
          <w:sz w:val="24"/>
          <w:szCs w:val="24"/>
        </w:rPr>
        <w:t>деятельности.</w:t>
      </w:r>
    </w:p>
    <w:p w:rsidR="008E169A" w:rsidRPr="00604CA2" w:rsidRDefault="008E169A" w:rsidP="00166611">
      <w:pPr>
        <w:pStyle w:val="a5"/>
        <w:ind w:left="0" w:firstLine="0"/>
        <w:jc w:val="left"/>
        <w:rPr>
          <w:color w:val="000000" w:themeColor="text1"/>
          <w:sz w:val="24"/>
          <w:szCs w:val="24"/>
        </w:rPr>
      </w:pPr>
    </w:p>
    <w:p w:rsidR="00931D09" w:rsidRDefault="00931D09" w:rsidP="00166611">
      <w:pPr>
        <w:pStyle w:val="2"/>
        <w:spacing w:before="1" w:line="240" w:lineRule="auto"/>
        <w:ind w:left="0"/>
        <w:rPr>
          <w:color w:val="000000" w:themeColor="text1"/>
          <w:sz w:val="24"/>
          <w:szCs w:val="24"/>
        </w:rPr>
      </w:pPr>
    </w:p>
    <w:p w:rsidR="008E169A" w:rsidRPr="00604CA2" w:rsidRDefault="008E169A" w:rsidP="00166611">
      <w:pPr>
        <w:pStyle w:val="2"/>
        <w:spacing w:before="1" w:line="240" w:lineRule="auto"/>
        <w:ind w:left="0"/>
        <w:rPr>
          <w:color w:val="000000" w:themeColor="text1"/>
          <w:sz w:val="24"/>
          <w:szCs w:val="24"/>
        </w:rPr>
      </w:pPr>
      <w:r w:rsidRPr="00604CA2">
        <w:rPr>
          <w:color w:val="000000" w:themeColor="text1"/>
          <w:sz w:val="24"/>
          <w:szCs w:val="24"/>
        </w:rPr>
        <w:lastRenderedPageBreak/>
        <w:t>Формирование познавательных универсальных учебных</w:t>
      </w:r>
      <w:r w:rsidRPr="00604CA2">
        <w:rPr>
          <w:color w:val="000000" w:themeColor="text1"/>
          <w:spacing w:val="-26"/>
          <w:sz w:val="24"/>
          <w:szCs w:val="24"/>
        </w:rPr>
        <w:t xml:space="preserve"> </w:t>
      </w:r>
      <w:r w:rsidRPr="00604CA2">
        <w:rPr>
          <w:color w:val="000000" w:themeColor="text1"/>
          <w:sz w:val="24"/>
          <w:szCs w:val="24"/>
        </w:rPr>
        <w:t>действий</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Задачи должны быть сконструированы таким образом, чтобы формировать у обучающихся умения:</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а) объяснять явления с научной точки зрения;</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б) разрабатывать дизайн научного исследования;</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в) интерпретировать полученные данные и доказательства с разных позиций и формулировать соответствующие выводы.</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8E169A" w:rsidRPr="00604CA2" w:rsidRDefault="00931D09" w:rsidP="00931D09">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полидисциплинарные и метапредметные погружения и</w:t>
      </w:r>
      <w:r w:rsidR="008E169A" w:rsidRPr="00604CA2">
        <w:rPr>
          <w:color w:val="000000" w:themeColor="text1"/>
          <w:spacing w:val="-3"/>
          <w:sz w:val="24"/>
          <w:szCs w:val="24"/>
        </w:rPr>
        <w:t xml:space="preserve"> </w:t>
      </w:r>
      <w:r w:rsidR="008E169A" w:rsidRPr="00604CA2">
        <w:rPr>
          <w:color w:val="000000" w:themeColor="text1"/>
          <w:sz w:val="24"/>
          <w:szCs w:val="24"/>
        </w:rPr>
        <w:t>интенсивы;</w:t>
      </w:r>
    </w:p>
    <w:p w:rsidR="008E169A" w:rsidRPr="00604CA2" w:rsidRDefault="00931D09" w:rsidP="00931D09">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методологические и философские</w:t>
      </w:r>
      <w:r w:rsidR="008E169A" w:rsidRPr="00604CA2">
        <w:rPr>
          <w:color w:val="000000" w:themeColor="text1"/>
          <w:spacing w:val="-5"/>
          <w:sz w:val="24"/>
          <w:szCs w:val="24"/>
        </w:rPr>
        <w:t xml:space="preserve"> </w:t>
      </w:r>
      <w:r w:rsidR="008E169A" w:rsidRPr="00604CA2">
        <w:rPr>
          <w:color w:val="000000" w:themeColor="text1"/>
          <w:sz w:val="24"/>
          <w:szCs w:val="24"/>
        </w:rPr>
        <w:t>семинары;</w:t>
      </w:r>
    </w:p>
    <w:p w:rsidR="008E169A" w:rsidRPr="00604CA2" w:rsidRDefault="00931D09" w:rsidP="00931D09">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образовательные экспедиции и экскурсии;</w:t>
      </w:r>
    </w:p>
    <w:p w:rsidR="008E169A" w:rsidRPr="00604CA2" w:rsidRDefault="00931D09" w:rsidP="00931D09">
      <w:pPr>
        <w:pStyle w:val="a7"/>
        <w:tabs>
          <w:tab w:val="left" w:pos="1549"/>
          <w:tab w:val="left" w:pos="1550"/>
        </w:tabs>
        <w:spacing w:before="1"/>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учебно-исследовательская работа обучающихся, которая</w:t>
      </w:r>
      <w:r w:rsidR="008E169A" w:rsidRPr="00604CA2">
        <w:rPr>
          <w:color w:val="000000" w:themeColor="text1"/>
          <w:spacing w:val="-7"/>
          <w:sz w:val="24"/>
          <w:szCs w:val="24"/>
        </w:rPr>
        <w:t xml:space="preserve"> </w:t>
      </w:r>
      <w:r w:rsidR="008E169A" w:rsidRPr="00604CA2">
        <w:rPr>
          <w:color w:val="000000" w:themeColor="text1"/>
          <w:sz w:val="24"/>
          <w:szCs w:val="24"/>
        </w:rPr>
        <w:t>предполагает:</w:t>
      </w:r>
    </w:p>
    <w:p w:rsidR="008E169A" w:rsidRPr="00604CA2" w:rsidRDefault="00931D09" w:rsidP="00931D09">
      <w:pPr>
        <w:pStyle w:val="a7"/>
        <w:tabs>
          <w:tab w:val="left" w:pos="162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выбор тематики исследования, связанной с новейшими достижениями в области науки и</w:t>
      </w:r>
      <w:r w:rsidR="008E169A" w:rsidRPr="00604CA2">
        <w:rPr>
          <w:color w:val="000000" w:themeColor="text1"/>
          <w:spacing w:val="-1"/>
          <w:sz w:val="24"/>
          <w:szCs w:val="24"/>
        </w:rPr>
        <w:t xml:space="preserve"> </w:t>
      </w:r>
      <w:r w:rsidR="008E169A" w:rsidRPr="00604CA2">
        <w:rPr>
          <w:color w:val="000000" w:themeColor="text1"/>
          <w:sz w:val="24"/>
          <w:szCs w:val="24"/>
        </w:rPr>
        <w:t>технологий;</w:t>
      </w:r>
    </w:p>
    <w:p w:rsidR="008E169A" w:rsidRPr="00604CA2" w:rsidRDefault="00931D09" w:rsidP="00931D09">
      <w:pPr>
        <w:pStyle w:val="a7"/>
        <w:tabs>
          <w:tab w:val="left" w:pos="1620"/>
        </w:tabs>
        <w:ind w:left="0" w:right="219" w:firstLine="0"/>
        <w:rPr>
          <w:color w:val="000000" w:themeColor="text1"/>
          <w:sz w:val="24"/>
          <w:szCs w:val="24"/>
        </w:rPr>
        <w:sectPr w:rsidR="008E169A" w:rsidRPr="00604CA2">
          <w:pgSz w:w="11900" w:h="16840"/>
          <w:pgMar w:top="480" w:right="340" w:bottom="960" w:left="860" w:header="0" w:footer="690" w:gutter="0"/>
          <w:cols w:space="720"/>
        </w:sectPr>
      </w:pPr>
      <w:r>
        <w:rPr>
          <w:color w:val="000000" w:themeColor="text1"/>
          <w:sz w:val="24"/>
          <w:szCs w:val="24"/>
        </w:rPr>
        <w:t xml:space="preserve">- </w:t>
      </w:r>
      <w:r w:rsidR="008E169A" w:rsidRPr="00604CA2">
        <w:rPr>
          <w:color w:val="000000" w:themeColor="text1"/>
          <w:sz w:val="24"/>
          <w:szCs w:val="24"/>
        </w:rPr>
        <w:t>выбор тематики исследований, связанных с учебными предметами, не изучаемыми в школе: психологией, социологией, бизнесом и</w:t>
      </w:r>
      <w:r w:rsidR="008E169A" w:rsidRPr="00604CA2">
        <w:rPr>
          <w:color w:val="000000" w:themeColor="text1"/>
          <w:spacing w:val="-5"/>
          <w:sz w:val="24"/>
          <w:szCs w:val="24"/>
        </w:rPr>
        <w:t xml:space="preserve"> </w:t>
      </w:r>
      <w:r>
        <w:rPr>
          <w:color w:val="000000" w:themeColor="text1"/>
          <w:sz w:val="24"/>
          <w:szCs w:val="24"/>
        </w:rPr>
        <w:t>др.</w:t>
      </w:r>
    </w:p>
    <w:p w:rsidR="008E169A" w:rsidRPr="00604CA2" w:rsidRDefault="008E169A" w:rsidP="00166611">
      <w:pPr>
        <w:pStyle w:val="2"/>
        <w:spacing w:before="1" w:line="240" w:lineRule="auto"/>
        <w:ind w:left="0"/>
        <w:rPr>
          <w:color w:val="000000" w:themeColor="text1"/>
          <w:sz w:val="24"/>
          <w:szCs w:val="24"/>
        </w:rPr>
      </w:pPr>
      <w:r w:rsidRPr="00604CA2">
        <w:rPr>
          <w:color w:val="000000" w:themeColor="text1"/>
          <w:sz w:val="24"/>
          <w:szCs w:val="24"/>
        </w:rPr>
        <w:lastRenderedPageBreak/>
        <w:t>Формирование коммуникативных универсальных учебных действий</w:t>
      </w:r>
    </w:p>
    <w:p w:rsidR="008E169A" w:rsidRPr="00604CA2" w:rsidRDefault="008E169A" w:rsidP="00166611">
      <w:pPr>
        <w:pStyle w:val="a5"/>
        <w:ind w:left="0" w:right="218" w:firstLine="0"/>
        <w:rPr>
          <w:color w:val="000000" w:themeColor="text1"/>
          <w:sz w:val="24"/>
          <w:szCs w:val="24"/>
        </w:rPr>
      </w:pPr>
      <w:r w:rsidRPr="00604CA2">
        <w:rPr>
          <w:color w:val="000000" w:themeColor="text1"/>
          <w:spacing w:val="-5"/>
          <w:sz w:val="24"/>
          <w:szCs w:val="24"/>
        </w:rPr>
        <w:t xml:space="preserve">Принципиальное отличие образовательной среды </w:t>
      </w:r>
      <w:r w:rsidRPr="00604CA2">
        <w:rPr>
          <w:color w:val="000000" w:themeColor="text1"/>
          <w:sz w:val="24"/>
          <w:szCs w:val="24"/>
        </w:rPr>
        <w:t xml:space="preserve">на </w:t>
      </w:r>
      <w:r w:rsidRPr="00604CA2">
        <w:rPr>
          <w:color w:val="000000" w:themeColor="text1"/>
          <w:spacing w:val="-5"/>
          <w:sz w:val="24"/>
          <w:szCs w:val="24"/>
        </w:rPr>
        <w:t xml:space="preserve">уровне </w:t>
      </w:r>
      <w:r w:rsidRPr="00604CA2">
        <w:rPr>
          <w:color w:val="000000" w:themeColor="text1"/>
          <w:spacing w:val="-4"/>
          <w:sz w:val="24"/>
          <w:szCs w:val="24"/>
        </w:rPr>
        <w:t xml:space="preserve">среднего общего </w:t>
      </w:r>
      <w:r w:rsidRPr="00604CA2">
        <w:rPr>
          <w:color w:val="000000" w:themeColor="text1"/>
          <w:spacing w:val="-5"/>
          <w:sz w:val="24"/>
          <w:szCs w:val="24"/>
        </w:rPr>
        <w:t xml:space="preserve">образования </w:t>
      </w:r>
      <w:r w:rsidRPr="00604CA2">
        <w:rPr>
          <w:color w:val="000000" w:themeColor="text1"/>
          <w:sz w:val="24"/>
          <w:szCs w:val="24"/>
        </w:rPr>
        <w:t xml:space="preserve">— </w:t>
      </w:r>
      <w:r w:rsidRPr="00604CA2">
        <w:rPr>
          <w:color w:val="000000" w:themeColor="text1"/>
          <w:spacing w:val="-5"/>
          <w:sz w:val="24"/>
          <w:szCs w:val="24"/>
        </w:rPr>
        <w:t xml:space="preserve">открытость. </w:t>
      </w:r>
      <w:r w:rsidRPr="00604CA2">
        <w:rPr>
          <w:color w:val="000000" w:themeColor="text1"/>
          <w:spacing w:val="-4"/>
          <w:sz w:val="24"/>
          <w:szCs w:val="24"/>
        </w:rPr>
        <w:t xml:space="preserve">Это </w:t>
      </w:r>
      <w:r w:rsidRPr="00604CA2">
        <w:rPr>
          <w:color w:val="000000" w:themeColor="text1"/>
          <w:spacing w:val="-5"/>
          <w:sz w:val="24"/>
          <w:szCs w:val="24"/>
        </w:rPr>
        <w:t xml:space="preserve">предоставляет дополнительные возможности </w:t>
      </w:r>
      <w:r w:rsidRPr="00604CA2">
        <w:rPr>
          <w:color w:val="000000" w:themeColor="text1"/>
          <w:spacing w:val="-4"/>
          <w:sz w:val="24"/>
          <w:szCs w:val="24"/>
        </w:rPr>
        <w:t xml:space="preserve">для </w:t>
      </w:r>
      <w:r w:rsidRPr="00604CA2">
        <w:rPr>
          <w:color w:val="000000" w:themeColor="text1"/>
          <w:spacing w:val="-5"/>
          <w:sz w:val="24"/>
          <w:szCs w:val="24"/>
        </w:rPr>
        <w:t xml:space="preserve">организации </w:t>
      </w:r>
      <w:r w:rsidRPr="00604CA2">
        <w:rPr>
          <w:color w:val="000000" w:themeColor="text1"/>
          <w:sz w:val="24"/>
          <w:szCs w:val="24"/>
        </w:rPr>
        <w:t xml:space="preserve">и </w:t>
      </w:r>
      <w:r w:rsidRPr="00604CA2">
        <w:rPr>
          <w:color w:val="000000" w:themeColor="text1"/>
          <w:spacing w:val="-5"/>
          <w:sz w:val="24"/>
          <w:szCs w:val="24"/>
        </w:rPr>
        <w:t xml:space="preserve">обеспечения ситуаций, </w:t>
      </w:r>
      <w:r w:rsidRPr="00604CA2">
        <w:rPr>
          <w:color w:val="000000" w:themeColor="text1"/>
          <w:sz w:val="24"/>
          <w:szCs w:val="24"/>
        </w:rPr>
        <w:t xml:space="preserve">в </w:t>
      </w:r>
      <w:r w:rsidRPr="00604CA2">
        <w:rPr>
          <w:color w:val="000000" w:themeColor="text1"/>
          <w:spacing w:val="-4"/>
          <w:sz w:val="24"/>
          <w:szCs w:val="24"/>
        </w:rPr>
        <w:t xml:space="preserve">которых </w:t>
      </w:r>
      <w:r w:rsidRPr="00604CA2">
        <w:rPr>
          <w:color w:val="000000" w:themeColor="text1"/>
          <w:spacing w:val="-5"/>
          <w:sz w:val="24"/>
          <w:szCs w:val="24"/>
        </w:rPr>
        <w:t xml:space="preserve">обучающийся </w:t>
      </w:r>
      <w:r w:rsidRPr="00604CA2">
        <w:rPr>
          <w:color w:val="000000" w:themeColor="text1"/>
          <w:spacing w:val="-4"/>
          <w:sz w:val="24"/>
          <w:szCs w:val="24"/>
        </w:rPr>
        <w:t xml:space="preserve">сможет </w:t>
      </w:r>
      <w:r w:rsidRPr="00604CA2">
        <w:rPr>
          <w:color w:val="000000" w:themeColor="text1"/>
          <w:spacing w:val="-5"/>
          <w:sz w:val="24"/>
          <w:szCs w:val="24"/>
        </w:rPr>
        <w:t xml:space="preserve">самостоятельно ставить </w:t>
      </w:r>
      <w:r w:rsidRPr="00604CA2">
        <w:rPr>
          <w:color w:val="000000" w:themeColor="text1"/>
          <w:spacing w:val="-4"/>
          <w:sz w:val="24"/>
          <w:szCs w:val="24"/>
        </w:rPr>
        <w:t xml:space="preserve">цель </w:t>
      </w:r>
      <w:r w:rsidRPr="00604CA2">
        <w:rPr>
          <w:color w:val="000000" w:themeColor="text1"/>
          <w:spacing w:val="-5"/>
          <w:sz w:val="24"/>
          <w:szCs w:val="24"/>
        </w:rPr>
        <w:t xml:space="preserve">продуктивного взаимодействия </w:t>
      </w:r>
      <w:r w:rsidRPr="00604CA2">
        <w:rPr>
          <w:color w:val="000000" w:themeColor="text1"/>
          <w:sz w:val="24"/>
          <w:szCs w:val="24"/>
        </w:rPr>
        <w:t xml:space="preserve">с </w:t>
      </w:r>
      <w:r w:rsidRPr="00604CA2">
        <w:rPr>
          <w:color w:val="000000" w:themeColor="text1"/>
          <w:spacing w:val="-4"/>
          <w:sz w:val="24"/>
          <w:szCs w:val="24"/>
        </w:rPr>
        <w:t xml:space="preserve">другими </w:t>
      </w:r>
      <w:r w:rsidRPr="00604CA2">
        <w:rPr>
          <w:color w:val="000000" w:themeColor="text1"/>
          <w:spacing w:val="-5"/>
          <w:sz w:val="24"/>
          <w:szCs w:val="24"/>
        </w:rPr>
        <w:t xml:space="preserve">людьми, сообществами </w:t>
      </w:r>
      <w:r w:rsidRPr="00604CA2">
        <w:rPr>
          <w:color w:val="000000" w:themeColor="text1"/>
          <w:sz w:val="24"/>
          <w:szCs w:val="24"/>
        </w:rPr>
        <w:t xml:space="preserve">и </w:t>
      </w:r>
      <w:r w:rsidRPr="00604CA2">
        <w:rPr>
          <w:color w:val="000000" w:themeColor="text1"/>
          <w:spacing w:val="-5"/>
          <w:sz w:val="24"/>
          <w:szCs w:val="24"/>
        </w:rPr>
        <w:t xml:space="preserve">организациями </w:t>
      </w:r>
      <w:r w:rsidRPr="00604CA2">
        <w:rPr>
          <w:color w:val="000000" w:themeColor="text1"/>
          <w:sz w:val="24"/>
          <w:szCs w:val="24"/>
        </w:rPr>
        <w:t xml:space="preserve">и </w:t>
      </w:r>
      <w:r w:rsidRPr="00604CA2">
        <w:rPr>
          <w:color w:val="000000" w:themeColor="text1"/>
          <w:spacing w:val="-5"/>
          <w:sz w:val="24"/>
          <w:szCs w:val="24"/>
        </w:rPr>
        <w:t>достигать</w:t>
      </w:r>
      <w:r w:rsidRPr="00604CA2">
        <w:rPr>
          <w:color w:val="000000" w:themeColor="text1"/>
          <w:spacing w:val="-36"/>
          <w:sz w:val="24"/>
          <w:szCs w:val="24"/>
        </w:rPr>
        <w:t xml:space="preserve"> </w:t>
      </w:r>
      <w:r w:rsidRPr="00604CA2">
        <w:rPr>
          <w:color w:val="000000" w:themeColor="text1"/>
          <w:spacing w:val="-5"/>
          <w:sz w:val="24"/>
          <w:szCs w:val="24"/>
        </w:rPr>
        <w:t>ее.</w:t>
      </w:r>
    </w:p>
    <w:p w:rsidR="008E169A" w:rsidRPr="00604CA2" w:rsidRDefault="008E169A" w:rsidP="00166611">
      <w:pPr>
        <w:pStyle w:val="a5"/>
        <w:ind w:left="0" w:right="222" w:firstLine="0"/>
        <w:rPr>
          <w:color w:val="000000" w:themeColor="text1"/>
          <w:sz w:val="24"/>
          <w:szCs w:val="24"/>
        </w:rPr>
      </w:pPr>
      <w:r w:rsidRPr="00604CA2">
        <w:rPr>
          <w:color w:val="000000" w:themeColor="text1"/>
          <w:sz w:val="24"/>
          <w:szCs w:val="24"/>
        </w:rPr>
        <w:t>Открытость образовательной среды позволяет обеспечивать возможность коммуникации:</w:t>
      </w:r>
    </w:p>
    <w:p w:rsidR="008E169A" w:rsidRPr="00604CA2" w:rsidRDefault="00931D09" w:rsidP="00931D09">
      <w:pPr>
        <w:pStyle w:val="a7"/>
        <w:tabs>
          <w:tab w:val="left" w:pos="1550"/>
        </w:tabs>
        <w:ind w:left="0" w:right="222"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 обучающимися других образовательных организаций региона, как с ровесниками, так и с детьми иных</w:t>
      </w:r>
      <w:r w:rsidR="008E169A" w:rsidRPr="00604CA2">
        <w:rPr>
          <w:color w:val="000000" w:themeColor="text1"/>
          <w:spacing w:val="-5"/>
          <w:sz w:val="24"/>
          <w:szCs w:val="24"/>
        </w:rPr>
        <w:t xml:space="preserve"> </w:t>
      </w:r>
      <w:r w:rsidR="008E169A" w:rsidRPr="00604CA2">
        <w:rPr>
          <w:color w:val="000000" w:themeColor="text1"/>
          <w:sz w:val="24"/>
          <w:szCs w:val="24"/>
        </w:rPr>
        <w:t>возрастов;</w:t>
      </w:r>
    </w:p>
    <w:p w:rsidR="008E169A" w:rsidRPr="00604CA2" w:rsidRDefault="00931D09" w:rsidP="00931D09">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sidR="008E169A" w:rsidRPr="00604CA2">
        <w:rPr>
          <w:color w:val="000000" w:themeColor="text1"/>
          <w:spacing w:val="-3"/>
          <w:sz w:val="24"/>
          <w:szCs w:val="24"/>
        </w:rPr>
        <w:t xml:space="preserve"> </w:t>
      </w:r>
      <w:r w:rsidR="008E169A" w:rsidRPr="00604CA2">
        <w:rPr>
          <w:color w:val="000000" w:themeColor="text1"/>
          <w:sz w:val="24"/>
          <w:szCs w:val="24"/>
        </w:rPr>
        <w:t>проектов;</w:t>
      </w:r>
    </w:p>
    <w:p w:rsidR="00931D09"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представителями власти, местного самоуправления, фондов, спонсорам</w:t>
      </w:r>
      <w:r>
        <w:rPr>
          <w:color w:val="000000" w:themeColor="text1"/>
          <w:sz w:val="24"/>
          <w:szCs w:val="24"/>
        </w:rPr>
        <w:t>и и др.</w:t>
      </w:r>
    </w:p>
    <w:p w:rsidR="00931D09" w:rsidRDefault="008E169A" w:rsidP="00931D09">
      <w:pPr>
        <w:pStyle w:val="a7"/>
        <w:tabs>
          <w:tab w:val="left" w:pos="1550"/>
        </w:tabs>
        <w:ind w:left="0" w:right="221" w:firstLine="0"/>
        <w:rPr>
          <w:color w:val="000000" w:themeColor="text1"/>
          <w:sz w:val="24"/>
          <w:szCs w:val="24"/>
        </w:rPr>
      </w:pPr>
      <w:r w:rsidRPr="00604CA2">
        <w:rPr>
          <w:color w:val="000000" w:themeColor="text1"/>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931D09" w:rsidRDefault="008E169A" w:rsidP="00931D09">
      <w:pPr>
        <w:pStyle w:val="a7"/>
        <w:tabs>
          <w:tab w:val="left" w:pos="1550"/>
        </w:tabs>
        <w:ind w:left="0" w:right="221" w:firstLine="0"/>
        <w:rPr>
          <w:color w:val="000000" w:themeColor="text1"/>
          <w:sz w:val="24"/>
          <w:szCs w:val="24"/>
        </w:rPr>
      </w:pPr>
      <w:r w:rsidRPr="00604CA2">
        <w:rPr>
          <w:color w:val="000000" w:themeColor="text1"/>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931D09"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008E169A" w:rsidRPr="00604CA2">
        <w:rPr>
          <w:color w:val="000000" w:themeColor="text1"/>
          <w:spacing w:val="-4"/>
          <w:sz w:val="24"/>
          <w:szCs w:val="24"/>
        </w:rPr>
        <w:t xml:space="preserve"> </w:t>
      </w:r>
      <w:r>
        <w:rPr>
          <w:color w:val="000000" w:themeColor="text1"/>
          <w:sz w:val="24"/>
          <w:szCs w:val="24"/>
        </w:rPr>
        <w:t>будущего;</w:t>
      </w:r>
    </w:p>
    <w:p w:rsidR="00931D09"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pacing w:val="-7"/>
          <w:sz w:val="24"/>
          <w:szCs w:val="24"/>
        </w:rPr>
        <w:t xml:space="preserve">комплексные </w:t>
      </w:r>
      <w:r w:rsidR="008E169A" w:rsidRPr="00604CA2">
        <w:rPr>
          <w:color w:val="000000" w:themeColor="text1"/>
          <w:spacing w:val="-6"/>
          <w:sz w:val="24"/>
          <w:szCs w:val="24"/>
        </w:rPr>
        <w:t xml:space="preserve">задачи, </w:t>
      </w:r>
      <w:r w:rsidR="008E169A" w:rsidRPr="00604CA2">
        <w:rPr>
          <w:color w:val="000000" w:themeColor="text1"/>
          <w:spacing w:val="-7"/>
          <w:sz w:val="24"/>
          <w:szCs w:val="24"/>
        </w:rPr>
        <w:t xml:space="preserve">направленные </w:t>
      </w:r>
      <w:r w:rsidR="008E169A" w:rsidRPr="00604CA2">
        <w:rPr>
          <w:color w:val="000000" w:themeColor="text1"/>
          <w:spacing w:val="-4"/>
          <w:sz w:val="24"/>
          <w:szCs w:val="24"/>
        </w:rPr>
        <w:t>на</w:t>
      </w:r>
      <w:r w:rsidR="008E169A" w:rsidRPr="00604CA2">
        <w:rPr>
          <w:color w:val="000000" w:themeColor="text1"/>
          <w:spacing w:val="62"/>
          <w:sz w:val="24"/>
          <w:szCs w:val="24"/>
        </w:rPr>
        <w:t xml:space="preserve"> </w:t>
      </w:r>
      <w:r w:rsidR="008E169A" w:rsidRPr="00604CA2">
        <w:rPr>
          <w:color w:val="000000" w:themeColor="text1"/>
          <w:spacing w:val="-6"/>
          <w:sz w:val="24"/>
          <w:szCs w:val="24"/>
        </w:rPr>
        <w:t xml:space="preserve">решение актуальных </w:t>
      </w:r>
      <w:r w:rsidR="008E169A" w:rsidRPr="00604CA2">
        <w:rPr>
          <w:color w:val="000000" w:themeColor="text1"/>
          <w:spacing w:val="-7"/>
          <w:sz w:val="24"/>
          <w:szCs w:val="24"/>
        </w:rPr>
        <w:t xml:space="preserve">проблем, лежащих </w:t>
      </w:r>
      <w:r w:rsidR="008E169A" w:rsidRPr="00604CA2">
        <w:rPr>
          <w:color w:val="000000" w:themeColor="text1"/>
          <w:sz w:val="24"/>
          <w:szCs w:val="24"/>
        </w:rPr>
        <w:t xml:space="preserve">в </w:t>
      </w:r>
      <w:r w:rsidR="008E169A" w:rsidRPr="00604CA2">
        <w:rPr>
          <w:color w:val="000000" w:themeColor="text1"/>
          <w:spacing w:val="-7"/>
          <w:sz w:val="24"/>
          <w:szCs w:val="24"/>
        </w:rPr>
        <w:t xml:space="preserve">ближайшем </w:t>
      </w:r>
      <w:r w:rsidR="008E169A" w:rsidRPr="00604CA2">
        <w:rPr>
          <w:color w:val="000000" w:themeColor="text1"/>
          <w:spacing w:val="-6"/>
          <w:sz w:val="24"/>
          <w:szCs w:val="24"/>
        </w:rPr>
        <w:t xml:space="preserve">будущем </w:t>
      </w:r>
      <w:r w:rsidR="008E169A" w:rsidRPr="00604CA2">
        <w:rPr>
          <w:color w:val="000000" w:themeColor="text1"/>
          <w:spacing w:val="-7"/>
          <w:sz w:val="24"/>
          <w:szCs w:val="24"/>
        </w:rPr>
        <w:t xml:space="preserve">обучающихся: </w:t>
      </w:r>
      <w:r w:rsidR="008E169A" w:rsidRPr="00604CA2">
        <w:rPr>
          <w:color w:val="000000" w:themeColor="text1"/>
          <w:spacing w:val="-6"/>
          <w:sz w:val="24"/>
          <w:szCs w:val="24"/>
        </w:rPr>
        <w:t xml:space="preserve">выбор дальнейшей </w:t>
      </w:r>
      <w:r w:rsidR="008E169A" w:rsidRPr="00604CA2">
        <w:rPr>
          <w:color w:val="000000" w:themeColor="text1"/>
          <w:spacing w:val="-7"/>
          <w:sz w:val="24"/>
          <w:szCs w:val="24"/>
        </w:rPr>
        <w:t xml:space="preserve">образовательной </w:t>
      </w:r>
      <w:r w:rsidR="008E169A" w:rsidRPr="00604CA2">
        <w:rPr>
          <w:color w:val="000000" w:themeColor="text1"/>
          <w:spacing w:val="-6"/>
          <w:sz w:val="24"/>
          <w:szCs w:val="24"/>
        </w:rPr>
        <w:t xml:space="preserve">или рабочей </w:t>
      </w:r>
      <w:r w:rsidR="008E169A" w:rsidRPr="00604CA2">
        <w:rPr>
          <w:color w:val="000000" w:themeColor="text1"/>
          <w:spacing w:val="-7"/>
          <w:sz w:val="24"/>
          <w:szCs w:val="24"/>
        </w:rPr>
        <w:t xml:space="preserve">траектории, определение </w:t>
      </w:r>
      <w:r w:rsidR="008E169A" w:rsidRPr="00604CA2">
        <w:rPr>
          <w:color w:val="000000" w:themeColor="text1"/>
          <w:spacing w:val="-6"/>
          <w:sz w:val="24"/>
          <w:szCs w:val="24"/>
        </w:rPr>
        <w:t xml:space="preserve">жизненных </w:t>
      </w:r>
      <w:r w:rsidR="008E169A" w:rsidRPr="00604CA2">
        <w:rPr>
          <w:color w:val="000000" w:themeColor="text1"/>
          <w:spacing w:val="-7"/>
          <w:sz w:val="24"/>
          <w:szCs w:val="24"/>
        </w:rPr>
        <w:t xml:space="preserve">стратегий </w:t>
      </w:r>
      <w:r w:rsidR="008E169A" w:rsidRPr="00604CA2">
        <w:rPr>
          <w:color w:val="000000" w:themeColor="text1"/>
          <w:sz w:val="24"/>
          <w:szCs w:val="24"/>
        </w:rPr>
        <w:t>и</w:t>
      </w:r>
      <w:r w:rsidR="008E169A" w:rsidRPr="00604CA2">
        <w:rPr>
          <w:color w:val="000000" w:themeColor="text1"/>
          <w:spacing w:val="4"/>
          <w:sz w:val="24"/>
          <w:szCs w:val="24"/>
        </w:rPr>
        <w:t xml:space="preserve"> </w:t>
      </w:r>
      <w:r w:rsidR="008E169A" w:rsidRPr="00604CA2">
        <w:rPr>
          <w:color w:val="000000" w:themeColor="text1"/>
          <w:spacing w:val="-6"/>
          <w:sz w:val="24"/>
          <w:szCs w:val="24"/>
        </w:rPr>
        <w:t>т.п.;</w:t>
      </w:r>
    </w:p>
    <w:p w:rsidR="00931D09"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комплексные задачи, направленные на решен</w:t>
      </w:r>
      <w:r>
        <w:rPr>
          <w:color w:val="000000" w:themeColor="text1"/>
          <w:sz w:val="24"/>
          <w:szCs w:val="24"/>
        </w:rPr>
        <w:t>ие проблем местного сообщества;</w:t>
      </w:r>
    </w:p>
    <w:p w:rsidR="00931D09"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комплексные задачи, направленные на изменение и улучшение реаль</w:t>
      </w:r>
      <w:r>
        <w:rPr>
          <w:color w:val="000000" w:themeColor="text1"/>
          <w:sz w:val="24"/>
          <w:szCs w:val="24"/>
        </w:rPr>
        <w:t>но существующих бизнес-практик;</w:t>
      </w:r>
    </w:p>
    <w:p w:rsidR="008E169A" w:rsidRPr="00604CA2"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социальные проекты, направленные на улучшение жизни местного сообщества. К таким проектам</w:t>
      </w:r>
      <w:r w:rsidR="008E169A" w:rsidRPr="00604CA2">
        <w:rPr>
          <w:color w:val="000000" w:themeColor="text1"/>
          <w:spacing w:val="-4"/>
          <w:sz w:val="24"/>
          <w:szCs w:val="24"/>
        </w:rPr>
        <w:t xml:space="preserve"> </w:t>
      </w:r>
      <w:r w:rsidR="008E169A" w:rsidRPr="00604CA2">
        <w:rPr>
          <w:color w:val="000000" w:themeColor="text1"/>
          <w:sz w:val="24"/>
          <w:szCs w:val="24"/>
        </w:rPr>
        <w:t>относятся:</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а) участие в волонтерских акциях и движениях, самостоятельная организация волонтерских акций;</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б) участие в благотворительных акциях и движениях, самостоятельная организация благотворительных акций;</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8E169A" w:rsidRPr="00604CA2" w:rsidRDefault="00931D09" w:rsidP="00931D09">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получение предметных знаний в структурах, альтернативных образовательной</w:t>
      </w:r>
      <w:r w:rsidR="008E169A" w:rsidRPr="00604CA2">
        <w:rPr>
          <w:color w:val="000000" w:themeColor="text1"/>
          <w:spacing w:val="-2"/>
          <w:sz w:val="24"/>
          <w:szCs w:val="24"/>
        </w:rPr>
        <w:t xml:space="preserve"> </w:t>
      </w:r>
      <w:r w:rsidR="008E169A" w:rsidRPr="00604CA2">
        <w:rPr>
          <w:color w:val="000000" w:themeColor="text1"/>
          <w:sz w:val="24"/>
          <w:szCs w:val="24"/>
        </w:rPr>
        <w:t>организации:</w:t>
      </w:r>
    </w:p>
    <w:p w:rsidR="00112848" w:rsidRDefault="008E169A" w:rsidP="00166611">
      <w:pPr>
        <w:pStyle w:val="a5"/>
        <w:ind w:left="0" w:right="2399" w:firstLine="0"/>
        <w:jc w:val="left"/>
        <w:rPr>
          <w:color w:val="000000" w:themeColor="text1"/>
          <w:sz w:val="24"/>
          <w:szCs w:val="24"/>
        </w:rPr>
      </w:pPr>
      <w:r w:rsidRPr="00604CA2">
        <w:rPr>
          <w:color w:val="000000" w:themeColor="text1"/>
          <w:sz w:val="24"/>
          <w:szCs w:val="24"/>
        </w:rPr>
        <w:t>а) в заочных и дистанционных школах и университетах;</w:t>
      </w:r>
    </w:p>
    <w:p w:rsidR="008E169A" w:rsidRPr="00604CA2" w:rsidRDefault="008E169A" w:rsidP="00166611">
      <w:pPr>
        <w:pStyle w:val="a5"/>
        <w:ind w:left="0" w:right="2399" w:firstLine="0"/>
        <w:jc w:val="left"/>
        <w:rPr>
          <w:color w:val="000000" w:themeColor="text1"/>
          <w:sz w:val="24"/>
          <w:szCs w:val="24"/>
        </w:rPr>
      </w:pPr>
      <w:r w:rsidRPr="00604CA2">
        <w:rPr>
          <w:color w:val="000000" w:themeColor="text1"/>
          <w:sz w:val="24"/>
          <w:szCs w:val="24"/>
        </w:rPr>
        <w:t xml:space="preserve"> б) участие в дистанционных конкурсах и олимпиадах;</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в) самостоятельное освоение отдельных предметов и курсов;</w:t>
      </w:r>
    </w:p>
    <w:p w:rsidR="008E169A" w:rsidRPr="00604CA2" w:rsidRDefault="008E169A" w:rsidP="00166611">
      <w:pPr>
        <w:pStyle w:val="a5"/>
        <w:spacing w:before="61"/>
        <w:ind w:left="0" w:firstLine="0"/>
        <w:jc w:val="left"/>
        <w:rPr>
          <w:color w:val="000000" w:themeColor="text1"/>
          <w:sz w:val="24"/>
          <w:szCs w:val="24"/>
        </w:rPr>
      </w:pPr>
      <w:r w:rsidRPr="00604CA2">
        <w:rPr>
          <w:color w:val="000000" w:themeColor="text1"/>
          <w:sz w:val="24"/>
          <w:szCs w:val="24"/>
        </w:rPr>
        <w:t>г) самостоятельное освоение дополнительных иностранных языков.</w:t>
      </w:r>
    </w:p>
    <w:p w:rsidR="008E169A" w:rsidRPr="00604CA2" w:rsidRDefault="008E169A" w:rsidP="00166611">
      <w:pPr>
        <w:pStyle w:val="a5"/>
        <w:spacing w:before="8"/>
        <w:ind w:left="0" w:firstLine="0"/>
        <w:jc w:val="left"/>
        <w:rPr>
          <w:color w:val="000000" w:themeColor="text1"/>
          <w:sz w:val="24"/>
          <w:szCs w:val="24"/>
        </w:rPr>
      </w:pPr>
    </w:p>
    <w:p w:rsidR="008E169A" w:rsidRPr="00604CA2" w:rsidRDefault="008E169A" w:rsidP="00166611">
      <w:pPr>
        <w:pStyle w:val="2"/>
        <w:spacing w:before="1" w:line="240" w:lineRule="auto"/>
        <w:ind w:left="0"/>
        <w:rPr>
          <w:color w:val="000000" w:themeColor="text1"/>
          <w:sz w:val="24"/>
          <w:szCs w:val="24"/>
        </w:rPr>
      </w:pPr>
      <w:r w:rsidRPr="00604CA2">
        <w:rPr>
          <w:color w:val="000000" w:themeColor="text1"/>
          <w:sz w:val="24"/>
          <w:szCs w:val="24"/>
        </w:rPr>
        <w:t>Формирование регулятивных универсальных учебных действий</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а) самостоятельное изучение дополнительных иностранных языков с последующей сертификацией;</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б) самостоятельное освоение глав, разделов и тем учебных предметов;</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в) самостоятельное обучение в заочных и дистанционных школах и университетах;</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д) самостоятельное взаимодействие с источниками ресурсов: информационными источниками, фондами, представителями власти и т. п.;</w:t>
      </w:r>
    </w:p>
    <w:p w:rsidR="00112848" w:rsidRDefault="008E169A" w:rsidP="00166611">
      <w:pPr>
        <w:pStyle w:val="a5"/>
        <w:ind w:left="0" w:firstLine="0"/>
        <w:jc w:val="left"/>
        <w:rPr>
          <w:color w:val="000000" w:themeColor="text1"/>
          <w:sz w:val="24"/>
          <w:szCs w:val="24"/>
        </w:rPr>
      </w:pPr>
      <w:r w:rsidRPr="00604CA2">
        <w:rPr>
          <w:color w:val="000000" w:themeColor="text1"/>
          <w:sz w:val="24"/>
          <w:szCs w:val="24"/>
        </w:rPr>
        <w:t xml:space="preserve">е) самостоятельное управление ресурсами, в том числе нематериальными; </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lastRenderedPageBreak/>
        <w:t>ж) презентация результатов проектной работы на различных этапах ее</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реализации.</w:t>
      </w:r>
    </w:p>
    <w:p w:rsidR="008E169A" w:rsidRPr="00604CA2" w:rsidRDefault="008E169A" w:rsidP="00166611">
      <w:pPr>
        <w:pStyle w:val="a5"/>
        <w:spacing w:before="8"/>
        <w:ind w:left="0" w:firstLine="0"/>
        <w:jc w:val="left"/>
        <w:rPr>
          <w:color w:val="000000" w:themeColor="text1"/>
          <w:sz w:val="24"/>
          <w:szCs w:val="24"/>
        </w:rPr>
      </w:pPr>
    </w:p>
    <w:p w:rsidR="008E169A" w:rsidRPr="00604CA2" w:rsidRDefault="008E169A" w:rsidP="009F2376">
      <w:pPr>
        <w:pStyle w:val="1"/>
        <w:numPr>
          <w:ilvl w:val="2"/>
          <w:numId w:val="20"/>
        </w:numPr>
        <w:tabs>
          <w:tab w:val="left" w:pos="2330"/>
        </w:tabs>
        <w:ind w:left="0" w:right="221" w:firstLine="0"/>
        <w:jc w:val="center"/>
        <w:rPr>
          <w:color w:val="000000" w:themeColor="text1"/>
          <w:sz w:val="24"/>
          <w:szCs w:val="24"/>
        </w:rPr>
      </w:pPr>
      <w:r w:rsidRPr="00604CA2">
        <w:rPr>
          <w:color w:val="000000" w:themeColor="text1"/>
          <w:sz w:val="24"/>
          <w:szCs w:val="24"/>
        </w:rPr>
        <w:t>Описание особенностей учебно-исследовательской и проектной деятельности</w:t>
      </w:r>
      <w:r w:rsidRPr="00604CA2">
        <w:rPr>
          <w:color w:val="000000" w:themeColor="text1"/>
          <w:spacing w:val="-2"/>
          <w:sz w:val="24"/>
          <w:szCs w:val="24"/>
        </w:rPr>
        <w:t xml:space="preserve"> </w:t>
      </w:r>
      <w:r w:rsidRPr="00604CA2">
        <w:rPr>
          <w:color w:val="000000" w:themeColor="text1"/>
          <w:sz w:val="24"/>
          <w:szCs w:val="24"/>
        </w:rPr>
        <w:t>обучающихся</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w:t>
      </w:r>
      <w:r w:rsidRPr="00604CA2">
        <w:rPr>
          <w:color w:val="000000" w:themeColor="text1"/>
          <w:spacing w:val="-12"/>
          <w:sz w:val="24"/>
          <w:szCs w:val="24"/>
        </w:rPr>
        <w:t xml:space="preserve"> </w:t>
      </w:r>
      <w:r w:rsidRPr="00604CA2">
        <w:rPr>
          <w:color w:val="000000" w:themeColor="text1"/>
          <w:sz w:val="24"/>
          <w:szCs w:val="24"/>
        </w:rPr>
        <w:t>образования.</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w:t>
      </w:r>
      <w:r w:rsidR="00563EDA" w:rsidRPr="00604CA2">
        <w:rPr>
          <w:color w:val="000000" w:themeColor="text1"/>
          <w:sz w:val="24"/>
          <w:szCs w:val="24"/>
        </w:rPr>
        <w:t xml:space="preserve">ельности обучающихся и учителя и </w:t>
      </w:r>
      <w:r w:rsidRPr="00604CA2">
        <w:rPr>
          <w:color w:val="000000" w:themeColor="text1"/>
          <w:sz w:val="24"/>
          <w:szCs w:val="24"/>
        </w:rPr>
        <w:t>реализуется самим старшекл</w:t>
      </w:r>
      <w:r w:rsidR="00563EDA" w:rsidRPr="00604CA2">
        <w:rPr>
          <w:color w:val="000000" w:themeColor="text1"/>
          <w:sz w:val="24"/>
          <w:szCs w:val="24"/>
        </w:rPr>
        <w:t>ассником. Он самостоятельно формулирует предпроектную идею, стави</w:t>
      </w:r>
      <w:r w:rsidRPr="00604CA2">
        <w:rPr>
          <w:color w:val="000000" w:themeColor="text1"/>
          <w:sz w:val="24"/>
          <w:szCs w:val="24"/>
        </w:rPr>
        <w:t>т цел</w:t>
      </w:r>
      <w:r w:rsidR="00563EDA" w:rsidRPr="00604CA2">
        <w:rPr>
          <w:color w:val="000000" w:themeColor="text1"/>
          <w:sz w:val="24"/>
          <w:szCs w:val="24"/>
        </w:rPr>
        <w:t>и, описывае</w:t>
      </w:r>
      <w:r w:rsidRPr="00604CA2">
        <w:rPr>
          <w:color w:val="000000" w:themeColor="text1"/>
          <w:sz w:val="24"/>
          <w:szCs w:val="24"/>
        </w:rPr>
        <w:t>т необходимые ресурсы и пр. Начинают использоваться элементы математического моделирования и анализа как инструмента интерпретации результатов</w:t>
      </w:r>
      <w:r w:rsidRPr="00604CA2">
        <w:rPr>
          <w:color w:val="000000" w:themeColor="text1"/>
          <w:spacing w:val="-2"/>
          <w:sz w:val="24"/>
          <w:szCs w:val="24"/>
        </w:rPr>
        <w:t xml:space="preserve"> </w:t>
      </w:r>
      <w:r w:rsidRPr="00604CA2">
        <w:rPr>
          <w:color w:val="000000" w:themeColor="text1"/>
          <w:sz w:val="24"/>
          <w:szCs w:val="24"/>
        </w:rPr>
        <w:t>исследования.</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E169A" w:rsidRPr="00604CA2" w:rsidRDefault="00563EDA" w:rsidP="00166611">
      <w:pPr>
        <w:pStyle w:val="a5"/>
        <w:spacing w:before="61"/>
        <w:ind w:left="0" w:right="219" w:firstLine="0"/>
        <w:rPr>
          <w:color w:val="000000" w:themeColor="text1"/>
          <w:sz w:val="24"/>
          <w:szCs w:val="24"/>
        </w:rPr>
      </w:pPr>
      <w:r w:rsidRPr="00604CA2">
        <w:rPr>
          <w:color w:val="000000" w:themeColor="text1"/>
          <w:sz w:val="24"/>
          <w:szCs w:val="24"/>
        </w:rPr>
        <w:t>Результатом проектной деятельности будет защита проекта</w:t>
      </w:r>
      <w:r w:rsidR="008E169A" w:rsidRPr="00604CA2">
        <w:rPr>
          <w:color w:val="000000" w:themeColor="text1"/>
          <w:sz w:val="24"/>
          <w:szCs w:val="24"/>
        </w:rPr>
        <w:t>.</w:t>
      </w:r>
    </w:p>
    <w:p w:rsidR="008E169A" w:rsidRPr="00604CA2" w:rsidRDefault="008E169A" w:rsidP="00166611">
      <w:pPr>
        <w:pStyle w:val="a5"/>
        <w:spacing w:before="4"/>
        <w:ind w:left="0" w:firstLine="0"/>
        <w:jc w:val="left"/>
        <w:rPr>
          <w:color w:val="000000" w:themeColor="text1"/>
          <w:sz w:val="24"/>
          <w:szCs w:val="24"/>
        </w:rPr>
      </w:pPr>
    </w:p>
    <w:p w:rsidR="008E169A" w:rsidRPr="00604CA2" w:rsidRDefault="008E169A" w:rsidP="009F2376">
      <w:pPr>
        <w:pStyle w:val="1"/>
        <w:numPr>
          <w:ilvl w:val="2"/>
          <w:numId w:val="20"/>
        </w:numPr>
        <w:tabs>
          <w:tab w:val="left" w:pos="2330"/>
        </w:tabs>
        <w:spacing w:before="1"/>
        <w:ind w:left="0" w:right="222" w:firstLine="0"/>
        <w:jc w:val="center"/>
        <w:rPr>
          <w:color w:val="000000" w:themeColor="text1"/>
          <w:sz w:val="24"/>
          <w:szCs w:val="24"/>
        </w:rPr>
      </w:pPr>
      <w:r w:rsidRPr="00604CA2">
        <w:rPr>
          <w:color w:val="000000" w:themeColor="text1"/>
          <w:sz w:val="24"/>
          <w:szCs w:val="24"/>
        </w:rPr>
        <w:t>Описание основных направлений учебно-исследовательской и проектной деятельности</w:t>
      </w:r>
      <w:r w:rsidRPr="00604CA2">
        <w:rPr>
          <w:color w:val="000000" w:themeColor="text1"/>
          <w:spacing w:val="-6"/>
          <w:sz w:val="24"/>
          <w:szCs w:val="24"/>
        </w:rPr>
        <w:t xml:space="preserve"> </w:t>
      </w:r>
      <w:r w:rsidRPr="00604CA2">
        <w:rPr>
          <w:color w:val="000000" w:themeColor="text1"/>
          <w:sz w:val="24"/>
          <w:szCs w:val="24"/>
        </w:rPr>
        <w:t>обучающихся</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Возможными направлениями проектной и учебно-исследовательской деятельности являются:</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исследовательское;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инженерное;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прикладное;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бизнес-проектирование;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информационное;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социальное;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игровое;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творческое.</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На уровне среднего общего образования приоритетными направлениями являются:</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социальное;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бизнес-проектирование;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исследовательское;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инженерное;</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информационное.</w:t>
      </w:r>
    </w:p>
    <w:p w:rsidR="008E169A" w:rsidRPr="00604CA2" w:rsidRDefault="008E169A" w:rsidP="00166611">
      <w:pPr>
        <w:pStyle w:val="a5"/>
        <w:spacing w:before="4"/>
        <w:ind w:left="0" w:firstLine="0"/>
        <w:jc w:val="left"/>
        <w:rPr>
          <w:color w:val="000000" w:themeColor="text1"/>
          <w:sz w:val="24"/>
          <w:szCs w:val="24"/>
        </w:rPr>
      </w:pPr>
    </w:p>
    <w:p w:rsidR="008E169A" w:rsidRPr="00604CA2" w:rsidRDefault="008E169A" w:rsidP="009F2376">
      <w:pPr>
        <w:pStyle w:val="1"/>
        <w:numPr>
          <w:ilvl w:val="2"/>
          <w:numId w:val="20"/>
        </w:numPr>
        <w:tabs>
          <w:tab w:val="left" w:pos="2330"/>
        </w:tabs>
        <w:ind w:left="0" w:right="219" w:firstLine="0"/>
        <w:jc w:val="center"/>
        <w:rPr>
          <w:color w:val="000000" w:themeColor="text1"/>
          <w:sz w:val="24"/>
          <w:szCs w:val="24"/>
        </w:rPr>
      </w:pPr>
      <w:r w:rsidRPr="00604CA2">
        <w:rPr>
          <w:color w:val="000000" w:themeColor="text1"/>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В результате учебно-исследовательской и проектной деятельности обучающиеся получат представление:</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E169A" w:rsidRPr="00604CA2" w:rsidRDefault="00DE3076" w:rsidP="00DE3076">
      <w:pPr>
        <w:pStyle w:val="a7"/>
        <w:tabs>
          <w:tab w:val="left" w:pos="1549"/>
          <w:tab w:val="left" w:pos="1550"/>
        </w:tabs>
        <w:ind w:left="0" w:right="22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 таких понятиях, как концепция, научная гипотеза, метод, эксперимент, надежность гипотезы, модель, метод сбора и метод анализа</w:t>
      </w:r>
      <w:r w:rsidR="008E169A" w:rsidRPr="00604CA2">
        <w:rPr>
          <w:color w:val="000000" w:themeColor="text1"/>
          <w:spacing w:val="-10"/>
          <w:sz w:val="24"/>
          <w:szCs w:val="24"/>
        </w:rPr>
        <w:t xml:space="preserve"> </w:t>
      </w:r>
      <w:r w:rsidR="008E169A" w:rsidRPr="00604CA2">
        <w:rPr>
          <w:color w:val="000000" w:themeColor="text1"/>
          <w:sz w:val="24"/>
          <w:szCs w:val="24"/>
        </w:rPr>
        <w:t>данных;</w:t>
      </w:r>
    </w:p>
    <w:p w:rsidR="00DE3076" w:rsidRDefault="00DE3076" w:rsidP="00DE3076">
      <w:pPr>
        <w:pStyle w:val="a7"/>
        <w:tabs>
          <w:tab w:val="left" w:pos="1549"/>
          <w:tab w:val="left" w:pos="1550"/>
          <w:tab w:val="left" w:pos="1895"/>
          <w:tab w:val="left" w:pos="2605"/>
          <w:tab w:val="left" w:pos="3252"/>
          <w:tab w:val="left" w:pos="4855"/>
          <w:tab w:val="left" w:pos="6689"/>
          <w:tab w:val="left" w:pos="7025"/>
          <w:tab w:val="left" w:pos="8948"/>
          <w:tab w:val="left" w:pos="10213"/>
        </w:tabs>
        <w:ind w:left="0" w:right="218"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w:t>
      </w:r>
      <w:r w:rsidR="008E169A" w:rsidRPr="00604CA2">
        <w:rPr>
          <w:color w:val="000000" w:themeColor="text1"/>
          <w:sz w:val="24"/>
          <w:szCs w:val="24"/>
        </w:rPr>
        <w:tab/>
        <w:t>том,</w:t>
      </w:r>
      <w:r w:rsidR="008E169A" w:rsidRPr="00604CA2">
        <w:rPr>
          <w:color w:val="000000" w:themeColor="text1"/>
          <w:sz w:val="24"/>
          <w:szCs w:val="24"/>
        </w:rPr>
        <w:tab/>
        <w:t>чем</w:t>
      </w:r>
      <w:r w:rsidR="008E169A" w:rsidRPr="00604CA2">
        <w:rPr>
          <w:color w:val="000000" w:themeColor="text1"/>
          <w:sz w:val="24"/>
          <w:szCs w:val="24"/>
        </w:rPr>
        <w:tab/>
        <w:t>отличаются</w:t>
      </w:r>
      <w:r w:rsidR="008E169A" w:rsidRPr="00604CA2">
        <w:rPr>
          <w:color w:val="000000" w:themeColor="text1"/>
          <w:sz w:val="24"/>
          <w:szCs w:val="24"/>
        </w:rPr>
        <w:tab/>
        <w:t>исследования</w:t>
      </w:r>
      <w:r w:rsidR="008E169A" w:rsidRPr="00604CA2">
        <w:rPr>
          <w:color w:val="000000" w:themeColor="text1"/>
          <w:sz w:val="24"/>
          <w:szCs w:val="24"/>
        </w:rPr>
        <w:tab/>
        <w:t>в</w:t>
      </w:r>
      <w:r w:rsidR="008E169A" w:rsidRPr="00604CA2">
        <w:rPr>
          <w:color w:val="000000" w:themeColor="text1"/>
          <w:sz w:val="24"/>
          <w:szCs w:val="24"/>
        </w:rPr>
        <w:tab/>
        <w:t>гуманитарных</w:t>
      </w:r>
      <w:r w:rsidR="008E169A" w:rsidRPr="00604CA2">
        <w:rPr>
          <w:color w:val="000000" w:themeColor="text1"/>
          <w:sz w:val="24"/>
          <w:szCs w:val="24"/>
        </w:rPr>
        <w:tab/>
        <w:t>областях</w:t>
      </w:r>
      <w:r w:rsidR="008E169A" w:rsidRPr="00604CA2">
        <w:rPr>
          <w:color w:val="000000" w:themeColor="text1"/>
          <w:sz w:val="24"/>
          <w:szCs w:val="24"/>
        </w:rPr>
        <w:tab/>
      </w:r>
    </w:p>
    <w:p w:rsidR="008E169A" w:rsidRPr="00604CA2" w:rsidRDefault="008E169A" w:rsidP="00DE3076">
      <w:pPr>
        <w:pStyle w:val="a7"/>
        <w:tabs>
          <w:tab w:val="left" w:pos="1549"/>
          <w:tab w:val="left" w:pos="1550"/>
          <w:tab w:val="left" w:pos="1895"/>
          <w:tab w:val="left" w:pos="2605"/>
          <w:tab w:val="left" w:pos="3252"/>
          <w:tab w:val="left" w:pos="4855"/>
          <w:tab w:val="left" w:pos="6689"/>
          <w:tab w:val="left" w:pos="7025"/>
          <w:tab w:val="left" w:pos="8948"/>
          <w:tab w:val="left" w:pos="10213"/>
        </w:tabs>
        <w:ind w:left="0" w:right="218" w:firstLine="0"/>
        <w:jc w:val="left"/>
        <w:rPr>
          <w:color w:val="000000" w:themeColor="text1"/>
          <w:sz w:val="24"/>
          <w:szCs w:val="24"/>
        </w:rPr>
      </w:pPr>
      <w:r w:rsidRPr="00604CA2">
        <w:rPr>
          <w:color w:val="000000" w:themeColor="text1"/>
          <w:sz w:val="24"/>
          <w:szCs w:val="24"/>
        </w:rPr>
        <w:t>от исследований в естественных</w:t>
      </w:r>
      <w:r w:rsidRPr="00604CA2">
        <w:rPr>
          <w:color w:val="000000" w:themeColor="text1"/>
          <w:spacing w:val="-1"/>
          <w:sz w:val="24"/>
          <w:szCs w:val="24"/>
        </w:rPr>
        <w:t xml:space="preserve"> </w:t>
      </w:r>
      <w:r w:rsidRPr="00604CA2">
        <w:rPr>
          <w:color w:val="000000" w:themeColor="text1"/>
          <w:sz w:val="24"/>
          <w:szCs w:val="24"/>
        </w:rPr>
        <w:t>науках;</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 истории</w:t>
      </w:r>
      <w:r w:rsidR="008E169A" w:rsidRPr="00604CA2">
        <w:rPr>
          <w:color w:val="000000" w:themeColor="text1"/>
          <w:spacing w:val="-4"/>
          <w:sz w:val="24"/>
          <w:szCs w:val="24"/>
        </w:rPr>
        <w:t xml:space="preserve"> </w:t>
      </w:r>
      <w:r w:rsidR="008E169A" w:rsidRPr="00604CA2">
        <w:rPr>
          <w:color w:val="000000" w:themeColor="text1"/>
          <w:sz w:val="24"/>
          <w:szCs w:val="24"/>
        </w:rPr>
        <w:t>науки;</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 новейших разработках в области науки и</w:t>
      </w:r>
      <w:r w:rsidR="008E169A" w:rsidRPr="00604CA2">
        <w:rPr>
          <w:color w:val="000000" w:themeColor="text1"/>
          <w:spacing w:val="-1"/>
          <w:sz w:val="24"/>
          <w:szCs w:val="24"/>
        </w:rPr>
        <w:t xml:space="preserve"> </w:t>
      </w:r>
      <w:r w:rsidR="008E169A" w:rsidRPr="00604CA2">
        <w:rPr>
          <w:color w:val="000000" w:themeColor="text1"/>
          <w:sz w:val="24"/>
          <w:szCs w:val="24"/>
        </w:rPr>
        <w:t>технологий;</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 xml:space="preserve">о правилах и законах, регулирующих отношения в научной, изобретательской и </w:t>
      </w:r>
      <w:r w:rsidR="008E169A" w:rsidRPr="00604CA2">
        <w:rPr>
          <w:color w:val="000000" w:themeColor="text1"/>
          <w:sz w:val="24"/>
          <w:szCs w:val="24"/>
        </w:rPr>
        <w:lastRenderedPageBreak/>
        <w:t>исследовательских областях деятельности (патентное право, защита авторского права и</w:t>
      </w:r>
      <w:r w:rsidR="008E169A" w:rsidRPr="00604CA2">
        <w:rPr>
          <w:color w:val="000000" w:themeColor="text1"/>
          <w:spacing w:val="-4"/>
          <w:sz w:val="24"/>
          <w:szCs w:val="24"/>
        </w:rPr>
        <w:t xml:space="preserve"> </w:t>
      </w:r>
      <w:r w:rsidR="008E169A" w:rsidRPr="00604CA2">
        <w:rPr>
          <w:color w:val="000000" w:themeColor="text1"/>
          <w:sz w:val="24"/>
          <w:szCs w:val="24"/>
        </w:rPr>
        <w:t>др.);</w:t>
      </w:r>
    </w:p>
    <w:p w:rsidR="008E169A" w:rsidRPr="00604CA2" w:rsidRDefault="00DE3076" w:rsidP="00DE3076">
      <w:pPr>
        <w:pStyle w:val="a7"/>
        <w:tabs>
          <w:tab w:val="left" w:pos="1549"/>
          <w:tab w:val="left" w:pos="1550"/>
          <w:tab w:val="left" w:pos="2500"/>
          <w:tab w:val="left" w:pos="4396"/>
          <w:tab w:val="left" w:pos="4788"/>
          <w:tab w:val="left" w:pos="7214"/>
          <w:tab w:val="left" w:pos="8439"/>
          <w:tab w:val="left" w:pos="9094"/>
        </w:tabs>
        <w:ind w:left="0" w:right="219"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 деятельности организаций, сообществ и структур, заинтересованных в результатах</w:t>
      </w:r>
      <w:r>
        <w:rPr>
          <w:color w:val="000000" w:themeColor="text1"/>
          <w:sz w:val="24"/>
          <w:szCs w:val="24"/>
        </w:rPr>
        <w:t xml:space="preserve"> </w:t>
      </w:r>
      <w:r w:rsidR="008E169A" w:rsidRPr="00604CA2">
        <w:rPr>
          <w:color w:val="000000" w:themeColor="text1"/>
          <w:sz w:val="24"/>
          <w:szCs w:val="24"/>
        </w:rPr>
        <w:t>исследований</w:t>
      </w:r>
      <w:r w:rsidR="008E169A" w:rsidRPr="00604CA2">
        <w:rPr>
          <w:color w:val="000000" w:themeColor="text1"/>
          <w:sz w:val="24"/>
          <w:szCs w:val="24"/>
        </w:rPr>
        <w:tab/>
        <w:t>и</w:t>
      </w:r>
      <w:r w:rsidR="008E169A" w:rsidRPr="00604CA2">
        <w:rPr>
          <w:color w:val="000000" w:themeColor="text1"/>
          <w:sz w:val="24"/>
          <w:szCs w:val="24"/>
        </w:rPr>
        <w:tab/>
        <w:t>предоставляющих</w:t>
      </w:r>
      <w:r>
        <w:rPr>
          <w:color w:val="000000" w:themeColor="text1"/>
          <w:sz w:val="24"/>
          <w:szCs w:val="24"/>
        </w:rPr>
        <w:t xml:space="preserve"> </w:t>
      </w:r>
      <w:r w:rsidR="008E169A" w:rsidRPr="00604CA2">
        <w:rPr>
          <w:color w:val="000000" w:themeColor="text1"/>
          <w:sz w:val="24"/>
          <w:szCs w:val="24"/>
        </w:rPr>
        <w:tab/>
        <w:t>ресурсы</w:t>
      </w:r>
      <w:r w:rsidR="008E169A" w:rsidRPr="00604CA2">
        <w:rPr>
          <w:color w:val="000000" w:themeColor="text1"/>
          <w:sz w:val="24"/>
          <w:szCs w:val="24"/>
        </w:rPr>
        <w:tab/>
        <w:t>для</w:t>
      </w:r>
      <w:r w:rsidR="008E169A" w:rsidRPr="00604CA2">
        <w:rPr>
          <w:color w:val="000000" w:themeColor="text1"/>
          <w:sz w:val="24"/>
          <w:szCs w:val="24"/>
        </w:rPr>
        <w:tab/>
      </w:r>
      <w:r w:rsidR="008E169A" w:rsidRPr="00604CA2">
        <w:rPr>
          <w:color w:val="000000" w:themeColor="text1"/>
          <w:spacing w:val="-1"/>
          <w:sz w:val="24"/>
          <w:szCs w:val="24"/>
        </w:rPr>
        <w:t>проведения</w:t>
      </w:r>
      <w:r>
        <w:rPr>
          <w:color w:val="000000" w:themeColor="text1"/>
          <w:spacing w:val="-1"/>
          <w:sz w:val="24"/>
          <w:szCs w:val="24"/>
        </w:rPr>
        <w:t xml:space="preserve"> </w:t>
      </w:r>
      <w:r w:rsidR="008E169A" w:rsidRPr="00604CA2">
        <w:rPr>
          <w:color w:val="000000" w:themeColor="text1"/>
          <w:sz w:val="24"/>
          <w:szCs w:val="24"/>
        </w:rPr>
        <w:t>исследований и реализации проектов (фонды, государственные структуры, краудфандинговые структуры и др.);</w:t>
      </w:r>
    </w:p>
    <w:p w:rsidR="008E169A" w:rsidRPr="00604CA2" w:rsidRDefault="008E169A" w:rsidP="00166611">
      <w:pPr>
        <w:pStyle w:val="a5"/>
        <w:spacing w:before="1"/>
        <w:ind w:left="0" w:firstLine="0"/>
        <w:jc w:val="left"/>
        <w:rPr>
          <w:color w:val="000000" w:themeColor="text1"/>
          <w:sz w:val="24"/>
          <w:szCs w:val="24"/>
        </w:rPr>
      </w:pPr>
      <w:r w:rsidRPr="00604CA2">
        <w:rPr>
          <w:color w:val="000000" w:themeColor="text1"/>
          <w:sz w:val="24"/>
          <w:szCs w:val="24"/>
        </w:rPr>
        <w:t>Обучающийся сможет:</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решать задачи, находящиеся на стыке нескольких учебных</w:t>
      </w:r>
      <w:r w:rsidR="008E169A" w:rsidRPr="00604CA2">
        <w:rPr>
          <w:color w:val="000000" w:themeColor="text1"/>
          <w:spacing w:val="-14"/>
          <w:sz w:val="24"/>
          <w:szCs w:val="24"/>
        </w:rPr>
        <w:t xml:space="preserve"> </w:t>
      </w:r>
      <w:r w:rsidR="008E169A" w:rsidRPr="00604CA2">
        <w:rPr>
          <w:color w:val="000000" w:themeColor="text1"/>
          <w:sz w:val="24"/>
          <w:szCs w:val="24"/>
        </w:rPr>
        <w:t>дисциплин;</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использовать основной алгоритм исследования при решении своих учебно-познавательных</w:t>
      </w:r>
      <w:r w:rsidR="008E169A" w:rsidRPr="00604CA2">
        <w:rPr>
          <w:color w:val="000000" w:themeColor="text1"/>
          <w:spacing w:val="1"/>
          <w:sz w:val="24"/>
          <w:szCs w:val="24"/>
        </w:rPr>
        <w:t xml:space="preserve"> </w:t>
      </w:r>
      <w:r w:rsidR="008E169A" w:rsidRPr="00604CA2">
        <w:rPr>
          <w:color w:val="000000" w:themeColor="text1"/>
          <w:sz w:val="24"/>
          <w:szCs w:val="24"/>
        </w:rPr>
        <w:t>задач;</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sidR="008E169A" w:rsidRPr="00604CA2">
        <w:rPr>
          <w:color w:val="000000" w:themeColor="text1"/>
          <w:spacing w:val="-1"/>
          <w:sz w:val="24"/>
          <w:szCs w:val="24"/>
        </w:rPr>
        <w:t xml:space="preserve"> </w:t>
      </w:r>
      <w:r w:rsidR="008E169A" w:rsidRPr="00604CA2">
        <w:rPr>
          <w:color w:val="000000" w:themeColor="text1"/>
          <w:sz w:val="24"/>
          <w:szCs w:val="24"/>
        </w:rPr>
        <w:t>жизни;</w:t>
      </w:r>
    </w:p>
    <w:p w:rsidR="008E169A" w:rsidRPr="00604CA2" w:rsidRDefault="00DE3076" w:rsidP="00DE3076">
      <w:pPr>
        <w:pStyle w:val="a7"/>
        <w:tabs>
          <w:tab w:val="left" w:pos="1550"/>
        </w:tabs>
        <w:spacing w:before="1"/>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использовать элементы математического моделирования при решении исследовательских задач;</w:t>
      </w:r>
    </w:p>
    <w:p w:rsidR="008E169A" w:rsidRPr="00604CA2" w:rsidRDefault="00DE3076" w:rsidP="00DE3076">
      <w:pPr>
        <w:pStyle w:val="a7"/>
        <w:tabs>
          <w:tab w:val="left" w:pos="1550"/>
        </w:tabs>
        <w:ind w:left="0" w:right="222"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использовать элементы математического анализа для интерпретации результатов, полученных в ходе учебно-исследовательской</w:t>
      </w:r>
      <w:r w:rsidR="008E169A" w:rsidRPr="00604CA2">
        <w:rPr>
          <w:color w:val="000000" w:themeColor="text1"/>
          <w:spacing w:val="-8"/>
          <w:sz w:val="24"/>
          <w:szCs w:val="24"/>
        </w:rPr>
        <w:t xml:space="preserve"> </w:t>
      </w:r>
      <w:r w:rsidR="008E169A" w:rsidRPr="00604CA2">
        <w:rPr>
          <w:color w:val="000000" w:themeColor="text1"/>
          <w:sz w:val="24"/>
          <w:szCs w:val="24"/>
        </w:rPr>
        <w:t>работы.</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sidR="008E169A" w:rsidRPr="00604CA2">
        <w:rPr>
          <w:color w:val="000000" w:themeColor="text1"/>
          <w:spacing w:val="-4"/>
          <w:sz w:val="24"/>
          <w:szCs w:val="24"/>
        </w:rPr>
        <w:t xml:space="preserve"> </w:t>
      </w:r>
      <w:r w:rsidR="008E169A" w:rsidRPr="00604CA2">
        <w:rPr>
          <w:color w:val="000000" w:themeColor="text1"/>
          <w:sz w:val="24"/>
          <w:szCs w:val="24"/>
        </w:rPr>
        <w:t>благе;</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sidR="008E169A" w:rsidRPr="00604CA2">
        <w:rPr>
          <w:color w:val="000000" w:themeColor="text1"/>
          <w:spacing w:val="-1"/>
          <w:sz w:val="24"/>
          <w:szCs w:val="24"/>
        </w:rPr>
        <w:t xml:space="preserve"> </w:t>
      </w:r>
      <w:r w:rsidR="008E169A" w:rsidRPr="00604CA2">
        <w:rPr>
          <w:color w:val="000000" w:themeColor="text1"/>
          <w:sz w:val="24"/>
          <w:szCs w:val="24"/>
        </w:rPr>
        <w:t>пространстве;</w:t>
      </w:r>
    </w:p>
    <w:p w:rsidR="008E169A" w:rsidRPr="00604CA2" w:rsidRDefault="00DE3076" w:rsidP="00DE3076">
      <w:pPr>
        <w:pStyle w:val="a7"/>
        <w:tabs>
          <w:tab w:val="left" w:pos="1550"/>
        </w:tabs>
        <w:spacing w:before="1"/>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sidR="008E169A" w:rsidRPr="00604CA2">
        <w:rPr>
          <w:color w:val="000000" w:themeColor="text1"/>
          <w:spacing w:val="-2"/>
          <w:sz w:val="24"/>
          <w:szCs w:val="24"/>
        </w:rPr>
        <w:t xml:space="preserve"> </w:t>
      </w:r>
      <w:r w:rsidR="008E169A" w:rsidRPr="00604CA2">
        <w:rPr>
          <w:color w:val="000000" w:themeColor="text1"/>
          <w:sz w:val="24"/>
          <w:szCs w:val="24"/>
        </w:rPr>
        <w:t>целей;</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оценивать ресурсы, в том числе и нематериальные (такие, как время), необходимые для достижения поставленной</w:t>
      </w:r>
      <w:r w:rsidR="008E169A" w:rsidRPr="00604CA2">
        <w:rPr>
          <w:color w:val="000000" w:themeColor="text1"/>
          <w:spacing w:val="-3"/>
          <w:sz w:val="24"/>
          <w:szCs w:val="24"/>
        </w:rPr>
        <w:t xml:space="preserve"> </w:t>
      </w:r>
      <w:r w:rsidR="008E169A" w:rsidRPr="00604CA2">
        <w:rPr>
          <w:color w:val="000000" w:themeColor="text1"/>
          <w:sz w:val="24"/>
          <w:szCs w:val="24"/>
        </w:rPr>
        <w:t>цели;</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sidR="008E169A" w:rsidRPr="00604CA2">
        <w:rPr>
          <w:color w:val="000000" w:themeColor="text1"/>
          <w:spacing w:val="-6"/>
          <w:sz w:val="24"/>
          <w:szCs w:val="24"/>
        </w:rPr>
        <w:t xml:space="preserve"> </w:t>
      </w:r>
      <w:r w:rsidR="008E169A" w:rsidRPr="00604CA2">
        <w:rPr>
          <w:color w:val="000000" w:themeColor="text1"/>
          <w:sz w:val="24"/>
          <w:szCs w:val="24"/>
        </w:rPr>
        <w:t>человека;</w:t>
      </w:r>
    </w:p>
    <w:p w:rsidR="008E169A" w:rsidRPr="00604CA2" w:rsidRDefault="00DE3076" w:rsidP="00DE3076">
      <w:pPr>
        <w:pStyle w:val="a7"/>
        <w:tabs>
          <w:tab w:val="left" w:pos="155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E169A" w:rsidRPr="00604CA2" w:rsidRDefault="00DE3076" w:rsidP="00DE3076">
      <w:pPr>
        <w:pStyle w:val="a7"/>
        <w:tabs>
          <w:tab w:val="left" w:pos="1550"/>
        </w:tabs>
        <w:spacing w:before="1"/>
        <w:ind w:left="0" w:right="218"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адекватно оценивать риски реализации проекта и проведения исследования и предусматривать пути минимизации этих</w:t>
      </w:r>
      <w:r w:rsidR="008E169A" w:rsidRPr="00604CA2">
        <w:rPr>
          <w:color w:val="000000" w:themeColor="text1"/>
          <w:spacing w:val="-9"/>
          <w:sz w:val="24"/>
          <w:szCs w:val="24"/>
        </w:rPr>
        <w:t xml:space="preserve"> </w:t>
      </w:r>
      <w:r w:rsidR="008E169A" w:rsidRPr="00604CA2">
        <w:rPr>
          <w:color w:val="000000" w:themeColor="text1"/>
          <w:sz w:val="24"/>
          <w:szCs w:val="24"/>
        </w:rPr>
        <w:t>рисков;</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адекватно оценивать последствия реализации своего проекта (изменения, которые он повлечет в жизни других людей,</w:t>
      </w:r>
      <w:r w:rsidR="008E169A" w:rsidRPr="00604CA2">
        <w:rPr>
          <w:color w:val="000000" w:themeColor="text1"/>
          <w:spacing w:val="-7"/>
          <w:sz w:val="24"/>
          <w:szCs w:val="24"/>
        </w:rPr>
        <w:t xml:space="preserve"> </w:t>
      </w:r>
      <w:r w:rsidR="008E169A" w:rsidRPr="00604CA2">
        <w:rPr>
          <w:color w:val="000000" w:themeColor="text1"/>
          <w:sz w:val="24"/>
          <w:szCs w:val="24"/>
        </w:rPr>
        <w:t>сообществ);</w:t>
      </w:r>
    </w:p>
    <w:p w:rsidR="00312B76" w:rsidRPr="00312B76" w:rsidRDefault="00DE3076" w:rsidP="00DE3076">
      <w:pPr>
        <w:pStyle w:val="1"/>
        <w:tabs>
          <w:tab w:val="left" w:pos="2330"/>
        </w:tabs>
        <w:spacing w:before="65"/>
        <w:ind w:left="0" w:right="222"/>
        <w:jc w:val="both"/>
        <w:rPr>
          <w:b w:val="0"/>
          <w:color w:val="000000" w:themeColor="text1"/>
          <w:sz w:val="24"/>
          <w:szCs w:val="24"/>
        </w:rPr>
      </w:pPr>
      <w:r>
        <w:rPr>
          <w:b w:val="0"/>
          <w:color w:val="000000" w:themeColor="text1"/>
          <w:sz w:val="24"/>
          <w:szCs w:val="24"/>
        </w:rPr>
        <w:t>- а</w:t>
      </w:r>
      <w:r w:rsidR="008E169A" w:rsidRPr="00312B76">
        <w:rPr>
          <w:b w:val="0"/>
          <w:color w:val="000000" w:themeColor="text1"/>
          <w:sz w:val="24"/>
          <w:szCs w:val="24"/>
        </w:rPr>
        <w:t>декватно оценивать дальнейшее развитие своего проекта или исследования, видеть возможные варианты применения</w:t>
      </w:r>
      <w:r w:rsidR="008E169A" w:rsidRPr="00312B76">
        <w:rPr>
          <w:b w:val="0"/>
          <w:color w:val="000000" w:themeColor="text1"/>
          <w:spacing w:val="-5"/>
          <w:sz w:val="24"/>
          <w:szCs w:val="24"/>
        </w:rPr>
        <w:t xml:space="preserve"> </w:t>
      </w:r>
      <w:r w:rsidR="008E169A" w:rsidRPr="00312B76">
        <w:rPr>
          <w:b w:val="0"/>
          <w:color w:val="000000" w:themeColor="text1"/>
          <w:sz w:val="24"/>
          <w:szCs w:val="24"/>
        </w:rPr>
        <w:t xml:space="preserve">результатов </w:t>
      </w:r>
    </w:p>
    <w:p w:rsidR="008E169A" w:rsidRPr="00604CA2" w:rsidRDefault="008E169A" w:rsidP="009F2376">
      <w:pPr>
        <w:pStyle w:val="1"/>
        <w:numPr>
          <w:ilvl w:val="2"/>
          <w:numId w:val="20"/>
        </w:numPr>
        <w:tabs>
          <w:tab w:val="left" w:pos="2330"/>
        </w:tabs>
        <w:spacing w:before="65"/>
        <w:ind w:left="0" w:right="222" w:firstLine="0"/>
        <w:jc w:val="both"/>
        <w:rPr>
          <w:color w:val="000000" w:themeColor="text1"/>
          <w:sz w:val="24"/>
          <w:szCs w:val="24"/>
        </w:rPr>
      </w:pPr>
      <w:r w:rsidRPr="00604CA2">
        <w:rPr>
          <w:color w:val="000000" w:themeColor="text1"/>
          <w:sz w:val="24"/>
          <w:szCs w:val="24"/>
        </w:rPr>
        <w:t>Описание условий, обеспечивающих развитие универсальных учебных действий у обучающихся, в том числе системы орга</w:t>
      </w:r>
      <w:r w:rsidR="00DE3076">
        <w:rPr>
          <w:color w:val="000000" w:themeColor="text1"/>
          <w:sz w:val="24"/>
          <w:szCs w:val="24"/>
        </w:rPr>
        <w:t>низационно-</w:t>
      </w:r>
      <w:r w:rsidRPr="00604CA2">
        <w:rPr>
          <w:color w:val="000000" w:themeColor="text1"/>
          <w:sz w:val="24"/>
          <w:szCs w:val="24"/>
        </w:rPr>
        <w:t>методического и ресурсного обеспечения учебно-исследовательской и проектной деятельности</w:t>
      </w:r>
      <w:r w:rsidRPr="00604CA2">
        <w:rPr>
          <w:color w:val="000000" w:themeColor="text1"/>
          <w:spacing w:val="-6"/>
          <w:sz w:val="24"/>
          <w:szCs w:val="24"/>
        </w:rPr>
        <w:t xml:space="preserve"> </w:t>
      </w:r>
      <w:r w:rsidRPr="00604CA2">
        <w:rPr>
          <w:color w:val="000000" w:themeColor="text1"/>
          <w:sz w:val="24"/>
          <w:szCs w:val="24"/>
        </w:rPr>
        <w:t>обучающихся</w:t>
      </w:r>
    </w:p>
    <w:p w:rsidR="008E169A" w:rsidRPr="00604CA2" w:rsidRDefault="008E169A" w:rsidP="00166611">
      <w:pPr>
        <w:pStyle w:val="a5"/>
        <w:spacing w:before="8"/>
        <w:ind w:left="0" w:firstLine="0"/>
        <w:jc w:val="left"/>
        <w:rPr>
          <w:b/>
          <w:color w:val="000000" w:themeColor="text1"/>
          <w:sz w:val="24"/>
          <w:szCs w:val="24"/>
        </w:rPr>
      </w:pP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8E169A" w:rsidRPr="00604CA2" w:rsidRDefault="00DE3076" w:rsidP="00DE3076">
      <w:pPr>
        <w:pStyle w:val="a7"/>
        <w:tabs>
          <w:tab w:val="left" w:pos="1550"/>
        </w:tabs>
        <w:spacing w:before="1"/>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укомплектованность образовательной организации педагогическими, руководящими и иными</w:t>
      </w:r>
      <w:r w:rsidR="008E169A" w:rsidRPr="00604CA2">
        <w:rPr>
          <w:color w:val="000000" w:themeColor="text1"/>
          <w:spacing w:val="-4"/>
          <w:sz w:val="24"/>
          <w:szCs w:val="24"/>
        </w:rPr>
        <w:t xml:space="preserve"> </w:t>
      </w:r>
      <w:r w:rsidR="008E169A" w:rsidRPr="00604CA2">
        <w:rPr>
          <w:color w:val="000000" w:themeColor="text1"/>
          <w:sz w:val="24"/>
          <w:szCs w:val="24"/>
        </w:rPr>
        <w:t>работниками;</w:t>
      </w:r>
    </w:p>
    <w:p w:rsidR="008E169A" w:rsidRPr="00604CA2" w:rsidRDefault="00DE3076" w:rsidP="00DE3076">
      <w:pPr>
        <w:pStyle w:val="a7"/>
        <w:tabs>
          <w:tab w:val="left" w:pos="1550"/>
        </w:tabs>
        <w:ind w:left="0" w:right="223"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уровень квалификации педагогических и иных работников образовательной</w:t>
      </w:r>
      <w:r w:rsidR="008E169A" w:rsidRPr="00604CA2">
        <w:rPr>
          <w:color w:val="000000" w:themeColor="text1"/>
          <w:spacing w:val="-2"/>
          <w:sz w:val="24"/>
          <w:szCs w:val="24"/>
        </w:rPr>
        <w:t xml:space="preserve"> </w:t>
      </w:r>
      <w:r w:rsidR="008E169A" w:rsidRPr="00604CA2">
        <w:rPr>
          <w:color w:val="000000" w:themeColor="text1"/>
          <w:sz w:val="24"/>
          <w:szCs w:val="24"/>
        </w:rPr>
        <w:t>организации;</w:t>
      </w:r>
    </w:p>
    <w:p w:rsidR="008E169A" w:rsidRPr="00604CA2" w:rsidRDefault="00DE3076" w:rsidP="00DE3076">
      <w:pPr>
        <w:pStyle w:val="a7"/>
        <w:tabs>
          <w:tab w:val="left" w:pos="1550"/>
        </w:tabs>
        <w:ind w:left="0" w:right="222"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sidR="008E169A" w:rsidRPr="00604CA2">
        <w:rPr>
          <w:color w:val="000000" w:themeColor="text1"/>
          <w:spacing w:val="-2"/>
          <w:sz w:val="24"/>
          <w:szCs w:val="24"/>
        </w:rPr>
        <w:t xml:space="preserve"> </w:t>
      </w:r>
      <w:r w:rsidR="008E169A" w:rsidRPr="00604CA2">
        <w:rPr>
          <w:color w:val="000000" w:themeColor="text1"/>
          <w:sz w:val="24"/>
          <w:szCs w:val="24"/>
        </w:rPr>
        <w:t>образования.</w:t>
      </w:r>
    </w:p>
    <w:p w:rsidR="008E169A" w:rsidRPr="00604CA2" w:rsidRDefault="008E169A" w:rsidP="00166611">
      <w:pPr>
        <w:pStyle w:val="a5"/>
        <w:ind w:left="0" w:right="224" w:firstLine="0"/>
        <w:rPr>
          <w:color w:val="000000" w:themeColor="text1"/>
          <w:sz w:val="24"/>
          <w:szCs w:val="24"/>
        </w:rPr>
      </w:pPr>
      <w:r w:rsidRPr="00604CA2">
        <w:rPr>
          <w:color w:val="000000" w:themeColor="text1"/>
          <w:sz w:val="24"/>
          <w:szCs w:val="24"/>
        </w:rPr>
        <w:t>П</w:t>
      </w:r>
      <w:r w:rsidR="0011080E" w:rsidRPr="00604CA2">
        <w:rPr>
          <w:color w:val="000000" w:themeColor="text1"/>
          <w:sz w:val="24"/>
          <w:szCs w:val="24"/>
        </w:rPr>
        <w:t>едагогические кадры имеют</w:t>
      </w:r>
      <w:r w:rsidRPr="00604CA2">
        <w:rPr>
          <w:color w:val="000000" w:themeColor="text1"/>
          <w:sz w:val="24"/>
          <w:szCs w:val="24"/>
        </w:rPr>
        <w:t xml:space="preserve"> необходимый уровень подготовки для реа</w:t>
      </w:r>
      <w:r w:rsidR="0011080E" w:rsidRPr="00604CA2">
        <w:rPr>
          <w:color w:val="000000" w:themeColor="text1"/>
          <w:sz w:val="24"/>
          <w:szCs w:val="24"/>
        </w:rPr>
        <w:t>лизации программы УУД, что  включает</w:t>
      </w:r>
      <w:r w:rsidRPr="00604CA2">
        <w:rPr>
          <w:color w:val="000000" w:themeColor="text1"/>
          <w:sz w:val="24"/>
          <w:szCs w:val="24"/>
        </w:rPr>
        <w:t xml:space="preserve"> следующее:</w:t>
      </w:r>
    </w:p>
    <w:p w:rsidR="008E169A" w:rsidRPr="00604CA2" w:rsidRDefault="00DE3076" w:rsidP="00DE3076">
      <w:pPr>
        <w:pStyle w:val="a7"/>
        <w:tabs>
          <w:tab w:val="left" w:pos="1550"/>
        </w:tabs>
        <w:ind w:left="0" w:right="222" w:firstLine="0"/>
        <w:rPr>
          <w:color w:val="000000" w:themeColor="text1"/>
          <w:sz w:val="24"/>
          <w:szCs w:val="24"/>
        </w:rPr>
      </w:pPr>
      <w:r>
        <w:rPr>
          <w:color w:val="000000" w:themeColor="text1"/>
          <w:sz w:val="24"/>
          <w:szCs w:val="24"/>
        </w:rPr>
        <w:t xml:space="preserve">- </w:t>
      </w:r>
      <w:r w:rsidR="0011080E" w:rsidRPr="00604CA2">
        <w:rPr>
          <w:color w:val="000000" w:themeColor="text1"/>
          <w:sz w:val="24"/>
          <w:szCs w:val="24"/>
        </w:rPr>
        <w:t>педагог владее</w:t>
      </w:r>
      <w:r w:rsidR="008E169A" w:rsidRPr="00604CA2">
        <w:rPr>
          <w:color w:val="000000" w:themeColor="text1"/>
          <w:sz w:val="24"/>
          <w:szCs w:val="24"/>
        </w:rPr>
        <w:t>т представлениями о возрастных особенностях обучающихся старшей</w:t>
      </w:r>
      <w:r w:rsidR="008E169A" w:rsidRPr="00604CA2">
        <w:rPr>
          <w:color w:val="000000" w:themeColor="text1"/>
          <w:spacing w:val="-2"/>
          <w:sz w:val="24"/>
          <w:szCs w:val="24"/>
        </w:rPr>
        <w:t xml:space="preserve"> </w:t>
      </w:r>
      <w:r w:rsidR="008E169A" w:rsidRPr="00604CA2">
        <w:rPr>
          <w:color w:val="000000" w:themeColor="text1"/>
          <w:sz w:val="24"/>
          <w:szCs w:val="24"/>
        </w:rPr>
        <w:t>школы;</w:t>
      </w:r>
    </w:p>
    <w:p w:rsidR="008E169A" w:rsidRPr="00604CA2" w:rsidRDefault="00DE3076" w:rsidP="00DE3076">
      <w:pPr>
        <w:pStyle w:val="a7"/>
        <w:tabs>
          <w:tab w:val="left" w:pos="1549"/>
          <w:tab w:val="left" w:pos="1550"/>
        </w:tabs>
        <w:ind w:left="0" w:firstLine="0"/>
        <w:jc w:val="left"/>
        <w:rPr>
          <w:color w:val="000000" w:themeColor="text1"/>
          <w:sz w:val="24"/>
          <w:szCs w:val="24"/>
        </w:rPr>
      </w:pPr>
      <w:r>
        <w:rPr>
          <w:color w:val="000000" w:themeColor="text1"/>
          <w:sz w:val="24"/>
          <w:szCs w:val="24"/>
        </w:rPr>
        <w:lastRenderedPageBreak/>
        <w:t xml:space="preserve">- </w:t>
      </w:r>
      <w:r w:rsidR="0011080E" w:rsidRPr="00604CA2">
        <w:rPr>
          <w:color w:val="000000" w:themeColor="text1"/>
          <w:sz w:val="24"/>
          <w:szCs w:val="24"/>
        </w:rPr>
        <w:t>педагог</w:t>
      </w:r>
      <w:r w:rsidR="008E169A" w:rsidRPr="00604CA2">
        <w:rPr>
          <w:color w:val="000000" w:themeColor="text1"/>
          <w:sz w:val="24"/>
          <w:szCs w:val="24"/>
        </w:rPr>
        <w:t xml:space="preserve"> прош</w:t>
      </w:r>
      <w:r w:rsidR="0011080E" w:rsidRPr="00604CA2">
        <w:rPr>
          <w:color w:val="000000" w:themeColor="text1"/>
          <w:sz w:val="24"/>
          <w:szCs w:val="24"/>
        </w:rPr>
        <w:t xml:space="preserve">ел </w:t>
      </w:r>
      <w:r w:rsidR="008E169A" w:rsidRPr="00604CA2">
        <w:rPr>
          <w:color w:val="000000" w:themeColor="text1"/>
          <w:sz w:val="24"/>
          <w:szCs w:val="24"/>
        </w:rPr>
        <w:t xml:space="preserve"> курсы повышения квалификации, посвященные</w:t>
      </w:r>
      <w:r w:rsidR="008E169A" w:rsidRPr="00604CA2">
        <w:rPr>
          <w:color w:val="000000" w:themeColor="text1"/>
          <w:spacing w:val="-15"/>
          <w:sz w:val="24"/>
          <w:szCs w:val="24"/>
        </w:rPr>
        <w:t xml:space="preserve"> </w:t>
      </w:r>
      <w:r w:rsidR="008E169A" w:rsidRPr="00604CA2">
        <w:rPr>
          <w:color w:val="000000" w:themeColor="text1"/>
          <w:sz w:val="24"/>
          <w:szCs w:val="24"/>
        </w:rPr>
        <w:t>ФГОС;</w:t>
      </w:r>
    </w:p>
    <w:p w:rsidR="008E169A" w:rsidRPr="00604CA2" w:rsidRDefault="00DE3076" w:rsidP="00DE3076">
      <w:pPr>
        <w:pStyle w:val="a7"/>
        <w:tabs>
          <w:tab w:val="left" w:pos="1550"/>
        </w:tabs>
        <w:spacing w:before="2"/>
        <w:ind w:left="0" w:right="220" w:firstLine="0"/>
        <w:rPr>
          <w:color w:val="000000" w:themeColor="text1"/>
          <w:sz w:val="24"/>
          <w:szCs w:val="24"/>
        </w:rPr>
      </w:pPr>
      <w:r>
        <w:rPr>
          <w:color w:val="000000" w:themeColor="text1"/>
          <w:sz w:val="24"/>
          <w:szCs w:val="24"/>
        </w:rPr>
        <w:t xml:space="preserve">- </w:t>
      </w:r>
      <w:r w:rsidR="0011080E" w:rsidRPr="00604CA2">
        <w:rPr>
          <w:color w:val="000000" w:themeColor="text1"/>
          <w:sz w:val="24"/>
          <w:szCs w:val="24"/>
        </w:rPr>
        <w:t>педагог участвовал</w:t>
      </w:r>
      <w:r w:rsidR="008E169A" w:rsidRPr="00604CA2">
        <w:rPr>
          <w:color w:val="000000" w:themeColor="text1"/>
          <w:sz w:val="24"/>
          <w:szCs w:val="24"/>
        </w:rPr>
        <w:t xml:space="preserve"> в разработке программы по </w:t>
      </w:r>
      <w:r w:rsidR="0011080E" w:rsidRPr="00604CA2">
        <w:rPr>
          <w:color w:val="000000" w:themeColor="text1"/>
          <w:sz w:val="24"/>
          <w:szCs w:val="24"/>
        </w:rPr>
        <w:t>формированию УУД или участвовал</w:t>
      </w:r>
      <w:r w:rsidR="008E169A" w:rsidRPr="00604CA2">
        <w:rPr>
          <w:color w:val="000000" w:themeColor="text1"/>
          <w:sz w:val="24"/>
          <w:szCs w:val="24"/>
        </w:rPr>
        <w:t xml:space="preserve"> во внутришкольном семинаре, посвященном особенностям применения выбранной программы по УУД;</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w:t>
      </w:r>
      <w:r w:rsidR="008E169A" w:rsidRPr="00604CA2">
        <w:rPr>
          <w:color w:val="000000" w:themeColor="text1"/>
          <w:spacing w:val="-11"/>
          <w:sz w:val="24"/>
          <w:szCs w:val="24"/>
        </w:rPr>
        <w:t xml:space="preserve"> </w:t>
      </w:r>
      <w:r w:rsidR="008E169A" w:rsidRPr="00604CA2">
        <w:rPr>
          <w:color w:val="000000" w:themeColor="text1"/>
          <w:sz w:val="24"/>
          <w:szCs w:val="24"/>
        </w:rPr>
        <w:t>УУД;</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педагоги осуществляют формирование УУД в рамках проектной, исследовательской</w:t>
      </w:r>
      <w:r w:rsidR="008E169A" w:rsidRPr="00604CA2">
        <w:rPr>
          <w:color w:val="000000" w:themeColor="text1"/>
          <w:spacing w:val="-3"/>
          <w:sz w:val="24"/>
          <w:szCs w:val="24"/>
        </w:rPr>
        <w:t xml:space="preserve"> </w:t>
      </w:r>
      <w:r w:rsidR="008E169A" w:rsidRPr="00604CA2">
        <w:rPr>
          <w:color w:val="000000" w:themeColor="text1"/>
          <w:sz w:val="24"/>
          <w:szCs w:val="24"/>
        </w:rPr>
        <w:t>деятельности;</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характер взаимодействия педагога и обучающегося не противоречит представлениям об условиях формирования</w:t>
      </w:r>
      <w:r w:rsidR="008E169A" w:rsidRPr="00604CA2">
        <w:rPr>
          <w:color w:val="000000" w:themeColor="text1"/>
          <w:spacing w:val="-4"/>
          <w:sz w:val="24"/>
          <w:szCs w:val="24"/>
        </w:rPr>
        <w:t xml:space="preserve"> </w:t>
      </w:r>
      <w:r w:rsidR="008E169A" w:rsidRPr="00604CA2">
        <w:rPr>
          <w:color w:val="000000" w:themeColor="text1"/>
          <w:sz w:val="24"/>
          <w:szCs w:val="24"/>
        </w:rPr>
        <w:t>УУД;</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педагоги умеют применять инструментарий для оценки качества формирования УУД в рамках одного или нескольких</w:t>
      </w:r>
      <w:r w:rsidR="008E169A" w:rsidRPr="00604CA2">
        <w:rPr>
          <w:color w:val="000000" w:themeColor="text1"/>
          <w:spacing w:val="-6"/>
          <w:sz w:val="24"/>
          <w:szCs w:val="24"/>
        </w:rPr>
        <w:t xml:space="preserve"> </w:t>
      </w:r>
      <w:r w:rsidR="008E169A" w:rsidRPr="00604CA2">
        <w:rPr>
          <w:color w:val="000000" w:themeColor="text1"/>
          <w:sz w:val="24"/>
          <w:szCs w:val="24"/>
        </w:rPr>
        <w:t>предметов.</w:t>
      </w:r>
    </w:p>
    <w:p w:rsidR="008E169A" w:rsidRPr="00604CA2" w:rsidRDefault="00DE3076" w:rsidP="00DE3076">
      <w:pPr>
        <w:pStyle w:val="a7"/>
        <w:tabs>
          <w:tab w:val="left" w:pos="1550"/>
        </w:tabs>
        <w:spacing w:before="61"/>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w:t>
      </w:r>
      <w:r w:rsidR="008E169A" w:rsidRPr="00604CA2">
        <w:rPr>
          <w:color w:val="000000" w:themeColor="text1"/>
          <w:spacing w:val="-5"/>
          <w:sz w:val="24"/>
          <w:szCs w:val="24"/>
        </w:rPr>
        <w:t xml:space="preserve"> </w:t>
      </w:r>
      <w:r w:rsidR="008E169A" w:rsidRPr="00604CA2">
        <w:rPr>
          <w:color w:val="000000" w:themeColor="text1"/>
          <w:sz w:val="24"/>
          <w:szCs w:val="24"/>
        </w:rPr>
        <w:t>образования;</w:t>
      </w:r>
    </w:p>
    <w:p w:rsidR="008E169A" w:rsidRPr="00604CA2" w:rsidRDefault="00DE3076" w:rsidP="00DE3076">
      <w:pPr>
        <w:pStyle w:val="a7"/>
        <w:tabs>
          <w:tab w:val="left" w:pos="1550"/>
        </w:tabs>
        <w:spacing w:before="1"/>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привлечение дистанционных форм получения образования (онлайн- курсов, заочных школ, дистанционных университетов) как элемента индивидуальной образовательной траектории обучающихся;</w:t>
      </w:r>
    </w:p>
    <w:p w:rsidR="008E169A" w:rsidRPr="00604CA2" w:rsidRDefault="00DE3076" w:rsidP="00DE3076">
      <w:pPr>
        <w:pStyle w:val="a7"/>
        <w:tabs>
          <w:tab w:val="left" w:pos="1550"/>
        </w:tabs>
        <w:ind w:left="0" w:right="218" w:firstLine="0"/>
        <w:rPr>
          <w:color w:val="000000" w:themeColor="text1"/>
          <w:sz w:val="24"/>
          <w:szCs w:val="24"/>
        </w:rPr>
      </w:pPr>
      <w:r>
        <w:rPr>
          <w:color w:val="000000" w:themeColor="text1"/>
          <w:sz w:val="24"/>
          <w:szCs w:val="24"/>
        </w:rPr>
        <w:t>-</w:t>
      </w:r>
      <w:r w:rsidR="008E169A" w:rsidRPr="00604CA2">
        <w:rPr>
          <w:color w:val="000000" w:themeColor="text1"/>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E169A" w:rsidRPr="00604CA2" w:rsidRDefault="00DE3076" w:rsidP="00DE3076">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E169A" w:rsidRPr="00604CA2" w:rsidRDefault="00DE3076" w:rsidP="00DE3076">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возможности вовлечения обучающихся в разнообразную исследовательскую деятельность;</w:t>
      </w:r>
    </w:p>
    <w:p w:rsidR="008E169A" w:rsidRPr="00604CA2" w:rsidRDefault="00DE3076" w:rsidP="00DE3076">
      <w:pPr>
        <w:pStyle w:val="a7"/>
        <w:tabs>
          <w:tab w:val="left" w:pos="155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sidR="008E169A" w:rsidRPr="00604CA2">
        <w:rPr>
          <w:color w:val="000000" w:themeColor="text1"/>
          <w:spacing w:val="-4"/>
          <w:sz w:val="24"/>
          <w:szCs w:val="24"/>
        </w:rPr>
        <w:t xml:space="preserve"> </w:t>
      </w:r>
      <w:r w:rsidR="008E169A" w:rsidRPr="00604CA2">
        <w:rPr>
          <w:color w:val="000000" w:themeColor="text1"/>
          <w:sz w:val="24"/>
          <w:szCs w:val="24"/>
        </w:rPr>
        <w:t>проектах.</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w:t>
      </w:r>
      <w:r w:rsidRPr="00604CA2">
        <w:rPr>
          <w:color w:val="000000" w:themeColor="text1"/>
          <w:spacing w:val="-7"/>
          <w:sz w:val="24"/>
          <w:szCs w:val="24"/>
        </w:rPr>
        <w:t xml:space="preserve"> </w:t>
      </w:r>
      <w:r w:rsidRPr="00604CA2">
        <w:rPr>
          <w:color w:val="000000" w:themeColor="text1"/>
          <w:sz w:val="24"/>
          <w:szCs w:val="24"/>
        </w:rPr>
        <w:t>деятельности.</w:t>
      </w:r>
    </w:p>
    <w:p w:rsidR="008E169A" w:rsidRPr="00604CA2" w:rsidRDefault="008E169A" w:rsidP="00166611">
      <w:pPr>
        <w:pStyle w:val="a5"/>
        <w:ind w:left="0" w:right="219" w:firstLine="0"/>
        <w:rPr>
          <w:color w:val="000000" w:themeColor="text1"/>
          <w:sz w:val="24"/>
          <w:szCs w:val="24"/>
        </w:rPr>
      </w:pPr>
      <w:r w:rsidRPr="00604CA2">
        <w:rPr>
          <w:color w:val="000000" w:themeColor="text1"/>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w:t>
      </w:r>
      <w:r w:rsidRPr="00604CA2">
        <w:rPr>
          <w:color w:val="000000" w:themeColor="text1"/>
          <w:spacing w:val="-1"/>
          <w:sz w:val="24"/>
          <w:szCs w:val="24"/>
        </w:rPr>
        <w:t xml:space="preserve"> </w:t>
      </w:r>
      <w:r w:rsidRPr="00604CA2">
        <w:rPr>
          <w:color w:val="000000" w:themeColor="text1"/>
          <w:sz w:val="24"/>
          <w:szCs w:val="24"/>
        </w:rPr>
        <w:t>технологиями.</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Все перечисленные элементы образовательной инфраструктуры призваны обеспечить возможность самостоятельного действия обучающихся,</w:t>
      </w:r>
      <w:r w:rsidRPr="00604CA2">
        <w:rPr>
          <w:color w:val="000000" w:themeColor="text1"/>
          <w:spacing w:val="64"/>
          <w:sz w:val="24"/>
          <w:szCs w:val="24"/>
        </w:rPr>
        <w:t xml:space="preserve"> </w:t>
      </w:r>
      <w:r w:rsidRPr="00604CA2">
        <w:rPr>
          <w:color w:val="000000" w:themeColor="text1"/>
          <w:sz w:val="24"/>
          <w:szCs w:val="24"/>
        </w:rPr>
        <w:t>высокую</w:t>
      </w:r>
    </w:p>
    <w:p w:rsidR="008E169A" w:rsidRPr="00604CA2" w:rsidRDefault="008E169A" w:rsidP="00166611">
      <w:pPr>
        <w:pStyle w:val="a5"/>
        <w:spacing w:before="61"/>
        <w:ind w:left="0" w:right="220" w:firstLine="0"/>
        <w:rPr>
          <w:color w:val="000000" w:themeColor="text1"/>
          <w:sz w:val="24"/>
          <w:szCs w:val="24"/>
        </w:rPr>
      </w:pPr>
      <w:r w:rsidRPr="00604CA2">
        <w:rPr>
          <w:color w:val="000000" w:themeColor="text1"/>
          <w:sz w:val="24"/>
          <w:szCs w:val="24"/>
        </w:rPr>
        <w:t>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E169A" w:rsidRPr="00604CA2" w:rsidRDefault="008E169A" w:rsidP="00166611">
      <w:pPr>
        <w:pStyle w:val="a5"/>
        <w:spacing w:before="6"/>
        <w:ind w:left="0" w:firstLine="0"/>
        <w:jc w:val="left"/>
        <w:rPr>
          <w:color w:val="000000" w:themeColor="text1"/>
          <w:sz w:val="24"/>
          <w:szCs w:val="24"/>
        </w:rPr>
      </w:pPr>
    </w:p>
    <w:p w:rsidR="008E169A" w:rsidRPr="00604CA2" w:rsidRDefault="008E169A" w:rsidP="009F2376">
      <w:pPr>
        <w:pStyle w:val="1"/>
        <w:numPr>
          <w:ilvl w:val="2"/>
          <w:numId w:val="20"/>
        </w:numPr>
        <w:tabs>
          <w:tab w:val="left" w:pos="2330"/>
        </w:tabs>
        <w:ind w:left="0" w:right="221" w:firstLine="0"/>
        <w:jc w:val="center"/>
        <w:rPr>
          <w:color w:val="000000" w:themeColor="text1"/>
          <w:sz w:val="24"/>
          <w:szCs w:val="24"/>
        </w:rPr>
      </w:pPr>
      <w:r w:rsidRPr="00604CA2">
        <w:rPr>
          <w:color w:val="000000" w:themeColor="text1"/>
          <w:sz w:val="24"/>
          <w:szCs w:val="24"/>
        </w:rPr>
        <w:lastRenderedPageBreak/>
        <w:t>Методика и инструментарий оценки успешности освоения и применения обучающимися универсальных учебных</w:t>
      </w:r>
      <w:r w:rsidRPr="00604CA2">
        <w:rPr>
          <w:color w:val="000000" w:themeColor="text1"/>
          <w:spacing w:val="-6"/>
          <w:sz w:val="24"/>
          <w:szCs w:val="24"/>
        </w:rPr>
        <w:t xml:space="preserve"> </w:t>
      </w:r>
      <w:r w:rsidRPr="00604CA2">
        <w:rPr>
          <w:color w:val="000000" w:themeColor="text1"/>
          <w:sz w:val="24"/>
          <w:szCs w:val="24"/>
        </w:rPr>
        <w:t>действий</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8E169A" w:rsidRPr="00604CA2" w:rsidRDefault="008E169A" w:rsidP="00166611">
      <w:pPr>
        <w:pStyle w:val="a5"/>
        <w:spacing w:before="10"/>
        <w:ind w:left="0" w:firstLine="0"/>
        <w:jc w:val="left"/>
        <w:rPr>
          <w:color w:val="000000" w:themeColor="text1"/>
          <w:sz w:val="24"/>
          <w:szCs w:val="24"/>
        </w:rPr>
      </w:pPr>
    </w:p>
    <w:p w:rsidR="008E169A" w:rsidRPr="00604CA2" w:rsidRDefault="008E169A" w:rsidP="00166611">
      <w:pPr>
        <w:pStyle w:val="1"/>
        <w:spacing w:before="1"/>
        <w:ind w:left="0" w:right="221"/>
        <w:jc w:val="both"/>
        <w:rPr>
          <w:color w:val="000000" w:themeColor="text1"/>
          <w:sz w:val="24"/>
          <w:szCs w:val="24"/>
        </w:rPr>
      </w:pPr>
      <w:r w:rsidRPr="00604CA2">
        <w:rPr>
          <w:color w:val="000000" w:themeColor="text1"/>
          <w:sz w:val="24"/>
          <w:szCs w:val="24"/>
        </w:rPr>
        <w:t>Образовательное событие как формат оценки успешности освоения и применения обучающимися универсальных учебных действий</w:t>
      </w:r>
    </w:p>
    <w:p w:rsidR="008E169A" w:rsidRPr="00604CA2" w:rsidRDefault="00AE6EE4" w:rsidP="00AE6EE4">
      <w:pPr>
        <w:pStyle w:val="a7"/>
        <w:tabs>
          <w:tab w:val="left" w:pos="1550"/>
          <w:tab w:val="left" w:pos="6307"/>
          <w:tab w:val="left" w:pos="8038"/>
          <w:tab w:val="left" w:pos="9661"/>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Материал</w:t>
      </w:r>
      <w:r w:rsidR="00312B76">
        <w:rPr>
          <w:color w:val="000000" w:themeColor="text1"/>
          <w:sz w:val="24"/>
          <w:szCs w:val="24"/>
        </w:rPr>
        <w:t xml:space="preserve"> </w:t>
      </w:r>
      <w:r w:rsidR="008E169A" w:rsidRPr="00604CA2">
        <w:rPr>
          <w:color w:val="000000" w:themeColor="text1"/>
          <w:sz w:val="24"/>
          <w:szCs w:val="24"/>
        </w:rPr>
        <w:t>образовательного</w:t>
      </w:r>
      <w:r w:rsidR="00312B76">
        <w:rPr>
          <w:color w:val="000000" w:themeColor="text1"/>
          <w:sz w:val="24"/>
          <w:szCs w:val="24"/>
        </w:rPr>
        <w:t xml:space="preserve"> </w:t>
      </w:r>
      <w:r w:rsidR="008E169A" w:rsidRPr="00604CA2">
        <w:rPr>
          <w:color w:val="000000" w:themeColor="text1"/>
          <w:sz w:val="24"/>
          <w:szCs w:val="24"/>
        </w:rPr>
        <w:t>события</w:t>
      </w:r>
      <w:r w:rsidR="00312B76">
        <w:rPr>
          <w:color w:val="000000" w:themeColor="text1"/>
          <w:sz w:val="24"/>
          <w:szCs w:val="24"/>
        </w:rPr>
        <w:t xml:space="preserve"> должен </w:t>
      </w:r>
      <w:r w:rsidR="008E169A" w:rsidRPr="00604CA2">
        <w:rPr>
          <w:color w:val="000000" w:themeColor="text1"/>
          <w:spacing w:val="-1"/>
          <w:sz w:val="24"/>
          <w:szCs w:val="24"/>
        </w:rPr>
        <w:t xml:space="preserve">носить </w:t>
      </w:r>
      <w:r w:rsidR="008E169A" w:rsidRPr="00604CA2">
        <w:rPr>
          <w:color w:val="000000" w:themeColor="text1"/>
          <w:sz w:val="24"/>
          <w:szCs w:val="24"/>
        </w:rPr>
        <w:t>полидисциплинарный характер;</w:t>
      </w:r>
    </w:p>
    <w:p w:rsidR="008E169A" w:rsidRPr="00604CA2" w:rsidRDefault="00AE6EE4" w:rsidP="00AE6EE4">
      <w:pPr>
        <w:pStyle w:val="a7"/>
        <w:tabs>
          <w:tab w:val="left" w:pos="1550"/>
        </w:tabs>
        <w:ind w:left="0" w:right="221"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sidR="008E169A" w:rsidRPr="00604CA2">
        <w:rPr>
          <w:color w:val="000000" w:themeColor="text1"/>
          <w:spacing w:val="-4"/>
          <w:sz w:val="24"/>
          <w:szCs w:val="24"/>
        </w:rPr>
        <w:t xml:space="preserve"> </w:t>
      </w:r>
      <w:r w:rsidR="008E169A" w:rsidRPr="00604CA2">
        <w:rPr>
          <w:color w:val="000000" w:themeColor="text1"/>
          <w:sz w:val="24"/>
          <w:szCs w:val="24"/>
        </w:rPr>
        <w:t>др.).</w:t>
      </w:r>
    </w:p>
    <w:p w:rsidR="008E169A" w:rsidRPr="00604CA2" w:rsidRDefault="00AE6EE4" w:rsidP="00AE6EE4">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sidR="008E169A" w:rsidRPr="00604CA2">
        <w:rPr>
          <w:color w:val="000000" w:themeColor="text1"/>
          <w:spacing w:val="-17"/>
          <w:sz w:val="24"/>
          <w:szCs w:val="24"/>
        </w:rPr>
        <w:t xml:space="preserve"> </w:t>
      </w:r>
      <w:r w:rsidR="008E169A" w:rsidRPr="00604CA2">
        <w:rPr>
          <w:color w:val="000000" w:themeColor="text1"/>
          <w:sz w:val="24"/>
          <w:szCs w:val="24"/>
        </w:rPr>
        <w:t>событии;</w:t>
      </w:r>
    </w:p>
    <w:p w:rsidR="008E169A" w:rsidRPr="00604CA2" w:rsidRDefault="00AE6EE4" w:rsidP="00AE6EE4">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sidR="008E169A" w:rsidRPr="00604CA2">
        <w:rPr>
          <w:color w:val="000000" w:themeColor="text1"/>
          <w:spacing w:val="-1"/>
          <w:sz w:val="24"/>
          <w:szCs w:val="24"/>
        </w:rPr>
        <w:t xml:space="preserve"> </w:t>
      </w:r>
      <w:r w:rsidR="008E169A" w:rsidRPr="00604CA2">
        <w:rPr>
          <w:color w:val="000000" w:themeColor="text1"/>
          <w:sz w:val="24"/>
          <w:szCs w:val="24"/>
        </w:rPr>
        <w:t>т.п.</w:t>
      </w:r>
    </w:p>
    <w:p w:rsidR="008E169A" w:rsidRPr="00604CA2" w:rsidRDefault="008E169A" w:rsidP="00166611">
      <w:pPr>
        <w:pStyle w:val="a5"/>
        <w:ind w:left="0" w:right="221" w:firstLine="0"/>
        <w:rPr>
          <w:color w:val="000000" w:themeColor="text1"/>
          <w:sz w:val="24"/>
          <w:szCs w:val="24"/>
        </w:rPr>
      </w:pPr>
      <w:r w:rsidRPr="00604CA2">
        <w:rPr>
          <w:color w:val="000000" w:themeColor="text1"/>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8E169A" w:rsidRPr="00604CA2" w:rsidRDefault="00AE6EE4" w:rsidP="00AE6EE4">
      <w:pPr>
        <w:pStyle w:val="a7"/>
        <w:tabs>
          <w:tab w:val="left" w:pos="1550"/>
        </w:tabs>
        <w:ind w:left="0" w:right="222"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sidR="008E169A" w:rsidRPr="00604CA2">
        <w:rPr>
          <w:color w:val="000000" w:themeColor="text1"/>
          <w:spacing w:val="-6"/>
          <w:sz w:val="24"/>
          <w:szCs w:val="24"/>
        </w:rPr>
        <w:t xml:space="preserve"> </w:t>
      </w:r>
      <w:r w:rsidR="008E169A" w:rsidRPr="00604CA2">
        <w:rPr>
          <w:color w:val="000000" w:themeColor="text1"/>
          <w:sz w:val="24"/>
          <w:szCs w:val="24"/>
        </w:rPr>
        <w:t>т.п.;</w:t>
      </w:r>
    </w:p>
    <w:p w:rsidR="008E169A" w:rsidRPr="00604CA2" w:rsidRDefault="00AE6EE4" w:rsidP="00AE6EE4">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8E169A" w:rsidRPr="00604CA2" w:rsidRDefault="00AE6EE4" w:rsidP="00AE6EE4">
      <w:pPr>
        <w:pStyle w:val="a7"/>
        <w:tabs>
          <w:tab w:val="left" w:pos="1550"/>
        </w:tabs>
        <w:ind w:left="0" w:right="218"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sidR="008E169A" w:rsidRPr="00604CA2">
        <w:rPr>
          <w:color w:val="000000" w:themeColor="text1"/>
          <w:spacing w:val="-6"/>
          <w:sz w:val="24"/>
          <w:szCs w:val="24"/>
        </w:rPr>
        <w:t xml:space="preserve"> </w:t>
      </w:r>
      <w:r w:rsidR="008E169A" w:rsidRPr="00604CA2">
        <w:rPr>
          <w:color w:val="000000" w:themeColor="text1"/>
          <w:sz w:val="24"/>
          <w:szCs w:val="24"/>
        </w:rPr>
        <w:t>баллов;</w:t>
      </w:r>
    </w:p>
    <w:p w:rsidR="008E169A" w:rsidRPr="00312B76" w:rsidRDefault="00AE6EE4" w:rsidP="00AE6EE4">
      <w:pPr>
        <w:pStyle w:val="a7"/>
        <w:tabs>
          <w:tab w:val="left" w:pos="1550"/>
        </w:tabs>
        <w:spacing w:before="61"/>
        <w:ind w:left="0" w:right="220" w:firstLine="0"/>
        <w:jc w:val="left"/>
        <w:rPr>
          <w:color w:val="000000" w:themeColor="text1"/>
          <w:sz w:val="24"/>
          <w:szCs w:val="24"/>
        </w:rPr>
      </w:pPr>
      <w:r>
        <w:rPr>
          <w:color w:val="000000" w:themeColor="text1"/>
          <w:sz w:val="24"/>
          <w:szCs w:val="24"/>
        </w:rPr>
        <w:t xml:space="preserve">- </w:t>
      </w:r>
      <w:r w:rsidR="008E169A" w:rsidRPr="00312B76">
        <w:rPr>
          <w:color w:val="000000" w:themeColor="text1"/>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w:t>
      </w:r>
      <w:r w:rsidR="008E169A" w:rsidRPr="00312B76">
        <w:rPr>
          <w:color w:val="000000" w:themeColor="text1"/>
          <w:spacing w:val="37"/>
          <w:sz w:val="24"/>
          <w:szCs w:val="24"/>
        </w:rPr>
        <w:t xml:space="preserve"> </w:t>
      </w:r>
      <w:r w:rsidR="008E169A" w:rsidRPr="00312B76">
        <w:rPr>
          <w:color w:val="000000" w:themeColor="text1"/>
          <w:sz w:val="24"/>
          <w:szCs w:val="24"/>
        </w:rPr>
        <w:t>и</w:t>
      </w:r>
      <w:r w:rsidR="008E169A" w:rsidRPr="00312B76">
        <w:rPr>
          <w:color w:val="000000" w:themeColor="text1"/>
          <w:spacing w:val="38"/>
          <w:sz w:val="24"/>
          <w:szCs w:val="24"/>
        </w:rPr>
        <w:t xml:space="preserve"> </w:t>
      </w:r>
      <w:r w:rsidR="008E169A" w:rsidRPr="00312B76">
        <w:rPr>
          <w:color w:val="000000" w:themeColor="text1"/>
          <w:sz w:val="24"/>
          <w:szCs w:val="24"/>
        </w:rPr>
        <w:t>тех</w:t>
      </w:r>
      <w:r w:rsidR="008E169A" w:rsidRPr="00312B76">
        <w:rPr>
          <w:color w:val="000000" w:themeColor="text1"/>
          <w:spacing w:val="37"/>
          <w:sz w:val="24"/>
          <w:szCs w:val="24"/>
        </w:rPr>
        <w:t xml:space="preserve"> </w:t>
      </w:r>
      <w:r w:rsidR="008E169A" w:rsidRPr="00312B76">
        <w:rPr>
          <w:color w:val="000000" w:themeColor="text1"/>
          <w:sz w:val="24"/>
          <w:szCs w:val="24"/>
        </w:rPr>
        <w:t>же</w:t>
      </w:r>
      <w:r w:rsidR="008E169A" w:rsidRPr="00312B76">
        <w:rPr>
          <w:color w:val="000000" w:themeColor="text1"/>
          <w:spacing w:val="38"/>
          <w:sz w:val="24"/>
          <w:szCs w:val="24"/>
        </w:rPr>
        <w:t xml:space="preserve"> </w:t>
      </w:r>
      <w:r w:rsidR="008E169A" w:rsidRPr="00312B76">
        <w:rPr>
          <w:color w:val="000000" w:themeColor="text1"/>
          <w:sz w:val="24"/>
          <w:szCs w:val="24"/>
        </w:rPr>
        <w:t>участников</w:t>
      </w:r>
      <w:r w:rsidR="008E169A" w:rsidRPr="00312B76">
        <w:rPr>
          <w:color w:val="000000" w:themeColor="text1"/>
          <w:spacing w:val="38"/>
          <w:sz w:val="24"/>
          <w:szCs w:val="24"/>
        </w:rPr>
        <w:t xml:space="preserve"> </w:t>
      </w:r>
      <w:r w:rsidR="008E169A" w:rsidRPr="00312B76">
        <w:rPr>
          <w:color w:val="000000" w:themeColor="text1"/>
          <w:sz w:val="24"/>
          <w:szCs w:val="24"/>
        </w:rPr>
        <w:t>должны</w:t>
      </w:r>
      <w:r w:rsidR="008E169A" w:rsidRPr="00312B76">
        <w:rPr>
          <w:color w:val="000000" w:themeColor="text1"/>
          <w:spacing w:val="38"/>
          <w:sz w:val="24"/>
          <w:szCs w:val="24"/>
        </w:rPr>
        <w:t xml:space="preserve"> </w:t>
      </w:r>
      <w:r w:rsidR="008E169A" w:rsidRPr="00312B76">
        <w:rPr>
          <w:color w:val="000000" w:themeColor="text1"/>
          <w:sz w:val="24"/>
          <w:szCs w:val="24"/>
        </w:rPr>
        <w:t>оценивать</w:t>
      </w:r>
      <w:r w:rsidR="008E169A" w:rsidRPr="00312B76">
        <w:rPr>
          <w:color w:val="000000" w:themeColor="text1"/>
          <w:spacing w:val="38"/>
          <w:sz w:val="24"/>
          <w:szCs w:val="24"/>
        </w:rPr>
        <w:t xml:space="preserve"> </w:t>
      </w:r>
      <w:r w:rsidR="008E169A" w:rsidRPr="00312B76">
        <w:rPr>
          <w:color w:val="000000" w:themeColor="text1"/>
          <w:sz w:val="24"/>
          <w:szCs w:val="24"/>
        </w:rPr>
        <w:t>не</w:t>
      </w:r>
      <w:r w:rsidR="008E169A" w:rsidRPr="00312B76">
        <w:rPr>
          <w:color w:val="000000" w:themeColor="text1"/>
          <w:spacing w:val="38"/>
          <w:sz w:val="24"/>
          <w:szCs w:val="24"/>
        </w:rPr>
        <w:t xml:space="preserve"> </w:t>
      </w:r>
      <w:r w:rsidR="008E169A" w:rsidRPr="00312B76">
        <w:rPr>
          <w:color w:val="000000" w:themeColor="text1"/>
          <w:sz w:val="24"/>
          <w:szCs w:val="24"/>
        </w:rPr>
        <w:t>менее</w:t>
      </w:r>
      <w:r w:rsidR="008E169A" w:rsidRPr="00312B76">
        <w:rPr>
          <w:color w:val="000000" w:themeColor="text1"/>
          <w:spacing w:val="40"/>
          <w:sz w:val="24"/>
          <w:szCs w:val="24"/>
        </w:rPr>
        <w:t xml:space="preserve"> </w:t>
      </w:r>
      <w:r w:rsidR="008E169A" w:rsidRPr="00312B76">
        <w:rPr>
          <w:color w:val="000000" w:themeColor="text1"/>
          <w:sz w:val="24"/>
          <w:szCs w:val="24"/>
        </w:rPr>
        <w:t>двух</w:t>
      </w:r>
      <w:r w:rsidR="008E169A" w:rsidRPr="00312B76">
        <w:rPr>
          <w:color w:val="000000" w:themeColor="text1"/>
          <w:spacing w:val="39"/>
          <w:sz w:val="24"/>
          <w:szCs w:val="24"/>
        </w:rPr>
        <w:t xml:space="preserve"> </w:t>
      </w:r>
      <w:r w:rsidR="008E169A" w:rsidRPr="00312B76">
        <w:rPr>
          <w:color w:val="000000" w:themeColor="text1"/>
          <w:sz w:val="24"/>
          <w:szCs w:val="24"/>
        </w:rPr>
        <w:t>экспертов</w:t>
      </w:r>
      <w:r w:rsidR="00312B76">
        <w:rPr>
          <w:color w:val="000000" w:themeColor="text1"/>
          <w:sz w:val="24"/>
          <w:szCs w:val="24"/>
        </w:rPr>
        <w:t xml:space="preserve"> </w:t>
      </w:r>
      <w:r w:rsidR="008E169A" w:rsidRPr="00312B76">
        <w:rPr>
          <w:color w:val="000000" w:themeColor="text1"/>
          <w:sz w:val="24"/>
          <w:szCs w:val="24"/>
        </w:rPr>
        <w:t>одновременно; оценки, выставленные экспертами, в таком случае должны усредняться;</w:t>
      </w:r>
    </w:p>
    <w:p w:rsidR="008E169A" w:rsidRPr="00604CA2" w:rsidRDefault="00AE6EE4" w:rsidP="00AE6EE4">
      <w:pPr>
        <w:pStyle w:val="a7"/>
        <w:tabs>
          <w:tab w:val="left" w:pos="1550"/>
        </w:tabs>
        <w:spacing w:before="1"/>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w:t>
      </w:r>
      <w:r w:rsidR="008E169A" w:rsidRPr="00604CA2">
        <w:rPr>
          <w:color w:val="000000" w:themeColor="text1"/>
          <w:spacing w:val="-1"/>
          <w:sz w:val="24"/>
          <w:szCs w:val="24"/>
        </w:rPr>
        <w:t xml:space="preserve"> </w:t>
      </w:r>
      <w:r w:rsidR="008E169A" w:rsidRPr="00604CA2">
        <w:rPr>
          <w:color w:val="000000" w:themeColor="text1"/>
          <w:sz w:val="24"/>
          <w:szCs w:val="24"/>
        </w:rPr>
        <w:t>экспертами.</w:t>
      </w:r>
    </w:p>
    <w:p w:rsidR="008E169A" w:rsidRPr="00604CA2" w:rsidRDefault="008E169A" w:rsidP="00166611">
      <w:pPr>
        <w:pStyle w:val="a5"/>
        <w:spacing w:before="5"/>
        <w:ind w:left="0" w:firstLine="0"/>
        <w:jc w:val="left"/>
        <w:rPr>
          <w:color w:val="000000" w:themeColor="text1"/>
          <w:sz w:val="24"/>
          <w:szCs w:val="24"/>
        </w:rPr>
      </w:pPr>
    </w:p>
    <w:p w:rsidR="008E169A" w:rsidRPr="00604CA2" w:rsidRDefault="008E169A" w:rsidP="00166611">
      <w:pPr>
        <w:pStyle w:val="1"/>
        <w:ind w:left="0" w:right="219"/>
        <w:jc w:val="both"/>
        <w:rPr>
          <w:color w:val="000000" w:themeColor="text1"/>
          <w:sz w:val="24"/>
          <w:szCs w:val="24"/>
        </w:rPr>
      </w:pPr>
      <w:r w:rsidRPr="00604CA2">
        <w:rPr>
          <w:color w:val="000000" w:themeColor="text1"/>
          <w:sz w:val="24"/>
          <w:szCs w:val="24"/>
        </w:rPr>
        <w:t>Защита проекта как формат оценки успешности освоения и применения обучающимися универсальных учебных действий</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Публично должны быть представлены два элемента проектной работы:</w:t>
      </w:r>
    </w:p>
    <w:p w:rsidR="008E169A" w:rsidRPr="00604CA2" w:rsidRDefault="00AE6EE4" w:rsidP="00AE6EE4">
      <w:pPr>
        <w:pStyle w:val="a7"/>
        <w:tabs>
          <w:tab w:val="left" w:pos="1549"/>
          <w:tab w:val="left" w:pos="1550"/>
        </w:tabs>
        <w:spacing w:before="1"/>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защита темы проекта (проектной</w:t>
      </w:r>
      <w:r w:rsidR="008E169A" w:rsidRPr="00604CA2">
        <w:rPr>
          <w:color w:val="000000" w:themeColor="text1"/>
          <w:spacing w:val="-4"/>
          <w:sz w:val="24"/>
          <w:szCs w:val="24"/>
        </w:rPr>
        <w:t xml:space="preserve"> </w:t>
      </w:r>
      <w:r w:rsidR="008E169A" w:rsidRPr="00604CA2">
        <w:rPr>
          <w:color w:val="000000" w:themeColor="text1"/>
          <w:sz w:val="24"/>
          <w:szCs w:val="24"/>
        </w:rPr>
        <w:t>идеи);</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защита реализованного</w:t>
      </w:r>
      <w:r w:rsidR="008E169A" w:rsidRPr="00604CA2">
        <w:rPr>
          <w:color w:val="000000" w:themeColor="text1"/>
          <w:spacing w:val="-5"/>
          <w:sz w:val="24"/>
          <w:szCs w:val="24"/>
        </w:rPr>
        <w:t xml:space="preserve"> </w:t>
      </w:r>
      <w:r w:rsidR="008E169A" w:rsidRPr="00604CA2">
        <w:rPr>
          <w:color w:val="000000" w:themeColor="text1"/>
          <w:sz w:val="24"/>
          <w:szCs w:val="24"/>
        </w:rPr>
        <w:t>проекта.</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На защите темы проекта (проектной идеи) с обучающимся должны быть обсуждены:</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актуальность</w:t>
      </w:r>
      <w:r w:rsidR="008E169A" w:rsidRPr="00604CA2">
        <w:rPr>
          <w:color w:val="000000" w:themeColor="text1"/>
          <w:spacing w:val="-2"/>
          <w:sz w:val="24"/>
          <w:szCs w:val="24"/>
        </w:rPr>
        <w:t xml:space="preserve"> </w:t>
      </w:r>
      <w:r w:rsidR="008E169A" w:rsidRPr="00604CA2">
        <w:rPr>
          <w:color w:val="000000" w:themeColor="text1"/>
          <w:sz w:val="24"/>
          <w:szCs w:val="24"/>
        </w:rPr>
        <w:t>проекта;</w:t>
      </w:r>
    </w:p>
    <w:p w:rsidR="008E169A" w:rsidRPr="00604CA2" w:rsidRDefault="00AE6EE4" w:rsidP="00AE6EE4">
      <w:pPr>
        <w:pStyle w:val="a7"/>
        <w:tabs>
          <w:tab w:val="left" w:pos="1549"/>
          <w:tab w:val="left" w:pos="1550"/>
        </w:tabs>
        <w:ind w:left="0" w:right="221"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положительные эффекты от реализации проекта, важные как для самого автора, так и для других</w:t>
      </w:r>
      <w:r w:rsidR="008E169A" w:rsidRPr="00604CA2">
        <w:rPr>
          <w:color w:val="000000" w:themeColor="text1"/>
          <w:spacing w:val="-5"/>
          <w:sz w:val="24"/>
          <w:szCs w:val="24"/>
        </w:rPr>
        <w:t xml:space="preserve"> </w:t>
      </w:r>
      <w:r w:rsidR="008E169A" w:rsidRPr="00604CA2">
        <w:rPr>
          <w:color w:val="000000" w:themeColor="text1"/>
          <w:sz w:val="24"/>
          <w:szCs w:val="24"/>
        </w:rPr>
        <w:t>людей;</w:t>
      </w:r>
    </w:p>
    <w:p w:rsidR="008E169A" w:rsidRPr="00604CA2" w:rsidRDefault="00AE6EE4" w:rsidP="00AE6EE4">
      <w:pPr>
        <w:pStyle w:val="a7"/>
        <w:tabs>
          <w:tab w:val="left" w:pos="1549"/>
          <w:tab w:val="left" w:pos="1550"/>
        </w:tabs>
        <w:ind w:left="0" w:right="22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ресурсы (как материальные, так и нематериальные), необходимые для реализации проекта, возможные источники</w:t>
      </w:r>
      <w:r w:rsidR="008E169A" w:rsidRPr="00604CA2">
        <w:rPr>
          <w:color w:val="000000" w:themeColor="text1"/>
          <w:spacing w:val="-8"/>
          <w:sz w:val="24"/>
          <w:szCs w:val="24"/>
        </w:rPr>
        <w:t xml:space="preserve"> </w:t>
      </w:r>
      <w:r w:rsidR="008E169A" w:rsidRPr="00604CA2">
        <w:rPr>
          <w:color w:val="000000" w:themeColor="text1"/>
          <w:sz w:val="24"/>
          <w:szCs w:val="24"/>
        </w:rPr>
        <w:t>ресурсов;</w:t>
      </w:r>
    </w:p>
    <w:p w:rsidR="008E169A" w:rsidRPr="00604CA2" w:rsidRDefault="00AE6EE4" w:rsidP="00AE6EE4">
      <w:pPr>
        <w:pStyle w:val="a7"/>
        <w:tabs>
          <w:tab w:val="left" w:pos="1549"/>
          <w:tab w:val="left" w:pos="1550"/>
        </w:tabs>
        <w:ind w:left="0" w:right="221" w:firstLine="0"/>
        <w:jc w:val="left"/>
        <w:rPr>
          <w:color w:val="000000" w:themeColor="text1"/>
          <w:sz w:val="24"/>
          <w:szCs w:val="24"/>
        </w:rPr>
      </w:pPr>
      <w:r>
        <w:rPr>
          <w:color w:val="000000" w:themeColor="text1"/>
          <w:sz w:val="24"/>
          <w:szCs w:val="24"/>
        </w:rPr>
        <w:lastRenderedPageBreak/>
        <w:t xml:space="preserve">- </w:t>
      </w:r>
      <w:r w:rsidR="008E169A" w:rsidRPr="00604CA2">
        <w:rPr>
          <w:color w:val="000000" w:themeColor="text1"/>
          <w:sz w:val="24"/>
          <w:szCs w:val="24"/>
        </w:rPr>
        <w:t>риски реализации проекта и сложности, которые ожидают обучающегося при реализации данного</w:t>
      </w:r>
      <w:r w:rsidR="008E169A" w:rsidRPr="00604CA2">
        <w:rPr>
          <w:color w:val="000000" w:themeColor="text1"/>
          <w:spacing w:val="1"/>
          <w:sz w:val="24"/>
          <w:szCs w:val="24"/>
        </w:rPr>
        <w:t xml:space="preserve"> </w:t>
      </w:r>
      <w:r w:rsidR="008E169A" w:rsidRPr="00604CA2">
        <w:rPr>
          <w:color w:val="000000" w:themeColor="text1"/>
          <w:sz w:val="24"/>
          <w:szCs w:val="24"/>
        </w:rPr>
        <w:t>проекта;</w:t>
      </w:r>
    </w:p>
    <w:p w:rsidR="008E169A" w:rsidRPr="00604CA2" w:rsidRDefault="008E169A" w:rsidP="00166611">
      <w:pPr>
        <w:pStyle w:val="a5"/>
        <w:ind w:left="0" w:right="228" w:firstLine="0"/>
        <w:rPr>
          <w:color w:val="000000" w:themeColor="text1"/>
          <w:sz w:val="24"/>
          <w:szCs w:val="24"/>
        </w:rPr>
      </w:pPr>
      <w:r w:rsidRPr="00604CA2">
        <w:rPr>
          <w:color w:val="000000" w:themeColor="text1"/>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На защите реализации проекта обучающийся представляет свой реализованный проект по следующему (примерному) плану:</w:t>
      </w:r>
    </w:p>
    <w:p w:rsidR="008E169A" w:rsidRPr="00604CA2" w:rsidRDefault="008E169A" w:rsidP="00166611">
      <w:pPr>
        <w:pStyle w:val="a7"/>
        <w:numPr>
          <w:ilvl w:val="0"/>
          <w:numId w:val="9"/>
        </w:numPr>
        <w:tabs>
          <w:tab w:val="left" w:pos="1831"/>
        </w:tabs>
        <w:ind w:left="0" w:firstLine="0"/>
        <w:rPr>
          <w:color w:val="000000" w:themeColor="text1"/>
          <w:sz w:val="24"/>
          <w:szCs w:val="24"/>
        </w:rPr>
      </w:pPr>
      <w:r w:rsidRPr="00604CA2">
        <w:rPr>
          <w:color w:val="000000" w:themeColor="text1"/>
          <w:sz w:val="24"/>
          <w:szCs w:val="24"/>
        </w:rPr>
        <w:t>Тема и краткое описание сути</w:t>
      </w:r>
      <w:r w:rsidRPr="00604CA2">
        <w:rPr>
          <w:color w:val="000000" w:themeColor="text1"/>
          <w:spacing w:val="-3"/>
          <w:sz w:val="24"/>
          <w:szCs w:val="24"/>
        </w:rPr>
        <w:t xml:space="preserve"> </w:t>
      </w:r>
      <w:r w:rsidRPr="00604CA2">
        <w:rPr>
          <w:color w:val="000000" w:themeColor="text1"/>
          <w:sz w:val="24"/>
          <w:szCs w:val="24"/>
        </w:rPr>
        <w:t>проекта.</w:t>
      </w:r>
    </w:p>
    <w:p w:rsidR="008E169A" w:rsidRPr="00604CA2" w:rsidRDefault="008E169A" w:rsidP="00166611">
      <w:pPr>
        <w:pStyle w:val="a7"/>
        <w:numPr>
          <w:ilvl w:val="0"/>
          <w:numId w:val="9"/>
        </w:numPr>
        <w:tabs>
          <w:tab w:val="left" w:pos="1831"/>
        </w:tabs>
        <w:ind w:left="0" w:firstLine="0"/>
        <w:rPr>
          <w:color w:val="000000" w:themeColor="text1"/>
          <w:sz w:val="24"/>
          <w:szCs w:val="24"/>
        </w:rPr>
      </w:pPr>
      <w:r w:rsidRPr="00604CA2">
        <w:rPr>
          <w:color w:val="000000" w:themeColor="text1"/>
          <w:sz w:val="24"/>
          <w:szCs w:val="24"/>
        </w:rPr>
        <w:t>Актуальность</w:t>
      </w:r>
      <w:r w:rsidRPr="00604CA2">
        <w:rPr>
          <w:color w:val="000000" w:themeColor="text1"/>
          <w:spacing w:val="-2"/>
          <w:sz w:val="24"/>
          <w:szCs w:val="24"/>
        </w:rPr>
        <w:t xml:space="preserve"> </w:t>
      </w:r>
      <w:r w:rsidRPr="00604CA2">
        <w:rPr>
          <w:color w:val="000000" w:themeColor="text1"/>
          <w:sz w:val="24"/>
          <w:szCs w:val="24"/>
        </w:rPr>
        <w:t>проекта.</w:t>
      </w:r>
    </w:p>
    <w:p w:rsidR="008E169A" w:rsidRPr="00604CA2" w:rsidRDefault="008E169A" w:rsidP="00166611">
      <w:pPr>
        <w:pStyle w:val="a7"/>
        <w:numPr>
          <w:ilvl w:val="0"/>
          <w:numId w:val="9"/>
        </w:numPr>
        <w:tabs>
          <w:tab w:val="left" w:pos="1831"/>
        </w:tabs>
        <w:ind w:left="0" w:right="222" w:firstLine="0"/>
        <w:rPr>
          <w:color w:val="000000" w:themeColor="text1"/>
          <w:sz w:val="24"/>
          <w:szCs w:val="24"/>
        </w:rPr>
      </w:pPr>
      <w:r w:rsidRPr="00604CA2">
        <w:rPr>
          <w:color w:val="000000" w:themeColor="text1"/>
          <w:sz w:val="24"/>
          <w:szCs w:val="24"/>
        </w:rPr>
        <w:t>Положительные эффекты от реализации проекта, которые получат как сам автор, так и другие</w:t>
      </w:r>
      <w:r w:rsidRPr="00604CA2">
        <w:rPr>
          <w:color w:val="000000" w:themeColor="text1"/>
          <w:spacing w:val="-6"/>
          <w:sz w:val="24"/>
          <w:szCs w:val="24"/>
        </w:rPr>
        <w:t xml:space="preserve"> </w:t>
      </w:r>
      <w:r w:rsidRPr="00604CA2">
        <w:rPr>
          <w:color w:val="000000" w:themeColor="text1"/>
          <w:sz w:val="24"/>
          <w:szCs w:val="24"/>
        </w:rPr>
        <w:t>люди.</w:t>
      </w:r>
    </w:p>
    <w:p w:rsidR="008E169A" w:rsidRPr="00604CA2" w:rsidRDefault="008E169A" w:rsidP="00166611">
      <w:pPr>
        <w:pStyle w:val="a7"/>
        <w:numPr>
          <w:ilvl w:val="0"/>
          <w:numId w:val="9"/>
        </w:numPr>
        <w:tabs>
          <w:tab w:val="left" w:pos="1831"/>
        </w:tabs>
        <w:ind w:left="0" w:right="221" w:firstLine="0"/>
        <w:rPr>
          <w:color w:val="000000" w:themeColor="text1"/>
          <w:sz w:val="24"/>
          <w:szCs w:val="24"/>
        </w:rPr>
      </w:pPr>
      <w:r w:rsidRPr="00604CA2">
        <w:rPr>
          <w:color w:val="000000" w:themeColor="text1"/>
          <w:sz w:val="24"/>
          <w:szCs w:val="24"/>
        </w:rPr>
        <w:t>Ресурсы (материальные и нематериальные), которые были привлечены для реализации проекта, а также источники этих</w:t>
      </w:r>
      <w:r w:rsidRPr="00604CA2">
        <w:rPr>
          <w:color w:val="000000" w:themeColor="text1"/>
          <w:spacing w:val="-6"/>
          <w:sz w:val="24"/>
          <w:szCs w:val="24"/>
        </w:rPr>
        <w:t xml:space="preserve"> </w:t>
      </w:r>
      <w:r w:rsidRPr="00604CA2">
        <w:rPr>
          <w:color w:val="000000" w:themeColor="text1"/>
          <w:sz w:val="24"/>
          <w:szCs w:val="24"/>
        </w:rPr>
        <w:t>ресурсов.</w:t>
      </w:r>
    </w:p>
    <w:p w:rsidR="008E169A" w:rsidRPr="00604CA2" w:rsidRDefault="008E169A" w:rsidP="00166611">
      <w:pPr>
        <w:pStyle w:val="a7"/>
        <w:numPr>
          <w:ilvl w:val="0"/>
          <w:numId w:val="9"/>
        </w:numPr>
        <w:tabs>
          <w:tab w:val="left" w:pos="1831"/>
        </w:tabs>
        <w:spacing w:before="2"/>
        <w:ind w:left="0" w:firstLine="0"/>
        <w:rPr>
          <w:color w:val="000000" w:themeColor="text1"/>
          <w:sz w:val="24"/>
          <w:szCs w:val="24"/>
        </w:rPr>
      </w:pPr>
      <w:r w:rsidRPr="00604CA2">
        <w:rPr>
          <w:color w:val="000000" w:themeColor="text1"/>
          <w:sz w:val="24"/>
          <w:szCs w:val="24"/>
        </w:rPr>
        <w:t>Ход реализации</w:t>
      </w:r>
      <w:r w:rsidRPr="00604CA2">
        <w:rPr>
          <w:color w:val="000000" w:themeColor="text1"/>
          <w:spacing w:val="-4"/>
          <w:sz w:val="24"/>
          <w:szCs w:val="24"/>
        </w:rPr>
        <w:t xml:space="preserve"> </w:t>
      </w:r>
      <w:r w:rsidRPr="00604CA2">
        <w:rPr>
          <w:color w:val="000000" w:themeColor="text1"/>
          <w:sz w:val="24"/>
          <w:szCs w:val="24"/>
        </w:rPr>
        <w:t>проекта.</w:t>
      </w:r>
    </w:p>
    <w:p w:rsidR="008E169A" w:rsidRPr="00604CA2" w:rsidRDefault="008E169A" w:rsidP="00166611">
      <w:pPr>
        <w:pStyle w:val="a7"/>
        <w:numPr>
          <w:ilvl w:val="0"/>
          <w:numId w:val="9"/>
        </w:numPr>
        <w:tabs>
          <w:tab w:val="left" w:pos="1831"/>
        </w:tabs>
        <w:ind w:left="0" w:right="223" w:firstLine="0"/>
        <w:rPr>
          <w:color w:val="000000" w:themeColor="text1"/>
          <w:sz w:val="24"/>
          <w:szCs w:val="24"/>
        </w:rPr>
      </w:pPr>
      <w:r w:rsidRPr="00604CA2">
        <w:rPr>
          <w:color w:val="000000" w:themeColor="text1"/>
          <w:sz w:val="24"/>
          <w:szCs w:val="24"/>
        </w:rPr>
        <w:t>Риски реализации проекта и сложности, которые обучающемуся удалось преодолеть в ходе его</w:t>
      </w:r>
      <w:r w:rsidRPr="00604CA2">
        <w:rPr>
          <w:color w:val="000000" w:themeColor="text1"/>
          <w:spacing w:val="-6"/>
          <w:sz w:val="24"/>
          <w:szCs w:val="24"/>
        </w:rPr>
        <w:t xml:space="preserve"> </w:t>
      </w:r>
      <w:r w:rsidRPr="00604CA2">
        <w:rPr>
          <w:color w:val="000000" w:themeColor="text1"/>
          <w:sz w:val="24"/>
          <w:szCs w:val="24"/>
        </w:rPr>
        <w:t>реализации.</w:t>
      </w:r>
    </w:p>
    <w:p w:rsidR="008E169A" w:rsidRPr="00604CA2" w:rsidRDefault="008E169A" w:rsidP="00166611">
      <w:pPr>
        <w:pStyle w:val="a5"/>
        <w:ind w:left="0" w:right="220" w:firstLine="0"/>
        <w:rPr>
          <w:color w:val="000000" w:themeColor="text1"/>
          <w:sz w:val="24"/>
          <w:szCs w:val="24"/>
        </w:rPr>
      </w:pPr>
      <w:r w:rsidRPr="00604CA2">
        <w:rPr>
          <w:color w:val="000000" w:themeColor="text1"/>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sidRPr="00604CA2">
        <w:rPr>
          <w:color w:val="000000" w:themeColor="text1"/>
          <w:spacing w:val="-2"/>
          <w:sz w:val="24"/>
          <w:szCs w:val="24"/>
        </w:rPr>
        <w:t xml:space="preserve"> </w:t>
      </w:r>
      <w:r w:rsidRPr="00604CA2">
        <w:rPr>
          <w:color w:val="000000" w:themeColor="text1"/>
          <w:sz w:val="24"/>
          <w:szCs w:val="24"/>
        </w:rPr>
        <w:t>помощь.</w:t>
      </w:r>
    </w:p>
    <w:p w:rsidR="008E169A" w:rsidRDefault="008E169A" w:rsidP="00166611">
      <w:pPr>
        <w:pStyle w:val="a5"/>
        <w:ind w:left="0" w:right="219" w:firstLine="0"/>
        <w:rPr>
          <w:color w:val="000000" w:themeColor="text1"/>
          <w:sz w:val="24"/>
          <w:szCs w:val="24"/>
        </w:rPr>
      </w:pPr>
      <w:r w:rsidRPr="00604CA2">
        <w:rPr>
          <w:color w:val="000000" w:themeColor="text1"/>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E169A" w:rsidRPr="00604CA2" w:rsidRDefault="008E169A" w:rsidP="00166611">
      <w:pPr>
        <w:pStyle w:val="a5"/>
        <w:spacing w:before="61"/>
        <w:ind w:left="0" w:right="221" w:firstLine="0"/>
        <w:rPr>
          <w:color w:val="000000" w:themeColor="text1"/>
          <w:sz w:val="24"/>
          <w:szCs w:val="24"/>
        </w:rPr>
      </w:pPr>
      <w:r w:rsidRPr="00604CA2">
        <w:rPr>
          <w:color w:val="000000" w:themeColor="text1"/>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E169A" w:rsidRPr="00604CA2" w:rsidRDefault="00AE6EE4" w:rsidP="00AE6EE4">
      <w:pPr>
        <w:pStyle w:val="a7"/>
        <w:tabs>
          <w:tab w:val="left" w:pos="1550"/>
        </w:tabs>
        <w:spacing w:before="1"/>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sidR="008E169A" w:rsidRPr="00604CA2">
        <w:rPr>
          <w:color w:val="000000" w:themeColor="text1"/>
          <w:spacing w:val="1"/>
          <w:sz w:val="24"/>
          <w:szCs w:val="24"/>
        </w:rPr>
        <w:t xml:space="preserve"> </w:t>
      </w:r>
      <w:r w:rsidR="008E169A" w:rsidRPr="00604CA2">
        <w:rPr>
          <w:color w:val="000000" w:themeColor="text1"/>
          <w:sz w:val="24"/>
          <w:szCs w:val="24"/>
        </w:rPr>
        <w:t>проекта;</w:t>
      </w:r>
    </w:p>
    <w:p w:rsidR="008E169A" w:rsidRPr="00604CA2" w:rsidRDefault="00AE6EE4" w:rsidP="00AE6EE4">
      <w:pPr>
        <w:pStyle w:val="a7"/>
        <w:tabs>
          <w:tab w:val="left" w:pos="1550"/>
        </w:tabs>
        <w:ind w:left="0" w:right="219"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sidR="008E169A" w:rsidRPr="00604CA2">
        <w:rPr>
          <w:color w:val="000000" w:themeColor="text1"/>
          <w:spacing w:val="-1"/>
          <w:sz w:val="24"/>
          <w:szCs w:val="24"/>
        </w:rPr>
        <w:t xml:space="preserve"> </w:t>
      </w:r>
      <w:r w:rsidR="008E169A" w:rsidRPr="00604CA2">
        <w:rPr>
          <w:color w:val="000000" w:themeColor="text1"/>
          <w:sz w:val="24"/>
          <w:szCs w:val="24"/>
        </w:rPr>
        <w:t>работы;</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оценивание производится на основе критериальной</w:t>
      </w:r>
      <w:r w:rsidR="008E169A" w:rsidRPr="00604CA2">
        <w:rPr>
          <w:color w:val="000000" w:themeColor="text1"/>
          <w:spacing w:val="-6"/>
          <w:sz w:val="24"/>
          <w:szCs w:val="24"/>
        </w:rPr>
        <w:t xml:space="preserve"> </w:t>
      </w:r>
      <w:r w:rsidR="008E169A" w:rsidRPr="00604CA2">
        <w:rPr>
          <w:color w:val="000000" w:themeColor="text1"/>
          <w:sz w:val="24"/>
          <w:szCs w:val="24"/>
        </w:rPr>
        <w:t>модели;</w:t>
      </w:r>
    </w:p>
    <w:p w:rsidR="008E169A" w:rsidRPr="00604CA2" w:rsidRDefault="00AE6EE4" w:rsidP="00AE6EE4">
      <w:pPr>
        <w:pStyle w:val="a7"/>
        <w:tabs>
          <w:tab w:val="left" w:pos="1550"/>
        </w:tabs>
        <w:ind w:left="0" w:right="220" w:firstLine="0"/>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sidR="008E169A" w:rsidRPr="00604CA2">
        <w:rPr>
          <w:color w:val="000000" w:themeColor="text1"/>
          <w:spacing w:val="-9"/>
          <w:sz w:val="24"/>
          <w:szCs w:val="24"/>
        </w:rPr>
        <w:t xml:space="preserve"> </w:t>
      </w:r>
      <w:r w:rsidR="008E169A" w:rsidRPr="00604CA2">
        <w:rPr>
          <w:color w:val="000000" w:themeColor="text1"/>
          <w:sz w:val="24"/>
          <w:szCs w:val="24"/>
        </w:rPr>
        <w:t>организация;</w:t>
      </w:r>
    </w:p>
    <w:p w:rsidR="008E169A" w:rsidRPr="00604CA2" w:rsidRDefault="00AE6EE4" w:rsidP="00AE6EE4">
      <w:pPr>
        <w:pStyle w:val="a7"/>
        <w:tabs>
          <w:tab w:val="left" w:pos="1549"/>
          <w:tab w:val="left" w:pos="1550"/>
        </w:tabs>
        <w:ind w:left="0" w:right="22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результаты оценивания универсальных учебных действий в формате, принятом образовательной организацией доводятся до сведения</w:t>
      </w:r>
      <w:r w:rsidR="008E169A" w:rsidRPr="00604CA2">
        <w:rPr>
          <w:color w:val="000000" w:themeColor="text1"/>
          <w:spacing w:val="-19"/>
          <w:sz w:val="24"/>
          <w:szCs w:val="24"/>
        </w:rPr>
        <w:t xml:space="preserve"> </w:t>
      </w:r>
      <w:r w:rsidR="008E169A" w:rsidRPr="00604CA2">
        <w:rPr>
          <w:color w:val="000000" w:themeColor="text1"/>
          <w:sz w:val="24"/>
          <w:szCs w:val="24"/>
        </w:rPr>
        <w:t>обучающихся.</w:t>
      </w:r>
    </w:p>
    <w:p w:rsidR="008E169A" w:rsidRPr="00604CA2" w:rsidRDefault="008E169A" w:rsidP="00166611">
      <w:pPr>
        <w:pStyle w:val="a5"/>
        <w:spacing w:before="6"/>
        <w:ind w:left="0" w:firstLine="0"/>
        <w:jc w:val="left"/>
        <w:rPr>
          <w:color w:val="000000" w:themeColor="text1"/>
          <w:sz w:val="24"/>
          <w:szCs w:val="24"/>
        </w:rPr>
      </w:pPr>
    </w:p>
    <w:p w:rsidR="008E169A" w:rsidRPr="00604CA2" w:rsidRDefault="008E169A" w:rsidP="00166611">
      <w:pPr>
        <w:pStyle w:val="1"/>
        <w:ind w:left="0" w:right="221"/>
        <w:jc w:val="both"/>
        <w:rPr>
          <w:color w:val="000000" w:themeColor="text1"/>
          <w:sz w:val="24"/>
          <w:szCs w:val="24"/>
        </w:rPr>
      </w:pPr>
      <w:r w:rsidRPr="00604CA2">
        <w:rPr>
          <w:color w:val="000000" w:themeColor="text1"/>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E169A" w:rsidRPr="00604CA2" w:rsidRDefault="008E169A" w:rsidP="00166611">
      <w:pPr>
        <w:pStyle w:val="a5"/>
        <w:ind w:left="0" w:right="225" w:firstLine="0"/>
        <w:rPr>
          <w:color w:val="000000" w:themeColor="text1"/>
          <w:sz w:val="24"/>
          <w:szCs w:val="24"/>
        </w:rPr>
      </w:pPr>
      <w:r w:rsidRPr="00604CA2">
        <w:rPr>
          <w:color w:val="000000" w:themeColor="text1"/>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sidRPr="00604CA2">
        <w:rPr>
          <w:color w:val="000000" w:themeColor="text1"/>
          <w:spacing w:val="-8"/>
          <w:sz w:val="24"/>
          <w:szCs w:val="24"/>
        </w:rPr>
        <w:t xml:space="preserve"> </w:t>
      </w:r>
      <w:r w:rsidRPr="00604CA2">
        <w:rPr>
          <w:color w:val="000000" w:themeColor="text1"/>
          <w:sz w:val="24"/>
          <w:szCs w:val="24"/>
        </w:rPr>
        <w:t>Интернет).</w:t>
      </w:r>
    </w:p>
    <w:p w:rsidR="008E169A" w:rsidRPr="00604CA2" w:rsidRDefault="008E169A" w:rsidP="00166611">
      <w:pPr>
        <w:pStyle w:val="a5"/>
        <w:ind w:left="0" w:firstLine="0"/>
        <w:jc w:val="left"/>
        <w:rPr>
          <w:color w:val="000000" w:themeColor="text1"/>
          <w:sz w:val="24"/>
          <w:szCs w:val="24"/>
        </w:rPr>
      </w:pPr>
      <w:r w:rsidRPr="00604CA2">
        <w:rPr>
          <w:color w:val="000000" w:themeColor="text1"/>
          <w:sz w:val="24"/>
          <w:szCs w:val="24"/>
        </w:rPr>
        <w:t>Исследовательские проекты могут иметь следующие направления:</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естественно-научные</w:t>
      </w:r>
      <w:r w:rsidR="008E169A" w:rsidRPr="00604CA2">
        <w:rPr>
          <w:color w:val="000000" w:themeColor="text1"/>
          <w:spacing w:val="-1"/>
          <w:sz w:val="24"/>
          <w:szCs w:val="24"/>
        </w:rPr>
        <w:t xml:space="preserve"> </w:t>
      </w:r>
      <w:r w:rsidR="008E169A" w:rsidRPr="00604CA2">
        <w:rPr>
          <w:color w:val="000000" w:themeColor="text1"/>
          <w:sz w:val="24"/>
          <w:szCs w:val="24"/>
        </w:rPr>
        <w:t>исследования;</w:t>
      </w:r>
    </w:p>
    <w:p w:rsidR="008E169A" w:rsidRPr="00604CA2" w:rsidRDefault="00AE6EE4" w:rsidP="00AE6EE4">
      <w:pPr>
        <w:pStyle w:val="a7"/>
        <w:tabs>
          <w:tab w:val="left" w:pos="1549"/>
          <w:tab w:val="left" w:pos="1550"/>
        </w:tabs>
        <w:ind w:left="0" w:right="228" w:firstLine="0"/>
        <w:jc w:val="left"/>
        <w:rPr>
          <w:color w:val="000000" w:themeColor="text1"/>
          <w:sz w:val="24"/>
          <w:szCs w:val="24"/>
        </w:rPr>
      </w:pPr>
      <w:r>
        <w:rPr>
          <w:color w:val="000000" w:themeColor="text1"/>
          <w:sz w:val="24"/>
          <w:szCs w:val="24"/>
        </w:rPr>
        <w:lastRenderedPageBreak/>
        <w:t xml:space="preserve">- </w:t>
      </w:r>
      <w:r w:rsidR="008E169A" w:rsidRPr="00604CA2">
        <w:rPr>
          <w:color w:val="000000" w:themeColor="text1"/>
          <w:sz w:val="24"/>
          <w:szCs w:val="24"/>
        </w:rPr>
        <w:t>исследования в гуманитарных областях (в том числе выходящих за рамки школьной программы, например в психологии,</w:t>
      </w:r>
      <w:r w:rsidR="008E169A" w:rsidRPr="00604CA2">
        <w:rPr>
          <w:color w:val="000000" w:themeColor="text1"/>
          <w:spacing w:val="-9"/>
          <w:sz w:val="24"/>
          <w:szCs w:val="24"/>
        </w:rPr>
        <w:t xml:space="preserve"> </w:t>
      </w:r>
      <w:r w:rsidR="008E169A" w:rsidRPr="00604CA2">
        <w:rPr>
          <w:color w:val="000000" w:themeColor="text1"/>
          <w:sz w:val="24"/>
          <w:szCs w:val="24"/>
        </w:rPr>
        <w:t>социологии);</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экономические</w:t>
      </w:r>
      <w:r w:rsidR="008E169A" w:rsidRPr="00604CA2">
        <w:rPr>
          <w:color w:val="000000" w:themeColor="text1"/>
          <w:spacing w:val="-1"/>
          <w:sz w:val="24"/>
          <w:szCs w:val="24"/>
        </w:rPr>
        <w:t xml:space="preserve"> </w:t>
      </w:r>
      <w:r w:rsidR="008E169A" w:rsidRPr="00604CA2">
        <w:rPr>
          <w:color w:val="000000" w:themeColor="text1"/>
          <w:sz w:val="24"/>
          <w:szCs w:val="24"/>
        </w:rPr>
        <w:t>исследования;</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социальные</w:t>
      </w:r>
      <w:r w:rsidR="008E169A" w:rsidRPr="00604CA2">
        <w:rPr>
          <w:color w:val="000000" w:themeColor="text1"/>
          <w:spacing w:val="-4"/>
          <w:sz w:val="24"/>
          <w:szCs w:val="24"/>
        </w:rPr>
        <w:t xml:space="preserve"> </w:t>
      </w:r>
      <w:r w:rsidR="008E169A" w:rsidRPr="00604CA2">
        <w:rPr>
          <w:color w:val="000000" w:themeColor="text1"/>
          <w:sz w:val="24"/>
          <w:szCs w:val="24"/>
        </w:rPr>
        <w:t>исследования;</w:t>
      </w:r>
    </w:p>
    <w:p w:rsidR="008E169A" w:rsidRPr="00604CA2" w:rsidRDefault="00AE6EE4" w:rsidP="00AE6EE4">
      <w:pPr>
        <w:pStyle w:val="a7"/>
        <w:tabs>
          <w:tab w:val="left" w:pos="1549"/>
          <w:tab w:val="left" w:pos="1550"/>
        </w:tabs>
        <w:ind w:left="0" w:firstLine="0"/>
        <w:jc w:val="left"/>
        <w:rPr>
          <w:color w:val="000000" w:themeColor="text1"/>
          <w:sz w:val="24"/>
          <w:szCs w:val="24"/>
        </w:rPr>
      </w:pPr>
      <w:r>
        <w:rPr>
          <w:color w:val="000000" w:themeColor="text1"/>
          <w:sz w:val="24"/>
          <w:szCs w:val="24"/>
        </w:rPr>
        <w:t xml:space="preserve">- </w:t>
      </w:r>
      <w:r w:rsidR="008E169A" w:rsidRPr="00604CA2">
        <w:rPr>
          <w:color w:val="000000" w:themeColor="text1"/>
          <w:sz w:val="24"/>
          <w:szCs w:val="24"/>
        </w:rPr>
        <w:t>научно-технические</w:t>
      </w:r>
      <w:r w:rsidR="008E169A" w:rsidRPr="00604CA2">
        <w:rPr>
          <w:color w:val="000000" w:themeColor="text1"/>
          <w:spacing w:val="-3"/>
          <w:sz w:val="24"/>
          <w:szCs w:val="24"/>
        </w:rPr>
        <w:t xml:space="preserve"> </w:t>
      </w:r>
      <w:r w:rsidR="008E169A" w:rsidRPr="00604CA2">
        <w:rPr>
          <w:color w:val="000000" w:themeColor="text1"/>
          <w:sz w:val="24"/>
          <w:szCs w:val="24"/>
        </w:rPr>
        <w:t>исследования.</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E169A" w:rsidRPr="00604CA2" w:rsidRDefault="008E169A" w:rsidP="00166611">
      <w:pPr>
        <w:pStyle w:val="a5"/>
        <w:ind w:left="0" w:right="223" w:firstLine="0"/>
        <w:rPr>
          <w:color w:val="000000" w:themeColor="text1"/>
          <w:sz w:val="24"/>
          <w:szCs w:val="24"/>
        </w:rPr>
      </w:pPr>
      <w:r w:rsidRPr="00604CA2">
        <w:rPr>
          <w:color w:val="000000" w:themeColor="text1"/>
          <w:sz w:val="24"/>
          <w:szCs w:val="24"/>
        </w:rPr>
        <w:t>Для исследований в естественно-научной, научно-технической, социальной и экономической областях желательным является использование</w:t>
      </w:r>
      <w:r w:rsidR="00312B76">
        <w:rPr>
          <w:color w:val="000000" w:themeColor="text1"/>
          <w:sz w:val="24"/>
          <w:szCs w:val="24"/>
        </w:rPr>
        <w:t xml:space="preserve"> э</w:t>
      </w:r>
      <w:r w:rsidRPr="00604CA2">
        <w:rPr>
          <w:color w:val="000000" w:themeColor="text1"/>
          <w:sz w:val="24"/>
          <w:szCs w:val="24"/>
        </w:rPr>
        <w:t>лементов математического моделирования (с использованием компьютерных программ в том числе).</w:t>
      </w:r>
    </w:p>
    <w:p w:rsidR="00312B76" w:rsidRDefault="00312B76" w:rsidP="00166611">
      <w:pPr>
        <w:pStyle w:val="1"/>
        <w:tabs>
          <w:tab w:val="left" w:pos="2330"/>
        </w:tabs>
        <w:ind w:left="0" w:right="221"/>
        <w:jc w:val="center"/>
        <w:rPr>
          <w:color w:val="000000" w:themeColor="text1"/>
          <w:sz w:val="24"/>
          <w:szCs w:val="24"/>
        </w:rPr>
      </w:pPr>
    </w:p>
    <w:p w:rsidR="004B4B88" w:rsidRPr="00604CA2" w:rsidRDefault="004B4B88" w:rsidP="00166611">
      <w:pPr>
        <w:pStyle w:val="a5"/>
        <w:spacing w:before="6"/>
        <w:ind w:left="0" w:firstLine="0"/>
        <w:jc w:val="left"/>
        <w:rPr>
          <w:color w:val="000000" w:themeColor="text1"/>
          <w:sz w:val="24"/>
          <w:szCs w:val="24"/>
        </w:rPr>
      </w:pPr>
    </w:p>
    <w:p w:rsidR="004B4B88" w:rsidRDefault="008A4E39" w:rsidP="009F2376">
      <w:pPr>
        <w:pStyle w:val="1"/>
        <w:numPr>
          <w:ilvl w:val="1"/>
          <w:numId w:val="20"/>
        </w:numPr>
        <w:tabs>
          <w:tab w:val="left" w:pos="1276"/>
        </w:tabs>
        <w:ind w:left="0" w:firstLine="0"/>
        <w:jc w:val="center"/>
        <w:rPr>
          <w:color w:val="000000" w:themeColor="text1"/>
          <w:sz w:val="24"/>
          <w:szCs w:val="24"/>
        </w:rPr>
      </w:pPr>
      <w:bookmarkStart w:id="34" w:name="_bookmark32"/>
      <w:bookmarkEnd w:id="34"/>
      <w:r w:rsidRPr="00604CA2">
        <w:rPr>
          <w:color w:val="000000" w:themeColor="text1"/>
          <w:sz w:val="24"/>
          <w:szCs w:val="24"/>
        </w:rPr>
        <w:t>Рабочие программы учебных предметов,</w:t>
      </w:r>
      <w:r w:rsidRPr="00604CA2">
        <w:rPr>
          <w:color w:val="000000" w:themeColor="text1"/>
          <w:spacing w:val="-3"/>
          <w:sz w:val="24"/>
          <w:szCs w:val="24"/>
        </w:rPr>
        <w:t xml:space="preserve"> </w:t>
      </w:r>
      <w:r w:rsidRPr="00604CA2">
        <w:rPr>
          <w:color w:val="000000" w:themeColor="text1"/>
          <w:sz w:val="24"/>
          <w:szCs w:val="24"/>
        </w:rPr>
        <w:t>курсов</w:t>
      </w:r>
    </w:p>
    <w:p w:rsidR="005B2120" w:rsidRPr="00604CA2" w:rsidRDefault="005B2120" w:rsidP="00166611">
      <w:pPr>
        <w:pStyle w:val="1"/>
        <w:tabs>
          <w:tab w:val="left" w:pos="1276"/>
        </w:tabs>
        <w:ind w:left="0"/>
        <w:rPr>
          <w:color w:val="000000" w:themeColor="text1"/>
          <w:sz w:val="24"/>
          <w:szCs w:val="24"/>
        </w:rPr>
      </w:pPr>
    </w:p>
    <w:p w:rsidR="00E6611D" w:rsidRDefault="008A4E39" w:rsidP="00166611">
      <w:pPr>
        <w:adjustRightInd w:val="0"/>
        <w:contextualSpacing/>
        <w:jc w:val="both"/>
        <w:rPr>
          <w:rFonts w:eastAsia="Calibri"/>
          <w:b/>
          <w:bCs/>
          <w:color w:val="000000" w:themeColor="text1"/>
          <w:sz w:val="24"/>
          <w:szCs w:val="24"/>
          <w:lang w:eastAsia="en-US" w:bidi="ar-SA"/>
        </w:rPr>
      </w:pPr>
      <w:r w:rsidRPr="00604CA2">
        <w:rPr>
          <w:color w:val="000000" w:themeColor="text1"/>
          <w:sz w:val="24"/>
          <w:szCs w:val="24"/>
        </w:rPr>
        <w:t>Рабочие программы учебных предметов, курсов разрабатываются на основе требований к результатам освоения основной образовательной программы</w:t>
      </w:r>
      <w:r w:rsidR="00AE6EE4">
        <w:rPr>
          <w:rFonts w:eastAsia="Calibri"/>
          <w:b/>
          <w:bCs/>
          <w:color w:val="000000" w:themeColor="text1"/>
          <w:sz w:val="24"/>
          <w:szCs w:val="24"/>
          <w:lang w:eastAsia="en-US" w:bidi="ar-SA"/>
        </w:rPr>
        <w:t xml:space="preserve"> МОУ СОШ № 31</w:t>
      </w:r>
    </w:p>
    <w:p w:rsidR="00B8136D" w:rsidRDefault="00B8136D" w:rsidP="00166611">
      <w:pPr>
        <w:adjustRightInd w:val="0"/>
        <w:contextualSpacing/>
        <w:jc w:val="both"/>
        <w:rPr>
          <w:rFonts w:eastAsia="Calibri"/>
          <w:b/>
          <w:bCs/>
          <w:color w:val="000000" w:themeColor="text1"/>
          <w:sz w:val="24"/>
          <w:szCs w:val="24"/>
          <w:lang w:eastAsia="en-US" w:bidi="ar-SA"/>
        </w:rPr>
      </w:pPr>
      <w:r>
        <w:rPr>
          <w:rFonts w:eastAsia="Calibri"/>
          <w:b/>
          <w:bCs/>
          <w:color w:val="000000" w:themeColor="text1"/>
          <w:sz w:val="24"/>
          <w:szCs w:val="24"/>
          <w:lang w:eastAsia="en-US" w:bidi="ar-SA"/>
        </w:rPr>
        <w:t>Рабочие программы:</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«Р</w:t>
      </w:r>
      <w:r w:rsidRPr="00B8136D">
        <w:rPr>
          <w:color w:val="000000"/>
          <w:sz w:val="24"/>
          <w:szCs w:val="24"/>
          <w:lang w:eastAsia="en-US" w:bidi="ar-SA"/>
        </w:rPr>
        <w:t>усск</w:t>
      </w:r>
      <w:r w:rsidR="00153FA9">
        <w:rPr>
          <w:color w:val="000000"/>
          <w:sz w:val="24"/>
          <w:szCs w:val="24"/>
          <w:lang w:eastAsia="en-US" w:bidi="ar-SA"/>
        </w:rPr>
        <w:t>ий</w:t>
      </w:r>
      <w:r w:rsidRPr="00B8136D">
        <w:rPr>
          <w:color w:val="000000"/>
          <w:sz w:val="24"/>
          <w:szCs w:val="24"/>
          <w:lang w:eastAsia="en-US" w:bidi="ar-SA"/>
        </w:rPr>
        <w:t xml:space="preserve"> язык</w:t>
      </w:r>
      <w:r w:rsidR="00D81F6A">
        <w:rPr>
          <w:color w:val="000000"/>
          <w:sz w:val="24"/>
          <w:szCs w:val="24"/>
          <w:lang w:eastAsia="en-US" w:bidi="ar-SA"/>
        </w:rPr>
        <w:t xml:space="preserve"> (базовый</w:t>
      </w:r>
      <w:r w:rsidR="00153FA9">
        <w:rPr>
          <w:color w:val="000000"/>
          <w:sz w:val="24"/>
          <w:szCs w:val="24"/>
          <w:lang w:eastAsia="en-US" w:bidi="ar-SA"/>
        </w:rPr>
        <w:t>)»</w:t>
      </w:r>
      <w:r w:rsidRPr="00B8136D">
        <w:rPr>
          <w:color w:val="000000"/>
          <w:sz w:val="24"/>
          <w:szCs w:val="24"/>
          <w:lang w:bidi="ar-SA"/>
        </w:rPr>
        <w:t xml:space="preserve"> </w:t>
      </w:r>
      <w:r w:rsidR="00153FA9">
        <w:rPr>
          <w:color w:val="000000"/>
          <w:sz w:val="24"/>
          <w:szCs w:val="24"/>
          <w:lang w:bidi="ar-SA"/>
        </w:rPr>
        <w:t>(10-11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«Л</w:t>
      </w:r>
      <w:r w:rsidRPr="00B8136D">
        <w:rPr>
          <w:color w:val="000000"/>
          <w:sz w:val="24"/>
          <w:szCs w:val="24"/>
          <w:lang w:eastAsia="en-US" w:bidi="ar-SA"/>
        </w:rPr>
        <w:t>итератур</w:t>
      </w:r>
      <w:r w:rsidR="00E40ACD">
        <w:rPr>
          <w:color w:val="000000"/>
          <w:sz w:val="24"/>
          <w:szCs w:val="24"/>
          <w:lang w:eastAsia="en-US" w:bidi="ar-SA"/>
        </w:rPr>
        <w:t>а (базовый</w:t>
      </w:r>
      <w:r w:rsidR="00153FA9">
        <w:rPr>
          <w:color w:val="000000"/>
          <w:sz w:val="24"/>
          <w:szCs w:val="24"/>
          <w:lang w:eastAsia="en-US" w:bidi="ar-SA"/>
        </w:rPr>
        <w:t xml:space="preserve"> уровень)»</w:t>
      </w:r>
      <w:r w:rsidRPr="00B8136D">
        <w:rPr>
          <w:color w:val="000000"/>
          <w:sz w:val="24"/>
          <w:szCs w:val="24"/>
          <w:lang w:eastAsia="en-US" w:bidi="ar-SA"/>
        </w:rPr>
        <w:t xml:space="preserve"> </w:t>
      </w:r>
      <w:r w:rsidR="00153FA9">
        <w:rPr>
          <w:color w:val="000000"/>
          <w:sz w:val="24"/>
          <w:szCs w:val="24"/>
          <w:lang w:bidi="ar-SA"/>
        </w:rPr>
        <w:t>(10-11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Рабоч</w:t>
      </w:r>
      <w:r w:rsidR="00153FA9">
        <w:rPr>
          <w:color w:val="000000"/>
          <w:sz w:val="24"/>
          <w:szCs w:val="24"/>
          <w:lang w:eastAsia="en-US" w:bidi="ar-SA"/>
        </w:rPr>
        <w:t>ая программа по учеб</w:t>
      </w:r>
      <w:r w:rsidR="00D81F6A">
        <w:rPr>
          <w:color w:val="000000"/>
          <w:sz w:val="24"/>
          <w:szCs w:val="24"/>
          <w:lang w:eastAsia="en-US" w:bidi="ar-SA"/>
        </w:rPr>
        <w:t>ному предмету «Родная литература</w:t>
      </w:r>
      <w:r w:rsidR="00153FA9">
        <w:rPr>
          <w:color w:val="000000"/>
          <w:sz w:val="24"/>
          <w:szCs w:val="24"/>
          <w:lang w:eastAsia="en-US" w:bidi="ar-SA"/>
        </w:rPr>
        <w:t xml:space="preserve"> (базовый уровень)»</w:t>
      </w:r>
      <w:r w:rsidRPr="00B8136D">
        <w:rPr>
          <w:color w:val="000000"/>
          <w:sz w:val="24"/>
          <w:szCs w:val="24"/>
          <w:lang w:eastAsia="en-US" w:bidi="ar-SA"/>
        </w:rPr>
        <w:t xml:space="preserve"> </w:t>
      </w:r>
      <w:r w:rsidR="00D81F6A">
        <w:rPr>
          <w:color w:val="000000"/>
          <w:sz w:val="24"/>
          <w:szCs w:val="24"/>
          <w:lang w:bidi="ar-SA"/>
        </w:rPr>
        <w:t>(</w:t>
      </w:r>
      <w:r w:rsidR="00153FA9">
        <w:rPr>
          <w:color w:val="000000"/>
          <w:sz w:val="24"/>
          <w:szCs w:val="24"/>
          <w:lang w:bidi="ar-SA"/>
        </w:rPr>
        <w:t>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«И</w:t>
      </w:r>
      <w:r w:rsidRPr="00B8136D">
        <w:rPr>
          <w:color w:val="000000"/>
          <w:sz w:val="24"/>
          <w:szCs w:val="24"/>
          <w:lang w:eastAsia="en-US" w:bidi="ar-SA"/>
        </w:rPr>
        <w:t>ностранн</w:t>
      </w:r>
      <w:r w:rsidR="00153FA9">
        <w:rPr>
          <w:color w:val="000000"/>
          <w:sz w:val="24"/>
          <w:szCs w:val="24"/>
          <w:lang w:eastAsia="en-US" w:bidi="ar-SA"/>
        </w:rPr>
        <w:t>ый</w:t>
      </w:r>
      <w:r w:rsidRPr="00B8136D">
        <w:rPr>
          <w:color w:val="000000"/>
          <w:sz w:val="24"/>
          <w:szCs w:val="24"/>
          <w:lang w:eastAsia="en-US" w:bidi="ar-SA"/>
        </w:rPr>
        <w:t xml:space="preserve"> язык (английский)</w:t>
      </w:r>
      <w:r w:rsidR="00153FA9">
        <w:rPr>
          <w:color w:val="000000"/>
          <w:sz w:val="24"/>
          <w:szCs w:val="24"/>
          <w:lang w:eastAsia="en-US" w:bidi="ar-SA"/>
        </w:rPr>
        <w:t xml:space="preserve"> (базовый уровень)»</w:t>
      </w:r>
      <w:r w:rsidRPr="00B8136D">
        <w:rPr>
          <w:color w:val="000000"/>
          <w:sz w:val="24"/>
          <w:szCs w:val="24"/>
          <w:lang w:eastAsia="en-US" w:bidi="ar-SA"/>
        </w:rPr>
        <w:t xml:space="preserve"> </w:t>
      </w:r>
      <w:r w:rsidR="00153FA9">
        <w:rPr>
          <w:color w:val="000000"/>
          <w:sz w:val="24"/>
          <w:szCs w:val="24"/>
          <w:lang w:bidi="ar-SA"/>
        </w:rPr>
        <w:t>(10-11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«И</w:t>
      </w:r>
      <w:r w:rsidRPr="00B8136D">
        <w:rPr>
          <w:color w:val="000000"/>
          <w:sz w:val="24"/>
          <w:szCs w:val="24"/>
          <w:lang w:eastAsia="en-US" w:bidi="ar-SA"/>
        </w:rPr>
        <w:t>стори</w:t>
      </w:r>
      <w:r w:rsidR="00153FA9">
        <w:rPr>
          <w:color w:val="000000"/>
          <w:sz w:val="24"/>
          <w:szCs w:val="24"/>
          <w:lang w:eastAsia="en-US" w:bidi="ar-SA"/>
        </w:rPr>
        <w:t xml:space="preserve">я (базовый уровень)» </w:t>
      </w:r>
      <w:r w:rsidR="00153FA9">
        <w:rPr>
          <w:color w:val="000000"/>
          <w:sz w:val="24"/>
          <w:szCs w:val="24"/>
          <w:lang w:bidi="ar-SA"/>
        </w:rPr>
        <w:t>(10-11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«О</w:t>
      </w:r>
      <w:r w:rsidRPr="00B8136D">
        <w:rPr>
          <w:color w:val="000000"/>
          <w:sz w:val="24"/>
          <w:szCs w:val="24"/>
          <w:lang w:eastAsia="en-US" w:bidi="ar-SA"/>
        </w:rPr>
        <w:t>бществознани</w:t>
      </w:r>
      <w:r w:rsidR="00153FA9">
        <w:rPr>
          <w:color w:val="000000"/>
          <w:sz w:val="24"/>
          <w:szCs w:val="24"/>
          <w:lang w:eastAsia="en-US" w:bidi="ar-SA"/>
        </w:rPr>
        <w:t xml:space="preserve">е </w:t>
      </w:r>
      <w:r w:rsidR="00153FA9" w:rsidRPr="00D81F6A">
        <w:rPr>
          <w:sz w:val="24"/>
          <w:szCs w:val="24"/>
          <w:lang w:eastAsia="en-US" w:bidi="ar-SA"/>
        </w:rPr>
        <w:t>(базовый уровень)»</w:t>
      </w:r>
      <w:r w:rsidR="00153FA9" w:rsidRPr="00AE6EE4">
        <w:rPr>
          <w:color w:val="FF0000"/>
          <w:sz w:val="24"/>
          <w:szCs w:val="24"/>
          <w:lang w:bidi="ar-SA"/>
        </w:rPr>
        <w:t xml:space="preserve"> </w:t>
      </w:r>
      <w:r w:rsidR="00153FA9">
        <w:rPr>
          <w:color w:val="000000"/>
          <w:sz w:val="24"/>
          <w:szCs w:val="24"/>
          <w:lang w:bidi="ar-SA"/>
        </w:rPr>
        <w:t>(10-11 класс)</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«Г</w:t>
      </w:r>
      <w:r w:rsidRPr="00B8136D">
        <w:rPr>
          <w:color w:val="000000"/>
          <w:sz w:val="24"/>
          <w:szCs w:val="24"/>
          <w:lang w:eastAsia="en-US" w:bidi="ar-SA"/>
        </w:rPr>
        <w:t>еографи</w:t>
      </w:r>
      <w:r w:rsidR="00153FA9">
        <w:rPr>
          <w:color w:val="000000"/>
          <w:sz w:val="24"/>
          <w:szCs w:val="24"/>
          <w:lang w:eastAsia="en-US" w:bidi="ar-SA"/>
        </w:rPr>
        <w:t>я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r w:rsidRPr="00B8136D">
        <w:rPr>
          <w:color w:val="000000"/>
          <w:sz w:val="24"/>
          <w:szCs w:val="24"/>
          <w:lang w:eastAsia="en-US" w:bidi="ar-SA"/>
        </w:rPr>
        <w:t xml:space="preserve"> </w:t>
      </w:r>
    </w:p>
    <w:p w:rsidR="00B8136D" w:rsidRPr="00B8136D" w:rsidRDefault="00B8136D" w:rsidP="00166611">
      <w:pPr>
        <w:widowControl/>
        <w:adjustRightInd w:val="0"/>
        <w:snapToGrid w:val="0"/>
        <w:ind w:right="494"/>
        <w:jc w:val="both"/>
        <w:rPr>
          <w:color w:val="000000"/>
          <w:sz w:val="24"/>
          <w:szCs w:val="24"/>
          <w:lang w:eastAsia="en-US"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«М</w:t>
      </w:r>
      <w:r w:rsidRPr="00B8136D">
        <w:rPr>
          <w:color w:val="000000"/>
          <w:sz w:val="24"/>
          <w:szCs w:val="24"/>
          <w:lang w:eastAsia="en-US" w:bidi="ar-SA"/>
        </w:rPr>
        <w:t>атематик</w:t>
      </w:r>
      <w:r w:rsidR="00153FA9">
        <w:rPr>
          <w:color w:val="000000"/>
          <w:sz w:val="24"/>
          <w:szCs w:val="24"/>
          <w:lang w:eastAsia="en-US" w:bidi="ar-SA"/>
        </w:rPr>
        <w:t>а (углубленный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p>
    <w:p w:rsidR="00B8136D" w:rsidRPr="00B8136D" w:rsidRDefault="00B8136D" w:rsidP="00166611">
      <w:pPr>
        <w:widowControl/>
        <w:adjustRightInd w:val="0"/>
        <w:ind w:right="494"/>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«И</w:t>
      </w:r>
      <w:r w:rsidRPr="00B8136D">
        <w:rPr>
          <w:color w:val="000000"/>
          <w:sz w:val="24"/>
          <w:szCs w:val="24"/>
          <w:lang w:eastAsia="en-US" w:bidi="ar-SA"/>
        </w:rPr>
        <w:t>нформатик</w:t>
      </w:r>
      <w:r w:rsidR="00153FA9">
        <w:rPr>
          <w:color w:val="000000"/>
          <w:sz w:val="24"/>
          <w:szCs w:val="24"/>
          <w:lang w:eastAsia="en-US" w:bidi="ar-SA"/>
        </w:rPr>
        <w:t>а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«Физика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«Б</w:t>
      </w:r>
      <w:r w:rsidRPr="00B8136D">
        <w:rPr>
          <w:color w:val="000000"/>
          <w:sz w:val="24"/>
          <w:szCs w:val="24"/>
          <w:lang w:eastAsia="en-US" w:bidi="ar-SA"/>
        </w:rPr>
        <w:t>иологи</w:t>
      </w:r>
      <w:r w:rsidR="00153FA9">
        <w:rPr>
          <w:color w:val="000000"/>
          <w:sz w:val="24"/>
          <w:szCs w:val="24"/>
          <w:lang w:eastAsia="en-US" w:bidi="ar-SA"/>
        </w:rPr>
        <w:t>я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r w:rsidRPr="00B8136D">
        <w:rPr>
          <w:color w:val="000000"/>
          <w:sz w:val="24"/>
          <w:szCs w:val="24"/>
          <w:lang w:eastAsia="en-US" w:bidi="ar-SA"/>
        </w:rPr>
        <w:t xml:space="preserve"> </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«Химия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«Ф</w:t>
      </w:r>
      <w:r w:rsidRPr="00B8136D">
        <w:rPr>
          <w:color w:val="000000"/>
          <w:sz w:val="24"/>
          <w:szCs w:val="24"/>
          <w:lang w:eastAsia="en-US" w:bidi="ar-SA"/>
        </w:rPr>
        <w:t>изическ</w:t>
      </w:r>
      <w:r w:rsidR="00153FA9">
        <w:rPr>
          <w:color w:val="000000"/>
          <w:sz w:val="24"/>
          <w:szCs w:val="24"/>
          <w:lang w:eastAsia="en-US" w:bidi="ar-SA"/>
        </w:rPr>
        <w:t>ая</w:t>
      </w:r>
      <w:r w:rsidRPr="00B8136D">
        <w:rPr>
          <w:color w:val="000000"/>
          <w:sz w:val="24"/>
          <w:szCs w:val="24"/>
          <w:lang w:eastAsia="en-US" w:bidi="ar-SA"/>
        </w:rPr>
        <w:t xml:space="preserve"> культур</w:t>
      </w:r>
      <w:r w:rsidR="00153FA9">
        <w:rPr>
          <w:color w:val="000000"/>
          <w:sz w:val="24"/>
          <w:szCs w:val="24"/>
          <w:lang w:eastAsia="en-US" w:bidi="ar-SA"/>
        </w:rPr>
        <w:t>а (базовый уровень)»</w:t>
      </w:r>
      <w:r w:rsidRPr="00B8136D">
        <w:rPr>
          <w:color w:val="000000"/>
          <w:sz w:val="24"/>
          <w:szCs w:val="24"/>
          <w:lang w:eastAsia="en-US" w:bidi="ar-SA"/>
        </w:rPr>
        <w:t xml:space="preserve"> </w:t>
      </w:r>
      <w:r w:rsidR="00153FA9">
        <w:rPr>
          <w:color w:val="000000"/>
          <w:sz w:val="24"/>
          <w:szCs w:val="24"/>
          <w:lang w:eastAsia="en-US" w:bidi="ar-SA"/>
        </w:rPr>
        <w:t>(</w:t>
      </w:r>
      <w:r w:rsidRPr="00B8136D">
        <w:rPr>
          <w:color w:val="000000"/>
          <w:sz w:val="24"/>
          <w:szCs w:val="24"/>
          <w:lang w:eastAsia="en-US" w:bidi="ar-SA"/>
        </w:rPr>
        <w:t>10-11 класс</w:t>
      </w:r>
      <w:r w:rsidR="00153FA9">
        <w:rPr>
          <w:color w:val="000000"/>
          <w:sz w:val="24"/>
          <w:szCs w:val="24"/>
          <w:lang w:eastAsia="en-US" w:bidi="ar-SA"/>
        </w:rPr>
        <w:t>)</w:t>
      </w:r>
    </w:p>
    <w:p w:rsidR="00B8136D" w:rsidRPr="00B8136D" w:rsidRDefault="00B8136D" w:rsidP="00822B41">
      <w:pPr>
        <w:widowControl/>
        <w:adjustRightInd w:val="0"/>
        <w:ind w:right="-1"/>
        <w:jc w:val="both"/>
        <w:rPr>
          <w:color w:val="000000"/>
          <w:sz w:val="24"/>
          <w:szCs w:val="24"/>
          <w:lang w:bidi="ar-SA"/>
        </w:rPr>
      </w:pPr>
      <w:r w:rsidRPr="00B8136D">
        <w:rPr>
          <w:color w:val="000000"/>
          <w:sz w:val="24"/>
          <w:szCs w:val="24"/>
          <w:lang w:eastAsia="en-US" w:bidi="ar-SA"/>
        </w:rPr>
        <w:t xml:space="preserve">Рабочая программа по </w:t>
      </w:r>
      <w:r w:rsidR="00153FA9">
        <w:rPr>
          <w:color w:val="000000"/>
          <w:sz w:val="24"/>
          <w:szCs w:val="24"/>
          <w:lang w:eastAsia="en-US" w:bidi="ar-SA"/>
        </w:rPr>
        <w:t>учебному предмету «Основы</w:t>
      </w:r>
      <w:r w:rsidRPr="00B8136D">
        <w:rPr>
          <w:color w:val="000000"/>
          <w:sz w:val="24"/>
          <w:szCs w:val="24"/>
          <w:lang w:eastAsia="en-US" w:bidi="ar-SA"/>
        </w:rPr>
        <w:t xml:space="preserve"> безопасности жизнедеятельности </w:t>
      </w:r>
      <w:r w:rsidR="00153FA9">
        <w:rPr>
          <w:color w:val="000000"/>
          <w:sz w:val="24"/>
          <w:szCs w:val="24"/>
          <w:lang w:eastAsia="en-US" w:bidi="ar-SA"/>
        </w:rPr>
        <w:t>(базовый уровень)» (</w:t>
      </w:r>
      <w:r w:rsidRPr="00B8136D">
        <w:rPr>
          <w:color w:val="000000"/>
          <w:sz w:val="24"/>
          <w:szCs w:val="24"/>
          <w:lang w:eastAsia="en-US" w:bidi="ar-SA"/>
        </w:rPr>
        <w:t>10-11 класс</w:t>
      </w:r>
      <w:r w:rsidR="00153FA9">
        <w:rPr>
          <w:color w:val="000000"/>
          <w:sz w:val="24"/>
          <w:szCs w:val="24"/>
          <w:lang w:eastAsia="en-US" w:bidi="ar-SA"/>
        </w:rPr>
        <w:t>)</w:t>
      </w:r>
    </w:p>
    <w:p w:rsidR="005B2120" w:rsidRDefault="005B2120" w:rsidP="00166611">
      <w:pPr>
        <w:adjustRightInd w:val="0"/>
        <w:contextualSpacing/>
        <w:jc w:val="both"/>
        <w:rPr>
          <w:rFonts w:eastAsia="Calibri"/>
          <w:b/>
          <w:bCs/>
          <w:color w:val="000000" w:themeColor="text1"/>
          <w:sz w:val="24"/>
          <w:szCs w:val="24"/>
          <w:lang w:eastAsia="en-US" w:bidi="ar-SA"/>
        </w:rPr>
      </w:pPr>
    </w:p>
    <w:p w:rsidR="00B8136D" w:rsidRDefault="005B2120" w:rsidP="00166611">
      <w:pPr>
        <w:adjustRightInd w:val="0"/>
        <w:contextualSpacing/>
        <w:jc w:val="both"/>
        <w:rPr>
          <w:rFonts w:eastAsia="Calibri"/>
          <w:b/>
          <w:bCs/>
          <w:color w:val="000000" w:themeColor="text1"/>
          <w:sz w:val="24"/>
          <w:szCs w:val="24"/>
          <w:lang w:eastAsia="en-US" w:bidi="ar-SA"/>
        </w:rPr>
      </w:pPr>
      <w:r>
        <w:rPr>
          <w:rFonts w:eastAsia="Calibri"/>
          <w:b/>
          <w:bCs/>
          <w:color w:val="000000" w:themeColor="text1"/>
          <w:sz w:val="24"/>
          <w:szCs w:val="24"/>
          <w:lang w:eastAsia="en-US" w:bidi="ar-SA"/>
        </w:rPr>
        <w:t>Рабочая программа элективного курса</w:t>
      </w:r>
    </w:p>
    <w:p w:rsidR="005B2120" w:rsidRDefault="005B2120" w:rsidP="00166611">
      <w:pPr>
        <w:widowControl/>
        <w:adjustRightInd w:val="0"/>
        <w:ind w:right="494"/>
        <w:jc w:val="both"/>
        <w:rPr>
          <w:color w:val="000000"/>
          <w:sz w:val="24"/>
          <w:szCs w:val="24"/>
          <w:lang w:eastAsia="en-US" w:bidi="ar-SA"/>
        </w:rPr>
      </w:pPr>
      <w:r>
        <w:rPr>
          <w:color w:val="000000"/>
          <w:sz w:val="24"/>
          <w:szCs w:val="24"/>
          <w:lang w:eastAsia="en-US" w:bidi="ar-SA"/>
        </w:rPr>
        <w:t>Рабочая программа элективного курса по физике</w:t>
      </w:r>
      <w:r w:rsidRPr="00B8136D">
        <w:rPr>
          <w:color w:val="000000"/>
          <w:sz w:val="24"/>
          <w:szCs w:val="24"/>
          <w:lang w:eastAsia="en-US" w:bidi="ar-SA"/>
        </w:rPr>
        <w:t xml:space="preserve"> </w:t>
      </w:r>
      <w:r w:rsidR="00604236">
        <w:rPr>
          <w:color w:val="000000"/>
          <w:sz w:val="24"/>
          <w:szCs w:val="24"/>
          <w:lang w:eastAsia="en-US" w:bidi="ar-SA"/>
        </w:rPr>
        <w:t>«Подготовка к ЕГЭ» (10 класс).</w:t>
      </w:r>
    </w:p>
    <w:p w:rsidR="00CE0927" w:rsidRPr="00B8136D" w:rsidRDefault="00CE0927" w:rsidP="00166611">
      <w:pPr>
        <w:widowControl/>
        <w:adjustRightInd w:val="0"/>
        <w:ind w:right="494"/>
        <w:jc w:val="both"/>
        <w:rPr>
          <w:color w:val="000000"/>
          <w:sz w:val="24"/>
          <w:szCs w:val="24"/>
          <w:lang w:bidi="ar-SA"/>
        </w:rPr>
      </w:pPr>
      <w:r>
        <w:rPr>
          <w:color w:val="000000"/>
          <w:sz w:val="24"/>
          <w:szCs w:val="24"/>
          <w:lang w:eastAsia="en-US" w:bidi="ar-SA"/>
        </w:rPr>
        <w:t>Рабочая программа по элективному курсу по русскому языку «</w:t>
      </w:r>
      <w:r w:rsidR="00DD5196">
        <w:rPr>
          <w:color w:val="000000"/>
          <w:sz w:val="24"/>
          <w:szCs w:val="24"/>
          <w:lang w:eastAsia="en-US" w:bidi="ar-SA"/>
        </w:rPr>
        <w:t>Сложные вопросы русского языка» (10 класс)</w:t>
      </w:r>
    </w:p>
    <w:p w:rsidR="005B2120" w:rsidRPr="005B2120" w:rsidRDefault="005B2120" w:rsidP="00166611">
      <w:pPr>
        <w:adjustRightInd w:val="0"/>
        <w:contextualSpacing/>
        <w:jc w:val="both"/>
        <w:rPr>
          <w:rFonts w:eastAsia="Calibri"/>
          <w:bCs/>
          <w:color w:val="000000" w:themeColor="text1"/>
          <w:sz w:val="24"/>
          <w:szCs w:val="24"/>
          <w:lang w:eastAsia="en-US" w:bidi="ar-SA"/>
        </w:rPr>
      </w:pPr>
    </w:p>
    <w:p w:rsidR="00B8136D" w:rsidRDefault="00B8136D" w:rsidP="00166611">
      <w:pPr>
        <w:adjustRightInd w:val="0"/>
        <w:contextualSpacing/>
        <w:jc w:val="both"/>
        <w:rPr>
          <w:rFonts w:eastAsia="Calibri"/>
          <w:b/>
          <w:bCs/>
          <w:color w:val="000000" w:themeColor="text1"/>
          <w:sz w:val="24"/>
          <w:szCs w:val="24"/>
          <w:lang w:eastAsia="en-US" w:bidi="ar-SA"/>
        </w:rPr>
      </w:pPr>
      <w:r>
        <w:rPr>
          <w:rFonts w:eastAsia="Calibri"/>
          <w:b/>
          <w:bCs/>
          <w:color w:val="000000" w:themeColor="text1"/>
          <w:sz w:val="24"/>
          <w:szCs w:val="24"/>
          <w:lang w:eastAsia="en-US" w:bidi="ar-SA"/>
        </w:rPr>
        <w:t>Рабочие программы курсов внеурочной деятельности</w:t>
      </w:r>
    </w:p>
    <w:p w:rsidR="00B8136D" w:rsidRPr="00D81F6A" w:rsidRDefault="005B2120" w:rsidP="00166611">
      <w:pPr>
        <w:widowControl/>
        <w:adjustRightInd w:val="0"/>
        <w:ind w:right="494"/>
        <w:jc w:val="both"/>
        <w:rPr>
          <w:sz w:val="24"/>
          <w:szCs w:val="24"/>
          <w:lang w:bidi="ar-SA"/>
        </w:rPr>
      </w:pPr>
      <w:r w:rsidRPr="00D81F6A">
        <w:rPr>
          <w:sz w:val="24"/>
          <w:szCs w:val="24"/>
          <w:lang w:eastAsia="en-US" w:bidi="ar-SA"/>
        </w:rPr>
        <w:t>Рабочая программа по внеурочной деятельности «</w:t>
      </w:r>
      <w:r w:rsidR="00D81F6A" w:rsidRPr="00D81F6A">
        <w:rPr>
          <w:sz w:val="24"/>
          <w:szCs w:val="24"/>
          <w:lang w:eastAsia="en-US" w:bidi="ar-SA"/>
        </w:rPr>
        <w:t>Типы химических реакций</w:t>
      </w:r>
      <w:r w:rsidRPr="00D81F6A">
        <w:rPr>
          <w:sz w:val="24"/>
          <w:szCs w:val="24"/>
          <w:lang w:eastAsia="en-US" w:bidi="ar-SA"/>
        </w:rPr>
        <w:t>»</w:t>
      </w:r>
      <w:r w:rsidR="00604236" w:rsidRPr="00D81F6A">
        <w:rPr>
          <w:sz w:val="24"/>
          <w:szCs w:val="24"/>
          <w:lang w:eastAsia="en-US" w:bidi="ar-SA"/>
        </w:rPr>
        <w:t xml:space="preserve"> (10 класс)</w:t>
      </w:r>
    </w:p>
    <w:p w:rsidR="00B8136D" w:rsidRPr="00D81F6A" w:rsidRDefault="00B8136D" w:rsidP="00166611">
      <w:pPr>
        <w:widowControl/>
        <w:adjustRightInd w:val="0"/>
        <w:ind w:right="494"/>
        <w:jc w:val="both"/>
        <w:rPr>
          <w:sz w:val="24"/>
          <w:szCs w:val="24"/>
          <w:lang w:bidi="ar-SA"/>
        </w:rPr>
      </w:pPr>
      <w:r w:rsidRPr="00D81F6A">
        <w:rPr>
          <w:sz w:val="24"/>
          <w:szCs w:val="24"/>
          <w:lang w:eastAsia="en-US" w:bidi="ar-SA"/>
        </w:rPr>
        <w:t xml:space="preserve">Рабочая программа по </w:t>
      </w:r>
      <w:r w:rsidR="005B2120" w:rsidRPr="00D81F6A">
        <w:rPr>
          <w:sz w:val="24"/>
          <w:szCs w:val="24"/>
          <w:lang w:eastAsia="en-US" w:bidi="ar-SA"/>
        </w:rPr>
        <w:t>внеурочной деятельн</w:t>
      </w:r>
      <w:r w:rsidR="00D81F6A" w:rsidRPr="00D81F6A">
        <w:rPr>
          <w:sz w:val="24"/>
          <w:szCs w:val="24"/>
          <w:lang w:eastAsia="en-US" w:bidi="ar-SA"/>
        </w:rPr>
        <w:t>ости «Подготовка к ЕГЭ по истории</w:t>
      </w:r>
      <w:r w:rsidR="005B2120" w:rsidRPr="00D81F6A">
        <w:rPr>
          <w:sz w:val="24"/>
          <w:szCs w:val="24"/>
          <w:lang w:eastAsia="en-US" w:bidi="ar-SA"/>
        </w:rPr>
        <w:t>»</w:t>
      </w:r>
      <w:r w:rsidRPr="00D81F6A">
        <w:rPr>
          <w:sz w:val="24"/>
          <w:szCs w:val="24"/>
          <w:lang w:eastAsia="en-US" w:bidi="ar-SA"/>
        </w:rPr>
        <w:t xml:space="preserve"> </w:t>
      </w:r>
      <w:r w:rsidR="00604236" w:rsidRPr="00D81F6A">
        <w:rPr>
          <w:sz w:val="24"/>
          <w:szCs w:val="24"/>
          <w:lang w:eastAsia="en-US" w:bidi="ar-SA"/>
        </w:rPr>
        <w:t>(</w:t>
      </w:r>
      <w:r w:rsidRPr="00D81F6A">
        <w:rPr>
          <w:sz w:val="24"/>
          <w:szCs w:val="24"/>
          <w:lang w:eastAsia="en-US" w:bidi="ar-SA"/>
        </w:rPr>
        <w:t>10 класс</w:t>
      </w:r>
      <w:r w:rsidR="00604236" w:rsidRPr="00D81F6A">
        <w:rPr>
          <w:sz w:val="24"/>
          <w:szCs w:val="24"/>
          <w:lang w:eastAsia="en-US" w:bidi="ar-SA"/>
        </w:rPr>
        <w:t>)</w:t>
      </w:r>
    </w:p>
    <w:p w:rsidR="00B8136D" w:rsidRPr="00D81F6A" w:rsidRDefault="00B8136D" w:rsidP="00166611">
      <w:pPr>
        <w:adjustRightInd w:val="0"/>
        <w:contextualSpacing/>
        <w:jc w:val="both"/>
        <w:rPr>
          <w:rFonts w:eastAsia="Calibri"/>
          <w:b/>
          <w:bCs/>
          <w:sz w:val="24"/>
          <w:szCs w:val="24"/>
          <w:lang w:eastAsia="en-US" w:bidi="ar-SA"/>
        </w:rPr>
      </w:pPr>
    </w:p>
    <w:p w:rsidR="004B4B88" w:rsidRPr="00604CA2" w:rsidRDefault="008A4E39" w:rsidP="009F2376">
      <w:pPr>
        <w:pStyle w:val="1"/>
        <w:numPr>
          <w:ilvl w:val="1"/>
          <w:numId w:val="20"/>
        </w:numPr>
        <w:tabs>
          <w:tab w:val="left" w:pos="2119"/>
        </w:tabs>
        <w:spacing w:before="67"/>
        <w:ind w:left="0" w:right="228" w:firstLine="0"/>
        <w:jc w:val="center"/>
        <w:rPr>
          <w:color w:val="000000" w:themeColor="text1"/>
          <w:sz w:val="24"/>
          <w:szCs w:val="24"/>
        </w:rPr>
      </w:pPr>
      <w:bookmarkStart w:id="35" w:name="_bookmark33"/>
      <w:bookmarkEnd w:id="35"/>
      <w:r w:rsidRPr="00604CA2">
        <w:rPr>
          <w:color w:val="000000" w:themeColor="text1"/>
          <w:sz w:val="24"/>
          <w:szCs w:val="24"/>
        </w:rPr>
        <w:t>Программа воспитания и социализации обучающихся при получении среднего общего</w:t>
      </w:r>
      <w:r w:rsidRPr="00604CA2">
        <w:rPr>
          <w:color w:val="000000" w:themeColor="text1"/>
          <w:spacing w:val="-3"/>
          <w:sz w:val="24"/>
          <w:szCs w:val="24"/>
        </w:rPr>
        <w:t xml:space="preserve"> </w:t>
      </w:r>
      <w:r w:rsidRPr="00604CA2">
        <w:rPr>
          <w:color w:val="000000" w:themeColor="text1"/>
          <w:sz w:val="24"/>
          <w:szCs w:val="24"/>
        </w:rPr>
        <w:t>образования</w:t>
      </w:r>
    </w:p>
    <w:p w:rsidR="004B4B88" w:rsidRPr="00604CA2" w:rsidRDefault="004B4B88" w:rsidP="00166611">
      <w:pPr>
        <w:pStyle w:val="a5"/>
        <w:spacing w:before="2"/>
        <w:ind w:left="0" w:firstLine="0"/>
        <w:jc w:val="left"/>
        <w:rPr>
          <w:b/>
          <w:color w:val="000000" w:themeColor="text1"/>
          <w:sz w:val="24"/>
          <w:szCs w:val="24"/>
        </w:rPr>
      </w:pP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 xml:space="preserve">Программа воспитания и социализации обучающихся при получении среднего общего образования направлена на воспитание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а также на воспитание высоконравственного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w:t>
      </w:r>
      <w:r w:rsidRPr="00604CA2">
        <w:rPr>
          <w:color w:val="000000" w:themeColor="text1"/>
          <w:sz w:val="24"/>
          <w:szCs w:val="24"/>
        </w:rPr>
        <w:lastRenderedPageBreak/>
        <w:t>Федерации, подготовленного к жизненному</w:t>
      </w:r>
      <w:r w:rsidRPr="00604CA2">
        <w:rPr>
          <w:color w:val="000000" w:themeColor="text1"/>
          <w:spacing w:val="-12"/>
          <w:sz w:val="24"/>
          <w:szCs w:val="24"/>
        </w:rPr>
        <w:t xml:space="preserve"> </w:t>
      </w:r>
      <w:r w:rsidRPr="00604CA2">
        <w:rPr>
          <w:color w:val="000000" w:themeColor="text1"/>
          <w:sz w:val="24"/>
          <w:szCs w:val="24"/>
        </w:rPr>
        <w:t>самоопределению.</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Программа воспитания и социализации обучающихся при получении среднего общего образования реализуется в постоянном взаимодействии и тесном сотрудничестве с семьями учащихся, с другими субъектами социализации:</w:t>
      </w:r>
      <w:r w:rsidRPr="00604CA2">
        <w:rPr>
          <w:color w:val="000000" w:themeColor="text1"/>
          <w:spacing w:val="27"/>
          <w:sz w:val="24"/>
          <w:szCs w:val="24"/>
        </w:rPr>
        <w:t xml:space="preserve"> </w:t>
      </w:r>
      <w:r w:rsidRPr="00604CA2">
        <w:rPr>
          <w:color w:val="000000" w:themeColor="text1"/>
          <w:sz w:val="24"/>
          <w:szCs w:val="24"/>
        </w:rPr>
        <w:t>ПДН</w:t>
      </w:r>
      <w:r w:rsidR="00AE6EE4">
        <w:rPr>
          <w:color w:val="000000" w:themeColor="text1"/>
          <w:spacing w:val="28"/>
          <w:sz w:val="24"/>
          <w:szCs w:val="24"/>
        </w:rPr>
        <w:t xml:space="preserve">, </w:t>
      </w:r>
      <w:r w:rsidR="00060598" w:rsidRPr="00604CA2">
        <w:rPr>
          <w:color w:val="000000" w:themeColor="text1"/>
          <w:sz w:val="24"/>
          <w:szCs w:val="24"/>
        </w:rPr>
        <w:t>органами соцзащиты</w:t>
      </w:r>
      <w:r w:rsidRPr="00604CA2">
        <w:rPr>
          <w:color w:val="000000" w:themeColor="text1"/>
          <w:spacing w:val="-11"/>
          <w:sz w:val="24"/>
          <w:szCs w:val="24"/>
        </w:rPr>
        <w:t>.</w:t>
      </w:r>
    </w:p>
    <w:p w:rsidR="004B4B88" w:rsidRPr="00604CA2" w:rsidRDefault="008A4E39" w:rsidP="00166611">
      <w:pPr>
        <w:pStyle w:val="2"/>
        <w:spacing w:before="214" w:line="240" w:lineRule="auto"/>
        <w:ind w:left="0" w:right="226"/>
        <w:jc w:val="both"/>
        <w:rPr>
          <w:color w:val="000000" w:themeColor="text1"/>
          <w:sz w:val="24"/>
          <w:szCs w:val="24"/>
        </w:rPr>
      </w:pPr>
      <w:r w:rsidRPr="00604CA2">
        <w:rPr>
          <w:color w:val="000000" w:themeColor="text1"/>
          <w:sz w:val="24"/>
          <w:szCs w:val="24"/>
        </w:rPr>
        <w:t>Специфика воспитания и социализации обучающихся на этапе среднего общего образования состоит в:</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-обусловленности результатами социализации и воспитания, полученными на предыдущих этапах общего образования;</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-завершающей роли по отношению ко всему процессу общего образования, подготовки к продолжению образования и началу самостоятельной жизни в обществе;</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-повышении самостоятельности обучающегося как основы для самостоятельного жизненного выбора (в том числе и выбора профессии) и в расширении прав и обязанностей в качестве участника образовательных отношений, расширении возможностей для обучающихся в реализации индивидуальных социальных инициатив;</w:t>
      </w:r>
    </w:p>
    <w:p w:rsidR="004B4B88" w:rsidRDefault="008A4E39" w:rsidP="00166611">
      <w:pPr>
        <w:pStyle w:val="a5"/>
        <w:ind w:left="0" w:right="228" w:firstLine="0"/>
        <w:rPr>
          <w:color w:val="000000" w:themeColor="text1"/>
          <w:sz w:val="24"/>
          <w:szCs w:val="24"/>
        </w:rPr>
      </w:pPr>
      <w:r w:rsidRPr="00604CA2">
        <w:rPr>
          <w:color w:val="000000" w:themeColor="text1"/>
          <w:sz w:val="24"/>
          <w:szCs w:val="24"/>
        </w:rPr>
        <w:t>-расширении дифференциации содержания и характера участия во внеурочной деятельности с учетом образовательных потребностей и интересов обучающихся.</w:t>
      </w:r>
    </w:p>
    <w:p w:rsidR="005B2120" w:rsidRPr="00604CA2" w:rsidRDefault="005B2120" w:rsidP="00166611">
      <w:pPr>
        <w:pStyle w:val="a5"/>
        <w:ind w:left="0" w:right="228" w:firstLine="0"/>
        <w:rPr>
          <w:color w:val="000000" w:themeColor="text1"/>
          <w:sz w:val="24"/>
          <w:szCs w:val="24"/>
        </w:rPr>
      </w:pPr>
    </w:p>
    <w:p w:rsidR="00F1160F" w:rsidRPr="00604CA2" w:rsidRDefault="00F1160F" w:rsidP="009F2376">
      <w:pPr>
        <w:pStyle w:val="a5"/>
        <w:numPr>
          <w:ilvl w:val="2"/>
          <w:numId w:val="20"/>
        </w:numPr>
        <w:spacing w:before="61"/>
        <w:ind w:left="0" w:right="222" w:firstLine="0"/>
        <w:jc w:val="center"/>
        <w:rPr>
          <w:b/>
          <w:color w:val="000000" w:themeColor="text1"/>
          <w:sz w:val="24"/>
          <w:szCs w:val="24"/>
        </w:rPr>
      </w:pPr>
      <w:r w:rsidRPr="00604CA2">
        <w:rPr>
          <w:b/>
          <w:color w:val="000000" w:themeColor="text1"/>
          <w:sz w:val="24"/>
          <w:szCs w:val="24"/>
        </w:rPr>
        <w:t>Цель и задачи духовно-нравственного развития, воспитания, социализации обучающихся на ступени среднего общего образования</w:t>
      </w:r>
    </w:p>
    <w:p w:rsidR="004B4B88" w:rsidRPr="00604CA2" w:rsidRDefault="008A4E39" w:rsidP="00166611">
      <w:pPr>
        <w:pStyle w:val="a5"/>
        <w:spacing w:before="61"/>
        <w:ind w:left="0" w:right="222" w:firstLine="0"/>
        <w:rPr>
          <w:color w:val="000000" w:themeColor="text1"/>
          <w:sz w:val="24"/>
          <w:szCs w:val="24"/>
        </w:rPr>
      </w:pPr>
      <w:r w:rsidRPr="00604CA2">
        <w:rPr>
          <w:b/>
          <w:color w:val="000000" w:themeColor="text1"/>
          <w:sz w:val="24"/>
          <w:szCs w:val="24"/>
        </w:rPr>
        <w:t xml:space="preserve">Цель </w:t>
      </w:r>
      <w:r w:rsidRPr="00604CA2">
        <w:rPr>
          <w:color w:val="000000" w:themeColor="text1"/>
          <w:sz w:val="24"/>
          <w:szCs w:val="24"/>
        </w:rPr>
        <w:t>духовно-нравственного развития, воспитания и социализации обучающихся на ступени среднего общего образования -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отчества как свою личную, осознающего ответственность за настоящее и будущее своей страны, укоренного в духовных и культурных традициях много национального народа Российской Федерации.</w:t>
      </w:r>
    </w:p>
    <w:p w:rsidR="004B4B88" w:rsidRPr="00604CA2" w:rsidRDefault="008A4E39" w:rsidP="00166611">
      <w:pPr>
        <w:pStyle w:val="a5"/>
        <w:ind w:left="0" w:right="227" w:firstLine="0"/>
        <w:rPr>
          <w:color w:val="000000" w:themeColor="text1"/>
          <w:sz w:val="24"/>
          <w:szCs w:val="24"/>
        </w:rPr>
      </w:pPr>
      <w:r w:rsidRPr="00604CA2">
        <w:rPr>
          <w:b/>
          <w:color w:val="000000" w:themeColor="text1"/>
          <w:sz w:val="24"/>
          <w:szCs w:val="24"/>
        </w:rPr>
        <w:t xml:space="preserve">Зачади </w:t>
      </w:r>
      <w:r w:rsidRPr="00604CA2">
        <w:rPr>
          <w:color w:val="000000" w:themeColor="text1"/>
          <w:sz w:val="24"/>
          <w:szCs w:val="24"/>
        </w:rPr>
        <w:t>духовно-нравственного развития, воспитания и социализации обучающихся на ступени среднего общего образования:</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-обеспечить духовно-нравственное развитие и воспитание обучающихся;</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-создать условия освоения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4B4B88" w:rsidRPr="00604CA2" w:rsidRDefault="008A4E39" w:rsidP="00166611">
      <w:pPr>
        <w:pStyle w:val="a5"/>
        <w:tabs>
          <w:tab w:val="left" w:pos="2808"/>
          <w:tab w:val="left" w:pos="4420"/>
          <w:tab w:val="left" w:pos="6373"/>
          <w:tab w:val="left" w:pos="6807"/>
          <w:tab w:val="left" w:pos="7987"/>
          <w:tab w:val="left" w:pos="9800"/>
        </w:tabs>
        <w:ind w:left="0" w:right="228" w:firstLine="0"/>
        <w:jc w:val="left"/>
        <w:rPr>
          <w:color w:val="000000" w:themeColor="text1"/>
          <w:sz w:val="24"/>
          <w:szCs w:val="24"/>
        </w:rPr>
      </w:pPr>
      <w:r w:rsidRPr="00604CA2">
        <w:rPr>
          <w:color w:val="000000" w:themeColor="text1"/>
          <w:sz w:val="24"/>
          <w:szCs w:val="24"/>
        </w:rPr>
        <w:t>-формировать</w:t>
      </w:r>
      <w:r w:rsidRPr="00604CA2">
        <w:rPr>
          <w:color w:val="000000" w:themeColor="text1"/>
          <w:sz w:val="24"/>
          <w:szCs w:val="24"/>
        </w:rPr>
        <w:tab/>
        <w:t>готовность</w:t>
      </w:r>
      <w:r w:rsidRPr="00604CA2">
        <w:rPr>
          <w:color w:val="000000" w:themeColor="text1"/>
          <w:sz w:val="24"/>
          <w:szCs w:val="24"/>
        </w:rPr>
        <w:tab/>
        <w:t>обучающихся</w:t>
      </w:r>
      <w:r w:rsidRPr="00604CA2">
        <w:rPr>
          <w:color w:val="000000" w:themeColor="text1"/>
          <w:sz w:val="24"/>
          <w:szCs w:val="24"/>
        </w:rPr>
        <w:tab/>
        <w:t>к</w:t>
      </w:r>
      <w:r w:rsidRPr="00604CA2">
        <w:rPr>
          <w:color w:val="000000" w:themeColor="text1"/>
          <w:sz w:val="24"/>
          <w:szCs w:val="24"/>
        </w:rPr>
        <w:tab/>
        <w:t>выбору</w:t>
      </w:r>
      <w:r w:rsidRPr="00604CA2">
        <w:rPr>
          <w:color w:val="000000" w:themeColor="text1"/>
          <w:sz w:val="24"/>
          <w:szCs w:val="24"/>
        </w:rPr>
        <w:tab/>
        <w:t>направления</w:t>
      </w:r>
      <w:r w:rsidRPr="00604CA2">
        <w:rPr>
          <w:color w:val="000000" w:themeColor="text1"/>
          <w:sz w:val="24"/>
          <w:szCs w:val="24"/>
        </w:rPr>
        <w:tab/>
      </w:r>
      <w:r w:rsidRPr="00604CA2">
        <w:rPr>
          <w:color w:val="000000" w:themeColor="text1"/>
          <w:spacing w:val="-1"/>
          <w:sz w:val="24"/>
          <w:szCs w:val="24"/>
        </w:rPr>
        <w:t xml:space="preserve">своей </w:t>
      </w:r>
      <w:r w:rsidRPr="00604CA2">
        <w:rPr>
          <w:color w:val="000000" w:themeColor="text1"/>
          <w:sz w:val="24"/>
          <w:szCs w:val="24"/>
        </w:rPr>
        <w:t>профессиональной</w:t>
      </w:r>
      <w:r w:rsidR="00F1160F" w:rsidRPr="00604CA2">
        <w:rPr>
          <w:color w:val="000000" w:themeColor="text1"/>
          <w:sz w:val="24"/>
          <w:szCs w:val="24"/>
        </w:rPr>
        <w:t xml:space="preserve"> деятельности в соответствии</w:t>
      </w:r>
      <w:r w:rsidR="00F1160F" w:rsidRPr="00604CA2">
        <w:rPr>
          <w:color w:val="000000" w:themeColor="text1"/>
          <w:sz w:val="24"/>
          <w:szCs w:val="24"/>
        </w:rPr>
        <w:tab/>
        <w:t xml:space="preserve">с личными интересами, </w:t>
      </w:r>
      <w:r w:rsidRPr="00604CA2">
        <w:rPr>
          <w:color w:val="000000" w:themeColor="text1"/>
          <w:spacing w:val="-1"/>
          <w:sz w:val="24"/>
          <w:szCs w:val="24"/>
        </w:rPr>
        <w:t xml:space="preserve">индивидуальными </w:t>
      </w:r>
      <w:r w:rsidRPr="00604CA2">
        <w:rPr>
          <w:color w:val="000000" w:themeColor="text1"/>
          <w:sz w:val="24"/>
          <w:szCs w:val="24"/>
        </w:rPr>
        <w:t>особенностями и способностями, с учетом потребностей рынка</w:t>
      </w:r>
      <w:r w:rsidRPr="00604CA2">
        <w:rPr>
          <w:color w:val="000000" w:themeColor="text1"/>
          <w:spacing w:val="-12"/>
          <w:sz w:val="24"/>
          <w:szCs w:val="24"/>
        </w:rPr>
        <w:t xml:space="preserve"> </w:t>
      </w:r>
      <w:r w:rsidRPr="00604CA2">
        <w:rPr>
          <w:color w:val="000000" w:themeColor="text1"/>
          <w:sz w:val="24"/>
          <w:szCs w:val="24"/>
        </w:rPr>
        <w:t>труда;</w:t>
      </w:r>
    </w:p>
    <w:p w:rsidR="004B4B88" w:rsidRPr="00604CA2" w:rsidRDefault="008A4E39" w:rsidP="00166611">
      <w:pPr>
        <w:pStyle w:val="a7"/>
        <w:numPr>
          <w:ilvl w:val="0"/>
          <w:numId w:val="8"/>
        </w:numPr>
        <w:tabs>
          <w:tab w:val="left" w:pos="1056"/>
        </w:tabs>
        <w:ind w:left="0" w:right="222" w:firstLine="0"/>
        <w:rPr>
          <w:color w:val="000000" w:themeColor="text1"/>
          <w:sz w:val="24"/>
          <w:szCs w:val="24"/>
        </w:rPr>
      </w:pPr>
      <w:r w:rsidRPr="00604CA2">
        <w:rPr>
          <w:color w:val="000000" w:themeColor="text1"/>
          <w:sz w:val="24"/>
          <w:szCs w:val="24"/>
        </w:rPr>
        <w:t>формировать установки личностных ориентиров и здорового и безопасного образа жизни с целью сохранения и укрепления физического, психологического и социального здоровья обучающихся как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B4B88" w:rsidRPr="00604CA2" w:rsidRDefault="008A4E39" w:rsidP="00166611">
      <w:pPr>
        <w:pStyle w:val="a7"/>
        <w:numPr>
          <w:ilvl w:val="0"/>
          <w:numId w:val="8"/>
        </w:numPr>
        <w:tabs>
          <w:tab w:val="left" w:pos="1006"/>
        </w:tabs>
        <w:ind w:left="0" w:firstLine="0"/>
        <w:jc w:val="left"/>
        <w:rPr>
          <w:color w:val="000000" w:themeColor="text1"/>
          <w:sz w:val="24"/>
          <w:szCs w:val="24"/>
        </w:rPr>
      </w:pPr>
      <w:r w:rsidRPr="00604CA2">
        <w:rPr>
          <w:color w:val="000000" w:themeColor="text1"/>
          <w:sz w:val="24"/>
          <w:szCs w:val="24"/>
        </w:rPr>
        <w:t>формировать экологическую</w:t>
      </w:r>
      <w:r w:rsidRPr="00604CA2">
        <w:rPr>
          <w:color w:val="000000" w:themeColor="text1"/>
          <w:spacing w:val="-4"/>
          <w:sz w:val="24"/>
          <w:szCs w:val="24"/>
        </w:rPr>
        <w:t xml:space="preserve"> </w:t>
      </w:r>
      <w:r w:rsidRPr="00604CA2">
        <w:rPr>
          <w:color w:val="000000" w:themeColor="text1"/>
          <w:sz w:val="24"/>
          <w:szCs w:val="24"/>
        </w:rPr>
        <w:t>культуру.</w:t>
      </w:r>
    </w:p>
    <w:p w:rsidR="004B4B88" w:rsidRPr="00604CA2" w:rsidRDefault="008A4E39" w:rsidP="009F2376">
      <w:pPr>
        <w:pStyle w:val="1"/>
        <w:numPr>
          <w:ilvl w:val="2"/>
          <w:numId w:val="20"/>
        </w:numPr>
        <w:tabs>
          <w:tab w:val="left" w:pos="1197"/>
        </w:tabs>
        <w:spacing w:before="1"/>
        <w:ind w:left="0" w:right="222" w:firstLine="0"/>
        <w:jc w:val="center"/>
        <w:rPr>
          <w:color w:val="000000" w:themeColor="text1"/>
          <w:sz w:val="24"/>
          <w:szCs w:val="24"/>
        </w:rPr>
      </w:pPr>
      <w:r w:rsidRPr="00604CA2">
        <w:rPr>
          <w:color w:val="000000" w:themeColor="text1"/>
          <w:sz w:val="24"/>
          <w:szCs w:val="24"/>
        </w:rPr>
        <w:t>Основные направления и ценностные основы духовно-нравственного развития, воспитания и социализации</w:t>
      </w:r>
      <w:r w:rsidRPr="00604CA2">
        <w:rPr>
          <w:color w:val="000000" w:themeColor="text1"/>
          <w:spacing w:val="-7"/>
          <w:sz w:val="24"/>
          <w:szCs w:val="24"/>
        </w:rPr>
        <w:t xml:space="preserve"> </w:t>
      </w:r>
      <w:r w:rsidRPr="00604CA2">
        <w:rPr>
          <w:color w:val="000000" w:themeColor="text1"/>
          <w:sz w:val="24"/>
          <w:szCs w:val="24"/>
        </w:rPr>
        <w:t>обучающихся.</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Организация духовно-нравственного развития и воспитания обучающихся осуществляется по следующим</w:t>
      </w:r>
      <w:r w:rsidRPr="00604CA2">
        <w:rPr>
          <w:color w:val="000000" w:themeColor="text1"/>
          <w:spacing w:val="-7"/>
          <w:sz w:val="24"/>
          <w:szCs w:val="24"/>
        </w:rPr>
        <w:t xml:space="preserve"> </w:t>
      </w:r>
      <w:r w:rsidRPr="00604CA2">
        <w:rPr>
          <w:color w:val="000000" w:themeColor="text1"/>
          <w:sz w:val="24"/>
          <w:szCs w:val="24"/>
        </w:rPr>
        <w:t>направлениям:</w:t>
      </w:r>
    </w:p>
    <w:p w:rsidR="004B4B88" w:rsidRPr="00604CA2" w:rsidRDefault="008A4E39" w:rsidP="00166611">
      <w:pPr>
        <w:pStyle w:val="1"/>
        <w:tabs>
          <w:tab w:val="left" w:pos="2802"/>
          <w:tab w:val="left" w:pos="5612"/>
          <w:tab w:val="left" w:pos="7568"/>
          <w:tab w:val="left" w:pos="9049"/>
          <w:tab w:val="left" w:pos="9461"/>
        </w:tabs>
        <w:spacing w:before="10"/>
        <w:ind w:left="0" w:right="224"/>
        <w:rPr>
          <w:b w:val="0"/>
          <w:color w:val="000000" w:themeColor="text1"/>
          <w:sz w:val="24"/>
          <w:szCs w:val="24"/>
        </w:rPr>
      </w:pPr>
      <w:r w:rsidRPr="00604CA2">
        <w:rPr>
          <w:color w:val="000000" w:themeColor="text1"/>
          <w:sz w:val="24"/>
          <w:szCs w:val="24"/>
        </w:rPr>
        <w:t>1.Воспитание</w:t>
      </w:r>
      <w:r w:rsidRPr="00604CA2">
        <w:rPr>
          <w:color w:val="000000" w:themeColor="text1"/>
          <w:sz w:val="24"/>
          <w:szCs w:val="24"/>
        </w:rPr>
        <w:tab/>
        <w:t>гражданственности,</w:t>
      </w:r>
      <w:r w:rsidRPr="00604CA2">
        <w:rPr>
          <w:color w:val="000000" w:themeColor="text1"/>
          <w:sz w:val="24"/>
          <w:szCs w:val="24"/>
        </w:rPr>
        <w:tab/>
        <w:t>патриотизма,</w:t>
      </w:r>
      <w:r w:rsidRPr="00604CA2">
        <w:rPr>
          <w:color w:val="000000" w:themeColor="text1"/>
          <w:sz w:val="24"/>
          <w:szCs w:val="24"/>
        </w:rPr>
        <w:tab/>
        <w:t>уважения</w:t>
      </w:r>
      <w:r w:rsidRPr="00604CA2">
        <w:rPr>
          <w:color w:val="000000" w:themeColor="text1"/>
          <w:sz w:val="24"/>
          <w:szCs w:val="24"/>
        </w:rPr>
        <w:tab/>
        <w:t>к</w:t>
      </w:r>
      <w:r w:rsidRPr="00604CA2">
        <w:rPr>
          <w:color w:val="000000" w:themeColor="text1"/>
          <w:sz w:val="24"/>
          <w:szCs w:val="24"/>
        </w:rPr>
        <w:tab/>
        <w:t>правам, свободам и обязанностям</w:t>
      </w:r>
      <w:r w:rsidRPr="00604CA2">
        <w:rPr>
          <w:color w:val="000000" w:themeColor="text1"/>
          <w:spacing w:val="-3"/>
          <w:sz w:val="24"/>
          <w:szCs w:val="24"/>
        </w:rPr>
        <w:t xml:space="preserve"> </w:t>
      </w:r>
      <w:r w:rsidRPr="00604CA2">
        <w:rPr>
          <w:color w:val="000000" w:themeColor="text1"/>
          <w:sz w:val="24"/>
          <w:szCs w:val="24"/>
        </w:rPr>
        <w:t>человека</w:t>
      </w:r>
      <w:r w:rsidRPr="00604CA2">
        <w:rPr>
          <w:b w:val="0"/>
          <w:color w:val="000000" w:themeColor="text1"/>
          <w:sz w:val="24"/>
          <w:szCs w:val="24"/>
        </w:rPr>
        <w:t>.</w:t>
      </w:r>
    </w:p>
    <w:p w:rsidR="004B4B88" w:rsidRPr="00604CA2" w:rsidRDefault="008A4E39" w:rsidP="00166611">
      <w:pPr>
        <w:pStyle w:val="a5"/>
        <w:spacing w:before="2"/>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-любовь к России, к своему народу, к своей малой родине;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-служение Отечеству;</w:t>
      </w:r>
    </w:p>
    <w:p w:rsidR="004B4B88" w:rsidRPr="00604CA2" w:rsidRDefault="008A4E39" w:rsidP="00166611">
      <w:pPr>
        <w:pStyle w:val="a5"/>
        <w:spacing w:before="2"/>
        <w:ind w:left="0" w:firstLine="0"/>
        <w:rPr>
          <w:color w:val="000000" w:themeColor="text1"/>
          <w:sz w:val="24"/>
          <w:szCs w:val="24"/>
        </w:rPr>
      </w:pPr>
      <w:r w:rsidRPr="00604CA2">
        <w:rPr>
          <w:color w:val="000000" w:themeColor="text1"/>
          <w:sz w:val="24"/>
          <w:szCs w:val="24"/>
        </w:rPr>
        <w:t>-правовое государство;</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-гражданское общество;</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-долг перед Отечеством, старшими поколениями, семьей;</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lastRenderedPageBreak/>
        <w:t>-закон и правопорядок;</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-межэтнический мир;</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-свобода и ответственность;</w:t>
      </w:r>
    </w:p>
    <w:p w:rsidR="004B4B88" w:rsidRPr="00604CA2" w:rsidRDefault="008A4E39" w:rsidP="00166611">
      <w:pPr>
        <w:pStyle w:val="a5"/>
        <w:spacing w:before="61"/>
        <w:ind w:left="0" w:firstLine="0"/>
        <w:rPr>
          <w:color w:val="000000" w:themeColor="text1"/>
          <w:sz w:val="24"/>
          <w:szCs w:val="24"/>
        </w:rPr>
      </w:pPr>
      <w:r w:rsidRPr="00604CA2">
        <w:rPr>
          <w:color w:val="000000" w:themeColor="text1"/>
          <w:sz w:val="24"/>
          <w:szCs w:val="24"/>
        </w:rPr>
        <w:t>-доверие к людям.</w:t>
      </w:r>
    </w:p>
    <w:p w:rsidR="004B4B88" w:rsidRPr="00604CA2" w:rsidRDefault="008A4E39" w:rsidP="00166611">
      <w:pPr>
        <w:pStyle w:val="1"/>
        <w:spacing w:before="4"/>
        <w:ind w:left="0"/>
        <w:rPr>
          <w:color w:val="000000" w:themeColor="text1"/>
          <w:sz w:val="24"/>
          <w:szCs w:val="24"/>
        </w:rPr>
      </w:pPr>
      <w:r w:rsidRPr="00604CA2">
        <w:rPr>
          <w:color w:val="000000" w:themeColor="text1"/>
          <w:sz w:val="24"/>
          <w:szCs w:val="24"/>
        </w:rPr>
        <w:t>2.Воспитание нравственных чувств и этического сознания.</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-нравственный выбор;</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-смысл жизни;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-справедливость;</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-милосердие;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-честь;</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-достоинство;</w:t>
      </w:r>
    </w:p>
    <w:p w:rsidR="004B4B88" w:rsidRPr="00604CA2" w:rsidRDefault="008A4E39" w:rsidP="00166611">
      <w:pPr>
        <w:pStyle w:val="a5"/>
        <w:spacing w:before="2"/>
        <w:ind w:left="0" w:firstLine="0"/>
        <w:rPr>
          <w:color w:val="000000" w:themeColor="text1"/>
          <w:sz w:val="24"/>
          <w:szCs w:val="24"/>
        </w:rPr>
      </w:pPr>
      <w:r w:rsidRPr="00604CA2">
        <w:rPr>
          <w:color w:val="000000" w:themeColor="text1"/>
          <w:sz w:val="24"/>
          <w:szCs w:val="24"/>
        </w:rPr>
        <w:t>-любовь;</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-почитание родителей;</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-забота о старших и младших;</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-свобода совести и вероисповедания.</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Представления о вере, духовности, религиозной жизни человека и общества, религиозной картине мира.</w:t>
      </w:r>
    </w:p>
    <w:p w:rsidR="004B4B88" w:rsidRPr="00604CA2" w:rsidRDefault="008A4E39" w:rsidP="00166611">
      <w:pPr>
        <w:pStyle w:val="1"/>
        <w:spacing w:before="6"/>
        <w:ind w:left="0"/>
        <w:rPr>
          <w:color w:val="000000" w:themeColor="text1"/>
          <w:sz w:val="24"/>
          <w:szCs w:val="24"/>
        </w:rPr>
      </w:pPr>
      <w:r w:rsidRPr="00604CA2">
        <w:rPr>
          <w:color w:val="000000" w:themeColor="text1"/>
          <w:sz w:val="24"/>
          <w:szCs w:val="24"/>
        </w:rPr>
        <w:t>3.Формирование ценностного отношения к здоровью и здоровому образу жизни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i/>
          <w:color w:val="000000" w:themeColor="text1"/>
          <w:sz w:val="24"/>
          <w:szCs w:val="24"/>
        </w:rPr>
        <w:t>-</w:t>
      </w:r>
      <w:r w:rsidRPr="00604CA2">
        <w:rPr>
          <w:color w:val="000000" w:themeColor="text1"/>
          <w:sz w:val="24"/>
          <w:szCs w:val="24"/>
        </w:rPr>
        <w:t>здоровье физическое;</w:t>
      </w:r>
    </w:p>
    <w:p w:rsidR="004B4B88" w:rsidRPr="00604CA2" w:rsidRDefault="008A4E39" w:rsidP="00166611">
      <w:pPr>
        <w:pStyle w:val="a7"/>
        <w:numPr>
          <w:ilvl w:val="0"/>
          <w:numId w:val="8"/>
        </w:numPr>
        <w:tabs>
          <w:tab w:val="left" w:pos="1006"/>
        </w:tabs>
        <w:ind w:left="0" w:firstLine="0"/>
        <w:rPr>
          <w:color w:val="000000" w:themeColor="text1"/>
          <w:sz w:val="24"/>
          <w:szCs w:val="24"/>
        </w:rPr>
      </w:pPr>
      <w:r w:rsidRPr="00604CA2">
        <w:rPr>
          <w:color w:val="000000" w:themeColor="text1"/>
          <w:sz w:val="24"/>
          <w:szCs w:val="24"/>
        </w:rPr>
        <w:t>здоровье социальное (здоровье членов семьи и школьного</w:t>
      </w:r>
      <w:r w:rsidRPr="00604CA2">
        <w:rPr>
          <w:color w:val="000000" w:themeColor="text1"/>
          <w:spacing w:val="-12"/>
          <w:sz w:val="24"/>
          <w:szCs w:val="24"/>
        </w:rPr>
        <w:t xml:space="preserve"> </w:t>
      </w:r>
      <w:r w:rsidRPr="00604CA2">
        <w:rPr>
          <w:color w:val="000000" w:themeColor="text1"/>
          <w:sz w:val="24"/>
          <w:szCs w:val="24"/>
        </w:rPr>
        <w:t>коллектива);</w:t>
      </w:r>
    </w:p>
    <w:p w:rsidR="004B4B88" w:rsidRPr="00604CA2" w:rsidRDefault="008A4E39" w:rsidP="00166611">
      <w:pPr>
        <w:pStyle w:val="a7"/>
        <w:numPr>
          <w:ilvl w:val="0"/>
          <w:numId w:val="8"/>
        </w:numPr>
        <w:tabs>
          <w:tab w:val="left" w:pos="1006"/>
        </w:tabs>
        <w:ind w:left="0" w:firstLine="0"/>
        <w:rPr>
          <w:color w:val="000000" w:themeColor="text1"/>
          <w:sz w:val="24"/>
          <w:szCs w:val="24"/>
        </w:rPr>
      </w:pPr>
      <w:r w:rsidRPr="00604CA2">
        <w:rPr>
          <w:color w:val="000000" w:themeColor="text1"/>
          <w:sz w:val="24"/>
          <w:szCs w:val="24"/>
        </w:rPr>
        <w:t>активный, здоровый образ</w:t>
      </w:r>
      <w:r w:rsidRPr="00604CA2">
        <w:rPr>
          <w:color w:val="000000" w:themeColor="text1"/>
          <w:spacing w:val="-3"/>
          <w:sz w:val="24"/>
          <w:szCs w:val="24"/>
        </w:rPr>
        <w:t xml:space="preserve"> </w:t>
      </w:r>
      <w:r w:rsidRPr="00604CA2">
        <w:rPr>
          <w:color w:val="000000" w:themeColor="text1"/>
          <w:sz w:val="24"/>
          <w:szCs w:val="24"/>
        </w:rPr>
        <w:t>жизни.</w:t>
      </w:r>
    </w:p>
    <w:p w:rsidR="004B4B88" w:rsidRPr="00604CA2" w:rsidRDefault="008A4E39" w:rsidP="00166611">
      <w:pPr>
        <w:pStyle w:val="1"/>
        <w:spacing w:before="7"/>
        <w:ind w:left="0" w:right="213"/>
        <w:rPr>
          <w:color w:val="000000" w:themeColor="text1"/>
          <w:sz w:val="24"/>
          <w:szCs w:val="24"/>
        </w:rPr>
      </w:pPr>
      <w:r w:rsidRPr="00604CA2">
        <w:rPr>
          <w:color w:val="000000" w:themeColor="text1"/>
          <w:sz w:val="24"/>
          <w:szCs w:val="24"/>
        </w:rPr>
        <w:t>4.Воспитание трудолюбия, творческого отношения к учению, жизни, труду, профессиональному самоопределению.</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-трудолюбие;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-творчество;</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-познание;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-истина;</w:t>
      </w:r>
    </w:p>
    <w:p w:rsidR="004B4B88" w:rsidRPr="00604CA2" w:rsidRDefault="008A4E39" w:rsidP="00166611">
      <w:pPr>
        <w:pStyle w:val="a5"/>
        <w:spacing w:before="2"/>
        <w:ind w:left="0" w:firstLine="0"/>
        <w:rPr>
          <w:color w:val="000000" w:themeColor="text1"/>
          <w:sz w:val="24"/>
          <w:szCs w:val="24"/>
        </w:rPr>
      </w:pPr>
      <w:r w:rsidRPr="00604CA2">
        <w:rPr>
          <w:color w:val="000000" w:themeColor="text1"/>
          <w:sz w:val="24"/>
          <w:szCs w:val="24"/>
        </w:rPr>
        <w:t>-созидание;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-целеустремленность;</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-настойчивость в достижении целей;</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-бережливость.</w:t>
      </w:r>
    </w:p>
    <w:p w:rsidR="004B4B88" w:rsidRPr="00604CA2" w:rsidRDefault="008A4E39" w:rsidP="00166611">
      <w:pPr>
        <w:pStyle w:val="1"/>
        <w:spacing w:before="4"/>
        <w:ind w:left="0" w:right="224"/>
        <w:jc w:val="both"/>
        <w:rPr>
          <w:color w:val="000000" w:themeColor="text1"/>
          <w:sz w:val="24"/>
          <w:szCs w:val="24"/>
        </w:rPr>
      </w:pPr>
      <w:r w:rsidRPr="00604CA2">
        <w:rPr>
          <w:color w:val="000000" w:themeColor="text1"/>
          <w:sz w:val="24"/>
          <w:szCs w:val="24"/>
        </w:rPr>
        <w:t>5.Воспитание ценностного отношения к прекрасному, формирование представлений об эстетических идеалах и ценностях (эстетическое воспитание).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-красота;</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-гармония;</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-духовный мир человека;</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-эстетическое развитие;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-художественное творчество.</w:t>
      </w:r>
    </w:p>
    <w:p w:rsidR="004B4B88" w:rsidRPr="00604CA2" w:rsidRDefault="008A4E39" w:rsidP="00166611">
      <w:pPr>
        <w:pStyle w:val="1"/>
        <w:tabs>
          <w:tab w:val="left" w:pos="2770"/>
          <w:tab w:val="left" w:pos="4564"/>
          <w:tab w:val="left" w:pos="6193"/>
          <w:tab w:val="left" w:pos="6573"/>
          <w:tab w:val="left" w:pos="7902"/>
          <w:tab w:val="left" w:pos="9797"/>
        </w:tabs>
        <w:spacing w:before="7"/>
        <w:ind w:left="0" w:right="226"/>
        <w:rPr>
          <w:color w:val="000000" w:themeColor="text1"/>
          <w:sz w:val="24"/>
          <w:szCs w:val="24"/>
        </w:rPr>
      </w:pPr>
      <w:r w:rsidRPr="00604CA2">
        <w:rPr>
          <w:color w:val="000000" w:themeColor="text1"/>
          <w:sz w:val="24"/>
          <w:szCs w:val="24"/>
        </w:rPr>
        <w:t>6.Воспитание</w:t>
      </w:r>
      <w:r w:rsidRPr="00604CA2">
        <w:rPr>
          <w:color w:val="000000" w:themeColor="text1"/>
          <w:sz w:val="24"/>
          <w:szCs w:val="24"/>
        </w:rPr>
        <w:tab/>
        <w:t>ценностного</w:t>
      </w:r>
      <w:r w:rsidRPr="00604CA2">
        <w:rPr>
          <w:color w:val="000000" w:themeColor="text1"/>
          <w:sz w:val="24"/>
          <w:szCs w:val="24"/>
        </w:rPr>
        <w:tab/>
        <w:t>отношения</w:t>
      </w:r>
      <w:r w:rsidRPr="00604CA2">
        <w:rPr>
          <w:color w:val="000000" w:themeColor="text1"/>
          <w:sz w:val="24"/>
          <w:szCs w:val="24"/>
        </w:rPr>
        <w:tab/>
        <w:t>к</w:t>
      </w:r>
      <w:r w:rsidRPr="00604CA2">
        <w:rPr>
          <w:color w:val="000000" w:themeColor="text1"/>
          <w:sz w:val="24"/>
          <w:szCs w:val="24"/>
        </w:rPr>
        <w:tab/>
        <w:t>природе,</w:t>
      </w:r>
      <w:r w:rsidRPr="00604CA2">
        <w:rPr>
          <w:color w:val="000000" w:themeColor="text1"/>
          <w:sz w:val="24"/>
          <w:szCs w:val="24"/>
        </w:rPr>
        <w:tab/>
        <w:t>окружающей</w:t>
      </w:r>
      <w:r w:rsidRPr="00604CA2">
        <w:rPr>
          <w:color w:val="000000" w:themeColor="text1"/>
          <w:sz w:val="24"/>
          <w:szCs w:val="24"/>
        </w:rPr>
        <w:tab/>
        <w:t>среде (экологическое</w:t>
      </w:r>
      <w:r w:rsidRPr="00604CA2">
        <w:rPr>
          <w:color w:val="000000" w:themeColor="text1"/>
          <w:spacing w:val="-1"/>
          <w:sz w:val="24"/>
          <w:szCs w:val="24"/>
        </w:rPr>
        <w:t xml:space="preserve"> </w:t>
      </w:r>
      <w:r w:rsidRPr="00604CA2">
        <w:rPr>
          <w:color w:val="000000" w:themeColor="text1"/>
          <w:sz w:val="24"/>
          <w:szCs w:val="24"/>
        </w:rPr>
        <w:t>воспитание).</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u w:val="single"/>
        </w:rPr>
        <w:t>Ценности: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-жизнь;</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-родная земля;</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-заповедная природа;</w:t>
      </w:r>
    </w:p>
    <w:p w:rsidR="004B4B88" w:rsidRPr="00604CA2" w:rsidRDefault="008A4E39" w:rsidP="00166611">
      <w:pPr>
        <w:pStyle w:val="a5"/>
        <w:spacing w:before="61"/>
        <w:ind w:left="0" w:firstLine="0"/>
        <w:jc w:val="left"/>
        <w:rPr>
          <w:color w:val="000000" w:themeColor="text1"/>
          <w:sz w:val="24"/>
          <w:szCs w:val="24"/>
        </w:rPr>
      </w:pPr>
      <w:r w:rsidRPr="00604CA2">
        <w:rPr>
          <w:color w:val="000000" w:themeColor="text1"/>
          <w:sz w:val="24"/>
          <w:szCs w:val="24"/>
        </w:rPr>
        <w:t>-планета Земля.</w:t>
      </w:r>
    </w:p>
    <w:p w:rsidR="004B4B88" w:rsidRPr="00604CA2" w:rsidRDefault="008A4E39" w:rsidP="00166611">
      <w:pPr>
        <w:pStyle w:val="a5"/>
        <w:ind w:left="0" w:right="229" w:firstLine="0"/>
        <w:rPr>
          <w:color w:val="000000" w:themeColor="text1"/>
          <w:sz w:val="24"/>
          <w:szCs w:val="24"/>
        </w:rPr>
      </w:pPr>
      <w:r w:rsidRPr="00604CA2">
        <w:rPr>
          <w:color w:val="000000" w:themeColor="text1"/>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ценностей.</w:t>
      </w:r>
    </w:p>
    <w:p w:rsidR="004B4B88" w:rsidRPr="00604CA2" w:rsidRDefault="004B4B88" w:rsidP="00166611">
      <w:pPr>
        <w:pStyle w:val="a5"/>
        <w:spacing w:before="5"/>
        <w:ind w:left="0" w:firstLine="0"/>
        <w:jc w:val="left"/>
        <w:rPr>
          <w:color w:val="000000" w:themeColor="text1"/>
          <w:sz w:val="24"/>
          <w:szCs w:val="24"/>
        </w:rPr>
      </w:pPr>
    </w:p>
    <w:p w:rsidR="004B4B88" w:rsidRPr="00604CA2" w:rsidRDefault="008A4E39" w:rsidP="009F2376">
      <w:pPr>
        <w:pStyle w:val="1"/>
        <w:numPr>
          <w:ilvl w:val="2"/>
          <w:numId w:val="20"/>
        </w:numPr>
        <w:tabs>
          <w:tab w:val="left" w:pos="1560"/>
        </w:tabs>
        <w:spacing w:before="1"/>
        <w:ind w:left="0" w:right="635" w:firstLine="0"/>
        <w:jc w:val="center"/>
        <w:rPr>
          <w:color w:val="000000" w:themeColor="text1"/>
          <w:sz w:val="24"/>
          <w:szCs w:val="24"/>
        </w:rPr>
      </w:pPr>
      <w:r w:rsidRPr="00604CA2">
        <w:rPr>
          <w:color w:val="000000" w:themeColor="text1"/>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sidRPr="00604CA2">
        <w:rPr>
          <w:color w:val="000000" w:themeColor="text1"/>
          <w:spacing w:val="-2"/>
          <w:sz w:val="24"/>
          <w:szCs w:val="24"/>
        </w:rPr>
        <w:t xml:space="preserve"> </w:t>
      </w:r>
      <w:r w:rsidRPr="00604CA2">
        <w:rPr>
          <w:color w:val="000000" w:themeColor="text1"/>
          <w:sz w:val="24"/>
          <w:szCs w:val="24"/>
        </w:rPr>
        <w:lastRenderedPageBreak/>
        <w:t>обучающихся.</w:t>
      </w:r>
    </w:p>
    <w:p w:rsidR="0002129C" w:rsidRDefault="0002129C" w:rsidP="00166611">
      <w:pPr>
        <w:ind w:right="221"/>
        <w:jc w:val="both"/>
        <w:rPr>
          <w:color w:val="000000" w:themeColor="text1"/>
          <w:sz w:val="24"/>
          <w:szCs w:val="24"/>
        </w:rPr>
      </w:pPr>
    </w:p>
    <w:p w:rsidR="004B4B88" w:rsidRPr="00604CA2" w:rsidRDefault="008A4E39" w:rsidP="00166611">
      <w:pPr>
        <w:ind w:right="221"/>
        <w:jc w:val="both"/>
        <w:rPr>
          <w:color w:val="000000" w:themeColor="text1"/>
          <w:sz w:val="24"/>
          <w:szCs w:val="24"/>
        </w:rPr>
      </w:pPr>
      <w:r w:rsidRPr="00604CA2">
        <w:rPr>
          <w:color w:val="000000" w:themeColor="text1"/>
          <w:sz w:val="24"/>
          <w:szCs w:val="24"/>
        </w:rPr>
        <w:t xml:space="preserve">По направлениям определены </w:t>
      </w:r>
      <w:r w:rsidRPr="00604CA2">
        <w:rPr>
          <w:b/>
          <w:color w:val="000000" w:themeColor="text1"/>
          <w:sz w:val="24"/>
          <w:szCs w:val="24"/>
        </w:rPr>
        <w:t>содержание, формы и виды деятельности духовно-нравственного воспитания</w:t>
      </w:r>
      <w:r w:rsidRPr="00604CA2">
        <w:rPr>
          <w:color w:val="000000" w:themeColor="text1"/>
          <w:sz w:val="24"/>
          <w:szCs w:val="24"/>
        </w:rPr>
        <w:t xml:space="preserve">, которые образно отражают цели развития нравственного и духовного мира учащихся </w:t>
      </w:r>
      <w:r w:rsidRPr="00604CA2">
        <w:rPr>
          <w:b/>
          <w:color w:val="000000" w:themeColor="text1"/>
          <w:sz w:val="24"/>
          <w:szCs w:val="24"/>
        </w:rPr>
        <w:t xml:space="preserve">среднего </w:t>
      </w:r>
      <w:r w:rsidRPr="00604CA2">
        <w:rPr>
          <w:color w:val="000000" w:themeColor="text1"/>
          <w:sz w:val="24"/>
          <w:szCs w:val="24"/>
        </w:rPr>
        <w:t>общего</w:t>
      </w:r>
      <w:r w:rsidRPr="00604CA2">
        <w:rPr>
          <w:color w:val="000000" w:themeColor="text1"/>
          <w:spacing w:val="-3"/>
          <w:sz w:val="24"/>
          <w:szCs w:val="24"/>
        </w:rPr>
        <w:t xml:space="preserve"> </w:t>
      </w:r>
      <w:r w:rsidRPr="00604CA2">
        <w:rPr>
          <w:color w:val="000000" w:themeColor="text1"/>
          <w:sz w:val="24"/>
          <w:szCs w:val="24"/>
        </w:rPr>
        <w:t>образования.</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 вне учебную, социально значимую деятельность обучающихся. Его организация и полноценное функционирование требуют согласованные усилия всех социальных субъектов- участников воспитания: школы, семьи, общественны</w:t>
      </w:r>
      <w:r w:rsidR="00AE6EE4">
        <w:rPr>
          <w:color w:val="000000" w:themeColor="text1"/>
          <w:sz w:val="24"/>
          <w:szCs w:val="24"/>
        </w:rPr>
        <w:t>х организаций, включая и детско-</w:t>
      </w:r>
      <w:r w:rsidRPr="00604CA2">
        <w:rPr>
          <w:color w:val="000000" w:themeColor="text1"/>
          <w:sz w:val="24"/>
          <w:szCs w:val="24"/>
        </w:rPr>
        <w:t>юношеские движения и организации учреждений дополнительного образования, культуры и спорта учреждений дополнительного образования, культуры и спорта, СМИ, традиционных российских религиозных объединений.</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t>Воспитательный процесс реализуется в совместной социально- педагогической деятельности всех социальных субъектов - участников воспитания через учебную (урочную), внеурочную и внешкольную деятельность.</w:t>
      </w:r>
    </w:p>
    <w:p w:rsidR="004B4B88" w:rsidRPr="00604CA2" w:rsidRDefault="008A4E39" w:rsidP="00166611">
      <w:pPr>
        <w:pStyle w:val="1"/>
        <w:ind w:left="0"/>
        <w:rPr>
          <w:b w:val="0"/>
          <w:color w:val="000000" w:themeColor="text1"/>
          <w:sz w:val="24"/>
          <w:szCs w:val="24"/>
        </w:rPr>
      </w:pPr>
      <w:r w:rsidRPr="00604CA2">
        <w:rPr>
          <w:color w:val="000000" w:themeColor="text1"/>
          <w:sz w:val="24"/>
          <w:szCs w:val="24"/>
        </w:rPr>
        <w:t>Формы работы</w:t>
      </w:r>
      <w:r w:rsidRPr="00604CA2">
        <w:rPr>
          <w:b w:val="0"/>
          <w:color w:val="000000" w:themeColor="text1"/>
          <w:sz w:val="24"/>
          <w:szCs w:val="24"/>
        </w:rPr>
        <w:t>:</w:t>
      </w:r>
    </w:p>
    <w:p w:rsidR="004B4B88" w:rsidRPr="00604CA2" w:rsidRDefault="008A4E39" w:rsidP="00166611">
      <w:pPr>
        <w:pStyle w:val="a5"/>
        <w:ind w:left="0" w:right="227" w:firstLine="0"/>
        <w:rPr>
          <w:color w:val="000000" w:themeColor="text1"/>
          <w:sz w:val="24"/>
          <w:szCs w:val="24"/>
        </w:rPr>
      </w:pPr>
      <w:r w:rsidRPr="00604CA2">
        <w:rPr>
          <w:i/>
          <w:color w:val="000000" w:themeColor="text1"/>
          <w:sz w:val="24"/>
          <w:szCs w:val="24"/>
        </w:rPr>
        <w:t>-беседы</w:t>
      </w:r>
      <w:r w:rsidRPr="00604CA2">
        <w:rPr>
          <w:color w:val="000000" w:themeColor="text1"/>
          <w:sz w:val="24"/>
          <w:szCs w:val="24"/>
        </w:rPr>
        <w:t>, классные часы, диспуты, дискуссии, публичные выступления, просмотры и обсуждение видеофрагментов, фильмов, экскурсии, туристические походы с ориентацией на актуальные для школьников моральные проблемы, с максимальным пробуждением и использованием их личной инициативы и</w:t>
      </w:r>
      <w:r w:rsidRPr="00604CA2">
        <w:rPr>
          <w:color w:val="000000" w:themeColor="text1"/>
          <w:spacing w:val="-6"/>
          <w:sz w:val="24"/>
          <w:szCs w:val="24"/>
        </w:rPr>
        <w:t xml:space="preserve"> </w:t>
      </w:r>
      <w:r w:rsidRPr="00604CA2">
        <w:rPr>
          <w:color w:val="000000" w:themeColor="text1"/>
          <w:sz w:val="24"/>
          <w:szCs w:val="24"/>
        </w:rPr>
        <w:t>участия;</w:t>
      </w:r>
    </w:p>
    <w:p w:rsidR="004B4B88" w:rsidRPr="00604CA2" w:rsidRDefault="00AE6EE4" w:rsidP="00166611">
      <w:pPr>
        <w:pStyle w:val="a5"/>
        <w:spacing w:before="1"/>
        <w:ind w:left="0" w:right="225" w:firstLine="0"/>
        <w:rPr>
          <w:color w:val="000000" w:themeColor="text1"/>
          <w:sz w:val="24"/>
          <w:szCs w:val="24"/>
        </w:rPr>
      </w:pPr>
      <w:r>
        <w:rPr>
          <w:i/>
          <w:color w:val="000000" w:themeColor="text1"/>
          <w:sz w:val="24"/>
          <w:szCs w:val="24"/>
        </w:rPr>
        <w:t xml:space="preserve">- </w:t>
      </w:r>
      <w:r w:rsidR="008A4E39" w:rsidRPr="00604CA2">
        <w:rPr>
          <w:i/>
          <w:color w:val="000000" w:themeColor="text1"/>
          <w:sz w:val="24"/>
          <w:szCs w:val="24"/>
        </w:rPr>
        <w:t xml:space="preserve">конкурсы, </w:t>
      </w:r>
      <w:r w:rsidR="008A4E39" w:rsidRPr="00604CA2">
        <w:rPr>
          <w:color w:val="000000" w:themeColor="text1"/>
          <w:sz w:val="24"/>
          <w:szCs w:val="24"/>
        </w:rPr>
        <w:t>викторины, игры, концерты, спортивные соревнования, эстафеты, марафоны, студии, презентации, выставки, кружки максимально нацелены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w:t>
      </w:r>
      <w:r w:rsidRPr="00604CA2">
        <w:rPr>
          <w:i/>
          <w:color w:val="000000" w:themeColor="text1"/>
          <w:sz w:val="24"/>
          <w:szCs w:val="24"/>
        </w:rPr>
        <w:t xml:space="preserve">полезные </w:t>
      </w:r>
      <w:r w:rsidRPr="00604CA2">
        <w:rPr>
          <w:color w:val="000000" w:themeColor="text1"/>
          <w:sz w:val="24"/>
          <w:szCs w:val="24"/>
        </w:rPr>
        <w:t>добрые дела: акции помощи, проекты – решения общественных проблем, подготовка театральных пос</w:t>
      </w:r>
      <w:r w:rsidR="00AE6EE4">
        <w:rPr>
          <w:color w:val="000000" w:themeColor="text1"/>
          <w:sz w:val="24"/>
          <w:szCs w:val="24"/>
        </w:rPr>
        <w:t>тановок, праздников для определе</w:t>
      </w:r>
      <w:r w:rsidRPr="00604CA2">
        <w:rPr>
          <w:color w:val="000000" w:themeColor="text1"/>
          <w:sz w:val="24"/>
          <w:szCs w:val="24"/>
        </w:rPr>
        <w:t>нной аудитории: младшие, ветераны, люди с ограниченными возможностями и т.п.;</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w:t>
      </w:r>
      <w:r w:rsidRPr="00604CA2">
        <w:rPr>
          <w:i/>
          <w:color w:val="000000" w:themeColor="text1"/>
          <w:sz w:val="24"/>
          <w:szCs w:val="24"/>
        </w:rPr>
        <w:t xml:space="preserve">ситуации </w:t>
      </w:r>
      <w:r w:rsidRPr="00604CA2">
        <w:rPr>
          <w:color w:val="000000" w:themeColor="text1"/>
          <w:sz w:val="24"/>
          <w:szCs w:val="24"/>
        </w:rPr>
        <w:t>решения моральных проблем – целенаправленно созданные педагогом должны ставить ученика, группу учеников перед необходимостью сделать моральный выбор в неоднозначной противоречивой ситуации реальной практической деятельности.</w:t>
      </w:r>
    </w:p>
    <w:p w:rsidR="004B4B88" w:rsidRPr="00604CA2" w:rsidRDefault="008A4E39" w:rsidP="00166611">
      <w:pPr>
        <w:pStyle w:val="a5"/>
        <w:spacing w:before="62"/>
        <w:ind w:left="0" w:right="219" w:firstLine="0"/>
        <w:rPr>
          <w:color w:val="000000" w:themeColor="text1"/>
          <w:sz w:val="24"/>
          <w:szCs w:val="24"/>
        </w:rPr>
      </w:pPr>
      <w:r w:rsidRPr="00604CA2">
        <w:rPr>
          <w:color w:val="000000" w:themeColor="text1"/>
          <w:sz w:val="24"/>
          <w:szCs w:val="24"/>
        </w:rPr>
        <w:t xml:space="preserve">Новые </w:t>
      </w:r>
      <w:r w:rsidRPr="00604CA2">
        <w:rPr>
          <w:b/>
          <w:color w:val="000000" w:themeColor="text1"/>
          <w:sz w:val="24"/>
          <w:szCs w:val="24"/>
        </w:rPr>
        <w:t xml:space="preserve">эффективные педагогические технологии </w:t>
      </w:r>
      <w:r w:rsidRPr="00604CA2">
        <w:rPr>
          <w:color w:val="000000" w:themeColor="text1"/>
          <w:sz w:val="24"/>
          <w:szCs w:val="24"/>
        </w:rPr>
        <w:t>создают условия, инициирующие действия обучающихся: информационные (компьютерные, мультимедиа, сетевые, дистанционные) технологии; проекты и деятельностные технологии; креативные технологии; игровые технологии: имитационные; операционные; исполнение ролей; «деловой театр»; технологии личностно- ориентированного воспитания, этнопедагогические технологии, диалог культур, форум; панельная дискуссия; программа саморазвития, тренинги, коучинг и</w:t>
      </w:r>
      <w:r w:rsidRPr="00604CA2">
        <w:rPr>
          <w:color w:val="000000" w:themeColor="text1"/>
          <w:spacing w:val="-3"/>
          <w:sz w:val="24"/>
          <w:szCs w:val="24"/>
        </w:rPr>
        <w:t xml:space="preserve"> </w:t>
      </w:r>
      <w:r w:rsidRPr="00604CA2">
        <w:rPr>
          <w:color w:val="000000" w:themeColor="text1"/>
          <w:sz w:val="24"/>
          <w:szCs w:val="24"/>
        </w:rPr>
        <w:t>др</w:t>
      </w:r>
    </w:p>
    <w:p w:rsidR="004B4B88" w:rsidRPr="00604CA2" w:rsidRDefault="004B4B88" w:rsidP="00166611">
      <w:pPr>
        <w:pStyle w:val="a5"/>
        <w:spacing w:before="9" w:after="1"/>
        <w:ind w:left="0" w:firstLine="0"/>
        <w:jc w:val="left"/>
        <w:rPr>
          <w:color w:val="000000" w:themeColor="text1"/>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3971"/>
        <w:gridCol w:w="2111"/>
        <w:gridCol w:w="2002"/>
      </w:tblGrid>
      <w:tr w:rsidR="004B4B88" w:rsidRPr="00604CA2">
        <w:trPr>
          <w:trHeight w:val="551"/>
        </w:trPr>
        <w:tc>
          <w:tcPr>
            <w:tcW w:w="2139" w:type="dxa"/>
          </w:tcPr>
          <w:p w:rsidR="004B4B88" w:rsidRPr="00604CA2" w:rsidRDefault="008A4E39" w:rsidP="00166611">
            <w:pPr>
              <w:pStyle w:val="TableParagraph"/>
              <w:ind w:left="0" w:right="526"/>
              <w:rPr>
                <w:b/>
                <w:color w:val="000000" w:themeColor="text1"/>
                <w:sz w:val="24"/>
                <w:szCs w:val="24"/>
              </w:rPr>
            </w:pPr>
            <w:r w:rsidRPr="00604CA2">
              <w:rPr>
                <w:b/>
                <w:color w:val="000000" w:themeColor="text1"/>
                <w:sz w:val="24"/>
                <w:szCs w:val="24"/>
              </w:rPr>
              <w:t>Направления деятельности</w:t>
            </w:r>
          </w:p>
        </w:tc>
        <w:tc>
          <w:tcPr>
            <w:tcW w:w="3971" w:type="dxa"/>
          </w:tcPr>
          <w:p w:rsidR="004B4B88" w:rsidRPr="00604CA2" w:rsidRDefault="008A4E39" w:rsidP="00166611">
            <w:pPr>
              <w:pStyle w:val="TableParagraph"/>
              <w:tabs>
                <w:tab w:val="left" w:pos="953"/>
                <w:tab w:val="left" w:pos="1330"/>
                <w:tab w:val="left" w:pos="2335"/>
              </w:tabs>
              <w:ind w:left="0" w:right="100"/>
              <w:rPr>
                <w:b/>
                <w:color w:val="000000" w:themeColor="text1"/>
                <w:sz w:val="24"/>
                <w:szCs w:val="24"/>
              </w:rPr>
            </w:pPr>
            <w:r w:rsidRPr="00604CA2">
              <w:rPr>
                <w:b/>
                <w:color w:val="000000" w:themeColor="text1"/>
                <w:sz w:val="24"/>
                <w:szCs w:val="24"/>
              </w:rPr>
              <w:t>Виды</w:t>
            </w:r>
            <w:r w:rsidRPr="00604CA2">
              <w:rPr>
                <w:b/>
                <w:color w:val="000000" w:themeColor="text1"/>
                <w:sz w:val="24"/>
                <w:szCs w:val="24"/>
              </w:rPr>
              <w:tab/>
              <w:t>и</w:t>
            </w:r>
            <w:r w:rsidRPr="00604CA2">
              <w:rPr>
                <w:b/>
                <w:color w:val="000000" w:themeColor="text1"/>
                <w:sz w:val="24"/>
                <w:szCs w:val="24"/>
              </w:rPr>
              <w:tab/>
              <w:t>формы</w:t>
            </w:r>
            <w:r w:rsidRPr="00604CA2">
              <w:rPr>
                <w:b/>
                <w:color w:val="000000" w:themeColor="text1"/>
                <w:sz w:val="24"/>
                <w:szCs w:val="24"/>
              </w:rPr>
              <w:tab/>
            </w:r>
            <w:r w:rsidRPr="00604CA2">
              <w:rPr>
                <w:b/>
                <w:color w:val="000000" w:themeColor="text1"/>
                <w:spacing w:val="-1"/>
                <w:sz w:val="24"/>
                <w:szCs w:val="24"/>
              </w:rPr>
              <w:t xml:space="preserve">деятельности, </w:t>
            </w:r>
            <w:r w:rsidRPr="00604CA2">
              <w:rPr>
                <w:b/>
                <w:color w:val="000000" w:themeColor="text1"/>
                <w:sz w:val="24"/>
                <w:szCs w:val="24"/>
              </w:rPr>
              <w:t>мероприятия</w:t>
            </w:r>
          </w:p>
        </w:tc>
        <w:tc>
          <w:tcPr>
            <w:tcW w:w="2111" w:type="dxa"/>
          </w:tcPr>
          <w:p w:rsidR="004B4B88" w:rsidRPr="00604CA2" w:rsidRDefault="008A4E39" w:rsidP="00166611">
            <w:pPr>
              <w:pStyle w:val="TableParagraph"/>
              <w:ind w:left="0" w:right="335"/>
              <w:rPr>
                <w:b/>
                <w:color w:val="000000" w:themeColor="text1"/>
                <w:sz w:val="24"/>
                <w:szCs w:val="24"/>
              </w:rPr>
            </w:pPr>
            <w:r w:rsidRPr="00604CA2">
              <w:rPr>
                <w:b/>
                <w:color w:val="000000" w:themeColor="text1"/>
                <w:sz w:val="24"/>
                <w:szCs w:val="24"/>
              </w:rPr>
              <w:t>Сроки периодичность</w:t>
            </w:r>
          </w:p>
        </w:tc>
        <w:tc>
          <w:tcPr>
            <w:tcW w:w="2002" w:type="dxa"/>
          </w:tcPr>
          <w:p w:rsidR="004B4B88" w:rsidRPr="00604CA2" w:rsidRDefault="008A4E39" w:rsidP="00166611">
            <w:pPr>
              <w:pStyle w:val="TableParagraph"/>
              <w:ind w:left="0"/>
              <w:rPr>
                <w:b/>
                <w:color w:val="000000" w:themeColor="text1"/>
                <w:sz w:val="24"/>
                <w:szCs w:val="24"/>
              </w:rPr>
            </w:pPr>
            <w:r w:rsidRPr="00604CA2">
              <w:rPr>
                <w:b/>
                <w:color w:val="000000" w:themeColor="text1"/>
                <w:sz w:val="24"/>
                <w:szCs w:val="24"/>
              </w:rPr>
              <w:t>Ответственные</w:t>
            </w:r>
          </w:p>
        </w:tc>
      </w:tr>
      <w:tr w:rsidR="004B4B88" w:rsidRPr="00604CA2">
        <w:trPr>
          <w:trHeight w:val="751"/>
        </w:trPr>
        <w:tc>
          <w:tcPr>
            <w:tcW w:w="10223" w:type="dxa"/>
            <w:gridSpan w:val="4"/>
          </w:tcPr>
          <w:p w:rsidR="004B4B88" w:rsidRPr="00604CA2" w:rsidRDefault="008A4E39" w:rsidP="00166611">
            <w:pPr>
              <w:pStyle w:val="TableParagraph"/>
              <w:ind w:left="0"/>
              <w:rPr>
                <w:color w:val="000000" w:themeColor="text1"/>
                <w:sz w:val="24"/>
                <w:szCs w:val="24"/>
              </w:rPr>
            </w:pPr>
            <w:r w:rsidRPr="00604CA2">
              <w:rPr>
                <w:b/>
                <w:color w:val="000000" w:themeColor="text1"/>
                <w:sz w:val="24"/>
                <w:szCs w:val="24"/>
              </w:rPr>
              <w:t>1. Воспитание гражданственности, патриотизма, уважения к правам, свободам и обязанностям человека</w:t>
            </w:r>
            <w:r w:rsidRPr="00604CA2">
              <w:rPr>
                <w:color w:val="000000" w:themeColor="text1"/>
                <w:sz w:val="24"/>
                <w:szCs w:val="24"/>
              </w:rPr>
              <w:t>.</w:t>
            </w:r>
          </w:p>
        </w:tc>
      </w:tr>
      <w:tr w:rsidR="004B4B88" w:rsidRPr="00604CA2">
        <w:trPr>
          <w:trHeight w:val="1379"/>
        </w:trPr>
        <w:tc>
          <w:tcPr>
            <w:tcW w:w="2139" w:type="dxa"/>
          </w:tcPr>
          <w:p w:rsidR="004B4B88" w:rsidRPr="00604CA2" w:rsidRDefault="008A4E39" w:rsidP="00166611">
            <w:pPr>
              <w:pStyle w:val="TableParagraph"/>
              <w:ind w:left="0" w:right="653"/>
              <w:rPr>
                <w:color w:val="000000" w:themeColor="text1"/>
                <w:sz w:val="24"/>
                <w:szCs w:val="24"/>
              </w:rPr>
            </w:pPr>
            <w:r w:rsidRPr="00604CA2">
              <w:rPr>
                <w:color w:val="000000" w:themeColor="text1"/>
                <w:sz w:val="24"/>
                <w:szCs w:val="24"/>
              </w:rPr>
              <w:t>Урочная деятельность</w:t>
            </w:r>
          </w:p>
        </w:tc>
        <w:tc>
          <w:tcPr>
            <w:tcW w:w="3971" w:type="dxa"/>
          </w:tcPr>
          <w:p w:rsidR="004B4B88" w:rsidRPr="00604CA2" w:rsidRDefault="008A4E39" w:rsidP="00166611">
            <w:pPr>
              <w:pStyle w:val="TableParagraph"/>
              <w:ind w:left="0" w:right="307"/>
              <w:rPr>
                <w:color w:val="000000" w:themeColor="text1"/>
                <w:sz w:val="24"/>
                <w:szCs w:val="24"/>
              </w:rPr>
            </w:pPr>
            <w:r w:rsidRPr="00604CA2">
              <w:rPr>
                <w:color w:val="000000" w:themeColor="text1"/>
                <w:sz w:val="24"/>
                <w:szCs w:val="24"/>
              </w:rPr>
              <w:t>Уроки истории, обществознания, , литературы.</w:t>
            </w:r>
          </w:p>
        </w:tc>
        <w:tc>
          <w:tcPr>
            <w:tcW w:w="2111" w:type="dxa"/>
          </w:tcPr>
          <w:p w:rsidR="004B4B88" w:rsidRPr="00604CA2" w:rsidRDefault="008A4E39" w:rsidP="00166611">
            <w:pPr>
              <w:pStyle w:val="TableParagraph"/>
              <w:tabs>
                <w:tab w:val="left" w:pos="1886"/>
              </w:tabs>
              <w:ind w:left="0"/>
              <w:rPr>
                <w:color w:val="000000" w:themeColor="text1"/>
                <w:sz w:val="24"/>
                <w:szCs w:val="24"/>
              </w:rPr>
            </w:pPr>
            <w:r w:rsidRPr="00604CA2">
              <w:rPr>
                <w:color w:val="000000" w:themeColor="text1"/>
                <w:sz w:val="24"/>
                <w:szCs w:val="24"/>
              </w:rPr>
              <w:t>постоянно,</w:t>
            </w:r>
            <w:r w:rsidRPr="00604CA2">
              <w:rPr>
                <w:color w:val="000000" w:themeColor="text1"/>
                <w:sz w:val="24"/>
                <w:szCs w:val="24"/>
              </w:rPr>
              <w:tab/>
              <w:t>в</w:t>
            </w:r>
          </w:p>
          <w:p w:rsidR="004B4B88" w:rsidRPr="00604CA2" w:rsidRDefault="008A4E39" w:rsidP="00166611">
            <w:pPr>
              <w:pStyle w:val="TableParagraph"/>
              <w:tabs>
                <w:tab w:val="left" w:pos="1891"/>
              </w:tabs>
              <w:ind w:left="0" w:right="101"/>
              <w:rPr>
                <w:color w:val="000000" w:themeColor="text1"/>
                <w:sz w:val="24"/>
                <w:szCs w:val="24"/>
              </w:rPr>
            </w:pPr>
            <w:r w:rsidRPr="00604CA2">
              <w:rPr>
                <w:color w:val="000000" w:themeColor="text1"/>
                <w:sz w:val="24"/>
                <w:szCs w:val="24"/>
              </w:rPr>
              <w:t>соответствии</w:t>
            </w:r>
            <w:r w:rsidRPr="00604CA2">
              <w:rPr>
                <w:color w:val="000000" w:themeColor="text1"/>
                <w:sz w:val="24"/>
                <w:szCs w:val="24"/>
              </w:rPr>
              <w:tab/>
              <w:t>с календарно- тематическим планированием</w:t>
            </w:r>
          </w:p>
        </w:tc>
        <w:tc>
          <w:tcPr>
            <w:tcW w:w="2002" w:type="dxa"/>
          </w:tcPr>
          <w:p w:rsidR="004B4B88" w:rsidRPr="00604CA2" w:rsidRDefault="008A4E39" w:rsidP="00166611">
            <w:pPr>
              <w:pStyle w:val="TableParagraph"/>
              <w:ind w:left="0" w:right="404"/>
              <w:rPr>
                <w:color w:val="000000" w:themeColor="text1"/>
                <w:sz w:val="24"/>
                <w:szCs w:val="24"/>
              </w:rPr>
            </w:pPr>
            <w:r w:rsidRPr="00604CA2">
              <w:rPr>
                <w:color w:val="000000" w:themeColor="text1"/>
                <w:sz w:val="24"/>
                <w:szCs w:val="24"/>
              </w:rPr>
              <w:t>Классный руководитель, учитель</w:t>
            </w:r>
            <w:r w:rsidR="00AE6EE4">
              <w:rPr>
                <w:color w:val="000000" w:themeColor="text1"/>
                <w:sz w:val="24"/>
                <w:szCs w:val="24"/>
              </w:rPr>
              <w:t>-</w:t>
            </w:r>
            <w:r w:rsidRPr="00604CA2">
              <w:rPr>
                <w:color w:val="000000" w:themeColor="text1"/>
                <w:sz w:val="24"/>
                <w:szCs w:val="24"/>
              </w:rPr>
              <w:t xml:space="preserve"> предметник</w:t>
            </w:r>
          </w:p>
        </w:tc>
      </w:tr>
      <w:tr w:rsidR="00A543AB" w:rsidRPr="00604CA2">
        <w:trPr>
          <w:trHeight w:val="1379"/>
        </w:trPr>
        <w:tc>
          <w:tcPr>
            <w:tcW w:w="2139" w:type="dxa"/>
          </w:tcPr>
          <w:p w:rsidR="00A543AB" w:rsidRPr="00604CA2" w:rsidRDefault="00A543AB" w:rsidP="00166611">
            <w:pPr>
              <w:pStyle w:val="TableParagraph"/>
              <w:ind w:left="0" w:right="653"/>
              <w:rPr>
                <w:color w:val="000000" w:themeColor="text1"/>
                <w:sz w:val="24"/>
                <w:szCs w:val="24"/>
              </w:rPr>
            </w:pPr>
            <w:r>
              <w:rPr>
                <w:color w:val="000000" w:themeColor="text1"/>
                <w:sz w:val="24"/>
                <w:szCs w:val="24"/>
              </w:rPr>
              <w:t>Внеурочная деятельность</w:t>
            </w:r>
          </w:p>
        </w:tc>
        <w:tc>
          <w:tcPr>
            <w:tcW w:w="3971" w:type="dxa"/>
          </w:tcPr>
          <w:p w:rsidR="00A543AB" w:rsidRPr="00604CA2" w:rsidRDefault="00A543AB" w:rsidP="00166611">
            <w:pPr>
              <w:pStyle w:val="TableParagraph"/>
              <w:ind w:left="0" w:right="307"/>
              <w:rPr>
                <w:color w:val="000000" w:themeColor="text1"/>
                <w:sz w:val="24"/>
                <w:szCs w:val="24"/>
              </w:rPr>
            </w:pPr>
            <w:r>
              <w:rPr>
                <w:color w:val="000000" w:themeColor="text1"/>
                <w:sz w:val="24"/>
                <w:szCs w:val="24"/>
              </w:rPr>
              <w:t>«Моя родина»</w:t>
            </w:r>
          </w:p>
        </w:tc>
        <w:tc>
          <w:tcPr>
            <w:tcW w:w="2111" w:type="dxa"/>
          </w:tcPr>
          <w:p w:rsidR="00A543AB" w:rsidRPr="00604CA2" w:rsidRDefault="00A543AB" w:rsidP="00166611">
            <w:pPr>
              <w:pStyle w:val="TableParagraph"/>
              <w:tabs>
                <w:tab w:val="left" w:pos="1886"/>
              </w:tabs>
              <w:ind w:left="0"/>
              <w:rPr>
                <w:color w:val="000000" w:themeColor="text1"/>
                <w:sz w:val="24"/>
                <w:szCs w:val="24"/>
              </w:rPr>
            </w:pPr>
            <w:r w:rsidRPr="00604CA2">
              <w:rPr>
                <w:color w:val="000000" w:themeColor="text1"/>
                <w:sz w:val="24"/>
                <w:szCs w:val="24"/>
              </w:rPr>
              <w:t>в</w:t>
            </w:r>
          </w:p>
          <w:p w:rsidR="00A543AB" w:rsidRPr="00604CA2" w:rsidRDefault="00A543AB" w:rsidP="00166611">
            <w:pPr>
              <w:pStyle w:val="TableParagraph"/>
              <w:tabs>
                <w:tab w:val="left" w:pos="1886"/>
              </w:tabs>
              <w:ind w:left="0"/>
              <w:rPr>
                <w:color w:val="000000" w:themeColor="text1"/>
                <w:sz w:val="24"/>
                <w:szCs w:val="24"/>
              </w:rPr>
            </w:pPr>
            <w:r w:rsidRPr="00604CA2">
              <w:rPr>
                <w:color w:val="000000" w:themeColor="text1"/>
                <w:sz w:val="24"/>
                <w:szCs w:val="24"/>
              </w:rPr>
              <w:t>соответствии</w:t>
            </w:r>
            <w:r w:rsidRPr="00604CA2">
              <w:rPr>
                <w:color w:val="000000" w:themeColor="text1"/>
                <w:sz w:val="24"/>
                <w:szCs w:val="24"/>
              </w:rPr>
              <w:tab/>
              <w:t>с календарно- тематическим планированием</w:t>
            </w:r>
          </w:p>
        </w:tc>
        <w:tc>
          <w:tcPr>
            <w:tcW w:w="2002" w:type="dxa"/>
          </w:tcPr>
          <w:p w:rsidR="00A543AB" w:rsidRPr="00604CA2" w:rsidRDefault="0044561F" w:rsidP="00166611">
            <w:pPr>
              <w:pStyle w:val="TableParagraph"/>
              <w:ind w:left="0" w:right="404"/>
              <w:rPr>
                <w:color w:val="000000" w:themeColor="text1"/>
                <w:sz w:val="24"/>
                <w:szCs w:val="24"/>
              </w:rPr>
            </w:pPr>
            <w:r>
              <w:rPr>
                <w:color w:val="000000" w:themeColor="text1"/>
                <w:sz w:val="24"/>
                <w:szCs w:val="24"/>
              </w:rPr>
              <w:t>У</w:t>
            </w:r>
            <w:r w:rsidR="00A543AB">
              <w:rPr>
                <w:color w:val="000000" w:themeColor="text1"/>
                <w:sz w:val="24"/>
                <w:szCs w:val="24"/>
              </w:rPr>
              <w:t>читель</w:t>
            </w:r>
          </w:p>
        </w:tc>
      </w:tr>
      <w:tr w:rsidR="004B4B88" w:rsidRPr="00604CA2" w:rsidTr="0002129C">
        <w:trPr>
          <w:trHeight w:val="1688"/>
        </w:trPr>
        <w:tc>
          <w:tcPr>
            <w:tcW w:w="2139" w:type="dxa"/>
          </w:tcPr>
          <w:p w:rsidR="004B4B88" w:rsidRPr="00604CA2" w:rsidRDefault="00A543AB" w:rsidP="00166611">
            <w:pPr>
              <w:pStyle w:val="TableParagraph"/>
              <w:ind w:left="0" w:right="653"/>
              <w:rPr>
                <w:color w:val="000000" w:themeColor="text1"/>
                <w:sz w:val="24"/>
                <w:szCs w:val="24"/>
              </w:rPr>
            </w:pPr>
            <w:r>
              <w:rPr>
                <w:color w:val="000000" w:themeColor="text1"/>
                <w:sz w:val="24"/>
                <w:szCs w:val="24"/>
              </w:rPr>
              <w:lastRenderedPageBreak/>
              <w:t>Внеклассная работа</w:t>
            </w:r>
          </w:p>
        </w:tc>
        <w:tc>
          <w:tcPr>
            <w:tcW w:w="3971" w:type="dxa"/>
          </w:tcPr>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День знаний</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Урок России</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День солидарности в борьбе с терроризмом.</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4 октября – день гражданской обороны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Выставка книг, посвященная международному дню школьных библиотек</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Всероссийский урок безопасности школьников в сети Интернет Классный час, посвященный Дню народного единства (4 ноября)</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Тематический урок, посвященный международному Дню толерантности.</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Классный час День неизвестного солдата (03.12)</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03.12 - Международный день инвалидов. Акция «Я и ты мы все равны!»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Классные часы «Главный закон государства. Что я знаю о Конституции»</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 xml:space="preserve">Открытый классный час, посвященный Международному дню памяти жертв Холокоста. </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День полного освобождения Ленинграда от фашистской блокады.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Открытое мероприятие, посвященное Дню российской науки. Конкурс инсценированной военно -патриотической песни</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Смотр песни и строя, в честь дня Защитника Отечества «Служу России»</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День героя юного антифашиста.</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Поздравление женщин с праздником 8 марта.</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Классный час, посвященный международному дню борьбы с наркоманией и наркобизнесом</w:t>
            </w:r>
          </w:p>
          <w:p w:rsidR="00ED058D" w:rsidRPr="00ED058D" w:rsidRDefault="00ED058D" w:rsidP="00166611">
            <w:pPr>
              <w:pStyle w:val="TableParagraph"/>
              <w:ind w:left="0" w:right="100"/>
              <w:rPr>
                <w:color w:val="000000" w:themeColor="text1"/>
                <w:sz w:val="24"/>
                <w:szCs w:val="24"/>
              </w:rPr>
            </w:pPr>
            <w:r>
              <w:rPr>
                <w:color w:val="000000" w:themeColor="text1"/>
                <w:sz w:val="24"/>
                <w:szCs w:val="24"/>
              </w:rPr>
              <w:t>К</w:t>
            </w:r>
            <w:r w:rsidRPr="00ED058D">
              <w:rPr>
                <w:color w:val="000000" w:themeColor="text1"/>
                <w:sz w:val="24"/>
                <w:szCs w:val="24"/>
              </w:rPr>
              <w:t>лассный час, посвященный воссоединению России и Крыма</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Акция : «</w:t>
            </w:r>
            <w:r w:rsidR="00AE6EE4">
              <w:rPr>
                <w:color w:val="000000" w:themeColor="text1"/>
                <w:sz w:val="24"/>
                <w:szCs w:val="24"/>
              </w:rPr>
              <w:t>Молодежь за чистоту своего  поселка</w:t>
            </w:r>
            <w:r w:rsidRPr="00ED058D">
              <w:rPr>
                <w:color w:val="000000" w:themeColor="text1"/>
                <w:sz w:val="24"/>
                <w:szCs w:val="24"/>
              </w:rPr>
              <w:t>», посвященного Дню местного самоуправления.</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Гагаринский урок «Космос это мы!»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Тематические классные часы по ПДД</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Тематический урок по ОБЖ. День пожарной охраны.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t>Тематические классные часы, посвященные Дню Победы.</w:t>
            </w:r>
          </w:p>
          <w:p w:rsidR="00ED058D" w:rsidRPr="00ED058D" w:rsidRDefault="00ED058D" w:rsidP="00166611">
            <w:pPr>
              <w:pStyle w:val="TableParagraph"/>
              <w:ind w:left="0" w:right="100"/>
              <w:rPr>
                <w:color w:val="000000" w:themeColor="text1"/>
                <w:sz w:val="24"/>
                <w:szCs w:val="24"/>
              </w:rPr>
            </w:pPr>
            <w:r w:rsidRPr="00ED058D">
              <w:rPr>
                <w:color w:val="000000" w:themeColor="text1"/>
                <w:sz w:val="24"/>
                <w:szCs w:val="24"/>
              </w:rPr>
              <w:lastRenderedPageBreak/>
              <w:t>Викторина, посвященная Дню славянской письменности</w:t>
            </w:r>
          </w:p>
          <w:p w:rsidR="004B4B88" w:rsidRPr="00604CA2" w:rsidRDefault="00ED058D" w:rsidP="00166611">
            <w:pPr>
              <w:pStyle w:val="TableParagraph"/>
              <w:ind w:left="0" w:right="100"/>
              <w:rPr>
                <w:color w:val="000000" w:themeColor="text1"/>
                <w:sz w:val="24"/>
                <w:szCs w:val="24"/>
              </w:rPr>
            </w:pPr>
            <w:r w:rsidRPr="00ED058D">
              <w:rPr>
                <w:color w:val="000000" w:themeColor="text1"/>
                <w:sz w:val="24"/>
                <w:szCs w:val="24"/>
              </w:rPr>
              <w:t>Участие в митинге ко Дню Победы</w:t>
            </w:r>
          </w:p>
        </w:tc>
        <w:tc>
          <w:tcPr>
            <w:tcW w:w="2111"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lastRenderedPageBreak/>
              <w:t>в течение года</w:t>
            </w:r>
          </w:p>
        </w:tc>
        <w:tc>
          <w:tcPr>
            <w:tcW w:w="2002" w:type="dxa"/>
          </w:tcPr>
          <w:p w:rsidR="004B4B88" w:rsidRDefault="008A4E39" w:rsidP="00166611">
            <w:pPr>
              <w:pStyle w:val="TableParagraph"/>
              <w:ind w:left="0" w:right="464"/>
              <w:rPr>
                <w:color w:val="000000" w:themeColor="text1"/>
                <w:sz w:val="24"/>
                <w:szCs w:val="24"/>
              </w:rPr>
            </w:pPr>
            <w:r w:rsidRPr="00604CA2">
              <w:rPr>
                <w:color w:val="000000" w:themeColor="text1"/>
                <w:sz w:val="24"/>
                <w:szCs w:val="24"/>
              </w:rPr>
              <w:t>Классный руководитель</w:t>
            </w:r>
          </w:p>
          <w:p w:rsidR="006C45AA" w:rsidRPr="00604CA2" w:rsidRDefault="00AE6EE4" w:rsidP="00166611">
            <w:pPr>
              <w:pStyle w:val="TableParagraph"/>
              <w:ind w:left="0" w:right="464"/>
              <w:rPr>
                <w:color w:val="000000" w:themeColor="text1"/>
                <w:sz w:val="24"/>
                <w:szCs w:val="24"/>
              </w:rPr>
            </w:pPr>
            <w:r>
              <w:rPr>
                <w:color w:val="000000" w:themeColor="text1"/>
                <w:sz w:val="24"/>
                <w:szCs w:val="24"/>
              </w:rPr>
              <w:t>организатор</w:t>
            </w:r>
          </w:p>
        </w:tc>
      </w:tr>
      <w:tr w:rsidR="004B4B88" w:rsidRPr="00604CA2">
        <w:trPr>
          <w:trHeight w:val="278"/>
        </w:trPr>
        <w:tc>
          <w:tcPr>
            <w:tcW w:w="10223" w:type="dxa"/>
            <w:gridSpan w:val="4"/>
          </w:tcPr>
          <w:p w:rsidR="004B4B88" w:rsidRPr="00604CA2" w:rsidRDefault="008A4E39" w:rsidP="00166611">
            <w:pPr>
              <w:pStyle w:val="TableParagraph"/>
              <w:ind w:left="0"/>
              <w:rPr>
                <w:b/>
                <w:color w:val="000000" w:themeColor="text1"/>
                <w:sz w:val="24"/>
                <w:szCs w:val="24"/>
              </w:rPr>
            </w:pPr>
            <w:r w:rsidRPr="00604CA2">
              <w:rPr>
                <w:b/>
                <w:color w:val="000000" w:themeColor="text1"/>
                <w:sz w:val="24"/>
                <w:szCs w:val="24"/>
              </w:rPr>
              <w:lastRenderedPageBreak/>
              <w:t>2 Воспитание нравственных чувств и этического сознания.</w:t>
            </w:r>
          </w:p>
        </w:tc>
      </w:tr>
      <w:tr w:rsidR="004B4B88" w:rsidRPr="00604CA2">
        <w:trPr>
          <w:trHeight w:val="275"/>
        </w:trPr>
        <w:tc>
          <w:tcPr>
            <w:tcW w:w="2139"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Урочная</w:t>
            </w:r>
            <w:r w:rsidR="0002129C" w:rsidRPr="00604CA2">
              <w:rPr>
                <w:color w:val="000000" w:themeColor="text1"/>
                <w:sz w:val="24"/>
                <w:szCs w:val="24"/>
              </w:rPr>
              <w:t xml:space="preserve"> деятельность</w:t>
            </w:r>
          </w:p>
        </w:tc>
        <w:tc>
          <w:tcPr>
            <w:tcW w:w="3971"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Уроки литературы, истории,</w:t>
            </w:r>
            <w:r w:rsidR="0002129C" w:rsidRPr="00604CA2">
              <w:rPr>
                <w:color w:val="000000" w:themeColor="text1"/>
                <w:sz w:val="24"/>
                <w:szCs w:val="24"/>
              </w:rPr>
              <w:t xml:space="preserve"> технологии,</w:t>
            </w:r>
            <w:r w:rsidR="0002129C" w:rsidRPr="00604CA2">
              <w:rPr>
                <w:color w:val="000000" w:themeColor="text1"/>
                <w:spacing w:val="56"/>
                <w:sz w:val="24"/>
                <w:szCs w:val="24"/>
              </w:rPr>
              <w:t xml:space="preserve"> </w:t>
            </w:r>
            <w:r w:rsidR="0002129C" w:rsidRPr="00604CA2">
              <w:rPr>
                <w:color w:val="000000" w:themeColor="text1"/>
                <w:sz w:val="24"/>
                <w:szCs w:val="24"/>
              </w:rPr>
              <w:t>биологии.</w:t>
            </w:r>
          </w:p>
        </w:tc>
        <w:tc>
          <w:tcPr>
            <w:tcW w:w="2111" w:type="dxa"/>
          </w:tcPr>
          <w:p w:rsidR="0002129C" w:rsidRPr="00604CA2" w:rsidRDefault="008A4E39" w:rsidP="00166611">
            <w:pPr>
              <w:pStyle w:val="TableParagraph"/>
              <w:ind w:left="0" w:right="470"/>
              <w:rPr>
                <w:color w:val="000000" w:themeColor="text1"/>
                <w:sz w:val="24"/>
                <w:szCs w:val="24"/>
              </w:rPr>
            </w:pPr>
            <w:r w:rsidRPr="00604CA2">
              <w:rPr>
                <w:color w:val="000000" w:themeColor="text1"/>
                <w:sz w:val="24"/>
                <w:szCs w:val="24"/>
              </w:rPr>
              <w:t>постоянно, в</w:t>
            </w:r>
            <w:r w:rsidR="0002129C" w:rsidRPr="00604CA2">
              <w:rPr>
                <w:color w:val="000000" w:themeColor="text1"/>
                <w:sz w:val="24"/>
                <w:szCs w:val="24"/>
              </w:rPr>
              <w:t xml:space="preserve"> соответствии с календарно- тематическим</w:t>
            </w:r>
          </w:p>
          <w:p w:rsidR="004B4B88" w:rsidRPr="00604CA2" w:rsidRDefault="0002129C" w:rsidP="00166611">
            <w:pPr>
              <w:pStyle w:val="TableParagraph"/>
              <w:ind w:left="0"/>
              <w:rPr>
                <w:color w:val="000000" w:themeColor="text1"/>
                <w:sz w:val="24"/>
                <w:szCs w:val="24"/>
              </w:rPr>
            </w:pPr>
            <w:r w:rsidRPr="00604CA2">
              <w:rPr>
                <w:color w:val="000000" w:themeColor="text1"/>
                <w:sz w:val="24"/>
                <w:szCs w:val="24"/>
              </w:rPr>
              <w:t>планированием</w:t>
            </w:r>
          </w:p>
        </w:tc>
        <w:tc>
          <w:tcPr>
            <w:tcW w:w="2002" w:type="dxa"/>
          </w:tcPr>
          <w:p w:rsidR="004B4B88" w:rsidRPr="00604CA2" w:rsidRDefault="0002129C" w:rsidP="00166611">
            <w:pPr>
              <w:pStyle w:val="TableParagraph"/>
              <w:ind w:left="0"/>
              <w:rPr>
                <w:color w:val="000000" w:themeColor="text1"/>
                <w:sz w:val="24"/>
                <w:szCs w:val="24"/>
              </w:rPr>
            </w:pPr>
            <w:r>
              <w:rPr>
                <w:color w:val="000000" w:themeColor="text1"/>
                <w:sz w:val="24"/>
                <w:szCs w:val="24"/>
              </w:rPr>
              <w:t>Учителя-предметники</w:t>
            </w:r>
          </w:p>
        </w:tc>
      </w:tr>
      <w:tr w:rsidR="004B4B88" w:rsidRPr="00604CA2" w:rsidTr="0002129C">
        <w:trPr>
          <w:trHeight w:val="4545"/>
        </w:trPr>
        <w:tc>
          <w:tcPr>
            <w:tcW w:w="2139" w:type="dxa"/>
          </w:tcPr>
          <w:p w:rsidR="00F24168" w:rsidRDefault="00A543AB" w:rsidP="00166611">
            <w:pPr>
              <w:pStyle w:val="TableParagraph"/>
              <w:ind w:left="0" w:right="865"/>
              <w:rPr>
                <w:color w:val="000000" w:themeColor="text1"/>
                <w:sz w:val="24"/>
                <w:szCs w:val="24"/>
              </w:rPr>
            </w:pPr>
            <w:r>
              <w:rPr>
                <w:color w:val="000000" w:themeColor="text1"/>
                <w:sz w:val="24"/>
                <w:szCs w:val="24"/>
              </w:rPr>
              <w:t>Внеклассная работа</w:t>
            </w:r>
          </w:p>
          <w:p w:rsidR="004B4B88" w:rsidRPr="00604CA2" w:rsidRDefault="004B4B88" w:rsidP="00166611">
            <w:pPr>
              <w:pStyle w:val="TableParagraph"/>
              <w:ind w:left="0"/>
              <w:rPr>
                <w:color w:val="000000" w:themeColor="text1"/>
                <w:sz w:val="24"/>
                <w:szCs w:val="24"/>
              </w:rPr>
            </w:pPr>
          </w:p>
        </w:tc>
        <w:tc>
          <w:tcPr>
            <w:tcW w:w="3971" w:type="dxa"/>
          </w:tcPr>
          <w:p w:rsidR="00430190" w:rsidRPr="00430190" w:rsidRDefault="00430190" w:rsidP="00166611">
            <w:pPr>
              <w:pStyle w:val="TableParagraph"/>
              <w:ind w:left="0" w:right="865"/>
              <w:rPr>
                <w:color w:val="000000" w:themeColor="text1"/>
                <w:sz w:val="24"/>
                <w:szCs w:val="24"/>
              </w:rPr>
            </w:pPr>
            <w:r w:rsidRPr="00430190">
              <w:rPr>
                <w:color w:val="000000" w:themeColor="text1"/>
                <w:sz w:val="24"/>
                <w:szCs w:val="24"/>
              </w:rPr>
              <w:t>Неделя безопасности</w:t>
            </w:r>
          </w:p>
          <w:p w:rsidR="00430190" w:rsidRPr="00430190" w:rsidRDefault="00430190" w:rsidP="00166611">
            <w:pPr>
              <w:pStyle w:val="TableParagraph"/>
              <w:ind w:left="0" w:right="865"/>
              <w:rPr>
                <w:color w:val="000000" w:themeColor="text1"/>
                <w:sz w:val="24"/>
                <w:szCs w:val="24"/>
              </w:rPr>
            </w:pPr>
            <w:r w:rsidRPr="00430190">
              <w:rPr>
                <w:color w:val="000000" w:themeColor="text1"/>
                <w:sz w:val="24"/>
                <w:szCs w:val="24"/>
              </w:rPr>
              <w:t>8 сентября – Международный день грамотности</w:t>
            </w:r>
          </w:p>
          <w:p w:rsidR="00430190" w:rsidRPr="00430190" w:rsidRDefault="00430190" w:rsidP="00166611">
            <w:pPr>
              <w:pStyle w:val="TableParagraph"/>
              <w:ind w:left="0" w:right="865"/>
              <w:rPr>
                <w:color w:val="000000" w:themeColor="text1"/>
                <w:sz w:val="24"/>
                <w:szCs w:val="24"/>
              </w:rPr>
            </w:pPr>
            <w:r w:rsidRPr="00430190">
              <w:rPr>
                <w:color w:val="000000" w:themeColor="text1"/>
                <w:sz w:val="24"/>
                <w:szCs w:val="24"/>
              </w:rPr>
              <w:t>5 октября - День учителя. День самоуправления.</w:t>
            </w:r>
          </w:p>
          <w:p w:rsidR="00430190" w:rsidRPr="00430190" w:rsidRDefault="00430190" w:rsidP="00166611">
            <w:pPr>
              <w:pStyle w:val="TableParagraph"/>
              <w:ind w:left="0" w:right="865"/>
              <w:rPr>
                <w:color w:val="000000" w:themeColor="text1"/>
                <w:sz w:val="24"/>
                <w:szCs w:val="24"/>
              </w:rPr>
            </w:pPr>
            <w:r w:rsidRPr="00430190">
              <w:rPr>
                <w:color w:val="000000" w:themeColor="text1"/>
                <w:sz w:val="24"/>
                <w:szCs w:val="24"/>
              </w:rPr>
              <w:t>Концерт ко Дню учителя: «С любовью к Вам, Учителя!»</w:t>
            </w:r>
          </w:p>
          <w:p w:rsidR="00430190" w:rsidRDefault="00430190" w:rsidP="00166611">
            <w:pPr>
              <w:pStyle w:val="TableParagraph"/>
              <w:ind w:left="0" w:right="865"/>
              <w:rPr>
                <w:color w:val="000000" w:themeColor="text1"/>
                <w:sz w:val="24"/>
                <w:szCs w:val="24"/>
              </w:rPr>
            </w:pPr>
            <w:r w:rsidRPr="00430190">
              <w:rPr>
                <w:color w:val="000000" w:themeColor="text1"/>
                <w:sz w:val="24"/>
                <w:szCs w:val="24"/>
              </w:rPr>
              <w:t>Совет профилактики</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Новогодний праздник</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Конкурс новогодних открыток</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1 декабря – день борьбы со СПИДом.</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Беседа  «Формула здоровья».</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 xml:space="preserve">Всероссийская акция «Час кода» </w:t>
            </w:r>
            <w:r w:rsidR="00AE6EE4">
              <w:rPr>
                <w:color w:val="000000" w:themeColor="text1"/>
                <w:sz w:val="24"/>
                <w:szCs w:val="24"/>
              </w:rPr>
              <w:t>. Тематический урок информатики</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Линейка, посвященная Дню памяти о россиянах, исполнявших служебный долг за пределами Отечества.</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 xml:space="preserve">Международный день родного языка. </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Праздничный концерт, посвященный 8 марта.</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Изготовление открыток для мам.</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Неделя детской  и юношеской книги.</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Конкурс рисунков «Мы и космос»</w:t>
            </w:r>
          </w:p>
          <w:p w:rsidR="00976558" w:rsidRPr="00976558" w:rsidRDefault="00976558" w:rsidP="00166611">
            <w:pPr>
              <w:pStyle w:val="TableParagraph"/>
              <w:ind w:left="0" w:right="865"/>
              <w:rPr>
                <w:color w:val="000000" w:themeColor="text1"/>
                <w:sz w:val="24"/>
                <w:szCs w:val="24"/>
              </w:rPr>
            </w:pPr>
            <w:r w:rsidRPr="00976558">
              <w:rPr>
                <w:color w:val="000000" w:themeColor="text1"/>
                <w:sz w:val="24"/>
                <w:szCs w:val="24"/>
              </w:rPr>
              <w:t>КТД «День птиц»</w:t>
            </w:r>
          </w:p>
          <w:p w:rsidR="004B4B88" w:rsidRPr="00604CA2" w:rsidRDefault="004B4B88" w:rsidP="00166611">
            <w:pPr>
              <w:pStyle w:val="TableParagraph"/>
              <w:ind w:left="0" w:right="865"/>
              <w:rPr>
                <w:color w:val="000000" w:themeColor="text1"/>
                <w:sz w:val="24"/>
                <w:szCs w:val="24"/>
              </w:rPr>
            </w:pPr>
          </w:p>
        </w:tc>
        <w:tc>
          <w:tcPr>
            <w:tcW w:w="2111" w:type="dxa"/>
          </w:tcPr>
          <w:p w:rsidR="004B4B88" w:rsidRPr="00604CA2" w:rsidRDefault="008A4E39" w:rsidP="00166611">
            <w:pPr>
              <w:pStyle w:val="TableParagraph"/>
              <w:ind w:left="0" w:right="132"/>
              <w:rPr>
                <w:color w:val="000000" w:themeColor="text1"/>
                <w:sz w:val="24"/>
                <w:szCs w:val="24"/>
              </w:rPr>
            </w:pPr>
            <w:r w:rsidRPr="00604CA2">
              <w:rPr>
                <w:color w:val="000000" w:themeColor="text1"/>
                <w:sz w:val="24"/>
                <w:szCs w:val="24"/>
              </w:rPr>
              <w:t>в соответствии с планом работы на месяц</w:t>
            </w:r>
          </w:p>
        </w:tc>
        <w:tc>
          <w:tcPr>
            <w:tcW w:w="2002" w:type="dxa"/>
          </w:tcPr>
          <w:p w:rsidR="004B4B88" w:rsidRPr="00604CA2" w:rsidRDefault="008A4E39" w:rsidP="00166611">
            <w:pPr>
              <w:pStyle w:val="TableParagraph"/>
              <w:ind w:left="0" w:right="404"/>
              <w:rPr>
                <w:color w:val="000000" w:themeColor="text1"/>
                <w:sz w:val="24"/>
                <w:szCs w:val="24"/>
              </w:rPr>
            </w:pPr>
            <w:r w:rsidRPr="00604CA2">
              <w:rPr>
                <w:color w:val="000000" w:themeColor="text1"/>
                <w:sz w:val="24"/>
                <w:szCs w:val="24"/>
              </w:rPr>
              <w:t>Классны</w:t>
            </w:r>
            <w:r w:rsidR="00AE6EE4">
              <w:rPr>
                <w:color w:val="000000" w:themeColor="text1"/>
                <w:sz w:val="24"/>
                <w:szCs w:val="24"/>
              </w:rPr>
              <w:t>й руководитель, организатор</w:t>
            </w:r>
            <w:r w:rsidRPr="00604CA2">
              <w:rPr>
                <w:color w:val="000000" w:themeColor="text1"/>
                <w:sz w:val="24"/>
                <w:szCs w:val="24"/>
              </w:rPr>
              <w:t xml:space="preserve"> учителя </w:t>
            </w:r>
            <w:r w:rsidR="0095727D">
              <w:rPr>
                <w:color w:val="000000" w:themeColor="text1"/>
                <w:sz w:val="24"/>
                <w:szCs w:val="24"/>
              </w:rPr>
              <w:t>–</w:t>
            </w:r>
            <w:r w:rsidRPr="00604CA2">
              <w:rPr>
                <w:color w:val="000000" w:themeColor="text1"/>
                <w:sz w:val="24"/>
                <w:szCs w:val="24"/>
              </w:rPr>
              <w:t xml:space="preserve"> предметники</w:t>
            </w:r>
            <w:r w:rsidR="0095727D">
              <w:rPr>
                <w:color w:val="000000" w:themeColor="text1"/>
                <w:sz w:val="24"/>
                <w:szCs w:val="24"/>
              </w:rPr>
              <w:t>, библиотекарь</w:t>
            </w:r>
          </w:p>
        </w:tc>
      </w:tr>
      <w:tr w:rsidR="004B4B88" w:rsidRPr="00604CA2">
        <w:trPr>
          <w:trHeight w:val="275"/>
        </w:trPr>
        <w:tc>
          <w:tcPr>
            <w:tcW w:w="10223" w:type="dxa"/>
            <w:gridSpan w:val="4"/>
          </w:tcPr>
          <w:p w:rsidR="004B4B88" w:rsidRPr="00604CA2" w:rsidRDefault="008A4E39" w:rsidP="00166611">
            <w:pPr>
              <w:pStyle w:val="TableParagraph"/>
              <w:ind w:left="0"/>
              <w:rPr>
                <w:b/>
                <w:color w:val="000000" w:themeColor="text1"/>
                <w:sz w:val="24"/>
                <w:szCs w:val="24"/>
              </w:rPr>
            </w:pPr>
            <w:r w:rsidRPr="00604CA2">
              <w:rPr>
                <w:b/>
                <w:color w:val="000000" w:themeColor="text1"/>
                <w:sz w:val="24"/>
                <w:szCs w:val="24"/>
              </w:rPr>
              <w:t>3. Формирование ценностного отношения к здоровью и здоровому образу жизни.</w:t>
            </w:r>
          </w:p>
        </w:tc>
      </w:tr>
      <w:tr w:rsidR="004B4B88" w:rsidRPr="00604CA2" w:rsidTr="00060598">
        <w:trPr>
          <w:trHeight w:val="2002"/>
        </w:trPr>
        <w:tc>
          <w:tcPr>
            <w:tcW w:w="2139" w:type="dxa"/>
          </w:tcPr>
          <w:p w:rsidR="004B4B88" w:rsidRPr="00604CA2" w:rsidRDefault="008A4E39" w:rsidP="00166611">
            <w:pPr>
              <w:pStyle w:val="TableParagraph"/>
              <w:ind w:left="0" w:right="653"/>
              <w:rPr>
                <w:color w:val="000000" w:themeColor="text1"/>
                <w:sz w:val="24"/>
                <w:szCs w:val="24"/>
              </w:rPr>
            </w:pPr>
            <w:r w:rsidRPr="00604CA2">
              <w:rPr>
                <w:color w:val="000000" w:themeColor="text1"/>
                <w:sz w:val="24"/>
                <w:szCs w:val="24"/>
              </w:rPr>
              <w:t>Урочная деятельность</w:t>
            </w:r>
          </w:p>
        </w:tc>
        <w:tc>
          <w:tcPr>
            <w:tcW w:w="3971" w:type="dxa"/>
          </w:tcPr>
          <w:p w:rsidR="004B4B88" w:rsidRPr="00604CA2" w:rsidRDefault="008A4E39" w:rsidP="00166611">
            <w:pPr>
              <w:pStyle w:val="TableParagraph"/>
              <w:ind w:left="0" w:right="174"/>
              <w:rPr>
                <w:color w:val="000000" w:themeColor="text1"/>
                <w:sz w:val="24"/>
                <w:szCs w:val="24"/>
              </w:rPr>
            </w:pPr>
            <w:r w:rsidRPr="00604CA2">
              <w:rPr>
                <w:color w:val="000000" w:themeColor="text1"/>
                <w:sz w:val="24"/>
                <w:szCs w:val="24"/>
              </w:rPr>
              <w:t>Уроки физической культуры, ОБЖ, технологии.</w:t>
            </w:r>
          </w:p>
          <w:p w:rsidR="004B4B88" w:rsidRPr="00604CA2" w:rsidRDefault="008A4E39" w:rsidP="00166611">
            <w:pPr>
              <w:pStyle w:val="TableParagraph"/>
              <w:ind w:left="0" w:right="202"/>
              <w:rPr>
                <w:color w:val="000000" w:themeColor="text1"/>
                <w:sz w:val="24"/>
                <w:szCs w:val="24"/>
              </w:rPr>
            </w:pPr>
            <w:r w:rsidRPr="00604CA2">
              <w:rPr>
                <w:color w:val="000000" w:themeColor="text1"/>
                <w:sz w:val="24"/>
                <w:szCs w:val="24"/>
              </w:rPr>
              <w:t>Внедрение в образовательный процесс малых форм физического воспитания (физкультурные паузы, подвижные перемены, часы здоровья)</w:t>
            </w:r>
            <w:r w:rsidR="0095727D" w:rsidRPr="00604CA2">
              <w:rPr>
                <w:color w:val="000000" w:themeColor="text1"/>
                <w:spacing w:val="-10"/>
                <w:sz w:val="24"/>
                <w:szCs w:val="24"/>
              </w:rPr>
              <w:t xml:space="preserve"> Сдача </w:t>
            </w:r>
            <w:r w:rsidR="0095727D" w:rsidRPr="00604CA2">
              <w:rPr>
                <w:color w:val="000000" w:themeColor="text1"/>
                <w:spacing w:val="-9"/>
                <w:sz w:val="24"/>
                <w:szCs w:val="24"/>
              </w:rPr>
              <w:t>норм ГТО</w:t>
            </w:r>
          </w:p>
        </w:tc>
        <w:tc>
          <w:tcPr>
            <w:tcW w:w="2111" w:type="dxa"/>
          </w:tcPr>
          <w:p w:rsidR="004B4B88" w:rsidRPr="00604CA2" w:rsidRDefault="008A4E39" w:rsidP="00166611">
            <w:pPr>
              <w:pStyle w:val="TableParagraph"/>
              <w:tabs>
                <w:tab w:val="left" w:pos="1886"/>
              </w:tabs>
              <w:ind w:left="0"/>
              <w:rPr>
                <w:color w:val="000000" w:themeColor="text1"/>
                <w:sz w:val="24"/>
                <w:szCs w:val="24"/>
              </w:rPr>
            </w:pPr>
            <w:r w:rsidRPr="00604CA2">
              <w:rPr>
                <w:color w:val="000000" w:themeColor="text1"/>
                <w:sz w:val="24"/>
                <w:szCs w:val="24"/>
              </w:rPr>
              <w:t>постоянно,</w:t>
            </w:r>
            <w:r w:rsidRPr="00604CA2">
              <w:rPr>
                <w:color w:val="000000" w:themeColor="text1"/>
                <w:sz w:val="24"/>
                <w:szCs w:val="24"/>
              </w:rPr>
              <w:tab/>
              <w:t>в</w:t>
            </w:r>
          </w:p>
          <w:p w:rsidR="004B4B88" w:rsidRPr="00604CA2" w:rsidRDefault="008A4E39" w:rsidP="00166611">
            <w:pPr>
              <w:pStyle w:val="TableParagraph"/>
              <w:tabs>
                <w:tab w:val="left" w:pos="1891"/>
              </w:tabs>
              <w:ind w:left="0" w:right="101"/>
              <w:rPr>
                <w:color w:val="000000" w:themeColor="text1"/>
                <w:sz w:val="24"/>
                <w:szCs w:val="24"/>
              </w:rPr>
            </w:pPr>
            <w:r w:rsidRPr="00604CA2">
              <w:rPr>
                <w:color w:val="000000" w:themeColor="text1"/>
                <w:sz w:val="24"/>
                <w:szCs w:val="24"/>
              </w:rPr>
              <w:t>соответствии</w:t>
            </w:r>
            <w:r w:rsidRPr="00604CA2">
              <w:rPr>
                <w:color w:val="000000" w:themeColor="text1"/>
                <w:sz w:val="24"/>
                <w:szCs w:val="24"/>
              </w:rPr>
              <w:tab/>
              <w:t>с календарно- тематическим планированием</w:t>
            </w:r>
          </w:p>
        </w:tc>
        <w:tc>
          <w:tcPr>
            <w:tcW w:w="2002" w:type="dxa"/>
          </w:tcPr>
          <w:p w:rsidR="004B4B88" w:rsidRPr="00604CA2" w:rsidRDefault="0095727D" w:rsidP="00166611">
            <w:pPr>
              <w:pStyle w:val="TableParagraph"/>
              <w:ind w:left="0" w:right="404"/>
              <w:rPr>
                <w:color w:val="000000" w:themeColor="text1"/>
                <w:sz w:val="24"/>
                <w:szCs w:val="24"/>
              </w:rPr>
            </w:pPr>
            <w:r>
              <w:rPr>
                <w:color w:val="000000" w:themeColor="text1"/>
                <w:sz w:val="24"/>
                <w:szCs w:val="24"/>
              </w:rPr>
              <w:t>Учитель ОБЖ и физической культуры</w:t>
            </w:r>
          </w:p>
        </w:tc>
      </w:tr>
      <w:tr w:rsidR="0095727D" w:rsidRPr="00604CA2">
        <w:trPr>
          <w:trHeight w:val="1104"/>
        </w:trPr>
        <w:tc>
          <w:tcPr>
            <w:tcW w:w="2139" w:type="dxa"/>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lastRenderedPageBreak/>
              <w:t>В</w:t>
            </w:r>
            <w:r w:rsidR="00A543AB">
              <w:rPr>
                <w:color w:val="000000" w:themeColor="text1"/>
                <w:sz w:val="24"/>
                <w:szCs w:val="24"/>
              </w:rPr>
              <w:t>неклассная работа</w:t>
            </w:r>
          </w:p>
        </w:tc>
        <w:tc>
          <w:tcPr>
            <w:tcW w:w="3971" w:type="dxa"/>
          </w:tcPr>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Конкурс чтецов «Я выбираю здоровый образ жизни».</w:t>
            </w:r>
          </w:p>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Спортивные соревнования по графику</w:t>
            </w:r>
          </w:p>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Классные часы об этике, о здоровом образе жизни.</w:t>
            </w:r>
          </w:p>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 xml:space="preserve">Осенний кросс </w:t>
            </w:r>
          </w:p>
          <w:p w:rsidR="0095727D" w:rsidRDefault="0095727D" w:rsidP="00166611">
            <w:pPr>
              <w:pStyle w:val="TableParagraph"/>
              <w:ind w:left="0" w:right="100"/>
              <w:rPr>
                <w:color w:val="000000" w:themeColor="text1"/>
                <w:sz w:val="24"/>
                <w:szCs w:val="24"/>
              </w:rPr>
            </w:pPr>
            <w:r w:rsidRPr="0095727D">
              <w:rPr>
                <w:color w:val="000000" w:themeColor="text1"/>
                <w:sz w:val="24"/>
                <w:szCs w:val="24"/>
              </w:rPr>
              <w:t>«Веселые старты</w:t>
            </w:r>
            <w:r>
              <w:rPr>
                <w:color w:val="000000" w:themeColor="text1"/>
                <w:sz w:val="24"/>
                <w:szCs w:val="24"/>
              </w:rPr>
              <w:t>»</w:t>
            </w:r>
          </w:p>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Конференция для старшеклассников «Влияние алкоголя на организм человека. Социальные последствия употребления алкоголя».</w:t>
            </w:r>
          </w:p>
          <w:p w:rsidR="0095727D" w:rsidRDefault="0095727D" w:rsidP="00166611">
            <w:pPr>
              <w:pStyle w:val="TableParagraph"/>
              <w:ind w:left="0" w:right="100"/>
              <w:rPr>
                <w:color w:val="000000" w:themeColor="text1"/>
                <w:sz w:val="24"/>
                <w:szCs w:val="24"/>
              </w:rPr>
            </w:pPr>
            <w:r w:rsidRPr="0095727D">
              <w:rPr>
                <w:color w:val="000000" w:themeColor="text1"/>
                <w:sz w:val="24"/>
                <w:szCs w:val="24"/>
              </w:rPr>
              <w:t>"Масляничные богатырские потешки"</w:t>
            </w:r>
          </w:p>
          <w:p w:rsidR="0095727D" w:rsidRPr="0095727D" w:rsidRDefault="0095727D" w:rsidP="00166611">
            <w:pPr>
              <w:pStyle w:val="TableParagraph"/>
              <w:ind w:left="0" w:right="100"/>
              <w:rPr>
                <w:color w:val="000000" w:themeColor="text1"/>
                <w:sz w:val="24"/>
                <w:szCs w:val="24"/>
              </w:rPr>
            </w:pPr>
            <w:r w:rsidRPr="0095727D">
              <w:rPr>
                <w:color w:val="000000" w:themeColor="text1"/>
                <w:sz w:val="24"/>
                <w:szCs w:val="24"/>
              </w:rPr>
              <w:t>Спортивный праздник, посвященный Дню пожарной охраны.</w:t>
            </w:r>
          </w:p>
          <w:p w:rsidR="0095727D" w:rsidRPr="00604CA2" w:rsidRDefault="0095727D" w:rsidP="00166611">
            <w:pPr>
              <w:pStyle w:val="TableParagraph"/>
              <w:ind w:left="0" w:right="100"/>
              <w:rPr>
                <w:color w:val="000000" w:themeColor="text1"/>
                <w:sz w:val="24"/>
                <w:szCs w:val="24"/>
              </w:rPr>
            </w:pPr>
            <w:r w:rsidRPr="0095727D">
              <w:rPr>
                <w:color w:val="000000" w:themeColor="text1"/>
                <w:sz w:val="24"/>
                <w:szCs w:val="24"/>
              </w:rPr>
              <w:t>День здоровья</w:t>
            </w:r>
          </w:p>
        </w:tc>
        <w:tc>
          <w:tcPr>
            <w:tcW w:w="2111" w:type="dxa"/>
          </w:tcPr>
          <w:p w:rsidR="0095727D" w:rsidRPr="00604CA2" w:rsidRDefault="0095727D" w:rsidP="00166611">
            <w:pPr>
              <w:pStyle w:val="TableParagraph"/>
              <w:ind w:left="0" w:right="132"/>
              <w:rPr>
                <w:color w:val="000000" w:themeColor="text1"/>
                <w:sz w:val="24"/>
                <w:szCs w:val="24"/>
              </w:rPr>
            </w:pPr>
            <w:r w:rsidRPr="00604CA2">
              <w:rPr>
                <w:color w:val="000000" w:themeColor="text1"/>
                <w:sz w:val="24"/>
                <w:szCs w:val="24"/>
              </w:rPr>
              <w:t>в соответствии с планом работы на месяц</w:t>
            </w:r>
          </w:p>
        </w:tc>
        <w:tc>
          <w:tcPr>
            <w:tcW w:w="2002" w:type="dxa"/>
          </w:tcPr>
          <w:p w:rsidR="0095727D" w:rsidRPr="00604CA2" w:rsidRDefault="0095727D" w:rsidP="00166611">
            <w:pPr>
              <w:pStyle w:val="TableParagraph"/>
              <w:ind w:left="0" w:right="404"/>
              <w:rPr>
                <w:color w:val="000000" w:themeColor="text1"/>
                <w:sz w:val="24"/>
                <w:szCs w:val="24"/>
              </w:rPr>
            </w:pPr>
            <w:r w:rsidRPr="00604CA2">
              <w:rPr>
                <w:color w:val="000000" w:themeColor="text1"/>
                <w:sz w:val="24"/>
                <w:szCs w:val="24"/>
              </w:rPr>
              <w:t>Классн</w:t>
            </w:r>
            <w:r w:rsidR="00AE6EE4">
              <w:rPr>
                <w:color w:val="000000" w:themeColor="text1"/>
                <w:sz w:val="24"/>
                <w:szCs w:val="24"/>
              </w:rPr>
              <w:t>ый руководитель, организатор</w:t>
            </w:r>
            <w:r w:rsidRPr="00604CA2">
              <w:rPr>
                <w:color w:val="000000" w:themeColor="text1"/>
                <w:sz w:val="24"/>
                <w:szCs w:val="24"/>
              </w:rPr>
              <w:t xml:space="preserve">, учителя </w:t>
            </w:r>
            <w:r>
              <w:rPr>
                <w:color w:val="000000" w:themeColor="text1"/>
                <w:sz w:val="24"/>
                <w:szCs w:val="24"/>
              </w:rPr>
              <w:t>–</w:t>
            </w:r>
            <w:r w:rsidRPr="00604CA2">
              <w:rPr>
                <w:color w:val="000000" w:themeColor="text1"/>
                <w:sz w:val="24"/>
                <w:szCs w:val="24"/>
              </w:rPr>
              <w:t xml:space="preserve"> предметники</w:t>
            </w:r>
          </w:p>
        </w:tc>
      </w:tr>
      <w:tr w:rsidR="0095727D" w:rsidRPr="00604CA2">
        <w:trPr>
          <w:trHeight w:val="551"/>
        </w:trPr>
        <w:tc>
          <w:tcPr>
            <w:tcW w:w="10223" w:type="dxa"/>
            <w:gridSpan w:val="4"/>
          </w:tcPr>
          <w:p w:rsidR="0095727D" w:rsidRPr="00604CA2" w:rsidRDefault="0095727D" w:rsidP="00166611">
            <w:pPr>
              <w:pStyle w:val="TableParagraph"/>
              <w:tabs>
                <w:tab w:val="left" w:pos="558"/>
                <w:tab w:val="left" w:pos="2114"/>
                <w:tab w:val="left" w:pos="3762"/>
                <w:tab w:val="left" w:pos="5369"/>
                <w:tab w:val="left" w:pos="6851"/>
                <w:tab w:val="left" w:pos="7261"/>
                <w:tab w:val="left" w:pos="8414"/>
                <w:tab w:val="left" w:pos="9429"/>
              </w:tabs>
              <w:ind w:left="0"/>
              <w:rPr>
                <w:b/>
                <w:color w:val="000000" w:themeColor="text1"/>
                <w:sz w:val="24"/>
                <w:szCs w:val="24"/>
              </w:rPr>
            </w:pPr>
            <w:r w:rsidRPr="00604CA2">
              <w:rPr>
                <w:b/>
                <w:color w:val="000000" w:themeColor="text1"/>
                <w:sz w:val="24"/>
                <w:szCs w:val="24"/>
              </w:rPr>
              <w:t>4.</w:t>
            </w:r>
            <w:r w:rsidRPr="00604CA2">
              <w:rPr>
                <w:b/>
                <w:color w:val="000000" w:themeColor="text1"/>
                <w:sz w:val="24"/>
                <w:szCs w:val="24"/>
              </w:rPr>
              <w:tab/>
              <w:t>Воспитание</w:t>
            </w:r>
            <w:r w:rsidRPr="00604CA2">
              <w:rPr>
                <w:b/>
                <w:color w:val="000000" w:themeColor="text1"/>
                <w:sz w:val="24"/>
                <w:szCs w:val="24"/>
              </w:rPr>
              <w:tab/>
              <w:t>трудолюбия,</w:t>
            </w:r>
            <w:r w:rsidRPr="00604CA2">
              <w:rPr>
                <w:b/>
                <w:color w:val="000000" w:themeColor="text1"/>
                <w:sz w:val="24"/>
                <w:szCs w:val="24"/>
              </w:rPr>
              <w:tab/>
              <w:t>творческого</w:t>
            </w:r>
            <w:r w:rsidRPr="00604CA2">
              <w:rPr>
                <w:b/>
                <w:color w:val="000000" w:themeColor="text1"/>
                <w:sz w:val="24"/>
                <w:szCs w:val="24"/>
              </w:rPr>
              <w:tab/>
              <w:t>отношения</w:t>
            </w:r>
            <w:r w:rsidRPr="00604CA2">
              <w:rPr>
                <w:b/>
                <w:color w:val="000000" w:themeColor="text1"/>
                <w:sz w:val="24"/>
                <w:szCs w:val="24"/>
              </w:rPr>
              <w:tab/>
              <w:t>к</w:t>
            </w:r>
            <w:r w:rsidRPr="00604CA2">
              <w:rPr>
                <w:b/>
                <w:color w:val="000000" w:themeColor="text1"/>
                <w:sz w:val="24"/>
                <w:szCs w:val="24"/>
              </w:rPr>
              <w:tab/>
              <w:t>учению,</w:t>
            </w:r>
            <w:r w:rsidRPr="00604CA2">
              <w:rPr>
                <w:b/>
                <w:color w:val="000000" w:themeColor="text1"/>
                <w:sz w:val="24"/>
                <w:szCs w:val="24"/>
              </w:rPr>
              <w:tab/>
              <w:t>жизни,</w:t>
            </w:r>
            <w:r w:rsidRPr="00604CA2">
              <w:rPr>
                <w:b/>
                <w:color w:val="000000" w:themeColor="text1"/>
                <w:sz w:val="24"/>
                <w:szCs w:val="24"/>
              </w:rPr>
              <w:tab/>
              <w:t>труду,</w:t>
            </w:r>
          </w:p>
          <w:p w:rsidR="0095727D" w:rsidRPr="00604CA2" w:rsidRDefault="0095727D" w:rsidP="00166611">
            <w:pPr>
              <w:pStyle w:val="TableParagraph"/>
              <w:ind w:left="0"/>
              <w:rPr>
                <w:b/>
                <w:color w:val="000000" w:themeColor="text1"/>
                <w:sz w:val="24"/>
                <w:szCs w:val="24"/>
              </w:rPr>
            </w:pPr>
            <w:r w:rsidRPr="00604CA2">
              <w:rPr>
                <w:b/>
                <w:color w:val="000000" w:themeColor="text1"/>
                <w:sz w:val="24"/>
                <w:szCs w:val="24"/>
              </w:rPr>
              <w:t>профессиональному самоопределению.</w:t>
            </w:r>
          </w:p>
        </w:tc>
      </w:tr>
      <w:tr w:rsidR="0095727D" w:rsidRPr="00604CA2">
        <w:trPr>
          <w:trHeight w:val="4140"/>
        </w:trPr>
        <w:tc>
          <w:tcPr>
            <w:tcW w:w="2139" w:type="dxa"/>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t>Урочная деятельность</w:t>
            </w:r>
          </w:p>
        </w:tc>
        <w:tc>
          <w:tcPr>
            <w:tcW w:w="3971" w:type="dxa"/>
          </w:tcPr>
          <w:p w:rsidR="0095727D" w:rsidRPr="00604CA2" w:rsidRDefault="0095727D" w:rsidP="00166611">
            <w:pPr>
              <w:pStyle w:val="TableParagraph"/>
              <w:ind w:left="0" w:right="502"/>
              <w:rPr>
                <w:color w:val="000000" w:themeColor="text1"/>
                <w:sz w:val="24"/>
                <w:szCs w:val="24"/>
              </w:rPr>
            </w:pPr>
            <w:r w:rsidRPr="00604CA2">
              <w:rPr>
                <w:color w:val="000000" w:themeColor="text1"/>
                <w:sz w:val="24"/>
                <w:szCs w:val="24"/>
              </w:rPr>
              <w:t>Использование воспитательного потенциала предметов</w:t>
            </w:r>
          </w:p>
          <w:p w:rsidR="0095727D" w:rsidRPr="00604CA2" w:rsidRDefault="0095727D" w:rsidP="00166611">
            <w:pPr>
              <w:pStyle w:val="TableParagraph"/>
              <w:ind w:left="0" w:right="705"/>
              <w:rPr>
                <w:color w:val="000000" w:themeColor="text1"/>
                <w:sz w:val="24"/>
                <w:szCs w:val="24"/>
              </w:rPr>
            </w:pPr>
            <w:r w:rsidRPr="00604CA2">
              <w:rPr>
                <w:color w:val="000000" w:themeColor="text1"/>
                <w:sz w:val="24"/>
                <w:szCs w:val="24"/>
              </w:rPr>
              <w:t>«Технология», «Физкультура» Все учебные дисциплины, технология с разделом профессионального самоопределения (Привитие трудолюбия и сознательного отношения к труду.) Предметные недели.</w:t>
            </w:r>
          </w:p>
          <w:p w:rsidR="0095727D" w:rsidRPr="00604CA2" w:rsidRDefault="0095727D" w:rsidP="00166611">
            <w:pPr>
              <w:pStyle w:val="TableParagraph"/>
              <w:ind w:left="0" w:right="328"/>
              <w:rPr>
                <w:color w:val="000000" w:themeColor="text1"/>
                <w:sz w:val="24"/>
                <w:szCs w:val="24"/>
              </w:rPr>
            </w:pPr>
            <w:r w:rsidRPr="00604CA2">
              <w:rPr>
                <w:color w:val="000000" w:themeColor="text1"/>
                <w:sz w:val="24"/>
                <w:szCs w:val="24"/>
              </w:rPr>
              <w:t>Участие в олимпиадах по предметам на различных уровнях. Работа с Интернет ресурсами Работа с картами, схемами,</w:t>
            </w:r>
          </w:p>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фотографиями и др.,</w:t>
            </w:r>
          </w:p>
        </w:tc>
        <w:tc>
          <w:tcPr>
            <w:tcW w:w="2111" w:type="dxa"/>
          </w:tcPr>
          <w:p w:rsidR="0095727D" w:rsidRPr="00604CA2" w:rsidRDefault="0095727D" w:rsidP="00166611">
            <w:pPr>
              <w:pStyle w:val="TableParagraph"/>
              <w:ind w:left="0" w:right="405"/>
              <w:rPr>
                <w:color w:val="000000" w:themeColor="text1"/>
                <w:sz w:val="24"/>
                <w:szCs w:val="24"/>
              </w:rPr>
            </w:pPr>
            <w:r w:rsidRPr="00604CA2">
              <w:rPr>
                <w:color w:val="000000" w:themeColor="text1"/>
                <w:sz w:val="24"/>
                <w:szCs w:val="24"/>
              </w:rPr>
              <w:t>постоянно, в соответствии с календарно- тематическим планированием</w:t>
            </w:r>
          </w:p>
        </w:tc>
        <w:tc>
          <w:tcPr>
            <w:tcW w:w="2002" w:type="dxa"/>
          </w:tcPr>
          <w:p w:rsidR="0095727D" w:rsidRPr="00604CA2" w:rsidRDefault="0095727D" w:rsidP="00166611">
            <w:pPr>
              <w:pStyle w:val="TableParagraph"/>
              <w:tabs>
                <w:tab w:val="left" w:pos="1807"/>
              </w:tabs>
              <w:ind w:left="0" w:right="102"/>
              <w:rPr>
                <w:color w:val="000000" w:themeColor="text1"/>
                <w:sz w:val="24"/>
                <w:szCs w:val="24"/>
              </w:rPr>
            </w:pPr>
            <w:r w:rsidRPr="00604CA2">
              <w:rPr>
                <w:color w:val="000000" w:themeColor="text1"/>
                <w:sz w:val="24"/>
                <w:szCs w:val="24"/>
              </w:rPr>
              <w:t>Классный руководитель, учителя</w:t>
            </w:r>
            <w:r w:rsidRPr="00604CA2">
              <w:rPr>
                <w:color w:val="000000" w:themeColor="text1"/>
                <w:sz w:val="24"/>
                <w:szCs w:val="24"/>
              </w:rPr>
              <w:tab/>
              <w:t>-</w:t>
            </w:r>
          </w:p>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предметники</w:t>
            </w:r>
          </w:p>
        </w:tc>
      </w:tr>
      <w:tr w:rsidR="0095727D" w:rsidRPr="00604CA2" w:rsidTr="00234E96">
        <w:trPr>
          <w:trHeight w:val="3084"/>
        </w:trPr>
        <w:tc>
          <w:tcPr>
            <w:tcW w:w="2139" w:type="dxa"/>
          </w:tcPr>
          <w:p w:rsidR="0095727D" w:rsidRPr="00604CA2" w:rsidRDefault="00F24168" w:rsidP="00166611">
            <w:pPr>
              <w:pStyle w:val="TableParagraph"/>
              <w:ind w:left="0" w:right="653"/>
              <w:rPr>
                <w:color w:val="000000" w:themeColor="text1"/>
                <w:sz w:val="24"/>
                <w:szCs w:val="24"/>
              </w:rPr>
            </w:pPr>
            <w:r>
              <w:rPr>
                <w:color w:val="000000" w:themeColor="text1"/>
                <w:sz w:val="24"/>
                <w:szCs w:val="24"/>
              </w:rPr>
              <w:t xml:space="preserve">  Внеклассная работа</w:t>
            </w:r>
          </w:p>
        </w:tc>
        <w:tc>
          <w:tcPr>
            <w:tcW w:w="3971" w:type="dxa"/>
          </w:tcPr>
          <w:p w:rsidR="0095727D" w:rsidRDefault="0095727D" w:rsidP="00166611">
            <w:pPr>
              <w:pStyle w:val="TableParagraph"/>
              <w:ind w:left="0" w:right="202"/>
              <w:rPr>
                <w:color w:val="000000" w:themeColor="text1"/>
                <w:sz w:val="24"/>
                <w:szCs w:val="24"/>
              </w:rPr>
            </w:pPr>
            <w:r>
              <w:rPr>
                <w:color w:val="000000" w:themeColor="text1"/>
                <w:sz w:val="24"/>
                <w:szCs w:val="24"/>
              </w:rPr>
              <w:t>«Профессиниада»</w:t>
            </w:r>
          </w:p>
          <w:p w:rsidR="0095727D" w:rsidRPr="00604CA2" w:rsidRDefault="0095727D" w:rsidP="00166611">
            <w:pPr>
              <w:pStyle w:val="TableParagraph"/>
              <w:ind w:left="0" w:right="202"/>
              <w:rPr>
                <w:color w:val="000000" w:themeColor="text1"/>
                <w:sz w:val="24"/>
                <w:szCs w:val="24"/>
              </w:rPr>
            </w:pPr>
            <w:r w:rsidRPr="00604CA2">
              <w:rPr>
                <w:color w:val="000000" w:themeColor="text1"/>
                <w:sz w:val="24"/>
                <w:szCs w:val="24"/>
              </w:rPr>
              <w:t>Классные часы «От моих проектов к будущей профессии».</w:t>
            </w:r>
          </w:p>
          <w:p w:rsidR="0095727D" w:rsidRPr="00604CA2" w:rsidRDefault="0095727D" w:rsidP="00166611">
            <w:pPr>
              <w:pStyle w:val="TableParagraph"/>
              <w:ind w:left="0" w:right="422"/>
              <w:rPr>
                <w:color w:val="000000" w:themeColor="text1"/>
                <w:sz w:val="24"/>
                <w:szCs w:val="24"/>
              </w:rPr>
            </w:pPr>
            <w:r w:rsidRPr="00604CA2">
              <w:rPr>
                <w:color w:val="000000" w:themeColor="text1"/>
                <w:sz w:val="24"/>
                <w:szCs w:val="24"/>
              </w:rPr>
              <w:t>Цикл экскурсионных програ</w:t>
            </w:r>
            <w:r>
              <w:rPr>
                <w:color w:val="000000" w:themeColor="text1"/>
                <w:sz w:val="24"/>
                <w:szCs w:val="24"/>
              </w:rPr>
              <w:t>мм «</w:t>
            </w:r>
            <w:r w:rsidRPr="00604CA2">
              <w:rPr>
                <w:color w:val="000000" w:themeColor="text1"/>
                <w:sz w:val="24"/>
                <w:szCs w:val="24"/>
              </w:rPr>
              <w:t>Мир профессий» . Знакомство с различными видами труда, с различными профессиями.</w:t>
            </w:r>
          </w:p>
          <w:p w:rsidR="0095727D" w:rsidRPr="00604CA2" w:rsidRDefault="0095727D" w:rsidP="00166611">
            <w:pPr>
              <w:pStyle w:val="TableParagraph"/>
              <w:ind w:left="0" w:right="697"/>
              <w:rPr>
                <w:color w:val="000000" w:themeColor="text1"/>
                <w:sz w:val="24"/>
                <w:szCs w:val="24"/>
              </w:rPr>
            </w:pPr>
            <w:r w:rsidRPr="00604CA2">
              <w:rPr>
                <w:color w:val="000000" w:themeColor="text1"/>
                <w:sz w:val="24"/>
                <w:szCs w:val="24"/>
              </w:rPr>
              <w:t>Проект «Ярмарка профессий в  районе.</w:t>
            </w:r>
          </w:p>
        </w:tc>
        <w:tc>
          <w:tcPr>
            <w:tcW w:w="2111" w:type="dxa"/>
          </w:tcPr>
          <w:p w:rsidR="0095727D" w:rsidRPr="00604CA2" w:rsidRDefault="0095727D" w:rsidP="00166611">
            <w:pPr>
              <w:pStyle w:val="TableParagraph"/>
              <w:ind w:left="0" w:right="132"/>
              <w:rPr>
                <w:color w:val="000000" w:themeColor="text1"/>
                <w:sz w:val="24"/>
                <w:szCs w:val="24"/>
              </w:rPr>
            </w:pPr>
            <w:r w:rsidRPr="00604CA2">
              <w:rPr>
                <w:color w:val="000000" w:themeColor="text1"/>
                <w:sz w:val="24"/>
                <w:szCs w:val="24"/>
              </w:rPr>
              <w:t>в соответствии с планом работы на месяц</w:t>
            </w:r>
          </w:p>
        </w:tc>
        <w:tc>
          <w:tcPr>
            <w:tcW w:w="2002" w:type="dxa"/>
          </w:tcPr>
          <w:p w:rsidR="0095727D" w:rsidRPr="00604CA2" w:rsidRDefault="0095727D" w:rsidP="00166611">
            <w:pPr>
              <w:pStyle w:val="TableParagraph"/>
              <w:ind w:left="0" w:right="404"/>
              <w:rPr>
                <w:color w:val="000000" w:themeColor="text1"/>
                <w:sz w:val="24"/>
                <w:szCs w:val="24"/>
              </w:rPr>
            </w:pPr>
            <w:r w:rsidRPr="00604CA2">
              <w:rPr>
                <w:color w:val="000000" w:themeColor="text1"/>
                <w:sz w:val="24"/>
                <w:szCs w:val="24"/>
              </w:rPr>
              <w:t>Классн</w:t>
            </w:r>
            <w:r w:rsidR="00AE6EE4">
              <w:rPr>
                <w:color w:val="000000" w:themeColor="text1"/>
                <w:sz w:val="24"/>
                <w:szCs w:val="24"/>
              </w:rPr>
              <w:t>ый руководитель, организатор</w:t>
            </w:r>
            <w:r w:rsidRPr="00604CA2">
              <w:rPr>
                <w:color w:val="000000" w:themeColor="text1"/>
                <w:sz w:val="24"/>
                <w:szCs w:val="24"/>
              </w:rPr>
              <w:t>, учителя - предметники</w:t>
            </w:r>
          </w:p>
        </w:tc>
      </w:tr>
      <w:tr w:rsidR="0095727D" w:rsidRPr="00604CA2">
        <w:trPr>
          <w:trHeight w:val="551"/>
        </w:trPr>
        <w:tc>
          <w:tcPr>
            <w:tcW w:w="10223" w:type="dxa"/>
            <w:gridSpan w:val="4"/>
          </w:tcPr>
          <w:p w:rsidR="0095727D" w:rsidRPr="00604CA2" w:rsidRDefault="0095727D" w:rsidP="00166611">
            <w:pPr>
              <w:pStyle w:val="TableParagraph"/>
              <w:ind w:left="0"/>
              <w:rPr>
                <w:b/>
                <w:color w:val="000000" w:themeColor="text1"/>
                <w:sz w:val="24"/>
                <w:szCs w:val="24"/>
              </w:rPr>
            </w:pPr>
            <w:r w:rsidRPr="00604CA2">
              <w:rPr>
                <w:b/>
                <w:color w:val="000000" w:themeColor="text1"/>
                <w:sz w:val="24"/>
                <w:szCs w:val="24"/>
              </w:rPr>
              <w:t>5 Воспитание ценностного отношения к прекрасному, формирование представлений об</w:t>
            </w:r>
          </w:p>
          <w:p w:rsidR="0095727D" w:rsidRPr="00604CA2" w:rsidRDefault="0095727D" w:rsidP="00166611">
            <w:pPr>
              <w:pStyle w:val="TableParagraph"/>
              <w:ind w:left="0"/>
              <w:rPr>
                <w:b/>
                <w:color w:val="000000" w:themeColor="text1"/>
                <w:sz w:val="24"/>
                <w:szCs w:val="24"/>
              </w:rPr>
            </w:pPr>
            <w:r w:rsidRPr="00604CA2">
              <w:rPr>
                <w:b/>
                <w:color w:val="000000" w:themeColor="text1"/>
                <w:sz w:val="24"/>
                <w:szCs w:val="24"/>
              </w:rPr>
              <w:t>эстетических идеалах и ценностях (эстетическое воспитание).</w:t>
            </w:r>
          </w:p>
        </w:tc>
      </w:tr>
      <w:tr w:rsidR="0095727D" w:rsidRPr="00604CA2">
        <w:trPr>
          <w:trHeight w:val="1382"/>
        </w:trPr>
        <w:tc>
          <w:tcPr>
            <w:tcW w:w="2139" w:type="dxa"/>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t>Урочная деятельность</w:t>
            </w:r>
          </w:p>
        </w:tc>
        <w:tc>
          <w:tcPr>
            <w:tcW w:w="3971" w:type="dxa"/>
          </w:tcPr>
          <w:p w:rsidR="0095727D" w:rsidRPr="00604CA2" w:rsidRDefault="0095727D" w:rsidP="00166611">
            <w:pPr>
              <w:pStyle w:val="TableParagraph"/>
              <w:ind w:left="0" w:right="927"/>
              <w:rPr>
                <w:color w:val="000000" w:themeColor="text1"/>
                <w:sz w:val="24"/>
                <w:szCs w:val="24"/>
              </w:rPr>
            </w:pPr>
            <w:r w:rsidRPr="00604CA2">
              <w:rPr>
                <w:color w:val="000000" w:themeColor="text1"/>
                <w:sz w:val="24"/>
                <w:szCs w:val="24"/>
              </w:rPr>
              <w:t>Уроки технологии, истории, литературы, географии,</w:t>
            </w:r>
          </w:p>
        </w:tc>
        <w:tc>
          <w:tcPr>
            <w:tcW w:w="2111" w:type="dxa"/>
          </w:tcPr>
          <w:p w:rsidR="0095727D" w:rsidRPr="00604CA2" w:rsidRDefault="0095727D" w:rsidP="00166611">
            <w:pPr>
              <w:pStyle w:val="TableParagraph"/>
              <w:ind w:left="0" w:right="470"/>
              <w:rPr>
                <w:color w:val="000000" w:themeColor="text1"/>
                <w:sz w:val="24"/>
                <w:szCs w:val="24"/>
              </w:rPr>
            </w:pPr>
            <w:r w:rsidRPr="00604CA2">
              <w:rPr>
                <w:color w:val="000000" w:themeColor="text1"/>
                <w:sz w:val="24"/>
                <w:szCs w:val="24"/>
              </w:rPr>
              <w:t>постоянно, в соответствии с календарно-</w:t>
            </w:r>
          </w:p>
          <w:p w:rsidR="0095727D" w:rsidRPr="00604CA2" w:rsidRDefault="0095727D" w:rsidP="00166611">
            <w:pPr>
              <w:pStyle w:val="TableParagraph"/>
              <w:ind w:left="0" w:right="390"/>
              <w:rPr>
                <w:color w:val="000000" w:themeColor="text1"/>
                <w:sz w:val="24"/>
                <w:szCs w:val="24"/>
              </w:rPr>
            </w:pPr>
            <w:r w:rsidRPr="00604CA2">
              <w:rPr>
                <w:color w:val="000000" w:themeColor="text1"/>
                <w:sz w:val="24"/>
                <w:szCs w:val="24"/>
              </w:rPr>
              <w:t>тематическим планированием</w:t>
            </w:r>
          </w:p>
        </w:tc>
        <w:tc>
          <w:tcPr>
            <w:tcW w:w="2002" w:type="dxa"/>
          </w:tcPr>
          <w:p w:rsidR="0095727D" w:rsidRPr="00604CA2" w:rsidRDefault="0095727D" w:rsidP="00166611">
            <w:pPr>
              <w:pStyle w:val="TableParagraph"/>
              <w:ind w:left="0" w:right="423"/>
              <w:rPr>
                <w:color w:val="000000" w:themeColor="text1"/>
                <w:sz w:val="24"/>
                <w:szCs w:val="24"/>
              </w:rPr>
            </w:pPr>
            <w:r w:rsidRPr="00604CA2">
              <w:rPr>
                <w:color w:val="000000" w:themeColor="text1"/>
                <w:sz w:val="24"/>
                <w:szCs w:val="24"/>
              </w:rPr>
              <w:t>Классный руководитель, учителя- предметники</w:t>
            </w:r>
          </w:p>
        </w:tc>
      </w:tr>
      <w:tr w:rsidR="0095727D" w:rsidRPr="00604CA2" w:rsidTr="00234E96">
        <w:trPr>
          <w:trHeight w:val="874"/>
        </w:trPr>
        <w:tc>
          <w:tcPr>
            <w:tcW w:w="2139" w:type="dxa"/>
            <w:vMerge w:val="restart"/>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lastRenderedPageBreak/>
              <w:t>Внеурочная деятельность</w:t>
            </w:r>
          </w:p>
        </w:tc>
        <w:tc>
          <w:tcPr>
            <w:tcW w:w="3971" w:type="dxa"/>
          </w:tcPr>
          <w:p w:rsidR="0095727D" w:rsidRDefault="00AE6EE4" w:rsidP="00166611">
            <w:pPr>
              <w:pStyle w:val="TableParagraph"/>
              <w:ind w:left="0"/>
              <w:rPr>
                <w:color w:val="000000" w:themeColor="text1"/>
                <w:sz w:val="24"/>
                <w:szCs w:val="24"/>
              </w:rPr>
            </w:pPr>
            <w:r>
              <w:rPr>
                <w:color w:val="000000" w:themeColor="text1"/>
                <w:sz w:val="24"/>
                <w:szCs w:val="24"/>
              </w:rPr>
              <w:t>ДК п.Ксеньевка</w:t>
            </w:r>
          </w:p>
          <w:p w:rsidR="0095727D" w:rsidRPr="00604CA2" w:rsidRDefault="00AE6EE4" w:rsidP="00166611">
            <w:pPr>
              <w:pStyle w:val="TableParagraph"/>
              <w:ind w:left="0"/>
              <w:rPr>
                <w:color w:val="000000" w:themeColor="text1"/>
                <w:sz w:val="24"/>
                <w:szCs w:val="24"/>
              </w:rPr>
            </w:pPr>
            <w:r>
              <w:rPr>
                <w:color w:val="000000" w:themeColor="text1"/>
                <w:sz w:val="24"/>
                <w:szCs w:val="24"/>
              </w:rPr>
              <w:t>МОУ СОШ № 31</w:t>
            </w:r>
          </w:p>
        </w:tc>
        <w:tc>
          <w:tcPr>
            <w:tcW w:w="2111" w:type="dxa"/>
          </w:tcPr>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в течение года</w:t>
            </w:r>
          </w:p>
        </w:tc>
        <w:tc>
          <w:tcPr>
            <w:tcW w:w="2002" w:type="dxa"/>
          </w:tcPr>
          <w:p w:rsidR="0095727D" w:rsidRPr="00604CA2" w:rsidRDefault="0095727D" w:rsidP="00166611">
            <w:pPr>
              <w:pStyle w:val="TableParagraph"/>
              <w:ind w:left="0" w:right="138"/>
              <w:rPr>
                <w:color w:val="000000" w:themeColor="text1"/>
                <w:sz w:val="24"/>
                <w:szCs w:val="24"/>
              </w:rPr>
            </w:pPr>
            <w:r w:rsidRPr="00604CA2">
              <w:rPr>
                <w:color w:val="000000" w:themeColor="text1"/>
                <w:sz w:val="24"/>
                <w:szCs w:val="24"/>
              </w:rPr>
              <w:t>Классн</w:t>
            </w:r>
            <w:r w:rsidR="00AE6EE4">
              <w:rPr>
                <w:color w:val="000000" w:themeColor="text1"/>
                <w:sz w:val="24"/>
                <w:szCs w:val="24"/>
              </w:rPr>
              <w:t>ый руководитель, учителя, организаторы</w:t>
            </w:r>
          </w:p>
        </w:tc>
      </w:tr>
      <w:tr w:rsidR="0095727D" w:rsidRPr="00604CA2" w:rsidTr="00947CB6">
        <w:trPr>
          <w:trHeight w:val="3142"/>
        </w:trPr>
        <w:tc>
          <w:tcPr>
            <w:tcW w:w="2139" w:type="dxa"/>
            <w:vMerge/>
            <w:tcBorders>
              <w:top w:val="nil"/>
            </w:tcBorders>
          </w:tcPr>
          <w:p w:rsidR="0095727D" w:rsidRPr="00604CA2" w:rsidRDefault="0095727D" w:rsidP="00166611">
            <w:pPr>
              <w:rPr>
                <w:color w:val="000000" w:themeColor="text1"/>
                <w:sz w:val="24"/>
                <w:szCs w:val="24"/>
              </w:rPr>
            </w:pPr>
          </w:p>
        </w:tc>
        <w:tc>
          <w:tcPr>
            <w:tcW w:w="3971" w:type="dxa"/>
          </w:tcPr>
          <w:p w:rsidR="00F24168" w:rsidRPr="00F24168" w:rsidRDefault="00F24168" w:rsidP="00166611">
            <w:pPr>
              <w:pStyle w:val="TableParagraph"/>
              <w:ind w:left="0" w:right="183"/>
              <w:rPr>
                <w:color w:val="000000" w:themeColor="text1"/>
                <w:sz w:val="24"/>
                <w:szCs w:val="24"/>
              </w:rPr>
            </w:pPr>
            <w:r w:rsidRPr="00F24168">
              <w:rPr>
                <w:color w:val="000000" w:themeColor="text1"/>
                <w:sz w:val="24"/>
                <w:szCs w:val="24"/>
              </w:rPr>
              <w:t>Праздничный концерт, посвященном Дню Победы.</w:t>
            </w:r>
          </w:p>
          <w:p w:rsidR="0095727D" w:rsidRDefault="00F24168" w:rsidP="00166611">
            <w:pPr>
              <w:pStyle w:val="TableParagraph"/>
              <w:ind w:left="0" w:right="183"/>
              <w:rPr>
                <w:color w:val="000000" w:themeColor="text1"/>
                <w:sz w:val="24"/>
                <w:szCs w:val="24"/>
              </w:rPr>
            </w:pPr>
            <w:r w:rsidRPr="00F24168">
              <w:rPr>
                <w:color w:val="000000" w:themeColor="text1"/>
                <w:sz w:val="24"/>
                <w:szCs w:val="24"/>
              </w:rPr>
              <w:t>Праздник «Последний звонок</w:t>
            </w:r>
            <w:r>
              <w:rPr>
                <w:color w:val="000000" w:themeColor="text1"/>
                <w:sz w:val="24"/>
                <w:szCs w:val="24"/>
              </w:rPr>
              <w:t>»</w:t>
            </w:r>
          </w:p>
          <w:p w:rsidR="00F24168" w:rsidRPr="00F24168" w:rsidRDefault="00F24168" w:rsidP="00166611">
            <w:pPr>
              <w:pStyle w:val="TableParagraph"/>
              <w:ind w:left="0" w:right="183"/>
              <w:rPr>
                <w:color w:val="000000" w:themeColor="text1"/>
                <w:sz w:val="24"/>
                <w:szCs w:val="24"/>
              </w:rPr>
            </w:pPr>
            <w:r w:rsidRPr="00F24168">
              <w:rPr>
                <w:color w:val="000000" w:themeColor="text1"/>
                <w:sz w:val="24"/>
                <w:szCs w:val="24"/>
              </w:rPr>
              <w:t>Праздничный концерт, посвященные Дню матери</w:t>
            </w:r>
          </w:p>
          <w:p w:rsidR="00F24168" w:rsidRDefault="00F24168" w:rsidP="00166611">
            <w:pPr>
              <w:pStyle w:val="TableParagraph"/>
              <w:ind w:left="0" w:right="183"/>
              <w:rPr>
                <w:color w:val="000000" w:themeColor="text1"/>
                <w:sz w:val="24"/>
                <w:szCs w:val="24"/>
              </w:rPr>
            </w:pPr>
            <w:r>
              <w:rPr>
                <w:color w:val="000000" w:themeColor="text1"/>
                <w:sz w:val="24"/>
                <w:szCs w:val="24"/>
              </w:rPr>
              <w:t>Выставки поделок из природного материала, бросового материала.</w:t>
            </w:r>
          </w:p>
          <w:p w:rsidR="00F24168" w:rsidRPr="00604CA2" w:rsidRDefault="00F24168" w:rsidP="00166611">
            <w:pPr>
              <w:pStyle w:val="TableParagraph"/>
              <w:ind w:left="0" w:right="183"/>
              <w:rPr>
                <w:color w:val="000000" w:themeColor="text1"/>
                <w:sz w:val="24"/>
                <w:szCs w:val="24"/>
              </w:rPr>
            </w:pPr>
          </w:p>
        </w:tc>
        <w:tc>
          <w:tcPr>
            <w:tcW w:w="2111" w:type="dxa"/>
          </w:tcPr>
          <w:p w:rsidR="0095727D" w:rsidRPr="00604CA2" w:rsidRDefault="0095727D" w:rsidP="00166611">
            <w:pPr>
              <w:pStyle w:val="TableParagraph"/>
              <w:ind w:left="0" w:right="132"/>
              <w:rPr>
                <w:color w:val="000000" w:themeColor="text1"/>
                <w:sz w:val="24"/>
                <w:szCs w:val="24"/>
              </w:rPr>
            </w:pPr>
            <w:r w:rsidRPr="00604CA2">
              <w:rPr>
                <w:color w:val="000000" w:themeColor="text1"/>
                <w:sz w:val="24"/>
                <w:szCs w:val="24"/>
              </w:rPr>
              <w:t>в соответствии с планом работы на месяц</w:t>
            </w:r>
          </w:p>
        </w:tc>
        <w:tc>
          <w:tcPr>
            <w:tcW w:w="2002" w:type="dxa"/>
          </w:tcPr>
          <w:p w:rsidR="0095727D" w:rsidRPr="00604CA2" w:rsidRDefault="00AE6EE4" w:rsidP="00AE6EE4">
            <w:pPr>
              <w:pStyle w:val="TableParagraph"/>
              <w:ind w:left="0" w:right="404"/>
              <w:rPr>
                <w:color w:val="000000" w:themeColor="text1"/>
                <w:sz w:val="24"/>
                <w:szCs w:val="24"/>
              </w:rPr>
            </w:pPr>
            <w:r>
              <w:rPr>
                <w:color w:val="000000" w:themeColor="text1"/>
                <w:sz w:val="24"/>
                <w:szCs w:val="24"/>
              </w:rPr>
              <w:t>Классный руководитель, организатор</w:t>
            </w:r>
            <w:r w:rsidR="0095727D" w:rsidRPr="00604CA2">
              <w:rPr>
                <w:color w:val="000000" w:themeColor="text1"/>
                <w:sz w:val="24"/>
                <w:szCs w:val="24"/>
              </w:rPr>
              <w:t>, учителя - предметники</w:t>
            </w:r>
          </w:p>
        </w:tc>
      </w:tr>
      <w:tr w:rsidR="0095727D" w:rsidRPr="00604CA2">
        <w:trPr>
          <w:trHeight w:val="552"/>
        </w:trPr>
        <w:tc>
          <w:tcPr>
            <w:tcW w:w="10223" w:type="dxa"/>
            <w:gridSpan w:val="4"/>
          </w:tcPr>
          <w:p w:rsidR="0095727D" w:rsidRPr="00604CA2" w:rsidRDefault="0095727D" w:rsidP="00166611">
            <w:pPr>
              <w:pStyle w:val="TableParagraph"/>
              <w:ind w:left="0"/>
              <w:rPr>
                <w:b/>
                <w:color w:val="000000" w:themeColor="text1"/>
                <w:sz w:val="24"/>
                <w:szCs w:val="24"/>
              </w:rPr>
            </w:pPr>
            <w:r w:rsidRPr="00604CA2">
              <w:rPr>
                <w:b/>
                <w:color w:val="000000" w:themeColor="text1"/>
                <w:sz w:val="24"/>
                <w:szCs w:val="24"/>
              </w:rPr>
              <w:t>6. Воспитание ценностного отношения к природе, окружающей среде (экологическое</w:t>
            </w:r>
          </w:p>
          <w:p w:rsidR="0095727D" w:rsidRPr="00604CA2" w:rsidRDefault="0095727D" w:rsidP="00166611">
            <w:pPr>
              <w:pStyle w:val="TableParagraph"/>
              <w:ind w:left="0"/>
              <w:rPr>
                <w:b/>
                <w:color w:val="000000" w:themeColor="text1"/>
                <w:sz w:val="24"/>
                <w:szCs w:val="24"/>
              </w:rPr>
            </w:pPr>
            <w:r w:rsidRPr="00604CA2">
              <w:rPr>
                <w:b/>
                <w:color w:val="000000" w:themeColor="text1"/>
                <w:sz w:val="24"/>
                <w:szCs w:val="24"/>
              </w:rPr>
              <w:t>воспитание).</w:t>
            </w:r>
          </w:p>
        </w:tc>
      </w:tr>
      <w:tr w:rsidR="0095727D" w:rsidRPr="00604CA2">
        <w:trPr>
          <w:trHeight w:val="1379"/>
        </w:trPr>
        <w:tc>
          <w:tcPr>
            <w:tcW w:w="2139" w:type="dxa"/>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t>Урочная деятельность</w:t>
            </w:r>
          </w:p>
        </w:tc>
        <w:tc>
          <w:tcPr>
            <w:tcW w:w="3971" w:type="dxa"/>
          </w:tcPr>
          <w:p w:rsidR="0095727D" w:rsidRPr="00604CA2" w:rsidRDefault="0095727D" w:rsidP="00166611">
            <w:pPr>
              <w:pStyle w:val="TableParagraph"/>
              <w:ind w:left="0" w:right="1316"/>
              <w:rPr>
                <w:color w:val="000000" w:themeColor="text1"/>
                <w:sz w:val="24"/>
                <w:szCs w:val="24"/>
              </w:rPr>
            </w:pPr>
            <w:r w:rsidRPr="00604CA2">
              <w:rPr>
                <w:color w:val="000000" w:themeColor="text1"/>
                <w:sz w:val="24"/>
                <w:szCs w:val="24"/>
              </w:rPr>
              <w:t>Уроки биологии, химии, обществознания.</w:t>
            </w:r>
          </w:p>
        </w:tc>
        <w:tc>
          <w:tcPr>
            <w:tcW w:w="2111" w:type="dxa"/>
          </w:tcPr>
          <w:p w:rsidR="0095727D" w:rsidRPr="00604CA2" w:rsidRDefault="0095727D" w:rsidP="00166611">
            <w:pPr>
              <w:pStyle w:val="TableParagraph"/>
              <w:tabs>
                <w:tab w:val="left" w:pos="1886"/>
              </w:tabs>
              <w:ind w:left="0"/>
              <w:rPr>
                <w:color w:val="000000" w:themeColor="text1"/>
                <w:sz w:val="24"/>
                <w:szCs w:val="24"/>
              </w:rPr>
            </w:pPr>
            <w:r w:rsidRPr="00604CA2">
              <w:rPr>
                <w:color w:val="000000" w:themeColor="text1"/>
                <w:sz w:val="24"/>
                <w:szCs w:val="24"/>
              </w:rPr>
              <w:t>постоянно,</w:t>
            </w:r>
            <w:r w:rsidRPr="00604CA2">
              <w:rPr>
                <w:color w:val="000000" w:themeColor="text1"/>
                <w:sz w:val="24"/>
                <w:szCs w:val="24"/>
              </w:rPr>
              <w:tab/>
              <w:t>в</w:t>
            </w:r>
          </w:p>
          <w:p w:rsidR="0095727D" w:rsidRPr="00604CA2" w:rsidRDefault="0095727D" w:rsidP="00166611">
            <w:pPr>
              <w:pStyle w:val="TableParagraph"/>
              <w:tabs>
                <w:tab w:val="left" w:pos="1891"/>
              </w:tabs>
              <w:ind w:left="0" w:right="101"/>
              <w:rPr>
                <w:color w:val="000000" w:themeColor="text1"/>
                <w:sz w:val="24"/>
                <w:szCs w:val="24"/>
              </w:rPr>
            </w:pPr>
            <w:r w:rsidRPr="00604CA2">
              <w:rPr>
                <w:color w:val="000000" w:themeColor="text1"/>
                <w:sz w:val="24"/>
                <w:szCs w:val="24"/>
              </w:rPr>
              <w:t>соответствии</w:t>
            </w:r>
            <w:r w:rsidRPr="00604CA2">
              <w:rPr>
                <w:color w:val="000000" w:themeColor="text1"/>
                <w:sz w:val="24"/>
                <w:szCs w:val="24"/>
              </w:rPr>
              <w:tab/>
              <w:t>с календарно- тематическим планированием</w:t>
            </w:r>
          </w:p>
        </w:tc>
        <w:tc>
          <w:tcPr>
            <w:tcW w:w="2002" w:type="dxa"/>
          </w:tcPr>
          <w:p w:rsidR="0095727D" w:rsidRPr="00604CA2" w:rsidRDefault="0095727D" w:rsidP="00166611">
            <w:pPr>
              <w:pStyle w:val="TableParagraph"/>
              <w:tabs>
                <w:tab w:val="left" w:pos="1807"/>
              </w:tabs>
              <w:ind w:left="0" w:right="102"/>
              <w:rPr>
                <w:color w:val="000000" w:themeColor="text1"/>
                <w:sz w:val="24"/>
                <w:szCs w:val="24"/>
              </w:rPr>
            </w:pPr>
            <w:r w:rsidRPr="00604CA2">
              <w:rPr>
                <w:color w:val="000000" w:themeColor="text1"/>
                <w:sz w:val="24"/>
                <w:szCs w:val="24"/>
              </w:rPr>
              <w:t>Классный руководитель, учителя</w:t>
            </w:r>
            <w:r w:rsidRPr="00604CA2">
              <w:rPr>
                <w:color w:val="000000" w:themeColor="text1"/>
                <w:sz w:val="24"/>
                <w:szCs w:val="24"/>
              </w:rPr>
              <w:tab/>
              <w:t>-</w:t>
            </w:r>
          </w:p>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предметники</w:t>
            </w:r>
          </w:p>
        </w:tc>
      </w:tr>
      <w:tr w:rsidR="0095727D" w:rsidRPr="00604CA2" w:rsidTr="001D26D4">
        <w:trPr>
          <w:trHeight w:val="1580"/>
        </w:trPr>
        <w:tc>
          <w:tcPr>
            <w:tcW w:w="2139" w:type="dxa"/>
          </w:tcPr>
          <w:p w:rsidR="0095727D" w:rsidRPr="00604CA2" w:rsidRDefault="0095727D" w:rsidP="00166611">
            <w:pPr>
              <w:pStyle w:val="TableParagraph"/>
              <w:ind w:left="0" w:right="653"/>
              <w:rPr>
                <w:color w:val="000000" w:themeColor="text1"/>
                <w:sz w:val="24"/>
                <w:szCs w:val="24"/>
              </w:rPr>
            </w:pPr>
            <w:r w:rsidRPr="00604CA2">
              <w:rPr>
                <w:color w:val="000000" w:themeColor="text1"/>
                <w:sz w:val="24"/>
                <w:szCs w:val="24"/>
              </w:rPr>
              <w:t>Внеурочная деятельность</w:t>
            </w:r>
          </w:p>
        </w:tc>
        <w:tc>
          <w:tcPr>
            <w:tcW w:w="3971" w:type="dxa"/>
          </w:tcPr>
          <w:p w:rsidR="0095727D" w:rsidRPr="00604CA2" w:rsidRDefault="0095727D" w:rsidP="00166611">
            <w:pPr>
              <w:pStyle w:val="TableParagraph"/>
              <w:ind w:left="0" w:right="100"/>
              <w:rPr>
                <w:color w:val="000000" w:themeColor="text1"/>
                <w:sz w:val="24"/>
                <w:szCs w:val="24"/>
              </w:rPr>
            </w:pPr>
          </w:p>
        </w:tc>
        <w:tc>
          <w:tcPr>
            <w:tcW w:w="2111" w:type="dxa"/>
          </w:tcPr>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в течение года</w:t>
            </w:r>
          </w:p>
        </w:tc>
        <w:tc>
          <w:tcPr>
            <w:tcW w:w="2002" w:type="dxa"/>
          </w:tcPr>
          <w:p w:rsidR="0095727D" w:rsidRPr="00604CA2" w:rsidRDefault="0095727D" w:rsidP="00166611">
            <w:pPr>
              <w:pStyle w:val="TableParagraph"/>
              <w:ind w:left="0" w:right="404"/>
              <w:rPr>
                <w:color w:val="000000" w:themeColor="text1"/>
                <w:sz w:val="24"/>
                <w:szCs w:val="24"/>
              </w:rPr>
            </w:pPr>
            <w:r w:rsidRPr="00604CA2">
              <w:rPr>
                <w:color w:val="000000" w:themeColor="text1"/>
                <w:sz w:val="24"/>
                <w:szCs w:val="24"/>
              </w:rPr>
              <w:t>Классный руководитель, старшая вожатая,</w:t>
            </w:r>
          </w:p>
          <w:p w:rsidR="0095727D" w:rsidRPr="00604CA2" w:rsidRDefault="0095727D" w:rsidP="00166611">
            <w:pPr>
              <w:pStyle w:val="TableParagraph"/>
              <w:tabs>
                <w:tab w:val="left" w:pos="1807"/>
              </w:tabs>
              <w:ind w:left="0"/>
              <w:rPr>
                <w:color w:val="000000" w:themeColor="text1"/>
                <w:sz w:val="24"/>
                <w:szCs w:val="24"/>
              </w:rPr>
            </w:pPr>
            <w:r w:rsidRPr="00604CA2">
              <w:rPr>
                <w:color w:val="000000" w:themeColor="text1"/>
                <w:sz w:val="24"/>
                <w:szCs w:val="24"/>
              </w:rPr>
              <w:t>учителя</w:t>
            </w:r>
            <w:r w:rsidRPr="00604CA2">
              <w:rPr>
                <w:color w:val="000000" w:themeColor="text1"/>
                <w:sz w:val="24"/>
                <w:szCs w:val="24"/>
              </w:rPr>
              <w:tab/>
              <w:t>-</w:t>
            </w:r>
          </w:p>
          <w:p w:rsidR="0095727D" w:rsidRPr="00604CA2" w:rsidRDefault="0095727D" w:rsidP="00166611">
            <w:pPr>
              <w:pStyle w:val="TableParagraph"/>
              <w:ind w:left="0"/>
              <w:rPr>
                <w:color w:val="000000" w:themeColor="text1"/>
                <w:sz w:val="24"/>
                <w:szCs w:val="24"/>
              </w:rPr>
            </w:pPr>
            <w:r w:rsidRPr="00604CA2">
              <w:rPr>
                <w:color w:val="000000" w:themeColor="text1"/>
                <w:sz w:val="24"/>
                <w:szCs w:val="24"/>
              </w:rPr>
              <w:t>предметники</w:t>
            </w:r>
          </w:p>
        </w:tc>
      </w:tr>
      <w:tr w:rsidR="00F24168" w:rsidRPr="00604CA2">
        <w:trPr>
          <w:trHeight w:val="1379"/>
        </w:trPr>
        <w:tc>
          <w:tcPr>
            <w:tcW w:w="2139" w:type="dxa"/>
          </w:tcPr>
          <w:p w:rsidR="00F24168" w:rsidRPr="00604CA2" w:rsidRDefault="00F24168" w:rsidP="00166611">
            <w:pPr>
              <w:pStyle w:val="TableParagraph"/>
              <w:ind w:left="0" w:right="526"/>
              <w:rPr>
                <w:color w:val="000000" w:themeColor="text1"/>
                <w:sz w:val="24"/>
                <w:szCs w:val="24"/>
              </w:rPr>
            </w:pPr>
            <w:r w:rsidRPr="00604CA2">
              <w:rPr>
                <w:color w:val="000000" w:themeColor="text1"/>
                <w:sz w:val="24"/>
                <w:szCs w:val="24"/>
              </w:rPr>
              <w:t>Внеклассная работа</w:t>
            </w:r>
          </w:p>
        </w:tc>
        <w:tc>
          <w:tcPr>
            <w:tcW w:w="3971" w:type="dxa"/>
          </w:tcPr>
          <w:p w:rsidR="00F24168" w:rsidRDefault="00F24168" w:rsidP="00166611">
            <w:pPr>
              <w:rPr>
                <w:sz w:val="24"/>
                <w:szCs w:val="24"/>
              </w:rPr>
            </w:pPr>
            <w:r>
              <w:t>Конкурс поделок из природного материала:</w:t>
            </w:r>
          </w:p>
          <w:p w:rsidR="00F24168" w:rsidRDefault="00F24168" w:rsidP="00166611">
            <w:r>
              <w:t>«И снова в моем крае пора золотая»</w:t>
            </w:r>
          </w:p>
          <w:p w:rsidR="00F24168" w:rsidRDefault="00F24168" w:rsidP="00166611">
            <w:r>
              <w:t>Всероссийский урок «Экология и энергосбережение» в рамках Всероссийского фестиваля энергосбережения»</w:t>
            </w:r>
          </w:p>
          <w:p w:rsidR="00F24168" w:rsidRDefault="00F24168" w:rsidP="00166611">
            <w:pPr>
              <w:widowControl/>
              <w:autoSpaceDE/>
              <w:autoSpaceDN/>
              <w:jc w:val="both"/>
            </w:pPr>
            <w:r>
              <w:t xml:space="preserve">Акция «Чистый уголок» </w:t>
            </w:r>
          </w:p>
          <w:p w:rsidR="00F24168" w:rsidRDefault="00F24168" w:rsidP="00166611">
            <w:pPr>
              <w:jc w:val="both"/>
            </w:pPr>
            <w:r>
              <w:t>Акция : «Покормите птиц зимой»</w:t>
            </w:r>
          </w:p>
          <w:p w:rsidR="00F24168" w:rsidRDefault="00F24168" w:rsidP="00166611">
            <w:pPr>
              <w:widowControl/>
              <w:autoSpaceDE/>
              <w:autoSpaceDN/>
            </w:pPr>
            <w:r>
              <w:t xml:space="preserve">Акция «Кормушка» </w:t>
            </w:r>
          </w:p>
          <w:p w:rsidR="00F24168" w:rsidRDefault="00F24168" w:rsidP="00166611">
            <w:pPr>
              <w:widowControl/>
              <w:autoSpaceDE/>
              <w:autoSpaceDN/>
              <w:rPr>
                <w:sz w:val="24"/>
                <w:szCs w:val="24"/>
              </w:rPr>
            </w:pPr>
            <w:r>
              <w:t>Трудовые д</w:t>
            </w:r>
            <w:r w:rsidR="003E0FC3">
              <w:t>есанты по уборке территории поселка</w:t>
            </w:r>
          </w:p>
        </w:tc>
        <w:tc>
          <w:tcPr>
            <w:tcW w:w="2111" w:type="dxa"/>
          </w:tcPr>
          <w:p w:rsidR="00F24168" w:rsidRPr="00604CA2" w:rsidRDefault="00F24168" w:rsidP="00166611">
            <w:pPr>
              <w:pStyle w:val="TableParagraph"/>
              <w:ind w:left="0" w:right="132"/>
              <w:rPr>
                <w:color w:val="000000" w:themeColor="text1"/>
                <w:sz w:val="24"/>
                <w:szCs w:val="24"/>
              </w:rPr>
            </w:pPr>
            <w:r w:rsidRPr="00604CA2">
              <w:rPr>
                <w:color w:val="000000" w:themeColor="text1"/>
                <w:sz w:val="24"/>
                <w:szCs w:val="24"/>
              </w:rPr>
              <w:t>в соответствии с планом работы на месяц,</w:t>
            </w:r>
          </w:p>
        </w:tc>
        <w:tc>
          <w:tcPr>
            <w:tcW w:w="2002" w:type="dxa"/>
          </w:tcPr>
          <w:p w:rsidR="00F24168" w:rsidRPr="00604CA2" w:rsidRDefault="00F24168" w:rsidP="00166611">
            <w:pPr>
              <w:pStyle w:val="TableParagraph"/>
              <w:ind w:left="0" w:right="138"/>
              <w:rPr>
                <w:color w:val="000000" w:themeColor="text1"/>
                <w:sz w:val="24"/>
                <w:szCs w:val="24"/>
              </w:rPr>
            </w:pPr>
            <w:r w:rsidRPr="00604CA2">
              <w:rPr>
                <w:color w:val="000000" w:themeColor="text1"/>
                <w:sz w:val="24"/>
                <w:szCs w:val="24"/>
              </w:rPr>
              <w:t>Классн</w:t>
            </w:r>
            <w:r w:rsidR="003E0FC3">
              <w:rPr>
                <w:color w:val="000000" w:themeColor="text1"/>
                <w:sz w:val="24"/>
                <w:szCs w:val="24"/>
              </w:rPr>
              <w:t>ые руководители, организаторы</w:t>
            </w:r>
          </w:p>
        </w:tc>
      </w:tr>
    </w:tbl>
    <w:p w:rsidR="004B4B88" w:rsidRPr="00604CA2" w:rsidRDefault="004B4B88" w:rsidP="00166611">
      <w:pPr>
        <w:pStyle w:val="a5"/>
        <w:spacing w:before="9"/>
        <w:ind w:left="0" w:firstLine="0"/>
        <w:jc w:val="left"/>
        <w:rPr>
          <w:color w:val="000000" w:themeColor="text1"/>
          <w:sz w:val="24"/>
          <w:szCs w:val="24"/>
        </w:rPr>
      </w:pPr>
    </w:p>
    <w:p w:rsidR="004B4B88" w:rsidRPr="00604CA2" w:rsidRDefault="008A4E39" w:rsidP="009F2376">
      <w:pPr>
        <w:pStyle w:val="1"/>
        <w:numPr>
          <w:ilvl w:val="2"/>
          <w:numId w:val="70"/>
        </w:numPr>
        <w:tabs>
          <w:tab w:val="left" w:pos="1123"/>
        </w:tabs>
        <w:spacing w:before="89"/>
        <w:ind w:left="0" w:right="1041" w:firstLine="0"/>
        <w:jc w:val="center"/>
        <w:rPr>
          <w:color w:val="000000" w:themeColor="text1"/>
          <w:sz w:val="24"/>
          <w:szCs w:val="24"/>
        </w:rPr>
      </w:pPr>
      <w:r w:rsidRPr="00604CA2">
        <w:rPr>
          <w:color w:val="000000" w:themeColor="text1"/>
          <w:sz w:val="24"/>
          <w:szCs w:val="24"/>
        </w:rPr>
        <w:t>Модель организации работы по духовно-нравственному развитию, воспитанию и социализации</w:t>
      </w:r>
      <w:r w:rsidRPr="00604CA2">
        <w:rPr>
          <w:color w:val="000000" w:themeColor="text1"/>
          <w:spacing w:val="-5"/>
          <w:sz w:val="24"/>
          <w:szCs w:val="24"/>
        </w:rPr>
        <w:t xml:space="preserve"> </w:t>
      </w:r>
      <w:r w:rsidRPr="00604CA2">
        <w:rPr>
          <w:color w:val="000000" w:themeColor="text1"/>
          <w:sz w:val="24"/>
          <w:szCs w:val="24"/>
        </w:rPr>
        <w:t>обучающихся.</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Соответствующая деятельность образовательной организации представлена в виде следующей организационной модели</w:t>
      </w:r>
      <w:r w:rsidR="00DD602E">
        <w:rPr>
          <w:color w:val="000000" w:themeColor="text1"/>
          <w:sz w:val="24"/>
          <w:szCs w:val="24"/>
        </w:rPr>
        <w:t>.</w:t>
      </w:r>
      <w:r w:rsidRPr="00604CA2">
        <w:rPr>
          <w:color w:val="000000" w:themeColor="text1"/>
          <w:sz w:val="24"/>
          <w:szCs w:val="24"/>
        </w:rPr>
        <w:t xml:space="preserve"> Духовно</w:t>
      </w:r>
      <w:r w:rsidR="00DD602E">
        <w:rPr>
          <w:color w:val="000000" w:themeColor="text1"/>
          <w:sz w:val="24"/>
          <w:szCs w:val="24"/>
        </w:rPr>
        <w:t>-</w:t>
      </w:r>
      <w:r w:rsidRPr="00604CA2">
        <w:rPr>
          <w:color w:val="000000" w:themeColor="text1"/>
          <w:sz w:val="24"/>
          <w:szCs w:val="24"/>
        </w:rPr>
        <w:t>нравственное развитие, воспитание и социализация обучающихся осуществляются:</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-на основе базовых национальных ценностей российского общества;</w:t>
      </w:r>
    </w:p>
    <w:p w:rsidR="004B4B88" w:rsidRPr="00947CB6" w:rsidRDefault="008A4E39" w:rsidP="00166611">
      <w:pPr>
        <w:tabs>
          <w:tab w:val="left" w:pos="2257"/>
          <w:tab w:val="left" w:pos="2258"/>
        </w:tabs>
        <w:ind w:right="560"/>
        <w:jc w:val="both"/>
        <w:rPr>
          <w:color w:val="000000" w:themeColor="text1"/>
          <w:sz w:val="24"/>
          <w:szCs w:val="24"/>
        </w:rPr>
      </w:pPr>
      <w:r w:rsidRPr="00947CB6">
        <w:rPr>
          <w:color w:val="000000" w:themeColor="text1"/>
          <w:sz w:val="24"/>
          <w:szCs w:val="24"/>
        </w:rPr>
        <w:t>-при формировании уклада жизни организации,</w:t>
      </w:r>
      <w:r w:rsidRPr="00947CB6">
        <w:rPr>
          <w:color w:val="000000" w:themeColor="text1"/>
          <w:spacing w:val="-22"/>
          <w:sz w:val="24"/>
          <w:szCs w:val="24"/>
        </w:rPr>
        <w:t xml:space="preserve"> </w:t>
      </w:r>
      <w:r w:rsidRPr="00947CB6">
        <w:rPr>
          <w:color w:val="000000" w:themeColor="text1"/>
          <w:sz w:val="24"/>
          <w:szCs w:val="24"/>
        </w:rPr>
        <w:t>осуществляющей образовательную</w:t>
      </w:r>
      <w:r w:rsidRPr="00947CB6">
        <w:rPr>
          <w:color w:val="000000" w:themeColor="text1"/>
          <w:spacing w:val="-2"/>
          <w:sz w:val="24"/>
          <w:szCs w:val="24"/>
        </w:rPr>
        <w:t xml:space="preserve"> </w:t>
      </w:r>
      <w:r w:rsidRPr="00947CB6">
        <w:rPr>
          <w:color w:val="000000" w:themeColor="text1"/>
          <w:sz w:val="24"/>
          <w:szCs w:val="24"/>
        </w:rPr>
        <w:t>деятельность;</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-в процессе урочной и внеурочной деятельности;</w:t>
      </w:r>
    </w:p>
    <w:p w:rsidR="004B4B88" w:rsidRPr="00947CB6" w:rsidRDefault="008A4E39" w:rsidP="00166611">
      <w:pPr>
        <w:tabs>
          <w:tab w:val="left" w:pos="2257"/>
          <w:tab w:val="left" w:pos="2258"/>
        </w:tabs>
        <w:ind w:right="566"/>
        <w:rPr>
          <w:color w:val="000000" w:themeColor="text1"/>
          <w:sz w:val="24"/>
          <w:szCs w:val="24"/>
        </w:rPr>
      </w:pPr>
      <w:r w:rsidRPr="00947CB6">
        <w:rPr>
          <w:color w:val="000000" w:themeColor="text1"/>
          <w:sz w:val="24"/>
          <w:szCs w:val="24"/>
        </w:rPr>
        <w:t>-в рамках сетевой формы реализации образовательных программ, образовательных технологий,</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-с учетом историко-культурной и этнической специфики региона, потребностей всех участников образовательных отношений (обучающихся и</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их родителей (законных представителей) и т. д.),</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lastRenderedPageBreak/>
        <w:t>-с созданием специальных условий для различных категорий обучающихся (в том  числе детей  с ограниченными  возможностями  здоровья и детей-инвалидов,а также одаренных</w:t>
      </w:r>
      <w:r w:rsidRPr="00604CA2">
        <w:rPr>
          <w:color w:val="000000" w:themeColor="text1"/>
          <w:spacing w:val="-3"/>
          <w:sz w:val="24"/>
          <w:szCs w:val="24"/>
        </w:rPr>
        <w:t xml:space="preserve"> </w:t>
      </w:r>
      <w:r w:rsidRPr="00604CA2">
        <w:rPr>
          <w:color w:val="000000" w:themeColor="text1"/>
          <w:sz w:val="24"/>
          <w:szCs w:val="24"/>
        </w:rPr>
        <w:t>детей).</w:t>
      </w:r>
    </w:p>
    <w:p w:rsidR="004B4B88" w:rsidRPr="00604CA2" w:rsidRDefault="008A4E39" w:rsidP="00166611">
      <w:pPr>
        <w:pStyle w:val="a5"/>
        <w:spacing w:before="1"/>
        <w:ind w:left="0" w:right="221" w:firstLine="0"/>
        <w:rPr>
          <w:color w:val="000000" w:themeColor="text1"/>
          <w:sz w:val="24"/>
          <w:szCs w:val="24"/>
        </w:rPr>
      </w:pPr>
      <w:r w:rsidRPr="00604CA2">
        <w:rPr>
          <w:color w:val="000000" w:themeColor="text1"/>
          <w:sz w:val="24"/>
          <w:szCs w:val="24"/>
        </w:rPr>
        <w:t>Организация работы по духовно-нравственному развитию, воспитанию и социализации обучающихся на ступени среднего общего (общего) образования связана с выработкой единой стратегии взаимодействия участников образовательной деятельности, реализуемой поэтапно:</w:t>
      </w:r>
    </w:p>
    <w:p w:rsidR="004B4B88" w:rsidRPr="00604CA2" w:rsidRDefault="008A4E39" w:rsidP="00166611">
      <w:pPr>
        <w:rPr>
          <w:color w:val="000000" w:themeColor="text1"/>
          <w:sz w:val="24"/>
          <w:szCs w:val="24"/>
        </w:rPr>
      </w:pPr>
      <w:r w:rsidRPr="00604CA2">
        <w:rPr>
          <w:i/>
          <w:color w:val="000000" w:themeColor="text1"/>
          <w:sz w:val="24"/>
          <w:szCs w:val="24"/>
        </w:rPr>
        <w:t xml:space="preserve">Организационно-административный этап </w:t>
      </w:r>
      <w:r w:rsidRPr="00604CA2">
        <w:rPr>
          <w:color w:val="000000" w:themeColor="text1"/>
          <w:sz w:val="24"/>
          <w:szCs w:val="24"/>
        </w:rPr>
        <w:t>направлен на:</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-создание среды школы, поддерживающей созидательный социальный опыт обучающихся, формирующий конструктивные ожидания и позитивные образцы</w:t>
      </w:r>
      <w:r w:rsidRPr="00604CA2">
        <w:rPr>
          <w:color w:val="000000" w:themeColor="text1"/>
          <w:spacing w:val="-4"/>
          <w:sz w:val="24"/>
          <w:szCs w:val="24"/>
        </w:rPr>
        <w:t xml:space="preserve"> </w:t>
      </w:r>
      <w:r w:rsidRPr="00604CA2">
        <w:rPr>
          <w:color w:val="000000" w:themeColor="text1"/>
          <w:sz w:val="24"/>
          <w:szCs w:val="24"/>
        </w:rPr>
        <w:t>поведения;</w:t>
      </w:r>
    </w:p>
    <w:p w:rsidR="004B4B88" w:rsidRPr="00604CA2" w:rsidRDefault="008A4E39" w:rsidP="00166611">
      <w:pPr>
        <w:pStyle w:val="a5"/>
        <w:spacing w:before="61"/>
        <w:ind w:left="0" w:right="230" w:firstLine="0"/>
        <w:rPr>
          <w:color w:val="000000" w:themeColor="text1"/>
          <w:sz w:val="24"/>
          <w:szCs w:val="24"/>
        </w:rPr>
      </w:pPr>
      <w:r w:rsidRPr="00604CA2">
        <w:rPr>
          <w:color w:val="000000" w:themeColor="text1"/>
          <w:sz w:val="24"/>
          <w:szCs w:val="24"/>
        </w:rPr>
        <w:t>-</w:t>
      </w:r>
      <w:r w:rsidR="00DD602E">
        <w:rPr>
          <w:color w:val="000000" w:themeColor="text1"/>
          <w:sz w:val="24"/>
          <w:szCs w:val="24"/>
        </w:rPr>
        <w:t>развитие форм социального партне</w:t>
      </w:r>
      <w:r w:rsidRPr="00604CA2">
        <w:rPr>
          <w:color w:val="000000" w:themeColor="text1"/>
          <w:sz w:val="24"/>
          <w:szCs w:val="24"/>
        </w:rPr>
        <w:t>рства с общественными институтами и организациями;</w:t>
      </w:r>
    </w:p>
    <w:p w:rsidR="004B4B88" w:rsidRPr="00604CA2" w:rsidRDefault="008A4E39" w:rsidP="00166611">
      <w:pPr>
        <w:pStyle w:val="a5"/>
        <w:spacing w:before="1"/>
        <w:ind w:left="0" w:right="224" w:firstLine="0"/>
        <w:rPr>
          <w:color w:val="000000" w:themeColor="text1"/>
          <w:sz w:val="24"/>
          <w:szCs w:val="24"/>
        </w:rPr>
      </w:pPr>
      <w:r w:rsidRPr="00604CA2">
        <w:rPr>
          <w:color w:val="000000" w:themeColor="text1"/>
          <w:sz w:val="24"/>
          <w:szCs w:val="24"/>
        </w:rPr>
        <w:t>-адаптация процессов стихийной социальной деятельности обучающихся и координация деятельности агентов социализации обучающихся (сверстников, учителей, родителей, сотрудников школы, представителей общественных и иных организаций);</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-создание условий для организованной деятельности школьных социальных групп, расширение возможностей для влияния обучающихся на изменения школьной среды, форм, целей и стиля социального взаимодействия школьного социума;</w:t>
      </w:r>
    </w:p>
    <w:p w:rsidR="004B4B88" w:rsidRPr="00604CA2" w:rsidRDefault="008A4E39" w:rsidP="00166611">
      <w:pPr>
        <w:pStyle w:val="a5"/>
        <w:ind w:left="0" w:right="231" w:firstLine="0"/>
        <w:rPr>
          <w:color w:val="000000" w:themeColor="text1"/>
          <w:sz w:val="24"/>
          <w:szCs w:val="24"/>
        </w:rPr>
      </w:pPr>
      <w:r w:rsidRPr="00604CA2">
        <w:rPr>
          <w:color w:val="000000" w:themeColor="text1"/>
          <w:sz w:val="24"/>
          <w:szCs w:val="24"/>
        </w:rPr>
        <w:t>-поддержание субъектного характера социализации обучающегося, развития его самостоятельности и инициативности в социальной</w:t>
      </w:r>
      <w:r w:rsidRPr="00604CA2">
        <w:rPr>
          <w:color w:val="000000" w:themeColor="text1"/>
          <w:spacing w:val="-9"/>
          <w:sz w:val="24"/>
          <w:szCs w:val="24"/>
        </w:rPr>
        <w:t xml:space="preserve"> </w:t>
      </w:r>
      <w:r w:rsidRPr="00604CA2">
        <w:rPr>
          <w:color w:val="000000" w:themeColor="text1"/>
          <w:sz w:val="24"/>
          <w:szCs w:val="24"/>
        </w:rPr>
        <w:t>деятельности.</w:t>
      </w:r>
    </w:p>
    <w:p w:rsidR="004B4B88" w:rsidRPr="00604CA2" w:rsidRDefault="008A4E39" w:rsidP="00166611">
      <w:pPr>
        <w:jc w:val="both"/>
        <w:rPr>
          <w:color w:val="000000" w:themeColor="text1"/>
          <w:sz w:val="24"/>
          <w:szCs w:val="24"/>
        </w:rPr>
      </w:pPr>
      <w:r w:rsidRPr="00604CA2">
        <w:rPr>
          <w:i/>
          <w:color w:val="000000" w:themeColor="text1"/>
          <w:sz w:val="24"/>
          <w:szCs w:val="24"/>
        </w:rPr>
        <w:t xml:space="preserve">Организационно-педагогический этап </w:t>
      </w:r>
      <w:r w:rsidRPr="00604CA2">
        <w:rPr>
          <w:color w:val="000000" w:themeColor="text1"/>
          <w:sz w:val="24"/>
          <w:szCs w:val="24"/>
        </w:rPr>
        <w:t>направлен на:</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-обеспечение целенаправленности, системности и непрерывности процесса социализации обучающихся,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профессиональной ориентации;</w:t>
      </w:r>
    </w:p>
    <w:p w:rsidR="004B4B88" w:rsidRPr="00604CA2" w:rsidRDefault="008A4E39" w:rsidP="00166611">
      <w:pPr>
        <w:pStyle w:val="a5"/>
        <w:ind w:left="0" w:right="230" w:firstLine="0"/>
        <w:rPr>
          <w:color w:val="000000" w:themeColor="text1"/>
          <w:sz w:val="24"/>
          <w:szCs w:val="24"/>
        </w:rPr>
      </w:pPr>
      <w:r w:rsidRPr="00604CA2">
        <w:rPr>
          <w:color w:val="000000" w:themeColor="text1"/>
          <w:sz w:val="24"/>
          <w:szCs w:val="24"/>
        </w:rPr>
        <w:t>-использование социальной деятельности как ведущего фактора формирования и самоопредел</w:t>
      </w:r>
      <w:r w:rsidR="00DD602E">
        <w:rPr>
          <w:color w:val="000000" w:themeColor="text1"/>
          <w:sz w:val="24"/>
          <w:szCs w:val="24"/>
        </w:rPr>
        <w:t>е</w:t>
      </w:r>
      <w:r w:rsidRPr="00604CA2">
        <w:rPr>
          <w:color w:val="000000" w:themeColor="text1"/>
          <w:sz w:val="24"/>
          <w:szCs w:val="24"/>
        </w:rPr>
        <w:t>ния личности обучающегося;</w:t>
      </w:r>
    </w:p>
    <w:p w:rsidR="004B4B88" w:rsidRPr="00604CA2" w:rsidRDefault="008A4E39" w:rsidP="00166611">
      <w:pPr>
        <w:pStyle w:val="a5"/>
        <w:spacing w:before="2"/>
        <w:ind w:left="0" w:right="221" w:firstLine="0"/>
        <w:rPr>
          <w:color w:val="000000" w:themeColor="text1"/>
          <w:sz w:val="24"/>
          <w:szCs w:val="24"/>
        </w:rPr>
      </w:pPr>
      <w:r w:rsidRPr="00604CA2">
        <w:rPr>
          <w:color w:val="000000" w:themeColor="text1"/>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 использование роли коллектива в формировании идейно-нравственной ориентации личности</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обучающегося, его социальной и гражданской позиции;</w:t>
      </w:r>
    </w:p>
    <w:p w:rsidR="004B4B88" w:rsidRPr="00604CA2" w:rsidRDefault="008A4E39" w:rsidP="00166611">
      <w:pPr>
        <w:pStyle w:val="a5"/>
        <w:ind w:left="0" w:right="229" w:firstLine="0"/>
        <w:rPr>
          <w:color w:val="000000" w:themeColor="text1"/>
          <w:sz w:val="24"/>
          <w:szCs w:val="24"/>
        </w:rPr>
      </w:pPr>
      <w:r w:rsidRPr="00604CA2">
        <w:rPr>
          <w:color w:val="000000" w:themeColor="text1"/>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4B4B88" w:rsidRPr="00604CA2" w:rsidRDefault="008A4E39" w:rsidP="00166611">
      <w:pPr>
        <w:jc w:val="both"/>
        <w:rPr>
          <w:color w:val="000000" w:themeColor="text1"/>
          <w:sz w:val="24"/>
          <w:szCs w:val="24"/>
        </w:rPr>
      </w:pPr>
      <w:r w:rsidRPr="00604CA2">
        <w:rPr>
          <w:i/>
          <w:color w:val="000000" w:themeColor="text1"/>
          <w:sz w:val="24"/>
          <w:szCs w:val="24"/>
        </w:rPr>
        <w:t xml:space="preserve">Этап социализации обучающихся </w:t>
      </w:r>
      <w:r w:rsidRPr="00604CA2">
        <w:rPr>
          <w:color w:val="000000" w:themeColor="text1"/>
          <w:sz w:val="24"/>
          <w:szCs w:val="24"/>
        </w:rPr>
        <w:t>направлен на:</w:t>
      </w: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w:t>
      </w:r>
    </w:p>
    <w:p w:rsidR="004B4B88" w:rsidRPr="00604CA2" w:rsidRDefault="008A4E39" w:rsidP="00166611">
      <w:pPr>
        <w:pStyle w:val="a5"/>
        <w:spacing w:before="1"/>
        <w:ind w:left="0" w:right="229" w:firstLine="0"/>
        <w:rPr>
          <w:color w:val="000000" w:themeColor="text1"/>
          <w:sz w:val="24"/>
          <w:szCs w:val="24"/>
        </w:rPr>
      </w:pPr>
      <w:r w:rsidRPr="00604CA2">
        <w:rPr>
          <w:color w:val="000000" w:themeColor="text1"/>
          <w:sz w:val="24"/>
          <w:szCs w:val="24"/>
        </w:rPr>
        <w:t>-усвоение социального опыта, основных социальных ролей, соответствующих в части освоения норм и правил общественного поведения, формирование собственного конструктивного стиля общественного поведения;</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-умение решать социально-культурные задачи (познавательные, морально- нравственные, ценностно-смысловые), специфичные для юношеского возраста;</w:t>
      </w:r>
    </w:p>
    <w:p w:rsidR="004B4B88" w:rsidRPr="00604CA2" w:rsidRDefault="008A4E39" w:rsidP="00166611">
      <w:pPr>
        <w:pStyle w:val="a5"/>
        <w:ind w:left="0" w:right="229" w:firstLine="0"/>
        <w:rPr>
          <w:color w:val="000000" w:themeColor="text1"/>
          <w:sz w:val="24"/>
          <w:szCs w:val="24"/>
        </w:rPr>
      </w:pPr>
      <w:r w:rsidRPr="00604CA2">
        <w:rPr>
          <w:color w:val="000000" w:themeColor="text1"/>
          <w:sz w:val="24"/>
          <w:szCs w:val="24"/>
        </w:rPr>
        <w:t>-поддержание разнообразных видов и типов отношений в основных сферах своей</w:t>
      </w:r>
      <w:r w:rsidR="00DD602E">
        <w:rPr>
          <w:color w:val="000000" w:themeColor="text1"/>
          <w:sz w:val="24"/>
          <w:szCs w:val="24"/>
        </w:rPr>
        <w:t xml:space="preserve"> жизнедеятельности: общение, уче</w:t>
      </w:r>
      <w:r w:rsidRPr="00604CA2">
        <w:rPr>
          <w:color w:val="000000" w:themeColor="text1"/>
          <w:sz w:val="24"/>
          <w:szCs w:val="24"/>
        </w:rPr>
        <w:t>ба, игра, спорт, творчество, увлечения (хобби);</w:t>
      </w:r>
      <w:r w:rsidR="00811086" w:rsidRPr="00604CA2">
        <w:rPr>
          <w:color w:val="000000" w:themeColor="text1"/>
          <w:sz w:val="24"/>
          <w:szCs w:val="24"/>
        </w:rPr>
        <w:t xml:space="preserve"> </w:t>
      </w:r>
      <w:r w:rsidRPr="00604CA2">
        <w:rPr>
          <w:color w:val="000000" w:themeColor="text1"/>
          <w:sz w:val="24"/>
          <w:szCs w:val="24"/>
        </w:rPr>
        <w:t>активное участие в изменении школьной среды и в изменении доступных сфер жизни окружающего социума;</w:t>
      </w:r>
    </w:p>
    <w:p w:rsidR="004B4B88" w:rsidRDefault="008A4E39" w:rsidP="00166611">
      <w:pPr>
        <w:pStyle w:val="a5"/>
        <w:ind w:left="0" w:right="221" w:firstLine="0"/>
        <w:rPr>
          <w:color w:val="000000" w:themeColor="text1"/>
          <w:sz w:val="24"/>
          <w:szCs w:val="24"/>
        </w:rPr>
      </w:pPr>
      <w:r w:rsidRPr="00604CA2">
        <w:rPr>
          <w:color w:val="000000" w:themeColor="text1"/>
          <w:sz w:val="24"/>
          <w:szCs w:val="24"/>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B4B88" w:rsidRPr="00604CA2" w:rsidRDefault="008A4E39" w:rsidP="00166611">
      <w:pPr>
        <w:pStyle w:val="a5"/>
        <w:spacing w:before="61"/>
        <w:ind w:left="0" w:right="225" w:firstLine="0"/>
        <w:rPr>
          <w:color w:val="000000" w:themeColor="text1"/>
          <w:sz w:val="24"/>
          <w:szCs w:val="24"/>
        </w:rPr>
      </w:pPr>
      <w:r w:rsidRPr="00604CA2">
        <w:rPr>
          <w:color w:val="000000" w:themeColor="text1"/>
          <w:sz w:val="24"/>
          <w:szCs w:val="24"/>
        </w:rPr>
        <w:t>Организация работы по духовно-нравственному развитию, воспитанию и социализации обучающихся</w:t>
      </w:r>
      <w:r w:rsidR="00811086" w:rsidRPr="00604CA2">
        <w:rPr>
          <w:color w:val="000000" w:themeColor="text1"/>
          <w:sz w:val="24"/>
          <w:szCs w:val="24"/>
        </w:rPr>
        <w:t xml:space="preserve"> </w:t>
      </w:r>
      <w:r w:rsidRPr="00604CA2">
        <w:rPr>
          <w:color w:val="000000" w:themeColor="text1"/>
          <w:sz w:val="24"/>
          <w:szCs w:val="24"/>
        </w:rPr>
        <w:t>на ступени среднего общего (общего) образования базируется на следующих принципах.</w:t>
      </w:r>
    </w:p>
    <w:p w:rsidR="004B4B88" w:rsidRPr="00604CA2" w:rsidRDefault="008A4E39" w:rsidP="00166611">
      <w:pPr>
        <w:rPr>
          <w:color w:val="000000" w:themeColor="text1"/>
          <w:sz w:val="24"/>
          <w:szCs w:val="24"/>
        </w:rPr>
      </w:pPr>
      <w:r w:rsidRPr="00604CA2">
        <w:rPr>
          <w:i/>
          <w:color w:val="000000" w:themeColor="text1"/>
          <w:sz w:val="24"/>
          <w:szCs w:val="24"/>
        </w:rPr>
        <w:t>Принцип ориентации на идеал</w:t>
      </w:r>
      <w:r w:rsidRPr="00604CA2">
        <w:rPr>
          <w:color w:val="000000" w:themeColor="text1"/>
          <w:sz w:val="24"/>
          <w:szCs w:val="24"/>
        </w:rPr>
        <w:t>.</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Идеалы определяют смыслы воспитания, сохраняются в традициях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и культурах народов России, а также в религиозных культурах, в культурных традициях народов мира.</w:t>
      </w:r>
    </w:p>
    <w:p w:rsidR="004B4B88" w:rsidRPr="00604CA2" w:rsidRDefault="008A4E39" w:rsidP="00166611">
      <w:pPr>
        <w:rPr>
          <w:i/>
          <w:color w:val="000000" w:themeColor="text1"/>
          <w:sz w:val="24"/>
          <w:szCs w:val="24"/>
        </w:rPr>
      </w:pPr>
      <w:r w:rsidRPr="00604CA2">
        <w:rPr>
          <w:i/>
          <w:color w:val="000000" w:themeColor="text1"/>
          <w:sz w:val="24"/>
          <w:szCs w:val="24"/>
        </w:rPr>
        <w:t>Аксиологический принцип.</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 xml:space="preserve">Аксиологический принцип позволяет интегрировать социально-педагогическое пространство </w:t>
      </w:r>
      <w:r w:rsidRPr="00604CA2">
        <w:rPr>
          <w:color w:val="000000" w:themeColor="text1"/>
          <w:sz w:val="24"/>
          <w:szCs w:val="24"/>
        </w:rPr>
        <w:lastRenderedPageBreak/>
        <w:t>образовательного учреждения, включить в него разные общественные субъекты, которые могут оказывать школе содействие в формировании у обучающихся той или иной группы ценностей.</w:t>
      </w:r>
    </w:p>
    <w:p w:rsidR="004B4B88" w:rsidRPr="00604CA2" w:rsidRDefault="008A4E39" w:rsidP="00166611">
      <w:pPr>
        <w:rPr>
          <w:color w:val="000000" w:themeColor="text1"/>
          <w:sz w:val="24"/>
          <w:szCs w:val="24"/>
        </w:rPr>
      </w:pPr>
      <w:r w:rsidRPr="00604CA2">
        <w:rPr>
          <w:i/>
          <w:color w:val="000000" w:themeColor="text1"/>
          <w:sz w:val="24"/>
          <w:szCs w:val="24"/>
        </w:rPr>
        <w:t>Принцип следования нравственному примеру</w:t>
      </w:r>
      <w:r w:rsidRPr="00604CA2">
        <w:rPr>
          <w:color w:val="000000" w:themeColor="text1"/>
          <w:sz w:val="24"/>
          <w:szCs w:val="24"/>
        </w:rPr>
        <w:t>.</w:t>
      </w:r>
    </w:p>
    <w:p w:rsidR="004B4B88" w:rsidRPr="00604CA2" w:rsidRDefault="008A4E39" w:rsidP="00166611">
      <w:pPr>
        <w:pStyle w:val="a5"/>
        <w:ind w:left="0" w:right="222" w:firstLine="0"/>
        <w:rPr>
          <w:color w:val="000000" w:themeColor="text1"/>
          <w:sz w:val="24"/>
          <w:szCs w:val="24"/>
        </w:rPr>
      </w:pPr>
      <w:r w:rsidRPr="00604CA2">
        <w:rPr>
          <w:color w:val="000000" w:themeColor="text1"/>
          <w:sz w:val="24"/>
          <w:szCs w:val="24"/>
        </w:rPr>
        <w:t>Следование примеру — ведущий метод воспитания. Пример — это возможная модель выстраивания отношений подростка с другими людьми и с самим собой, обр</w:t>
      </w:r>
      <w:r w:rsidR="00DD602E">
        <w:rPr>
          <w:color w:val="000000" w:themeColor="text1"/>
          <w:sz w:val="24"/>
          <w:szCs w:val="24"/>
        </w:rPr>
        <w:t>азец ценностного выбора, соверше</w:t>
      </w:r>
      <w:r w:rsidRPr="00604CA2">
        <w:rPr>
          <w:color w:val="000000" w:themeColor="text1"/>
          <w:sz w:val="24"/>
          <w:szCs w:val="24"/>
        </w:rPr>
        <w:t xml:space="preserve">нного значимым другим. </w:t>
      </w:r>
      <w:r w:rsidRPr="00604CA2">
        <w:rPr>
          <w:color w:val="000000" w:themeColor="text1"/>
          <w:spacing w:val="-17"/>
          <w:sz w:val="24"/>
          <w:szCs w:val="24"/>
        </w:rPr>
        <w:t xml:space="preserve">В </w:t>
      </w:r>
      <w:r w:rsidRPr="00604CA2">
        <w:rPr>
          <w:color w:val="000000" w:themeColor="text1"/>
          <w:sz w:val="24"/>
          <w:szCs w:val="24"/>
        </w:rPr>
        <w:t>п</w:t>
      </w:r>
      <w:r w:rsidR="00DD602E">
        <w:rPr>
          <w:color w:val="000000" w:themeColor="text1"/>
          <w:sz w:val="24"/>
          <w:szCs w:val="24"/>
        </w:rPr>
        <w:t>римерах демонстрируется устремле</w:t>
      </w:r>
      <w:r w:rsidRPr="00604CA2">
        <w:rPr>
          <w:color w:val="000000" w:themeColor="text1"/>
          <w:sz w:val="24"/>
          <w:szCs w:val="24"/>
        </w:rPr>
        <w:t>нность людей к</w:t>
      </w:r>
      <w:r w:rsidRPr="00604CA2">
        <w:rPr>
          <w:color w:val="000000" w:themeColor="text1"/>
          <w:spacing w:val="57"/>
          <w:sz w:val="24"/>
          <w:szCs w:val="24"/>
        </w:rPr>
        <w:t xml:space="preserve"> </w:t>
      </w:r>
      <w:r w:rsidRPr="00604CA2">
        <w:rPr>
          <w:color w:val="000000" w:themeColor="text1"/>
          <w:sz w:val="24"/>
          <w:szCs w:val="24"/>
        </w:rPr>
        <w:t>вершинам</w:t>
      </w:r>
      <w:r w:rsidRPr="00604CA2">
        <w:rPr>
          <w:color w:val="000000" w:themeColor="text1"/>
          <w:spacing w:val="68"/>
          <w:sz w:val="24"/>
          <w:szCs w:val="24"/>
        </w:rPr>
        <w:t xml:space="preserve"> </w:t>
      </w:r>
      <w:r w:rsidRPr="00604CA2">
        <w:rPr>
          <w:color w:val="000000" w:themeColor="text1"/>
          <w:spacing w:val="-4"/>
          <w:sz w:val="24"/>
          <w:szCs w:val="24"/>
        </w:rPr>
        <w:t>духа,</w:t>
      </w:r>
      <w:r w:rsidRPr="00604CA2">
        <w:rPr>
          <w:color w:val="000000" w:themeColor="text1"/>
          <w:sz w:val="24"/>
          <w:szCs w:val="24"/>
        </w:rPr>
        <w:t xml:space="preserve">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w:t>
      </w:r>
      <w:r w:rsidRPr="00604CA2">
        <w:rPr>
          <w:color w:val="000000" w:themeColor="text1"/>
          <w:spacing w:val="-1"/>
          <w:sz w:val="24"/>
          <w:szCs w:val="24"/>
        </w:rPr>
        <w:t xml:space="preserve"> </w:t>
      </w:r>
      <w:r w:rsidRPr="00604CA2">
        <w:rPr>
          <w:color w:val="000000" w:themeColor="text1"/>
          <w:sz w:val="24"/>
          <w:szCs w:val="24"/>
        </w:rPr>
        <w:t>учителя.</w:t>
      </w:r>
    </w:p>
    <w:p w:rsidR="004B4B88" w:rsidRPr="00604CA2" w:rsidRDefault="008A4E39" w:rsidP="00166611">
      <w:pPr>
        <w:rPr>
          <w:i/>
          <w:color w:val="000000" w:themeColor="text1"/>
          <w:sz w:val="24"/>
          <w:szCs w:val="24"/>
        </w:rPr>
      </w:pPr>
      <w:r w:rsidRPr="00604CA2">
        <w:rPr>
          <w:i/>
          <w:color w:val="000000" w:themeColor="text1"/>
          <w:sz w:val="24"/>
          <w:szCs w:val="24"/>
        </w:rPr>
        <w:t>Принцип диалогического общения со значимыми другими.</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Диалог исходит из признания и безусловного</w:t>
      </w:r>
      <w:r w:rsidR="00DD602E">
        <w:rPr>
          <w:color w:val="000000" w:themeColor="text1"/>
          <w:sz w:val="24"/>
          <w:szCs w:val="24"/>
        </w:rPr>
        <w:t xml:space="preserve"> </w:t>
      </w:r>
      <w:r w:rsidRPr="00604CA2">
        <w:rPr>
          <w:color w:val="000000" w:themeColor="text1"/>
          <w:sz w:val="24"/>
          <w:szCs w:val="24"/>
        </w:rPr>
        <w:t>уважения права воспитанника свободно выбирать и сознательно присваивать ту ценность, ко</w:t>
      </w:r>
      <w:r w:rsidR="00695E14">
        <w:rPr>
          <w:color w:val="000000" w:themeColor="text1"/>
          <w:sz w:val="24"/>
          <w:szCs w:val="24"/>
        </w:rPr>
        <w:t>торую он полагает как истинную.</w:t>
      </w:r>
    </w:p>
    <w:p w:rsidR="004B4B88" w:rsidRPr="00604CA2" w:rsidRDefault="008A4E39" w:rsidP="00166611">
      <w:pPr>
        <w:rPr>
          <w:color w:val="000000" w:themeColor="text1"/>
          <w:sz w:val="24"/>
          <w:szCs w:val="24"/>
        </w:rPr>
      </w:pPr>
      <w:r w:rsidRPr="00604CA2">
        <w:rPr>
          <w:i/>
          <w:color w:val="000000" w:themeColor="text1"/>
          <w:sz w:val="24"/>
          <w:szCs w:val="24"/>
        </w:rPr>
        <w:t>Принцип полисубъектности воспитания и социализации</w:t>
      </w:r>
      <w:r w:rsidRPr="00604CA2">
        <w:rPr>
          <w:color w:val="000000" w:themeColor="text1"/>
          <w:sz w:val="24"/>
          <w:szCs w:val="24"/>
        </w:rPr>
        <w:t>.</w:t>
      </w:r>
    </w:p>
    <w:p w:rsidR="004B4B88" w:rsidRPr="00604CA2" w:rsidRDefault="008A4E39" w:rsidP="00166611">
      <w:pPr>
        <w:pStyle w:val="a5"/>
        <w:spacing w:before="2"/>
        <w:ind w:left="0" w:right="217" w:firstLine="0"/>
        <w:rPr>
          <w:color w:val="000000" w:themeColor="text1"/>
          <w:sz w:val="24"/>
          <w:szCs w:val="24"/>
        </w:rPr>
      </w:pPr>
      <w:r w:rsidRPr="00604CA2">
        <w:rPr>
          <w:color w:val="000000" w:themeColor="text1"/>
          <w:sz w:val="24"/>
          <w:szCs w:val="24"/>
        </w:rPr>
        <w:t>Условием эффективности организации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в организации социально- педагогического</w:t>
      </w:r>
      <w:r w:rsidR="00695E14">
        <w:rPr>
          <w:color w:val="000000" w:themeColor="text1"/>
          <w:sz w:val="24"/>
          <w:szCs w:val="24"/>
        </w:rPr>
        <w:t xml:space="preserve"> партне</w:t>
      </w:r>
      <w:r w:rsidRPr="00604CA2">
        <w:rPr>
          <w:color w:val="000000" w:themeColor="text1"/>
          <w:sz w:val="24"/>
          <w:szCs w:val="24"/>
        </w:rPr>
        <w:t>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4B4B88" w:rsidRPr="00604CA2" w:rsidRDefault="008A4E39" w:rsidP="00166611">
      <w:pPr>
        <w:rPr>
          <w:color w:val="000000" w:themeColor="text1"/>
          <w:sz w:val="24"/>
          <w:szCs w:val="24"/>
        </w:rPr>
      </w:pPr>
      <w:r w:rsidRPr="00604CA2">
        <w:rPr>
          <w:i/>
          <w:color w:val="000000" w:themeColor="text1"/>
          <w:sz w:val="24"/>
          <w:szCs w:val="24"/>
        </w:rPr>
        <w:t>Принцип совместного решения личностно и общественно значимых проблем</w:t>
      </w:r>
      <w:r w:rsidR="00695E14">
        <w:rPr>
          <w:color w:val="000000" w:themeColor="text1"/>
          <w:sz w:val="24"/>
          <w:szCs w:val="24"/>
        </w:rPr>
        <w:t>., т.</w:t>
      </w:r>
      <w:r w:rsidRPr="00604CA2">
        <w:rPr>
          <w:color w:val="000000" w:themeColor="text1"/>
          <w:sz w:val="24"/>
          <w:szCs w:val="24"/>
        </w:rPr>
        <w:t>к. 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
    <w:p w:rsidR="004B4B88" w:rsidRPr="00604CA2" w:rsidRDefault="008A4E39" w:rsidP="00166611">
      <w:pPr>
        <w:pStyle w:val="a5"/>
        <w:ind w:left="0" w:right="219" w:firstLine="0"/>
        <w:rPr>
          <w:color w:val="000000" w:themeColor="text1"/>
          <w:sz w:val="24"/>
          <w:szCs w:val="24"/>
        </w:rPr>
      </w:pPr>
      <w:r w:rsidRPr="00604CA2">
        <w:rPr>
          <w:color w:val="000000" w:themeColor="text1"/>
          <w:sz w:val="24"/>
          <w:szCs w:val="24"/>
        </w:rPr>
        <w:t>Целенаправленная социальная деятельность обучающихся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 внеучебную, социально значимую деятельность обучающихся. Его организация и полноценное функционирование требуют согласованные усилия всех социальных субъектов- 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среднего и высшего профессионального образования, СМИ, традиционных российских религиозных</w:t>
      </w:r>
      <w:r w:rsidRPr="00604CA2">
        <w:rPr>
          <w:color w:val="000000" w:themeColor="text1"/>
          <w:spacing w:val="-4"/>
          <w:sz w:val="24"/>
          <w:szCs w:val="24"/>
        </w:rPr>
        <w:t xml:space="preserve"> </w:t>
      </w:r>
      <w:r w:rsidRPr="00604CA2">
        <w:rPr>
          <w:color w:val="000000" w:themeColor="text1"/>
          <w:sz w:val="24"/>
          <w:szCs w:val="24"/>
        </w:rPr>
        <w:t>объединений.</w:t>
      </w:r>
    </w:p>
    <w:p w:rsidR="004B4B88" w:rsidRPr="00604CA2" w:rsidRDefault="008A4E39" w:rsidP="00166611">
      <w:pPr>
        <w:pStyle w:val="a5"/>
        <w:spacing w:before="1"/>
        <w:ind w:left="0" w:right="220" w:firstLine="0"/>
        <w:rPr>
          <w:color w:val="000000" w:themeColor="text1"/>
          <w:sz w:val="24"/>
          <w:szCs w:val="24"/>
        </w:rPr>
      </w:pPr>
      <w:r w:rsidRPr="00604CA2">
        <w:rPr>
          <w:color w:val="000000" w:themeColor="text1"/>
          <w:sz w:val="24"/>
          <w:szCs w:val="24"/>
        </w:rPr>
        <w:t>Согласно Стратегии развития воспитания в Российской воспитание трактуется как педагогический компонент социализации и представляет целенаправленный процесс развития личности, основанный на гуманистическом взаимодействии воспитателя и воспитанника. Воспитание предполагает целенаправленные действия по интеграции человека в общество, освоению им комплекса нравственных норм и социальных ролей, осуществляется через включение воспитанников в различные виды социальной деятельности.</w:t>
      </w:r>
    </w:p>
    <w:p w:rsidR="004B4B88" w:rsidRPr="00604CA2" w:rsidRDefault="008A4E39" w:rsidP="00166611">
      <w:pPr>
        <w:pStyle w:val="a5"/>
        <w:ind w:left="0" w:right="223" w:firstLine="0"/>
        <w:rPr>
          <w:color w:val="000000" w:themeColor="text1"/>
          <w:sz w:val="24"/>
          <w:szCs w:val="24"/>
        </w:rPr>
      </w:pPr>
      <w:r w:rsidRPr="00604CA2">
        <w:rPr>
          <w:color w:val="000000" w:themeColor="text1"/>
          <w:sz w:val="24"/>
          <w:szCs w:val="24"/>
        </w:rPr>
        <w:t>Воспитание и социализация учащихся старших классов осуществляется через учебную (урочную), внеурочную и внешкольную деятельность: учебная деятельность / урочная деятельность реализуется в содержании учебных предметов, где важное место занимают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w:t>
      </w:r>
      <w:r w:rsidRPr="00604CA2">
        <w:rPr>
          <w:color w:val="000000" w:themeColor="text1"/>
          <w:spacing w:val="-14"/>
          <w:sz w:val="24"/>
          <w:szCs w:val="24"/>
        </w:rPr>
        <w:t xml:space="preserve"> </w:t>
      </w:r>
      <w:r w:rsidRPr="00604CA2">
        <w:rPr>
          <w:color w:val="000000" w:themeColor="text1"/>
          <w:sz w:val="24"/>
          <w:szCs w:val="24"/>
        </w:rPr>
        <w:t>организацию.</w:t>
      </w:r>
    </w:p>
    <w:p w:rsidR="004B4B88" w:rsidRPr="00604CA2" w:rsidRDefault="008A4E39" w:rsidP="00166611">
      <w:pPr>
        <w:pStyle w:val="a5"/>
        <w:tabs>
          <w:tab w:val="left" w:pos="3422"/>
          <w:tab w:val="left" w:pos="5444"/>
          <w:tab w:val="left" w:pos="7389"/>
          <w:tab w:val="left" w:pos="9037"/>
        </w:tabs>
        <w:spacing w:before="1"/>
        <w:ind w:left="0" w:right="220" w:firstLine="0"/>
        <w:rPr>
          <w:color w:val="000000" w:themeColor="text1"/>
          <w:sz w:val="24"/>
          <w:szCs w:val="24"/>
        </w:rPr>
      </w:pPr>
      <w:r w:rsidRPr="00604CA2">
        <w:rPr>
          <w:color w:val="000000" w:themeColor="text1"/>
          <w:sz w:val="24"/>
          <w:szCs w:val="24"/>
        </w:rPr>
        <w:t>Внеурочная</w:t>
      </w:r>
      <w:r w:rsidRPr="00604CA2">
        <w:rPr>
          <w:color w:val="000000" w:themeColor="text1"/>
          <w:sz w:val="24"/>
          <w:szCs w:val="24"/>
        </w:rPr>
        <w:tab/>
        <w:t>дея</w:t>
      </w:r>
      <w:r w:rsidR="007562B3">
        <w:rPr>
          <w:color w:val="000000" w:themeColor="text1"/>
          <w:sz w:val="24"/>
          <w:szCs w:val="24"/>
        </w:rPr>
        <w:t>тельность</w:t>
      </w:r>
      <w:r w:rsidR="007562B3">
        <w:rPr>
          <w:color w:val="000000" w:themeColor="text1"/>
          <w:sz w:val="24"/>
          <w:szCs w:val="24"/>
        </w:rPr>
        <w:tab/>
        <w:t>(культурные</w:t>
      </w:r>
      <w:r w:rsidR="007562B3">
        <w:rPr>
          <w:color w:val="000000" w:themeColor="text1"/>
          <w:sz w:val="24"/>
          <w:szCs w:val="24"/>
        </w:rPr>
        <w:tab/>
        <w:t xml:space="preserve">практики) </w:t>
      </w:r>
      <w:r w:rsidRPr="00604CA2">
        <w:rPr>
          <w:color w:val="000000" w:themeColor="text1"/>
          <w:sz w:val="24"/>
          <w:szCs w:val="24"/>
        </w:rPr>
        <w:t>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содержащих базовые ценности; внешкольная деятельность (социальные и культурные практики) организуются в пределах целостного, социально-открытого образовательного пространства через в</w:t>
      </w:r>
      <w:r w:rsidR="007562B3">
        <w:rPr>
          <w:color w:val="000000" w:themeColor="text1"/>
          <w:sz w:val="24"/>
          <w:szCs w:val="24"/>
        </w:rPr>
        <w:t>н</w:t>
      </w:r>
      <w:r w:rsidRPr="00604CA2">
        <w:rPr>
          <w:color w:val="000000" w:themeColor="text1"/>
          <w:sz w:val="24"/>
          <w:szCs w:val="24"/>
        </w:rPr>
        <w:t>ешкольные мероприятия: экскурсии, сборы помощи, благотворительные, экологические, военно-патриотические</w:t>
      </w:r>
      <w:r w:rsidRPr="00604CA2">
        <w:rPr>
          <w:color w:val="000000" w:themeColor="text1"/>
          <w:spacing w:val="-9"/>
          <w:sz w:val="24"/>
          <w:szCs w:val="24"/>
        </w:rPr>
        <w:t xml:space="preserve"> </w:t>
      </w:r>
      <w:r w:rsidRPr="00604CA2">
        <w:rPr>
          <w:color w:val="000000" w:themeColor="text1"/>
          <w:sz w:val="24"/>
          <w:szCs w:val="24"/>
        </w:rPr>
        <w:t>мероприятия;</w:t>
      </w:r>
    </w:p>
    <w:p w:rsidR="004B4B88" w:rsidRPr="00604CA2" w:rsidRDefault="008A4E39" w:rsidP="00166611">
      <w:pPr>
        <w:pStyle w:val="a5"/>
        <w:spacing w:before="2"/>
        <w:ind w:left="0" w:firstLine="0"/>
        <w:jc w:val="left"/>
        <w:rPr>
          <w:color w:val="000000" w:themeColor="text1"/>
          <w:sz w:val="24"/>
          <w:szCs w:val="24"/>
        </w:rPr>
      </w:pPr>
      <w:r w:rsidRPr="00604CA2">
        <w:rPr>
          <w:color w:val="000000" w:themeColor="text1"/>
          <w:sz w:val="24"/>
          <w:szCs w:val="24"/>
        </w:rPr>
        <w:t>-мероприятия, полезные дела и т.д.</w:t>
      </w:r>
    </w:p>
    <w:p w:rsidR="004B4B88" w:rsidRPr="00604CA2" w:rsidRDefault="008A4E39" w:rsidP="00166611">
      <w:pPr>
        <w:pStyle w:val="a5"/>
        <w:ind w:left="0" w:right="219" w:firstLine="0"/>
        <w:rPr>
          <w:color w:val="000000" w:themeColor="text1"/>
          <w:sz w:val="24"/>
          <w:szCs w:val="24"/>
        </w:rPr>
      </w:pPr>
      <w:r w:rsidRPr="00604CA2">
        <w:rPr>
          <w:color w:val="000000" w:themeColor="text1"/>
          <w:sz w:val="24"/>
          <w:szCs w:val="24"/>
        </w:rPr>
        <w:lastRenderedPageBreak/>
        <w:t>Основной педагогической единицей внешкольной деятельности является социальная практика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компетентность и опыт конструктивного гражданского поведения.</w:t>
      </w:r>
    </w:p>
    <w:p w:rsidR="004B4B88" w:rsidRPr="00604CA2" w:rsidRDefault="008A4E39" w:rsidP="00166611">
      <w:pPr>
        <w:pStyle w:val="a5"/>
        <w:spacing w:before="61"/>
        <w:ind w:left="0" w:right="225" w:firstLine="0"/>
        <w:rPr>
          <w:color w:val="000000" w:themeColor="text1"/>
          <w:sz w:val="24"/>
          <w:szCs w:val="24"/>
        </w:rPr>
      </w:pPr>
      <w:r w:rsidRPr="00604CA2">
        <w:rPr>
          <w:color w:val="000000" w:themeColor="text1"/>
          <w:sz w:val="24"/>
          <w:szCs w:val="24"/>
        </w:rPr>
        <w:t>Субъекты духовно-нравственного воспитания совместно проектируют образовательное событие как совместную личностно-ориентированную, личностно-значимую образовательную деятельность, последствием которой должно стать повышение мотивации старшего школьника к дальнейшей познавательной деятельности, самоопредел</w:t>
      </w:r>
      <w:r w:rsidR="00811086" w:rsidRPr="00604CA2">
        <w:rPr>
          <w:color w:val="000000" w:themeColor="text1"/>
          <w:sz w:val="24"/>
          <w:szCs w:val="24"/>
        </w:rPr>
        <w:t>е</w:t>
      </w:r>
      <w:r w:rsidRPr="00604CA2">
        <w:rPr>
          <w:color w:val="000000" w:themeColor="text1"/>
          <w:sz w:val="24"/>
          <w:szCs w:val="24"/>
        </w:rPr>
        <w:t>нию.</w:t>
      </w:r>
    </w:p>
    <w:p w:rsidR="004B4B88" w:rsidRPr="00604CA2" w:rsidRDefault="004B4B88" w:rsidP="00166611">
      <w:pPr>
        <w:pStyle w:val="a5"/>
        <w:spacing w:before="5"/>
        <w:ind w:left="0" w:firstLine="0"/>
        <w:jc w:val="left"/>
        <w:rPr>
          <w:color w:val="000000" w:themeColor="text1"/>
          <w:sz w:val="24"/>
          <w:szCs w:val="24"/>
        </w:rPr>
      </w:pPr>
    </w:p>
    <w:p w:rsidR="004B4B88" w:rsidRPr="00604CA2" w:rsidRDefault="00983316" w:rsidP="009F2376">
      <w:pPr>
        <w:pStyle w:val="1"/>
        <w:numPr>
          <w:ilvl w:val="2"/>
          <w:numId w:val="71"/>
        </w:numPr>
        <w:tabs>
          <w:tab w:val="left" w:pos="1263"/>
          <w:tab w:val="left" w:pos="1264"/>
          <w:tab w:val="left" w:pos="2419"/>
          <w:tab w:val="left" w:pos="2789"/>
          <w:tab w:val="left" w:pos="3950"/>
          <w:tab w:val="left" w:pos="5783"/>
          <w:tab w:val="left" w:pos="7327"/>
          <w:tab w:val="left" w:pos="8762"/>
        </w:tabs>
        <w:ind w:left="0" w:right="227" w:firstLine="0"/>
        <w:jc w:val="center"/>
        <w:rPr>
          <w:color w:val="000000" w:themeColor="text1"/>
          <w:sz w:val="24"/>
          <w:szCs w:val="24"/>
        </w:rPr>
      </w:pPr>
      <w:r w:rsidRPr="00604CA2">
        <w:rPr>
          <w:color w:val="000000" w:themeColor="text1"/>
          <w:sz w:val="24"/>
          <w:szCs w:val="24"/>
        </w:rPr>
        <w:t xml:space="preserve">Описание форм и методов организации социально </w:t>
      </w:r>
      <w:r w:rsidR="008A4E39" w:rsidRPr="00604CA2">
        <w:rPr>
          <w:color w:val="000000" w:themeColor="text1"/>
          <w:sz w:val="24"/>
          <w:szCs w:val="24"/>
        </w:rPr>
        <w:t>значимой</w:t>
      </w:r>
      <w:r w:rsidR="008A4E39" w:rsidRPr="00604CA2">
        <w:rPr>
          <w:color w:val="000000" w:themeColor="text1"/>
          <w:sz w:val="24"/>
          <w:szCs w:val="24"/>
        </w:rPr>
        <w:tab/>
      </w:r>
      <w:r w:rsidR="008A4E39" w:rsidRPr="00604CA2">
        <w:rPr>
          <w:color w:val="000000" w:themeColor="text1"/>
          <w:spacing w:val="-1"/>
          <w:sz w:val="24"/>
          <w:szCs w:val="24"/>
        </w:rPr>
        <w:t xml:space="preserve">деятельности </w:t>
      </w:r>
      <w:r w:rsidR="008A4E39" w:rsidRPr="00604CA2">
        <w:rPr>
          <w:color w:val="000000" w:themeColor="text1"/>
          <w:sz w:val="24"/>
          <w:szCs w:val="24"/>
        </w:rPr>
        <w:t>обучающихся.</w:t>
      </w:r>
    </w:p>
    <w:p w:rsidR="004B4B88" w:rsidRPr="00604CA2" w:rsidRDefault="008A4E39" w:rsidP="00166611">
      <w:pPr>
        <w:pStyle w:val="a5"/>
        <w:ind w:left="0" w:right="959" w:firstLine="0"/>
        <w:jc w:val="left"/>
        <w:rPr>
          <w:color w:val="000000" w:themeColor="text1"/>
          <w:sz w:val="24"/>
          <w:szCs w:val="24"/>
        </w:rPr>
      </w:pPr>
      <w:r w:rsidRPr="00604CA2">
        <w:rPr>
          <w:color w:val="000000" w:themeColor="text1"/>
          <w:sz w:val="24"/>
          <w:szCs w:val="24"/>
        </w:rPr>
        <w:t>Организация социально значимой деятельности обучающихся может осуществляется в рамках их участия в:</w:t>
      </w:r>
    </w:p>
    <w:p w:rsidR="004B4B88" w:rsidRPr="00604CA2" w:rsidRDefault="008A4E39" w:rsidP="00166611">
      <w:pPr>
        <w:pStyle w:val="a7"/>
        <w:tabs>
          <w:tab w:val="left" w:pos="1561"/>
          <w:tab w:val="left" w:pos="1562"/>
        </w:tabs>
        <w:spacing w:before="189"/>
        <w:ind w:left="0" w:right="485" w:firstLine="0"/>
        <w:jc w:val="left"/>
        <w:rPr>
          <w:color w:val="000000" w:themeColor="text1"/>
          <w:sz w:val="24"/>
          <w:szCs w:val="24"/>
        </w:rPr>
      </w:pPr>
      <w:r w:rsidRPr="00604CA2">
        <w:rPr>
          <w:color w:val="000000" w:themeColor="text1"/>
          <w:sz w:val="24"/>
          <w:szCs w:val="24"/>
        </w:rPr>
        <w:t>-общественных объединениях, где происходит содействие реализации и развитию лидерского и творческого потенциала</w:t>
      </w:r>
      <w:r w:rsidRPr="00604CA2">
        <w:rPr>
          <w:color w:val="000000" w:themeColor="text1"/>
          <w:spacing w:val="-5"/>
          <w:sz w:val="24"/>
          <w:szCs w:val="24"/>
        </w:rPr>
        <w:t xml:space="preserve"> </w:t>
      </w:r>
      <w:r w:rsidRPr="00604CA2">
        <w:rPr>
          <w:color w:val="000000" w:themeColor="text1"/>
          <w:sz w:val="24"/>
          <w:szCs w:val="24"/>
        </w:rPr>
        <w:t>детей;</w:t>
      </w:r>
    </w:p>
    <w:p w:rsidR="004B4B88" w:rsidRPr="00604CA2" w:rsidRDefault="008A4E39" w:rsidP="00166611">
      <w:pPr>
        <w:pStyle w:val="a5"/>
        <w:tabs>
          <w:tab w:val="left" w:pos="2257"/>
        </w:tabs>
        <w:spacing w:before="201"/>
        <w:ind w:left="0" w:right="921" w:firstLine="0"/>
        <w:jc w:val="left"/>
        <w:rPr>
          <w:color w:val="000000" w:themeColor="text1"/>
          <w:sz w:val="24"/>
          <w:szCs w:val="24"/>
        </w:rPr>
      </w:pPr>
      <w:r w:rsidRPr="00604CA2">
        <w:rPr>
          <w:color w:val="000000" w:themeColor="text1"/>
          <w:sz w:val="24"/>
          <w:szCs w:val="24"/>
        </w:rPr>
        <w:t>-ученическом самоуправлении и управлении образовательным процессом;</w:t>
      </w:r>
    </w:p>
    <w:p w:rsidR="004B4B88" w:rsidRPr="00604CA2" w:rsidRDefault="008A4E39" w:rsidP="00166611">
      <w:pPr>
        <w:pStyle w:val="a5"/>
        <w:spacing w:before="199"/>
        <w:ind w:left="0" w:right="221" w:firstLine="0"/>
        <w:rPr>
          <w:color w:val="000000" w:themeColor="text1"/>
          <w:sz w:val="24"/>
          <w:szCs w:val="24"/>
        </w:rPr>
      </w:pPr>
      <w:r w:rsidRPr="00604CA2">
        <w:rPr>
          <w:color w:val="000000" w:themeColor="text1"/>
          <w:sz w:val="24"/>
          <w:szCs w:val="24"/>
        </w:rPr>
        <w:t>-</w:t>
      </w:r>
      <w:r w:rsidR="007562B3">
        <w:rPr>
          <w:color w:val="000000" w:themeColor="text1"/>
          <w:sz w:val="24"/>
          <w:szCs w:val="24"/>
        </w:rPr>
        <w:t xml:space="preserve"> </w:t>
      </w:r>
      <w:r w:rsidRPr="00604CA2">
        <w:rPr>
          <w:color w:val="000000" w:themeColor="text1"/>
          <w:sz w:val="24"/>
          <w:szCs w:val="24"/>
        </w:rPr>
        <w:t>в социально значимых познавательных, творческих, культурных, краеведческих, спортивных и благотворительных проектах, в волонтерском движении.</w:t>
      </w:r>
    </w:p>
    <w:p w:rsidR="004B4B88" w:rsidRPr="0044561F" w:rsidRDefault="008A4E39" w:rsidP="00166611">
      <w:pPr>
        <w:tabs>
          <w:tab w:val="left" w:pos="2257"/>
          <w:tab w:val="left" w:pos="2258"/>
        </w:tabs>
        <w:ind w:right="572"/>
        <w:jc w:val="both"/>
        <w:rPr>
          <w:color w:val="000000" w:themeColor="text1"/>
          <w:sz w:val="24"/>
          <w:szCs w:val="24"/>
        </w:rPr>
      </w:pPr>
      <w:r w:rsidRPr="0044561F">
        <w:rPr>
          <w:color w:val="000000" w:themeColor="text1"/>
          <w:sz w:val="24"/>
          <w:szCs w:val="24"/>
        </w:rPr>
        <w:t>Развитие опыта общественной деятельности обучающихся осуществляется в процессе участия в процессах преобразования среды образовательной организации и социальной среды населенного пункта путем разработки и реализации школьниками социальных проектов и</w:t>
      </w:r>
      <w:r w:rsidRPr="0044561F">
        <w:rPr>
          <w:color w:val="000000" w:themeColor="text1"/>
          <w:spacing w:val="-17"/>
          <w:sz w:val="24"/>
          <w:szCs w:val="24"/>
        </w:rPr>
        <w:t xml:space="preserve"> </w:t>
      </w:r>
      <w:r w:rsidRPr="0044561F">
        <w:rPr>
          <w:color w:val="000000" w:themeColor="text1"/>
          <w:sz w:val="24"/>
          <w:szCs w:val="24"/>
        </w:rPr>
        <w:t>программ.</w:t>
      </w:r>
    </w:p>
    <w:p w:rsidR="004B4B88" w:rsidRPr="0044561F" w:rsidRDefault="008A4E39" w:rsidP="00166611">
      <w:pPr>
        <w:tabs>
          <w:tab w:val="left" w:pos="2257"/>
          <w:tab w:val="left" w:pos="2258"/>
        </w:tabs>
        <w:ind w:right="374"/>
        <w:jc w:val="both"/>
        <w:rPr>
          <w:color w:val="000000" w:themeColor="text1"/>
          <w:sz w:val="24"/>
          <w:szCs w:val="24"/>
        </w:rPr>
      </w:pPr>
      <w:r w:rsidRPr="0044561F">
        <w:rPr>
          <w:color w:val="000000" w:themeColor="text1"/>
          <w:sz w:val="24"/>
          <w:szCs w:val="24"/>
        </w:rPr>
        <w:t>Разработка социальных проектов и программ включает</w:t>
      </w:r>
      <w:r w:rsidRPr="0044561F">
        <w:rPr>
          <w:color w:val="000000" w:themeColor="text1"/>
          <w:spacing w:val="-27"/>
          <w:sz w:val="24"/>
          <w:szCs w:val="24"/>
        </w:rPr>
        <w:t xml:space="preserve"> </w:t>
      </w:r>
      <w:r w:rsidRPr="0044561F">
        <w:rPr>
          <w:color w:val="000000" w:themeColor="text1"/>
          <w:sz w:val="24"/>
          <w:szCs w:val="24"/>
        </w:rPr>
        <w:t>следующие формы и методы организации социально значимой</w:t>
      </w:r>
      <w:r w:rsidRPr="0044561F">
        <w:rPr>
          <w:color w:val="000000" w:themeColor="text1"/>
          <w:spacing w:val="-12"/>
          <w:sz w:val="24"/>
          <w:szCs w:val="24"/>
        </w:rPr>
        <w:t xml:space="preserve"> </w:t>
      </w:r>
      <w:r w:rsidRPr="0044561F">
        <w:rPr>
          <w:color w:val="000000" w:themeColor="text1"/>
          <w:sz w:val="24"/>
          <w:szCs w:val="24"/>
        </w:rPr>
        <w:t>деятельности:</w:t>
      </w:r>
    </w:p>
    <w:p w:rsidR="004B4B88" w:rsidRPr="00604CA2" w:rsidRDefault="00F1160F" w:rsidP="00166611">
      <w:pPr>
        <w:pStyle w:val="a5"/>
        <w:tabs>
          <w:tab w:val="left" w:pos="3482"/>
          <w:tab w:val="left" w:pos="5660"/>
          <w:tab w:val="left" w:pos="6660"/>
          <w:tab w:val="left" w:pos="8002"/>
          <w:tab w:val="left" w:pos="8467"/>
        </w:tabs>
        <w:ind w:left="0" w:right="222" w:firstLine="0"/>
        <w:jc w:val="left"/>
        <w:rPr>
          <w:color w:val="000000" w:themeColor="text1"/>
          <w:sz w:val="24"/>
          <w:szCs w:val="24"/>
        </w:rPr>
      </w:pPr>
      <w:r w:rsidRPr="00604CA2">
        <w:rPr>
          <w:color w:val="000000" w:themeColor="text1"/>
          <w:sz w:val="24"/>
          <w:szCs w:val="24"/>
        </w:rPr>
        <w:t>-определение обучающимися своей позиции</w:t>
      </w:r>
      <w:r w:rsidRPr="00604CA2">
        <w:rPr>
          <w:color w:val="000000" w:themeColor="text1"/>
          <w:sz w:val="24"/>
          <w:szCs w:val="24"/>
        </w:rPr>
        <w:tab/>
        <w:t xml:space="preserve">в </w:t>
      </w:r>
      <w:r w:rsidR="008A4E39" w:rsidRPr="00604CA2">
        <w:rPr>
          <w:color w:val="000000" w:themeColor="text1"/>
          <w:spacing w:val="-1"/>
          <w:sz w:val="24"/>
          <w:szCs w:val="24"/>
        </w:rPr>
        <w:t xml:space="preserve">образовательной </w:t>
      </w:r>
      <w:r w:rsidR="008A4E39" w:rsidRPr="00604CA2">
        <w:rPr>
          <w:color w:val="000000" w:themeColor="text1"/>
          <w:sz w:val="24"/>
          <w:szCs w:val="24"/>
        </w:rPr>
        <w:t>организации и в населенном</w:t>
      </w:r>
      <w:r w:rsidR="008A4E39" w:rsidRPr="00604CA2">
        <w:rPr>
          <w:color w:val="000000" w:themeColor="text1"/>
          <w:spacing w:val="-6"/>
          <w:sz w:val="24"/>
          <w:szCs w:val="24"/>
        </w:rPr>
        <w:t xml:space="preserve"> </w:t>
      </w:r>
      <w:r w:rsidR="008A4E39" w:rsidRPr="00604CA2">
        <w:rPr>
          <w:color w:val="000000" w:themeColor="text1"/>
          <w:sz w:val="24"/>
          <w:szCs w:val="24"/>
        </w:rPr>
        <w:t>пункте;</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-определение границ среды как объекта социально значимой деятельности обучающихся (среда образовательной организации, микрорайон, социальная среда населенного пункта и т.</w:t>
      </w:r>
      <w:r w:rsidRPr="00604CA2">
        <w:rPr>
          <w:color w:val="000000" w:themeColor="text1"/>
          <w:spacing w:val="-4"/>
          <w:sz w:val="24"/>
          <w:szCs w:val="24"/>
        </w:rPr>
        <w:t xml:space="preserve"> </w:t>
      </w:r>
      <w:r w:rsidRPr="00604CA2">
        <w:rPr>
          <w:color w:val="000000" w:themeColor="text1"/>
          <w:sz w:val="24"/>
          <w:szCs w:val="24"/>
        </w:rPr>
        <w:t>д.);</w:t>
      </w:r>
    </w:p>
    <w:p w:rsidR="004B4B88" w:rsidRPr="00604CA2" w:rsidRDefault="00F1160F" w:rsidP="00166611">
      <w:pPr>
        <w:tabs>
          <w:tab w:val="left" w:pos="2257"/>
          <w:tab w:val="left" w:pos="2258"/>
        </w:tabs>
        <w:ind w:right="1420"/>
        <w:rPr>
          <w:rFonts w:ascii="Symbol" w:hAnsi="Symbol"/>
          <w:color w:val="000000" w:themeColor="text1"/>
          <w:sz w:val="24"/>
          <w:szCs w:val="24"/>
        </w:rPr>
      </w:pPr>
      <w:r w:rsidRPr="00604CA2">
        <w:rPr>
          <w:color w:val="000000" w:themeColor="text1"/>
          <w:sz w:val="24"/>
          <w:szCs w:val="24"/>
        </w:rPr>
        <w:t xml:space="preserve"> </w:t>
      </w:r>
      <w:r w:rsidR="008A4E39" w:rsidRPr="00604CA2">
        <w:rPr>
          <w:color w:val="000000" w:themeColor="text1"/>
          <w:sz w:val="24"/>
          <w:szCs w:val="24"/>
        </w:rPr>
        <w:t xml:space="preserve">-определение значимых лиц – источников информации и </w:t>
      </w:r>
      <w:r w:rsidRPr="00604CA2">
        <w:rPr>
          <w:color w:val="000000" w:themeColor="text1"/>
          <w:sz w:val="24"/>
          <w:szCs w:val="24"/>
        </w:rPr>
        <w:t xml:space="preserve">   </w:t>
      </w:r>
      <w:r w:rsidR="008A4E39" w:rsidRPr="00604CA2">
        <w:rPr>
          <w:color w:val="000000" w:themeColor="text1"/>
          <w:sz w:val="24"/>
          <w:szCs w:val="24"/>
        </w:rPr>
        <w:t>общественных экспертов (педагогические работники</w:t>
      </w:r>
      <w:r w:rsidR="008A4E39" w:rsidRPr="00604CA2">
        <w:rPr>
          <w:color w:val="000000" w:themeColor="text1"/>
          <w:spacing w:val="-28"/>
          <w:sz w:val="24"/>
          <w:szCs w:val="24"/>
        </w:rPr>
        <w:t xml:space="preserve"> </w:t>
      </w:r>
      <w:r w:rsidR="008A4E39" w:rsidRPr="00604CA2">
        <w:rPr>
          <w:color w:val="000000" w:themeColor="text1"/>
          <w:sz w:val="24"/>
          <w:szCs w:val="24"/>
        </w:rPr>
        <w:t>образовательной организации, родители, представители различных организаций и общественности и т.</w:t>
      </w:r>
      <w:r w:rsidR="008A4E39" w:rsidRPr="00604CA2">
        <w:rPr>
          <w:color w:val="000000" w:themeColor="text1"/>
          <w:spacing w:val="-5"/>
          <w:sz w:val="24"/>
          <w:szCs w:val="24"/>
        </w:rPr>
        <w:t xml:space="preserve"> </w:t>
      </w:r>
      <w:r w:rsidR="008A4E39" w:rsidRPr="00604CA2">
        <w:rPr>
          <w:color w:val="000000" w:themeColor="text1"/>
          <w:sz w:val="24"/>
          <w:szCs w:val="24"/>
        </w:rPr>
        <w:t>д.);</w:t>
      </w:r>
    </w:p>
    <w:p w:rsidR="004B4B88" w:rsidRPr="00604CA2" w:rsidRDefault="008A4E39" w:rsidP="00166611">
      <w:pPr>
        <w:tabs>
          <w:tab w:val="left" w:pos="2258"/>
        </w:tabs>
        <w:ind w:right="293"/>
        <w:rPr>
          <w:rFonts w:ascii="Symbol" w:hAnsi="Symbol"/>
          <w:color w:val="000000" w:themeColor="text1"/>
          <w:sz w:val="24"/>
          <w:szCs w:val="24"/>
        </w:rPr>
      </w:pPr>
      <w:r w:rsidRPr="00604CA2">
        <w:rPr>
          <w:color w:val="000000" w:themeColor="text1"/>
          <w:sz w:val="24"/>
          <w:szCs w:val="24"/>
        </w:rPr>
        <w:t>-разработка форм и организационная подготовка</w:t>
      </w:r>
      <w:r w:rsidRPr="00604CA2">
        <w:rPr>
          <w:color w:val="000000" w:themeColor="text1"/>
          <w:spacing w:val="-31"/>
          <w:sz w:val="24"/>
          <w:szCs w:val="24"/>
        </w:rPr>
        <w:t xml:space="preserve"> </w:t>
      </w:r>
      <w:r w:rsidRPr="00604CA2">
        <w:rPr>
          <w:color w:val="000000" w:themeColor="text1"/>
          <w:sz w:val="24"/>
          <w:szCs w:val="24"/>
        </w:rPr>
        <w:t>непосредственных и виртуальных интервью и</w:t>
      </w:r>
      <w:r w:rsidRPr="00604CA2">
        <w:rPr>
          <w:color w:val="000000" w:themeColor="text1"/>
          <w:spacing w:val="-1"/>
          <w:sz w:val="24"/>
          <w:szCs w:val="24"/>
        </w:rPr>
        <w:t xml:space="preserve"> </w:t>
      </w:r>
      <w:r w:rsidRPr="00604CA2">
        <w:rPr>
          <w:color w:val="000000" w:themeColor="text1"/>
          <w:sz w:val="24"/>
          <w:szCs w:val="24"/>
        </w:rPr>
        <w:t>консультаций;</w:t>
      </w:r>
    </w:p>
    <w:p w:rsidR="004B4B88" w:rsidRPr="00604CA2" w:rsidRDefault="008A4E39" w:rsidP="00166611">
      <w:pPr>
        <w:pStyle w:val="a5"/>
        <w:ind w:left="0" w:right="230" w:firstLine="0"/>
        <w:rPr>
          <w:color w:val="000000" w:themeColor="text1"/>
          <w:sz w:val="24"/>
          <w:szCs w:val="24"/>
        </w:rPr>
      </w:pPr>
      <w:r w:rsidRPr="00604CA2">
        <w:rPr>
          <w:color w:val="000000" w:themeColor="text1"/>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44561F" w:rsidRDefault="00F1160F" w:rsidP="00166611">
      <w:pPr>
        <w:tabs>
          <w:tab w:val="left" w:pos="567"/>
          <w:tab w:val="left" w:pos="2257"/>
          <w:tab w:val="left" w:pos="2258"/>
        </w:tabs>
        <w:ind w:right="210"/>
        <w:jc w:val="both"/>
        <w:rPr>
          <w:color w:val="000000" w:themeColor="text1"/>
          <w:sz w:val="24"/>
          <w:szCs w:val="24"/>
        </w:rPr>
      </w:pPr>
      <w:r w:rsidRPr="00604CA2">
        <w:rPr>
          <w:color w:val="000000" w:themeColor="text1"/>
          <w:sz w:val="24"/>
          <w:szCs w:val="24"/>
        </w:rPr>
        <w:t xml:space="preserve"> </w:t>
      </w:r>
      <w:r w:rsidR="008A4E39" w:rsidRPr="00604CA2">
        <w:rPr>
          <w:color w:val="000000" w:themeColor="text1"/>
          <w:sz w:val="24"/>
          <w:szCs w:val="24"/>
        </w:rPr>
        <w:t>-обработка собранной информации, анализ и рефлексия, формулировка обучающимися дебютных идей и разработка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4B4B88" w:rsidRPr="00604CA2" w:rsidRDefault="008A4E39" w:rsidP="00166611">
      <w:pPr>
        <w:tabs>
          <w:tab w:val="left" w:pos="567"/>
          <w:tab w:val="left" w:pos="2257"/>
          <w:tab w:val="left" w:pos="2258"/>
        </w:tabs>
        <w:ind w:right="210"/>
        <w:jc w:val="both"/>
        <w:rPr>
          <w:rFonts w:ascii="Symbol" w:hAnsi="Symbol"/>
          <w:color w:val="000000" w:themeColor="text1"/>
          <w:sz w:val="24"/>
          <w:szCs w:val="24"/>
        </w:rPr>
      </w:pPr>
      <w:r w:rsidRPr="00604CA2">
        <w:rPr>
          <w:color w:val="000000" w:themeColor="text1"/>
          <w:sz w:val="24"/>
          <w:szCs w:val="24"/>
        </w:rPr>
        <w:t>-разработка, публичная общественная экспертиза</w:t>
      </w:r>
      <w:r w:rsidRPr="00604CA2">
        <w:rPr>
          <w:color w:val="000000" w:themeColor="text1"/>
          <w:spacing w:val="-25"/>
          <w:sz w:val="24"/>
          <w:szCs w:val="24"/>
        </w:rPr>
        <w:t xml:space="preserve"> </w:t>
      </w:r>
      <w:r w:rsidRPr="00604CA2">
        <w:rPr>
          <w:color w:val="000000" w:themeColor="text1"/>
          <w:sz w:val="24"/>
          <w:szCs w:val="24"/>
        </w:rPr>
        <w:t>социальных проектов, определение очередности в реализации социальных проектов и программ;</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-организация сбора пожертвований (фандрайзинг), поиск спонсоров и меценатов для ресурсного обеспечения социальных проектов и программ;</w:t>
      </w:r>
    </w:p>
    <w:p w:rsidR="004B4B88" w:rsidRPr="00604CA2" w:rsidRDefault="008A4E39" w:rsidP="00166611">
      <w:pPr>
        <w:tabs>
          <w:tab w:val="left" w:pos="567"/>
          <w:tab w:val="left" w:pos="2257"/>
          <w:tab w:val="left" w:pos="2258"/>
        </w:tabs>
        <w:ind w:right="210"/>
        <w:jc w:val="both"/>
        <w:rPr>
          <w:color w:val="000000" w:themeColor="text1"/>
          <w:sz w:val="24"/>
          <w:szCs w:val="24"/>
        </w:rPr>
      </w:pPr>
      <w:r w:rsidRPr="00604CA2">
        <w:rPr>
          <w:color w:val="000000" w:themeColor="text1"/>
          <w:sz w:val="24"/>
          <w:szCs w:val="24"/>
        </w:rPr>
        <w:t>-планирование и контроль за исполнением совместных действий обучающихся по реализации социального</w:t>
      </w:r>
      <w:r w:rsidRPr="00604CA2">
        <w:rPr>
          <w:color w:val="000000" w:themeColor="text1"/>
          <w:spacing w:val="-6"/>
          <w:sz w:val="24"/>
          <w:szCs w:val="24"/>
        </w:rPr>
        <w:t xml:space="preserve"> </w:t>
      </w:r>
      <w:r w:rsidRPr="00604CA2">
        <w:rPr>
          <w:color w:val="000000" w:themeColor="text1"/>
          <w:sz w:val="24"/>
          <w:szCs w:val="24"/>
        </w:rPr>
        <w:t>проекта,</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-завершение реализации социального проекта, публичная презентация результатов (в том числе в СМИ, в сети Интернет), анализ и рефлексия совместных действий.</w:t>
      </w:r>
    </w:p>
    <w:p w:rsidR="004B4B88" w:rsidRPr="00604CA2" w:rsidRDefault="0044561F" w:rsidP="00166611">
      <w:pPr>
        <w:tabs>
          <w:tab w:val="left" w:pos="567"/>
          <w:tab w:val="left" w:pos="2244"/>
          <w:tab w:val="left" w:pos="3983"/>
          <w:tab w:val="left" w:pos="5455"/>
          <w:tab w:val="left" w:pos="6836"/>
          <w:tab w:val="left" w:pos="8821"/>
        </w:tabs>
        <w:ind w:right="210"/>
        <w:jc w:val="both"/>
        <w:rPr>
          <w:color w:val="000000" w:themeColor="text1"/>
          <w:sz w:val="24"/>
          <w:szCs w:val="24"/>
        </w:rPr>
      </w:pPr>
      <w:r>
        <w:rPr>
          <w:i/>
          <w:color w:val="000000" w:themeColor="text1"/>
          <w:sz w:val="24"/>
          <w:szCs w:val="24"/>
        </w:rPr>
        <w:t>Формами организации социально значимой</w:t>
      </w:r>
      <w:r>
        <w:rPr>
          <w:i/>
          <w:color w:val="000000" w:themeColor="text1"/>
          <w:sz w:val="24"/>
          <w:szCs w:val="24"/>
        </w:rPr>
        <w:tab/>
        <w:t xml:space="preserve">деятельности </w:t>
      </w:r>
      <w:r w:rsidR="008A4E39" w:rsidRPr="00604CA2">
        <w:rPr>
          <w:color w:val="000000" w:themeColor="text1"/>
          <w:spacing w:val="-1"/>
          <w:sz w:val="24"/>
          <w:szCs w:val="24"/>
        </w:rPr>
        <w:t xml:space="preserve">обучающихся </w:t>
      </w:r>
      <w:r w:rsidR="008A4E39" w:rsidRPr="00604CA2">
        <w:rPr>
          <w:color w:val="000000" w:themeColor="text1"/>
          <w:sz w:val="24"/>
          <w:szCs w:val="24"/>
        </w:rPr>
        <w:t>являются:</w:t>
      </w:r>
    </w:p>
    <w:p w:rsidR="004B4B88" w:rsidRPr="00604CA2" w:rsidRDefault="008A4E39" w:rsidP="00166611">
      <w:pPr>
        <w:tabs>
          <w:tab w:val="left" w:pos="567"/>
          <w:tab w:val="left" w:pos="2257"/>
          <w:tab w:val="left" w:pos="2258"/>
        </w:tabs>
        <w:ind w:right="210"/>
        <w:jc w:val="both"/>
        <w:rPr>
          <w:color w:val="000000" w:themeColor="text1"/>
          <w:sz w:val="24"/>
          <w:szCs w:val="24"/>
        </w:rPr>
      </w:pPr>
      <w:r w:rsidRPr="00604CA2">
        <w:rPr>
          <w:color w:val="000000" w:themeColor="text1"/>
          <w:sz w:val="24"/>
          <w:szCs w:val="24"/>
        </w:rPr>
        <w:t>-деятельность в органах ученического самоуправления, в Управляющем совете образовательной</w:t>
      </w:r>
      <w:r w:rsidRPr="00604CA2">
        <w:rPr>
          <w:color w:val="000000" w:themeColor="text1"/>
          <w:spacing w:val="-7"/>
          <w:sz w:val="24"/>
          <w:szCs w:val="24"/>
        </w:rPr>
        <w:t xml:space="preserve"> </w:t>
      </w:r>
      <w:r w:rsidRPr="00604CA2">
        <w:rPr>
          <w:color w:val="000000" w:themeColor="text1"/>
          <w:sz w:val="24"/>
          <w:szCs w:val="24"/>
        </w:rPr>
        <w:t>организации;</w:t>
      </w:r>
    </w:p>
    <w:p w:rsidR="00F1160F"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-деятельность в проектной команде (по социальному и культурному проектированию) на уровне образовательной организации;</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lastRenderedPageBreak/>
        <w:t>-подготовка и проведение социальных опросов по различным темам и для различных аудиторий, по заказу организаций и отдельных лиц;</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-сотрудничество со школьными и территориальными СМИ;</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-участие в подготовке и проведении внеурочных мероприятий (тематических вечеров, диспутов, предметных недель, выставок и пр.);</w:t>
      </w:r>
    </w:p>
    <w:p w:rsidR="004B4B88" w:rsidRPr="00604CA2" w:rsidRDefault="008A4E39" w:rsidP="00166611">
      <w:pPr>
        <w:tabs>
          <w:tab w:val="left" w:pos="567"/>
        </w:tabs>
        <w:ind w:right="210"/>
        <w:jc w:val="both"/>
        <w:rPr>
          <w:color w:val="000000" w:themeColor="text1"/>
          <w:sz w:val="24"/>
          <w:szCs w:val="24"/>
        </w:rPr>
      </w:pPr>
      <w:r w:rsidRPr="00604CA2">
        <w:rPr>
          <w:rFonts w:ascii="Arial" w:hAnsi="Arial"/>
          <w:color w:val="000000" w:themeColor="text1"/>
          <w:sz w:val="24"/>
          <w:szCs w:val="24"/>
        </w:rPr>
        <w:t>-</w:t>
      </w:r>
      <w:r w:rsidRPr="00604CA2">
        <w:rPr>
          <w:color w:val="000000" w:themeColor="text1"/>
          <w:sz w:val="24"/>
          <w:szCs w:val="24"/>
        </w:rPr>
        <w:t>участие в работе клубов по интересам;</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 xml:space="preserve">-участие </w:t>
      </w:r>
      <w:r w:rsidR="007562B3">
        <w:rPr>
          <w:color w:val="000000" w:themeColor="text1"/>
          <w:sz w:val="24"/>
          <w:szCs w:val="24"/>
        </w:rPr>
        <w:t xml:space="preserve">в </w:t>
      </w:r>
      <w:r w:rsidRPr="00604CA2">
        <w:rPr>
          <w:color w:val="000000" w:themeColor="text1"/>
          <w:sz w:val="24"/>
          <w:szCs w:val="24"/>
        </w:rPr>
        <w:t>социальных акциях (в школьных и внешкольных), в рейдах, трудовых десантах, экспедициях, походах в образовательной организации и за пределами;</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-организация и участие в благотворительных программах и акциях на различном уровне, участие в волонтерском движении;</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-участие в шефской деятельности над воспитанниками дошкольных образовательных организаций;</w:t>
      </w:r>
    </w:p>
    <w:p w:rsidR="004B4B88" w:rsidRPr="00604CA2" w:rsidRDefault="008A4E39" w:rsidP="00166611">
      <w:pPr>
        <w:pStyle w:val="a5"/>
        <w:tabs>
          <w:tab w:val="left" w:pos="567"/>
          <w:tab w:val="left" w:pos="2257"/>
        </w:tabs>
        <w:ind w:left="0" w:right="210" w:firstLine="0"/>
        <w:rPr>
          <w:color w:val="000000" w:themeColor="text1"/>
          <w:sz w:val="24"/>
          <w:szCs w:val="24"/>
        </w:rPr>
      </w:pPr>
      <w:r w:rsidRPr="00604CA2">
        <w:rPr>
          <w:color w:val="000000" w:themeColor="text1"/>
          <w:sz w:val="24"/>
          <w:szCs w:val="24"/>
        </w:rPr>
        <w:t>-участие в проектах образовательных и общественных</w:t>
      </w:r>
      <w:r w:rsidRPr="00604CA2">
        <w:rPr>
          <w:color w:val="000000" w:themeColor="text1"/>
          <w:spacing w:val="-24"/>
          <w:sz w:val="24"/>
          <w:szCs w:val="24"/>
        </w:rPr>
        <w:t xml:space="preserve"> </w:t>
      </w:r>
      <w:r w:rsidRPr="00604CA2">
        <w:rPr>
          <w:color w:val="000000" w:themeColor="text1"/>
          <w:sz w:val="24"/>
          <w:szCs w:val="24"/>
        </w:rPr>
        <w:t>организаций.</w:t>
      </w:r>
    </w:p>
    <w:p w:rsidR="004B4B88" w:rsidRPr="00604CA2" w:rsidRDefault="0044561F" w:rsidP="00166611">
      <w:pPr>
        <w:pStyle w:val="1"/>
        <w:tabs>
          <w:tab w:val="left" w:pos="567"/>
          <w:tab w:val="left" w:pos="2588"/>
          <w:tab w:val="left" w:pos="4274"/>
          <w:tab w:val="left" w:pos="6558"/>
          <w:tab w:val="left" w:pos="6956"/>
          <w:tab w:val="left" w:pos="9187"/>
        </w:tabs>
        <w:spacing w:before="173"/>
        <w:ind w:left="0" w:right="210"/>
        <w:jc w:val="center"/>
        <w:rPr>
          <w:color w:val="000000" w:themeColor="text1"/>
          <w:sz w:val="24"/>
          <w:szCs w:val="24"/>
        </w:rPr>
      </w:pPr>
      <w:r>
        <w:rPr>
          <w:color w:val="000000" w:themeColor="text1"/>
          <w:sz w:val="24"/>
          <w:szCs w:val="24"/>
        </w:rPr>
        <w:t xml:space="preserve">2.3.6. </w:t>
      </w:r>
      <w:r w:rsidR="00983316" w:rsidRPr="00604CA2">
        <w:rPr>
          <w:color w:val="000000" w:themeColor="text1"/>
          <w:sz w:val="24"/>
          <w:szCs w:val="24"/>
        </w:rPr>
        <w:t>Описание</w:t>
      </w:r>
      <w:r w:rsidR="00D13286" w:rsidRPr="00604CA2">
        <w:rPr>
          <w:color w:val="000000" w:themeColor="text1"/>
          <w:sz w:val="24"/>
          <w:szCs w:val="24"/>
        </w:rPr>
        <w:t xml:space="preserve"> </w:t>
      </w:r>
      <w:r w:rsidR="00983316" w:rsidRPr="00604CA2">
        <w:rPr>
          <w:color w:val="000000" w:themeColor="text1"/>
          <w:sz w:val="24"/>
          <w:szCs w:val="24"/>
        </w:rPr>
        <w:t xml:space="preserve">основных технологий </w:t>
      </w:r>
      <w:r w:rsidR="008A4E39" w:rsidRPr="00604CA2">
        <w:rPr>
          <w:color w:val="000000" w:themeColor="text1"/>
          <w:sz w:val="24"/>
          <w:szCs w:val="24"/>
        </w:rPr>
        <w:t>взаим</w:t>
      </w:r>
      <w:r w:rsidR="00983316" w:rsidRPr="00604CA2">
        <w:rPr>
          <w:color w:val="000000" w:themeColor="text1"/>
          <w:sz w:val="24"/>
          <w:szCs w:val="24"/>
        </w:rPr>
        <w:t xml:space="preserve">одействия и сотрудничества </w:t>
      </w:r>
      <w:r w:rsidR="008A4E39" w:rsidRPr="00604CA2">
        <w:rPr>
          <w:color w:val="000000" w:themeColor="text1"/>
          <w:spacing w:val="-1"/>
          <w:sz w:val="24"/>
          <w:szCs w:val="24"/>
        </w:rPr>
        <w:t xml:space="preserve">субъектов </w:t>
      </w:r>
      <w:r w:rsidR="008A4E39" w:rsidRPr="00604CA2">
        <w:rPr>
          <w:color w:val="000000" w:themeColor="text1"/>
          <w:sz w:val="24"/>
          <w:szCs w:val="24"/>
        </w:rPr>
        <w:t>воспитательного процесса и социальных</w:t>
      </w:r>
      <w:r w:rsidR="008A4E39" w:rsidRPr="00604CA2">
        <w:rPr>
          <w:color w:val="000000" w:themeColor="text1"/>
          <w:spacing w:val="-1"/>
          <w:sz w:val="24"/>
          <w:szCs w:val="24"/>
        </w:rPr>
        <w:t xml:space="preserve"> </w:t>
      </w:r>
      <w:r w:rsidR="008A4E39" w:rsidRPr="00604CA2">
        <w:rPr>
          <w:color w:val="000000" w:themeColor="text1"/>
          <w:sz w:val="24"/>
          <w:szCs w:val="24"/>
        </w:rPr>
        <w:t>институтов.</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B4B88" w:rsidRPr="00604CA2" w:rsidRDefault="008A4E39" w:rsidP="00166611">
      <w:pPr>
        <w:pStyle w:val="a5"/>
        <w:tabs>
          <w:tab w:val="left" w:pos="567"/>
        </w:tabs>
        <w:ind w:left="0" w:right="210" w:firstLine="0"/>
        <w:rPr>
          <w:color w:val="000000" w:themeColor="text1"/>
          <w:sz w:val="24"/>
          <w:szCs w:val="24"/>
        </w:rPr>
      </w:pPr>
      <w:r w:rsidRPr="00604CA2">
        <w:rPr>
          <w:color w:val="000000" w:themeColor="text1"/>
          <w:sz w:val="24"/>
          <w:szCs w:val="24"/>
        </w:rP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отношений, чьи взаимоотношения имеют бескорыстный характер, основаны на доверии, искренности. Примером традиционного содружества выс</w:t>
      </w:r>
      <w:r w:rsidR="00811086" w:rsidRPr="00604CA2">
        <w:rPr>
          <w:color w:val="000000" w:themeColor="text1"/>
          <w:sz w:val="24"/>
          <w:szCs w:val="24"/>
        </w:rPr>
        <w:t>тупает шефство.</w:t>
      </w:r>
      <w:r w:rsidRPr="00604CA2">
        <w:rPr>
          <w:color w:val="000000" w:themeColor="text1"/>
          <w:sz w:val="24"/>
          <w:szCs w:val="24"/>
        </w:rPr>
        <w:t xml:space="preserve"> В рамках традиционного содружества реализуется технология разовых благотворительных акций, когда представители социального института</w:t>
      </w:r>
      <w:r w:rsidR="0044561F">
        <w:rPr>
          <w:color w:val="000000" w:themeColor="text1"/>
          <w:sz w:val="24"/>
          <w:szCs w:val="24"/>
        </w:rPr>
        <w:t xml:space="preserve"> </w:t>
      </w:r>
      <w:r w:rsidRPr="00604CA2">
        <w:rPr>
          <w:color w:val="000000" w:themeColor="text1"/>
          <w:sz w:val="24"/>
          <w:szCs w:val="24"/>
        </w:rPr>
        <w:t>(например, шефствующее предприятие) в качестве подарка обучающимся организуют праздник, экскурсию и т. п.; в свою очередь школьники под руководством педагогических работников организуют субботник на территории шефствующей организации, проводят концерт и т. 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w:t>
      </w:r>
      <w:r w:rsidRPr="00604CA2">
        <w:rPr>
          <w:color w:val="000000" w:themeColor="text1"/>
          <w:spacing w:val="-8"/>
          <w:sz w:val="24"/>
          <w:szCs w:val="24"/>
        </w:rPr>
        <w:t xml:space="preserve"> </w:t>
      </w:r>
      <w:r w:rsidRPr="00604CA2">
        <w:rPr>
          <w:color w:val="000000" w:themeColor="text1"/>
          <w:sz w:val="24"/>
          <w:szCs w:val="24"/>
        </w:rPr>
        <w:t>искренности.</w:t>
      </w:r>
    </w:p>
    <w:p w:rsidR="004B4B88" w:rsidRPr="00604CA2" w:rsidRDefault="008A4E39" w:rsidP="00166611">
      <w:pPr>
        <w:pStyle w:val="a5"/>
        <w:spacing w:before="1"/>
        <w:ind w:left="0" w:right="223" w:firstLine="0"/>
        <w:rPr>
          <w:color w:val="000000" w:themeColor="text1"/>
          <w:sz w:val="24"/>
          <w:szCs w:val="24"/>
        </w:rPr>
      </w:pPr>
      <w:r w:rsidRPr="00604CA2">
        <w:rPr>
          <w:color w:val="000000" w:themeColor="text1"/>
          <w:sz w:val="24"/>
          <w:szCs w:val="24"/>
        </w:rPr>
        <w:t>Парадигма взаимовыгодного партнерства предусматривает признание неполного совпадения взглядов и интересов участников отношений, более того, наличия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соглашений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4B4B88" w:rsidRPr="00604CA2" w:rsidRDefault="004B4B88" w:rsidP="00166611">
      <w:pPr>
        <w:pStyle w:val="a5"/>
        <w:spacing w:before="5"/>
        <w:ind w:left="0" w:firstLine="0"/>
        <w:jc w:val="left"/>
        <w:rPr>
          <w:color w:val="000000" w:themeColor="text1"/>
          <w:sz w:val="24"/>
          <w:szCs w:val="24"/>
        </w:rPr>
      </w:pPr>
    </w:p>
    <w:p w:rsidR="004B4B88" w:rsidRPr="00604CA2" w:rsidRDefault="00D13286" w:rsidP="009F2376">
      <w:pPr>
        <w:pStyle w:val="1"/>
        <w:numPr>
          <w:ilvl w:val="2"/>
          <w:numId w:val="71"/>
        </w:numPr>
        <w:tabs>
          <w:tab w:val="left" w:pos="1123"/>
        </w:tabs>
        <w:ind w:left="0" w:firstLine="0"/>
        <w:jc w:val="center"/>
        <w:rPr>
          <w:color w:val="000000" w:themeColor="text1"/>
          <w:sz w:val="24"/>
          <w:szCs w:val="24"/>
        </w:rPr>
      </w:pPr>
      <w:r w:rsidRPr="00604CA2">
        <w:rPr>
          <w:color w:val="000000" w:themeColor="text1"/>
          <w:sz w:val="24"/>
          <w:szCs w:val="24"/>
        </w:rPr>
        <w:t xml:space="preserve">Описание </w:t>
      </w:r>
      <w:r w:rsidR="006825FC">
        <w:rPr>
          <w:color w:val="000000" w:themeColor="text1"/>
          <w:sz w:val="24"/>
          <w:szCs w:val="24"/>
        </w:rPr>
        <w:t>м</w:t>
      </w:r>
      <w:r w:rsidR="00983316" w:rsidRPr="00604CA2">
        <w:rPr>
          <w:color w:val="000000" w:themeColor="text1"/>
          <w:sz w:val="24"/>
          <w:szCs w:val="24"/>
        </w:rPr>
        <w:t>етодов и форм</w:t>
      </w:r>
      <w:r w:rsidR="008A4E39" w:rsidRPr="00604CA2">
        <w:rPr>
          <w:color w:val="000000" w:themeColor="text1"/>
          <w:sz w:val="24"/>
          <w:szCs w:val="24"/>
        </w:rPr>
        <w:t xml:space="preserve"> профессиональной ориентации в</w:t>
      </w:r>
      <w:r w:rsidR="008A4E39" w:rsidRPr="00604CA2">
        <w:rPr>
          <w:color w:val="000000" w:themeColor="text1"/>
          <w:spacing w:val="-10"/>
          <w:sz w:val="24"/>
          <w:szCs w:val="24"/>
        </w:rPr>
        <w:t xml:space="preserve"> </w:t>
      </w:r>
      <w:r w:rsidR="008A4E39" w:rsidRPr="00604CA2">
        <w:rPr>
          <w:color w:val="000000" w:themeColor="text1"/>
          <w:sz w:val="24"/>
          <w:szCs w:val="24"/>
        </w:rPr>
        <w:t>школе</w:t>
      </w:r>
    </w:p>
    <w:p w:rsidR="004B4B88" w:rsidRPr="00604CA2" w:rsidRDefault="008A4E39" w:rsidP="00166611">
      <w:pPr>
        <w:pStyle w:val="a5"/>
        <w:ind w:left="0" w:right="229" w:firstLine="0"/>
        <w:rPr>
          <w:color w:val="000000" w:themeColor="text1"/>
          <w:sz w:val="24"/>
          <w:szCs w:val="24"/>
        </w:rPr>
      </w:pPr>
      <w:r w:rsidRPr="00604CA2">
        <w:rPr>
          <w:color w:val="000000" w:themeColor="text1"/>
          <w:sz w:val="24"/>
          <w:szCs w:val="24"/>
        </w:rPr>
        <w:t>Формами индивидуальной и групповой организации профессиональной ориентации обучающи</w:t>
      </w:r>
      <w:r w:rsidR="0044561F">
        <w:rPr>
          <w:color w:val="000000" w:themeColor="text1"/>
          <w:sz w:val="24"/>
          <w:szCs w:val="24"/>
        </w:rPr>
        <w:t>хся являются: «профессиниада</w:t>
      </w:r>
      <w:r w:rsidRPr="00604CA2">
        <w:rPr>
          <w:color w:val="000000" w:themeColor="text1"/>
          <w:sz w:val="24"/>
          <w:szCs w:val="24"/>
        </w:rPr>
        <w:t xml:space="preserve">», дни открытых дверей, экскурсии, предметные недели, </w:t>
      </w:r>
      <w:r w:rsidRPr="00604CA2">
        <w:rPr>
          <w:color w:val="000000" w:themeColor="text1"/>
          <w:sz w:val="24"/>
          <w:szCs w:val="24"/>
        </w:rPr>
        <w:lastRenderedPageBreak/>
        <w:t>олимпиады, конкурсы.</w:t>
      </w:r>
    </w:p>
    <w:p w:rsidR="004B4B88" w:rsidRPr="00604CA2" w:rsidRDefault="0044561F" w:rsidP="00166611">
      <w:pPr>
        <w:pStyle w:val="a5"/>
        <w:ind w:left="0" w:right="226" w:firstLine="0"/>
        <w:rPr>
          <w:color w:val="000000" w:themeColor="text1"/>
          <w:sz w:val="24"/>
          <w:szCs w:val="24"/>
        </w:rPr>
      </w:pPr>
      <w:r>
        <w:rPr>
          <w:i/>
          <w:color w:val="000000" w:themeColor="text1"/>
          <w:sz w:val="24"/>
          <w:szCs w:val="24"/>
        </w:rPr>
        <w:t>«Профессиниада</w:t>
      </w:r>
      <w:r w:rsidR="008A4E39" w:rsidRPr="00604CA2">
        <w:rPr>
          <w:i/>
          <w:color w:val="000000" w:themeColor="text1"/>
          <w:sz w:val="24"/>
          <w:szCs w:val="24"/>
        </w:rPr>
        <w:t xml:space="preserve">» </w:t>
      </w:r>
      <w:r w:rsidR="008A4E39" w:rsidRPr="00604CA2">
        <w:rPr>
          <w:color w:val="000000" w:themeColor="text1"/>
          <w:sz w:val="24"/>
          <w:szCs w:val="24"/>
        </w:rPr>
        <w:t>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w:t>
      </w:r>
      <w:r>
        <w:rPr>
          <w:color w:val="000000" w:themeColor="text1"/>
          <w:sz w:val="24"/>
          <w:szCs w:val="24"/>
        </w:rPr>
        <w:t xml:space="preserve"> </w:t>
      </w:r>
      <w:r w:rsidR="008A4E39" w:rsidRPr="00604CA2">
        <w:rPr>
          <w:color w:val="000000" w:themeColor="text1"/>
          <w:sz w:val="24"/>
          <w:szCs w:val="24"/>
        </w:rPr>
        <w:t>участие не только обучающиеся, но и их родители, специально приглашенные квалифицированные широко известные признанные специалисты.</w:t>
      </w:r>
    </w:p>
    <w:p w:rsidR="004B4B88" w:rsidRPr="00604CA2" w:rsidRDefault="008A4E39" w:rsidP="00166611">
      <w:pPr>
        <w:pStyle w:val="a5"/>
        <w:spacing w:before="1"/>
        <w:ind w:left="0" w:right="220" w:firstLine="0"/>
        <w:rPr>
          <w:color w:val="000000" w:themeColor="text1"/>
          <w:sz w:val="24"/>
          <w:szCs w:val="24"/>
        </w:rPr>
      </w:pPr>
      <w:r w:rsidRPr="00604CA2">
        <w:rPr>
          <w:i/>
          <w:color w:val="000000" w:themeColor="text1"/>
          <w:sz w:val="24"/>
          <w:szCs w:val="24"/>
        </w:rPr>
        <w:t xml:space="preserve">Дни открытых дверей </w:t>
      </w:r>
      <w:r w:rsidRPr="00604CA2">
        <w:rPr>
          <w:color w:val="000000" w:themeColor="text1"/>
          <w:sz w:val="24"/>
          <w:szCs w:val="24"/>
        </w:rP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w:t>
      </w:r>
      <w:r w:rsidRPr="00604CA2">
        <w:rPr>
          <w:color w:val="000000" w:themeColor="text1"/>
          <w:spacing w:val="-8"/>
          <w:sz w:val="24"/>
          <w:szCs w:val="24"/>
        </w:rPr>
        <w:t xml:space="preserve"> </w:t>
      </w:r>
      <w:r w:rsidRPr="00604CA2">
        <w:rPr>
          <w:color w:val="000000" w:themeColor="text1"/>
          <w:sz w:val="24"/>
          <w:szCs w:val="24"/>
        </w:rPr>
        <w:t>организации.</w:t>
      </w:r>
    </w:p>
    <w:p w:rsidR="004B4B88" w:rsidRPr="00604CA2" w:rsidRDefault="008A4E39" w:rsidP="00166611">
      <w:pPr>
        <w:pStyle w:val="a5"/>
        <w:ind w:left="0" w:right="226" w:firstLine="0"/>
        <w:rPr>
          <w:color w:val="000000" w:themeColor="text1"/>
          <w:sz w:val="24"/>
          <w:szCs w:val="24"/>
        </w:rPr>
      </w:pPr>
      <w:r w:rsidRPr="00604CA2">
        <w:rPr>
          <w:i/>
          <w:color w:val="000000" w:themeColor="text1"/>
          <w:sz w:val="24"/>
          <w:szCs w:val="24"/>
        </w:rPr>
        <w:t xml:space="preserve">Экскурсия </w:t>
      </w:r>
      <w:r w:rsidRPr="00604CA2">
        <w:rPr>
          <w:color w:val="000000" w:themeColor="text1"/>
          <w:sz w:val="24"/>
          <w:szCs w:val="24"/>
        </w:rPr>
        <w:t>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B4B88" w:rsidRPr="00604CA2" w:rsidRDefault="008A4E39" w:rsidP="00166611">
      <w:pPr>
        <w:spacing w:before="136"/>
        <w:ind w:right="222"/>
        <w:jc w:val="both"/>
        <w:rPr>
          <w:color w:val="000000" w:themeColor="text1"/>
          <w:sz w:val="24"/>
          <w:szCs w:val="24"/>
        </w:rPr>
      </w:pPr>
      <w:r w:rsidRPr="00604CA2">
        <w:rPr>
          <w:i/>
          <w:color w:val="000000" w:themeColor="text1"/>
          <w:sz w:val="24"/>
          <w:szCs w:val="24"/>
        </w:rPr>
        <w:t xml:space="preserve">Метод публичной демонстрации </w:t>
      </w:r>
      <w:r w:rsidRPr="00604CA2">
        <w:rPr>
          <w:color w:val="000000" w:themeColor="text1"/>
          <w:sz w:val="24"/>
          <w:szCs w:val="24"/>
        </w:rPr>
        <w:t>самим обучающимся своих профессиональных планов, предпочтений, либо способностей в той или иной сфере.</w:t>
      </w:r>
    </w:p>
    <w:p w:rsidR="004B4B88" w:rsidRPr="00604CA2" w:rsidRDefault="008A4E39" w:rsidP="00166611">
      <w:pPr>
        <w:pStyle w:val="a5"/>
        <w:ind w:left="0" w:right="225" w:firstLine="0"/>
        <w:rPr>
          <w:color w:val="000000" w:themeColor="text1"/>
          <w:sz w:val="24"/>
          <w:szCs w:val="24"/>
        </w:rPr>
      </w:pPr>
      <w:r w:rsidRPr="00604CA2">
        <w:rPr>
          <w:i/>
          <w:color w:val="000000" w:themeColor="text1"/>
          <w:sz w:val="24"/>
          <w:szCs w:val="24"/>
        </w:rPr>
        <w:t xml:space="preserve">Предметная неделя </w:t>
      </w:r>
      <w:r w:rsidRPr="00604CA2">
        <w:rPr>
          <w:color w:val="000000" w:themeColor="text1"/>
          <w:sz w:val="24"/>
          <w:szCs w:val="24"/>
        </w:rPr>
        <w:t>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w:t>
      </w:r>
      <w:r w:rsidRPr="00604CA2">
        <w:rPr>
          <w:color w:val="000000" w:themeColor="text1"/>
          <w:spacing w:val="-8"/>
          <w:sz w:val="24"/>
          <w:szCs w:val="24"/>
        </w:rPr>
        <w:t xml:space="preserve"> </w:t>
      </w:r>
      <w:r w:rsidRPr="00604CA2">
        <w:rPr>
          <w:color w:val="000000" w:themeColor="text1"/>
          <w:sz w:val="24"/>
          <w:szCs w:val="24"/>
        </w:rPr>
        <w:t>сфере.</w:t>
      </w:r>
    </w:p>
    <w:p w:rsidR="004B4B88" w:rsidRPr="00604CA2" w:rsidRDefault="008A4E39" w:rsidP="00166611">
      <w:pPr>
        <w:pStyle w:val="a5"/>
        <w:ind w:left="0" w:right="221" w:firstLine="0"/>
        <w:rPr>
          <w:color w:val="000000" w:themeColor="text1"/>
          <w:sz w:val="24"/>
          <w:szCs w:val="24"/>
        </w:rPr>
      </w:pPr>
      <w:r w:rsidRPr="00604CA2">
        <w:rPr>
          <w:i/>
          <w:color w:val="000000" w:themeColor="text1"/>
          <w:sz w:val="24"/>
          <w:szCs w:val="24"/>
        </w:rPr>
        <w:t xml:space="preserve">Олимпиады по предметам </w:t>
      </w:r>
      <w:r w:rsidRPr="00604CA2">
        <w:rPr>
          <w:color w:val="000000" w:themeColor="text1"/>
          <w:sz w:val="24"/>
          <w:szCs w:val="24"/>
        </w:rP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4B4B88" w:rsidRPr="00604CA2" w:rsidRDefault="008A4E39" w:rsidP="00166611">
      <w:pPr>
        <w:pStyle w:val="a5"/>
        <w:ind w:left="0" w:right="223" w:firstLine="0"/>
        <w:rPr>
          <w:color w:val="000000" w:themeColor="text1"/>
          <w:sz w:val="24"/>
          <w:szCs w:val="24"/>
        </w:rPr>
      </w:pPr>
      <w:r w:rsidRPr="00604CA2">
        <w:rPr>
          <w:i/>
          <w:color w:val="000000" w:themeColor="text1"/>
          <w:sz w:val="24"/>
          <w:szCs w:val="24"/>
        </w:rPr>
        <w:t xml:space="preserve">Метод профессиональных проб — </w:t>
      </w:r>
      <w:r w:rsidRPr="00604CA2">
        <w:rPr>
          <w:color w:val="000000" w:themeColor="text1"/>
          <w:sz w:val="24"/>
          <w:szCs w:val="24"/>
        </w:rPr>
        <w:t>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w:t>
      </w:r>
      <w:r w:rsidRPr="00604CA2">
        <w:rPr>
          <w:color w:val="000000" w:themeColor="text1"/>
          <w:spacing w:val="-4"/>
          <w:sz w:val="24"/>
          <w:szCs w:val="24"/>
        </w:rPr>
        <w:t xml:space="preserve"> </w:t>
      </w:r>
      <w:r w:rsidRPr="00604CA2">
        <w:rPr>
          <w:color w:val="000000" w:themeColor="text1"/>
          <w:sz w:val="24"/>
          <w:szCs w:val="24"/>
        </w:rPr>
        <w:t>организаций.</w:t>
      </w:r>
    </w:p>
    <w:p w:rsidR="004B4B88" w:rsidRDefault="00D13286" w:rsidP="009F2376">
      <w:pPr>
        <w:pStyle w:val="1"/>
        <w:numPr>
          <w:ilvl w:val="2"/>
          <w:numId w:val="72"/>
        </w:numPr>
        <w:tabs>
          <w:tab w:val="left" w:pos="1296"/>
        </w:tabs>
        <w:spacing w:before="259"/>
        <w:ind w:left="0" w:right="228" w:firstLine="0"/>
        <w:jc w:val="center"/>
        <w:rPr>
          <w:color w:val="000000" w:themeColor="text1"/>
          <w:sz w:val="24"/>
          <w:szCs w:val="24"/>
        </w:rPr>
      </w:pPr>
      <w:r w:rsidRPr="00604CA2">
        <w:rPr>
          <w:color w:val="000000" w:themeColor="text1"/>
          <w:sz w:val="24"/>
          <w:szCs w:val="24"/>
        </w:rPr>
        <w:t xml:space="preserve">Описание </w:t>
      </w:r>
      <w:r w:rsidR="00983316" w:rsidRPr="00604CA2">
        <w:rPr>
          <w:color w:val="000000" w:themeColor="text1"/>
          <w:sz w:val="24"/>
          <w:szCs w:val="24"/>
        </w:rPr>
        <w:t>форм и методов</w:t>
      </w:r>
      <w:r w:rsidR="008A4E39" w:rsidRPr="00604CA2">
        <w:rPr>
          <w:color w:val="000000" w:themeColor="text1"/>
          <w:sz w:val="24"/>
          <w:szCs w:val="24"/>
        </w:rPr>
        <w:t xml:space="preserve">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008A4E39" w:rsidRPr="00604CA2">
        <w:rPr>
          <w:color w:val="000000" w:themeColor="text1"/>
          <w:spacing w:val="-19"/>
          <w:sz w:val="24"/>
          <w:szCs w:val="24"/>
        </w:rPr>
        <w:t xml:space="preserve"> </w:t>
      </w:r>
      <w:r w:rsidR="008A4E39" w:rsidRPr="00604CA2">
        <w:rPr>
          <w:color w:val="000000" w:themeColor="text1"/>
          <w:sz w:val="24"/>
          <w:szCs w:val="24"/>
        </w:rPr>
        <w:t>дорогах.</w:t>
      </w:r>
    </w:p>
    <w:p w:rsidR="0044561F" w:rsidRPr="00604CA2" w:rsidRDefault="0044561F" w:rsidP="00166611">
      <w:pPr>
        <w:pStyle w:val="1"/>
        <w:tabs>
          <w:tab w:val="left" w:pos="1296"/>
        </w:tabs>
        <w:spacing w:before="259"/>
        <w:ind w:left="0" w:right="228"/>
        <w:rPr>
          <w:color w:val="000000" w:themeColor="text1"/>
          <w:sz w:val="24"/>
          <w:szCs w:val="24"/>
        </w:rPr>
      </w:pPr>
    </w:p>
    <w:p w:rsidR="004B4B88" w:rsidRPr="00604CA2" w:rsidRDefault="008A4E39" w:rsidP="00166611">
      <w:pPr>
        <w:pStyle w:val="a5"/>
        <w:ind w:left="0" w:right="221" w:firstLine="0"/>
        <w:rPr>
          <w:color w:val="000000" w:themeColor="text1"/>
          <w:sz w:val="24"/>
          <w:szCs w:val="24"/>
        </w:rPr>
      </w:pPr>
      <w:r w:rsidRPr="00604CA2">
        <w:rPr>
          <w:color w:val="000000" w:themeColor="text1"/>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w:t>
      </w:r>
      <w:r w:rsidRPr="00604CA2">
        <w:rPr>
          <w:color w:val="000000" w:themeColor="text1"/>
          <w:sz w:val="24"/>
          <w:szCs w:val="24"/>
        </w:rPr>
        <w:lastRenderedPageBreak/>
        <w:t>распределение интенсивности умственной деятельности; использование здоровьесберегающих технологий.</w:t>
      </w:r>
    </w:p>
    <w:p w:rsidR="004B4B88" w:rsidRPr="00604CA2" w:rsidRDefault="008A4E39" w:rsidP="00166611">
      <w:pPr>
        <w:pStyle w:val="a5"/>
        <w:ind w:left="0" w:right="221" w:firstLine="0"/>
        <w:rPr>
          <w:color w:val="000000" w:themeColor="text1"/>
          <w:sz w:val="24"/>
          <w:szCs w:val="24"/>
        </w:rPr>
      </w:pPr>
      <w:r w:rsidRPr="00604CA2">
        <w:rPr>
          <w:i/>
          <w:color w:val="000000" w:themeColor="text1"/>
          <w:sz w:val="24"/>
          <w:szCs w:val="24"/>
        </w:rPr>
        <w:t xml:space="preserve">Мероприятия </w:t>
      </w:r>
      <w:r w:rsidRPr="00604CA2">
        <w:rPr>
          <w:color w:val="000000" w:themeColor="text1"/>
          <w:sz w:val="24"/>
          <w:szCs w:val="24"/>
        </w:rP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4B4B88" w:rsidRPr="00604CA2" w:rsidRDefault="008A4E39" w:rsidP="00166611">
      <w:pPr>
        <w:pStyle w:val="a5"/>
        <w:tabs>
          <w:tab w:val="left" w:pos="3216"/>
          <w:tab w:val="left" w:pos="5880"/>
        </w:tabs>
        <w:ind w:left="0" w:right="220" w:firstLine="0"/>
        <w:rPr>
          <w:color w:val="000000" w:themeColor="text1"/>
          <w:sz w:val="24"/>
          <w:szCs w:val="24"/>
        </w:rPr>
      </w:pPr>
      <w:r w:rsidRPr="00604CA2">
        <w:rPr>
          <w:color w:val="000000" w:themeColor="text1"/>
          <w:sz w:val="24"/>
          <w:szCs w:val="24"/>
        </w:rPr>
        <w:t>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w:t>
      </w:r>
      <w:r w:rsidRPr="00604CA2">
        <w:rPr>
          <w:color w:val="000000" w:themeColor="text1"/>
          <w:sz w:val="24"/>
          <w:szCs w:val="24"/>
        </w:rPr>
        <w:tab/>
        <w:t>соревнований.</w:t>
      </w:r>
      <w:r w:rsidRPr="00604CA2">
        <w:rPr>
          <w:color w:val="000000" w:themeColor="text1"/>
          <w:sz w:val="24"/>
          <w:szCs w:val="24"/>
        </w:rPr>
        <w:tab/>
        <w:t>Формами физкультурно-спортивной и оздоровительной работы являются: спартакиада, спортивная эстафета, спортивный</w:t>
      </w:r>
      <w:r w:rsidRPr="00604CA2">
        <w:rPr>
          <w:color w:val="000000" w:themeColor="text1"/>
          <w:spacing w:val="-4"/>
          <w:sz w:val="24"/>
          <w:szCs w:val="24"/>
        </w:rPr>
        <w:t xml:space="preserve"> </w:t>
      </w:r>
      <w:r w:rsidRPr="00604CA2">
        <w:rPr>
          <w:color w:val="000000" w:themeColor="text1"/>
          <w:sz w:val="24"/>
          <w:szCs w:val="24"/>
        </w:rPr>
        <w:t>праздник.</w:t>
      </w:r>
    </w:p>
    <w:p w:rsidR="004B4B88" w:rsidRPr="00604CA2" w:rsidRDefault="008A4E39" w:rsidP="00166611">
      <w:pPr>
        <w:pStyle w:val="a5"/>
        <w:ind w:left="0" w:right="224" w:firstLine="0"/>
        <w:rPr>
          <w:color w:val="000000" w:themeColor="text1"/>
          <w:sz w:val="24"/>
          <w:szCs w:val="24"/>
        </w:rPr>
      </w:pPr>
      <w:r w:rsidRPr="00604CA2">
        <w:rPr>
          <w:color w:val="000000" w:themeColor="text1"/>
          <w:sz w:val="24"/>
          <w:szCs w:val="24"/>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 д.),</w:t>
      </w:r>
      <w:r w:rsidRPr="00604CA2">
        <w:rPr>
          <w:color w:val="000000" w:themeColor="text1"/>
          <w:spacing w:val="-20"/>
          <w:sz w:val="24"/>
          <w:szCs w:val="24"/>
        </w:rPr>
        <w:t xml:space="preserve"> </w:t>
      </w:r>
      <w:r w:rsidRPr="00604CA2">
        <w:rPr>
          <w:color w:val="000000" w:themeColor="text1"/>
          <w:sz w:val="24"/>
          <w:szCs w:val="24"/>
        </w:rPr>
        <w:t>разработку</w:t>
      </w:r>
      <w:r w:rsidR="0044561F">
        <w:rPr>
          <w:color w:val="000000" w:themeColor="text1"/>
          <w:sz w:val="24"/>
          <w:szCs w:val="24"/>
        </w:rPr>
        <w:t xml:space="preserve"> и</w:t>
      </w:r>
      <w:r w:rsidRPr="00604CA2">
        <w:rPr>
          <w:color w:val="000000" w:themeColor="text1"/>
          <w:sz w:val="24"/>
          <w:szCs w:val="24"/>
        </w:rPr>
        <w:t xml:space="preserve"> реализацию комплекса адресных мер; использование возможностей профильных организаций — медицинских, правоохранительных,</w:t>
      </w:r>
      <w:r w:rsidRPr="00604CA2">
        <w:rPr>
          <w:color w:val="000000" w:themeColor="text1"/>
          <w:spacing w:val="-34"/>
          <w:sz w:val="24"/>
          <w:szCs w:val="24"/>
        </w:rPr>
        <w:t xml:space="preserve"> </w:t>
      </w:r>
      <w:r w:rsidRPr="00604CA2">
        <w:rPr>
          <w:color w:val="000000" w:themeColor="text1"/>
          <w:sz w:val="24"/>
          <w:szCs w:val="24"/>
        </w:rPr>
        <w:t>социальных</w:t>
      </w:r>
      <w:r w:rsidR="0044561F">
        <w:rPr>
          <w:color w:val="000000" w:themeColor="text1"/>
          <w:sz w:val="24"/>
          <w:szCs w:val="24"/>
        </w:rPr>
        <w:t xml:space="preserve"> </w:t>
      </w:r>
      <w:r w:rsidR="00811086" w:rsidRPr="00604CA2">
        <w:rPr>
          <w:color w:val="000000" w:themeColor="text1"/>
          <w:sz w:val="24"/>
          <w:szCs w:val="24"/>
        </w:rPr>
        <w:t xml:space="preserve">и </w:t>
      </w:r>
      <w:r w:rsidRPr="00604CA2">
        <w:rPr>
          <w:color w:val="000000" w:themeColor="text1"/>
          <w:sz w:val="24"/>
          <w:szCs w:val="24"/>
        </w:rPr>
        <w:t>т. д.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w:t>
      </w:r>
      <w:r w:rsidRPr="00604CA2">
        <w:rPr>
          <w:color w:val="000000" w:themeColor="text1"/>
          <w:spacing w:val="-10"/>
          <w:sz w:val="24"/>
          <w:szCs w:val="24"/>
        </w:rPr>
        <w:t xml:space="preserve"> </w:t>
      </w:r>
      <w:r w:rsidRPr="00604CA2">
        <w:rPr>
          <w:color w:val="000000" w:themeColor="text1"/>
          <w:sz w:val="24"/>
          <w:szCs w:val="24"/>
        </w:rPr>
        <w:t>руководитель.</w:t>
      </w:r>
    </w:p>
    <w:p w:rsidR="004B4B88" w:rsidRPr="0044561F" w:rsidRDefault="008A4E39" w:rsidP="00166611">
      <w:pPr>
        <w:tabs>
          <w:tab w:val="left" w:pos="2257"/>
          <w:tab w:val="left" w:pos="2258"/>
          <w:tab w:val="left" w:pos="10632"/>
        </w:tabs>
        <w:spacing w:before="2"/>
        <w:ind w:right="-75"/>
        <w:jc w:val="both"/>
        <w:rPr>
          <w:color w:val="000000" w:themeColor="text1"/>
          <w:sz w:val="24"/>
          <w:szCs w:val="24"/>
        </w:rPr>
      </w:pPr>
      <w:r w:rsidRPr="0044561F">
        <w:rPr>
          <w:color w:val="000000" w:themeColor="text1"/>
          <w:sz w:val="24"/>
          <w:szCs w:val="24"/>
        </w:rPr>
        <w:t>Методы просветительской и методической работы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4B4B88" w:rsidRPr="00604CA2" w:rsidRDefault="008A4E39" w:rsidP="00166611">
      <w:pPr>
        <w:pStyle w:val="a5"/>
        <w:spacing w:before="61"/>
        <w:ind w:left="0" w:right="221" w:firstLine="0"/>
        <w:rPr>
          <w:color w:val="000000" w:themeColor="text1"/>
          <w:sz w:val="24"/>
          <w:szCs w:val="24"/>
        </w:rPr>
      </w:pPr>
      <w:r w:rsidRPr="00604CA2">
        <w:rPr>
          <w:color w:val="000000" w:themeColor="text1"/>
          <w:sz w:val="24"/>
          <w:szCs w:val="24"/>
        </w:rPr>
        <w:t>-внешней (предполагает привлечение возможностей других учреждений и организаций — спортивных клубов, лечебных учреждений, стадионов, библиотек и т. д.);</w:t>
      </w:r>
    </w:p>
    <w:p w:rsidR="004B4B88" w:rsidRPr="00604CA2" w:rsidRDefault="008A4E39" w:rsidP="00166611">
      <w:pPr>
        <w:pStyle w:val="a5"/>
        <w:spacing w:before="1"/>
        <w:ind w:left="0" w:right="227" w:firstLine="0"/>
        <w:rPr>
          <w:color w:val="000000" w:themeColor="text1"/>
          <w:sz w:val="24"/>
          <w:szCs w:val="24"/>
        </w:rPr>
      </w:pPr>
      <w:r w:rsidRPr="00604CA2">
        <w:rPr>
          <w:color w:val="000000" w:themeColor="text1"/>
          <w:sz w:val="24"/>
          <w:szCs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4B4B88" w:rsidRPr="00604CA2" w:rsidRDefault="008A4E39" w:rsidP="00166611">
      <w:pPr>
        <w:pStyle w:val="a5"/>
        <w:tabs>
          <w:tab w:val="left" w:pos="2257"/>
        </w:tabs>
        <w:spacing w:before="1"/>
        <w:ind w:left="0" w:right="285" w:firstLine="0"/>
        <w:rPr>
          <w:color w:val="000000" w:themeColor="text1"/>
          <w:sz w:val="24"/>
          <w:szCs w:val="24"/>
        </w:rPr>
      </w:pPr>
      <w:r w:rsidRPr="00604CA2">
        <w:rPr>
          <w:color w:val="000000" w:themeColor="text1"/>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w:t>
      </w:r>
      <w:r w:rsidRPr="00604CA2">
        <w:rPr>
          <w:color w:val="000000" w:themeColor="text1"/>
          <w:spacing w:val="-20"/>
          <w:sz w:val="24"/>
          <w:szCs w:val="24"/>
        </w:rPr>
        <w:t xml:space="preserve"> </w:t>
      </w:r>
      <w:r w:rsidRPr="00604CA2">
        <w:rPr>
          <w:color w:val="000000" w:themeColor="text1"/>
          <w:sz w:val="24"/>
          <w:szCs w:val="24"/>
        </w:rPr>
        <w:t>ситуации).</w:t>
      </w:r>
    </w:p>
    <w:p w:rsidR="004B4B88" w:rsidRPr="00604CA2" w:rsidRDefault="008A4E39" w:rsidP="00166611">
      <w:pPr>
        <w:pStyle w:val="a5"/>
        <w:spacing w:before="200"/>
        <w:ind w:left="0" w:right="224" w:firstLine="0"/>
        <w:rPr>
          <w:color w:val="000000" w:themeColor="text1"/>
          <w:sz w:val="24"/>
          <w:szCs w:val="24"/>
        </w:rPr>
      </w:pPr>
      <w:r w:rsidRPr="00604CA2">
        <w:rPr>
          <w:color w:val="000000" w:themeColor="text1"/>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B4B88" w:rsidRPr="00604CA2" w:rsidRDefault="008A4E39" w:rsidP="00166611">
      <w:pPr>
        <w:pStyle w:val="a5"/>
        <w:ind w:left="0" w:right="222" w:firstLine="0"/>
        <w:rPr>
          <w:color w:val="000000" w:themeColor="text1"/>
          <w:sz w:val="24"/>
          <w:szCs w:val="24"/>
        </w:rPr>
      </w:pPr>
      <w:r w:rsidRPr="00604CA2">
        <w:rPr>
          <w:i/>
          <w:color w:val="000000" w:themeColor="text1"/>
          <w:sz w:val="24"/>
          <w:szCs w:val="24"/>
        </w:rPr>
        <w:t xml:space="preserve">Мероприятия </w:t>
      </w:r>
      <w:r w:rsidRPr="00604CA2">
        <w:rPr>
          <w:color w:val="000000" w:themeColor="text1"/>
          <w:sz w:val="24"/>
          <w:szCs w:val="24"/>
        </w:rPr>
        <w:t>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видах;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4B4B88" w:rsidRPr="00604CA2" w:rsidRDefault="008A4E39" w:rsidP="00166611">
      <w:pPr>
        <w:pStyle w:val="a5"/>
        <w:ind w:left="0" w:right="66" w:firstLine="0"/>
        <w:rPr>
          <w:color w:val="000000" w:themeColor="text1"/>
          <w:sz w:val="24"/>
          <w:szCs w:val="24"/>
        </w:rPr>
      </w:pPr>
      <w:r w:rsidRPr="00604CA2">
        <w:rPr>
          <w:i/>
          <w:color w:val="000000" w:themeColor="text1"/>
          <w:sz w:val="24"/>
          <w:szCs w:val="24"/>
        </w:rPr>
        <w:t xml:space="preserve">Мероприятия </w:t>
      </w:r>
      <w:r w:rsidRPr="00604CA2">
        <w:rPr>
          <w:color w:val="000000" w:themeColor="text1"/>
          <w:sz w:val="24"/>
          <w:szCs w:val="24"/>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представление о влиянии позитивных и негативных эмоций на </w:t>
      </w:r>
      <w:r w:rsidRPr="00604CA2">
        <w:rPr>
          <w:color w:val="000000" w:themeColor="text1"/>
          <w:sz w:val="24"/>
          <w:szCs w:val="24"/>
        </w:rPr>
        <w:lastRenderedPageBreak/>
        <w:t>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4B4B88" w:rsidRPr="00604CA2" w:rsidRDefault="008A4E39" w:rsidP="00166611">
      <w:pPr>
        <w:pStyle w:val="a5"/>
        <w:ind w:left="0" w:right="66" w:firstLine="0"/>
        <w:rPr>
          <w:color w:val="000000" w:themeColor="text1"/>
          <w:sz w:val="24"/>
          <w:szCs w:val="24"/>
        </w:rPr>
      </w:pPr>
      <w:r w:rsidRPr="00604CA2">
        <w:rPr>
          <w:i/>
          <w:color w:val="000000" w:themeColor="text1"/>
          <w:sz w:val="24"/>
          <w:szCs w:val="24"/>
        </w:rPr>
        <w:t xml:space="preserve">Мероприятия </w:t>
      </w:r>
      <w:r w:rsidRPr="00604CA2">
        <w:rPr>
          <w:color w:val="000000" w:themeColor="text1"/>
          <w:sz w:val="24"/>
          <w:szCs w:val="24"/>
        </w:rPr>
        <w:t>формируют у обучающихся: представление о рациональном питании как важной составляющей части здорового образа жизни; знание о правилах питания, направленных на сохранение и укрепление здоровья; готовность соблюдать правила рационального питания; знание</w:t>
      </w:r>
    </w:p>
    <w:p w:rsidR="004B4B88" w:rsidRPr="00604CA2" w:rsidRDefault="008A4E39" w:rsidP="00166611">
      <w:pPr>
        <w:pStyle w:val="a5"/>
        <w:spacing w:before="61"/>
        <w:ind w:left="0" w:right="-75" w:firstLine="0"/>
        <w:rPr>
          <w:color w:val="000000" w:themeColor="text1"/>
          <w:sz w:val="24"/>
          <w:szCs w:val="24"/>
        </w:rPr>
      </w:pPr>
      <w:r w:rsidRPr="00604CA2">
        <w:rPr>
          <w:color w:val="000000" w:themeColor="text1"/>
          <w:sz w:val="24"/>
          <w:szCs w:val="24"/>
        </w:rPr>
        <w:t>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4B4B88" w:rsidRPr="00604CA2" w:rsidRDefault="004B4B88" w:rsidP="00166611">
      <w:pPr>
        <w:pStyle w:val="a5"/>
        <w:spacing w:before="5"/>
        <w:ind w:left="0" w:firstLine="0"/>
        <w:jc w:val="left"/>
        <w:rPr>
          <w:color w:val="000000" w:themeColor="text1"/>
          <w:sz w:val="24"/>
          <w:szCs w:val="24"/>
        </w:rPr>
      </w:pPr>
    </w:p>
    <w:p w:rsidR="004B4B88" w:rsidRDefault="00AA048B" w:rsidP="009F2376">
      <w:pPr>
        <w:pStyle w:val="1"/>
        <w:numPr>
          <w:ilvl w:val="2"/>
          <w:numId w:val="73"/>
        </w:numPr>
        <w:tabs>
          <w:tab w:val="left" w:pos="1238"/>
        </w:tabs>
        <w:ind w:left="0" w:right="226" w:firstLine="0"/>
        <w:jc w:val="center"/>
        <w:rPr>
          <w:color w:val="000000" w:themeColor="text1"/>
          <w:sz w:val="24"/>
          <w:szCs w:val="24"/>
        </w:rPr>
      </w:pPr>
      <w:r w:rsidRPr="00604CA2">
        <w:rPr>
          <w:color w:val="000000" w:themeColor="text1"/>
          <w:sz w:val="24"/>
          <w:szCs w:val="24"/>
        </w:rPr>
        <w:t xml:space="preserve">Описание </w:t>
      </w:r>
      <w:r w:rsidR="00983316" w:rsidRPr="00604CA2">
        <w:rPr>
          <w:color w:val="000000" w:themeColor="text1"/>
          <w:sz w:val="24"/>
          <w:szCs w:val="24"/>
        </w:rPr>
        <w:t>форм и методов</w:t>
      </w:r>
      <w:r w:rsidR="008A4E39" w:rsidRPr="00604CA2">
        <w:rPr>
          <w:color w:val="000000" w:themeColor="text1"/>
          <w:sz w:val="24"/>
          <w:szCs w:val="24"/>
        </w:rPr>
        <w:t xml:space="preserve"> повышения педагогической культуры родителей (законных представителей)</w:t>
      </w:r>
      <w:r w:rsidR="008A4E39" w:rsidRPr="00604CA2">
        <w:rPr>
          <w:color w:val="000000" w:themeColor="text1"/>
          <w:spacing w:val="-4"/>
          <w:sz w:val="24"/>
          <w:szCs w:val="24"/>
        </w:rPr>
        <w:t xml:space="preserve"> </w:t>
      </w:r>
      <w:r w:rsidR="0044561F">
        <w:rPr>
          <w:color w:val="000000" w:themeColor="text1"/>
          <w:sz w:val="24"/>
          <w:szCs w:val="24"/>
        </w:rPr>
        <w:t>обучающихся</w:t>
      </w:r>
    </w:p>
    <w:p w:rsidR="0044561F" w:rsidRPr="00604CA2" w:rsidRDefault="0044561F" w:rsidP="00166611">
      <w:pPr>
        <w:pStyle w:val="1"/>
        <w:tabs>
          <w:tab w:val="left" w:pos="1238"/>
        </w:tabs>
        <w:ind w:left="0" w:right="226"/>
        <w:rPr>
          <w:color w:val="000000" w:themeColor="text1"/>
          <w:sz w:val="24"/>
          <w:szCs w:val="24"/>
        </w:rPr>
      </w:pPr>
    </w:p>
    <w:p w:rsidR="004B4B88" w:rsidRPr="00604CA2" w:rsidRDefault="008A4E39" w:rsidP="00166611">
      <w:pPr>
        <w:pStyle w:val="a5"/>
        <w:tabs>
          <w:tab w:val="left" w:pos="10632"/>
        </w:tabs>
        <w:ind w:left="0" w:right="66" w:firstLine="0"/>
        <w:rPr>
          <w:color w:val="000000" w:themeColor="text1"/>
          <w:sz w:val="24"/>
          <w:szCs w:val="24"/>
        </w:rPr>
      </w:pPr>
      <w:r w:rsidRPr="00604CA2">
        <w:rPr>
          <w:color w:val="000000" w:themeColor="text1"/>
          <w:sz w:val="24"/>
          <w:szCs w:val="24"/>
        </w:rPr>
        <w:t>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 10- 11-х классов.</w:t>
      </w:r>
    </w:p>
    <w:p w:rsidR="004B4B88" w:rsidRPr="00604CA2" w:rsidRDefault="008A4E39" w:rsidP="00166611">
      <w:pPr>
        <w:pStyle w:val="a5"/>
        <w:tabs>
          <w:tab w:val="left" w:pos="10632"/>
        </w:tabs>
        <w:ind w:left="0" w:right="66" w:firstLine="0"/>
        <w:rPr>
          <w:color w:val="000000" w:themeColor="text1"/>
          <w:sz w:val="24"/>
          <w:szCs w:val="24"/>
        </w:rPr>
      </w:pPr>
      <w:r w:rsidRPr="00604CA2">
        <w:rPr>
          <w:color w:val="000000" w:themeColor="text1"/>
          <w:sz w:val="24"/>
          <w:szCs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4B4B88" w:rsidRPr="00604CA2" w:rsidRDefault="008A4E39" w:rsidP="00166611">
      <w:pPr>
        <w:pStyle w:val="a5"/>
        <w:tabs>
          <w:tab w:val="left" w:pos="10632"/>
        </w:tabs>
        <w:ind w:left="0" w:right="66" w:firstLine="0"/>
        <w:rPr>
          <w:color w:val="000000" w:themeColor="text1"/>
          <w:sz w:val="24"/>
          <w:szCs w:val="24"/>
        </w:rPr>
      </w:pPr>
      <w:r w:rsidRPr="00604CA2">
        <w:rPr>
          <w:color w:val="000000" w:themeColor="text1"/>
          <w:sz w:val="24"/>
          <w:szCs w:val="24"/>
        </w:rPr>
        <w:t>Система работы школы по повышению педагогической культуры родителей основана на следующих принципах:</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-совместная педагогическая деятельность семьи и школы;</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-сочетание педагогического просвещения с педагогическим самообразованием родителей;</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-педагогическое внимание, уважение и требовательность к родителям;</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-поддержка и индивидуальное сопровождение становления и развития педагогической культуры каждого из родителей;</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-содействие родителям в решении индивидуальных проблем воспитания детей;</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color w:val="000000" w:themeColor="text1"/>
          <w:sz w:val="24"/>
          <w:szCs w:val="24"/>
        </w:rPr>
        <w:t>-опора на положительный опыт семейного воспитания.</w:t>
      </w:r>
    </w:p>
    <w:p w:rsidR="004B4B88" w:rsidRPr="00604CA2" w:rsidRDefault="008A4E39" w:rsidP="00166611">
      <w:pPr>
        <w:pStyle w:val="a5"/>
        <w:tabs>
          <w:tab w:val="left" w:pos="10632"/>
        </w:tabs>
        <w:ind w:left="0" w:right="66" w:firstLine="0"/>
        <w:jc w:val="left"/>
        <w:rPr>
          <w:color w:val="000000" w:themeColor="text1"/>
          <w:sz w:val="24"/>
          <w:szCs w:val="24"/>
        </w:rPr>
      </w:pPr>
      <w:r w:rsidRPr="00604CA2">
        <w:rPr>
          <w:i/>
          <w:color w:val="000000" w:themeColor="text1"/>
          <w:sz w:val="24"/>
          <w:szCs w:val="24"/>
        </w:rPr>
        <w:t xml:space="preserve">Формами и методами </w:t>
      </w:r>
      <w:r w:rsidRPr="00604CA2">
        <w:rPr>
          <w:color w:val="000000" w:themeColor="text1"/>
          <w:sz w:val="24"/>
          <w:szCs w:val="24"/>
        </w:rPr>
        <w:t>повышения педагогической культуры родителей (законных представителей) обучающихся являются:</w:t>
      </w:r>
    </w:p>
    <w:p w:rsidR="004B4B88" w:rsidRPr="00604CA2" w:rsidRDefault="008A4E39" w:rsidP="00166611">
      <w:pPr>
        <w:pStyle w:val="a5"/>
        <w:tabs>
          <w:tab w:val="left" w:pos="10632"/>
        </w:tabs>
        <w:ind w:left="0" w:right="66" w:firstLine="0"/>
        <w:rPr>
          <w:color w:val="000000" w:themeColor="text1"/>
          <w:sz w:val="24"/>
          <w:szCs w:val="24"/>
        </w:rPr>
      </w:pPr>
      <w:r w:rsidRPr="00604CA2">
        <w:rPr>
          <w:color w:val="000000" w:themeColor="text1"/>
          <w:sz w:val="24"/>
          <w:szCs w:val="24"/>
        </w:rPr>
        <w:t>-вовлечение родителей в управление образовательным процессом,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sidRPr="00604CA2">
        <w:rPr>
          <w:color w:val="000000" w:themeColor="text1"/>
          <w:spacing w:val="-3"/>
          <w:sz w:val="24"/>
          <w:szCs w:val="24"/>
        </w:rPr>
        <w:t xml:space="preserve"> </w:t>
      </w:r>
      <w:r w:rsidRPr="00604CA2">
        <w:rPr>
          <w:color w:val="000000" w:themeColor="text1"/>
          <w:sz w:val="24"/>
          <w:szCs w:val="24"/>
        </w:rPr>
        <w:t>форме;</w:t>
      </w:r>
    </w:p>
    <w:p w:rsidR="004B4B88" w:rsidRPr="00604CA2" w:rsidRDefault="008A4E39" w:rsidP="00166611">
      <w:pPr>
        <w:pStyle w:val="a5"/>
        <w:tabs>
          <w:tab w:val="left" w:pos="10632"/>
        </w:tabs>
        <w:ind w:left="0" w:right="66" w:firstLine="0"/>
        <w:rPr>
          <w:color w:val="000000" w:themeColor="text1"/>
          <w:sz w:val="24"/>
          <w:szCs w:val="24"/>
        </w:rPr>
      </w:pPr>
      <w:r w:rsidRPr="00604CA2">
        <w:rPr>
          <w:color w:val="000000" w:themeColor="text1"/>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крайняя</w:t>
      </w:r>
      <w:r w:rsidRPr="00604CA2">
        <w:rPr>
          <w:color w:val="000000" w:themeColor="text1"/>
          <w:spacing w:val="-11"/>
          <w:sz w:val="24"/>
          <w:szCs w:val="24"/>
        </w:rPr>
        <w:t xml:space="preserve"> </w:t>
      </w:r>
      <w:r w:rsidRPr="00604CA2">
        <w:rPr>
          <w:color w:val="000000" w:themeColor="text1"/>
          <w:sz w:val="24"/>
          <w:szCs w:val="24"/>
        </w:rPr>
        <w:t>мера;</w:t>
      </w:r>
    </w:p>
    <w:p w:rsidR="004B4B88" w:rsidRPr="00604CA2" w:rsidRDefault="008A4E39" w:rsidP="00166611">
      <w:pPr>
        <w:pStyle w:val="a5"/>
        <w:ind w:left="0" w:right="226" w:firstLine="0"/>
        <w:rPr>
          <w:color w:val="000000" w:themeColor="text1"/>
          <w:sz w:val="24"/>
          <w:szCs w:val="24"/>
        </w:rPr>
      </w:pPr>
      <w:r w:rsidRPr="00604CA2">
        <w:rPr>
          <w:color w:val="000000" w:themeColor="text1"/>
          <w:sz w:val="24"/>
          <w:szCs w:val="24"/>
        </w:rPr>
        <w:t>-консультирование педагогическими работниками родителей (только в случае вербализированного запроса со стороны родителей);</w:t>
      </w:r>
    </w:p>
    <w:p w:rsidR="004B4B88" w:rsidRPr="00604CA2" w:rsidRDefault="008A4E39" w:rsidP="00166611">
      <w:pPr>
        <w:pStyle w:val="a5"/>
        <w:ind w:left="0" w:right="226" w:firstLine="0"/>
        <w:rPr>
          <w:rFonts w:ascii="Arial" w:hAnsi="Arial"/>
          <w:color w:val="000000" w:themeColor="text1"/>
          <w:sz w:val="24"/>
          <w:szCs w:val="24"/>
        </w:rPr>
      </w:pPr>
      <w:r w:rsidRPr="00604CA2">
        <w:rPr>
          <w:color w:val="000000" w:themeColor="text1"/>
          <w:sz w:val="24"/>
          <w:szCs w:val="24"/>
        </w:rPr>
        <w:t>-содействие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604CA2">
        <w:rPr>
          <w:color w:val="000000" w:themeColor="text1"/>
          <w:spacing w:val="-1"/>
          <w:sz w:val="24"/>
          <w:szCs w:val="24"/>
        </w:rPr>
        <w:t xml:space="preserve"> </w:t>
      </w:r>
      <w:r w:rsidRPr="00604CA2">
        <w:rPr>
          <w:color w:val="000000" w:themeColor="text1"/>
          <w:sz w:val="24"/>
          <w:szCs w:val="24"/>
        </w:rPr>
        <w:t>социализации</w:t>
      </w:r>
      <w:r w:rsidRPr="00604CA2">
        <w:rPr>
          <w:rFonts w:ascii="Arial" w:hAnsi="Arial"/>
          <w:color w:val="000000" w:themeColor="text1"/>
          <w:sz w:val="24"/>
          <w:szCs w:val="24"/>
        </w:rPr>
        <w:t>.</w:t>
      </w:r>
    </w:p>
    <w:p w:rsidR="004B4B88" w:rsidRPr="00604CA2" w:rsidRDefault="008A4E39" w:rsidP="00166611">
      <w:pPr>
        <w:pStyle w:val="a5"/>
        <w:spacing w:before="61"/>
        <w:ind w:left="0" w:right="224" w:firstLine="0"/>
        <w:rPr>
          <w:color w:val="000000" w:themeColor="text1"/>
          <w:sz w:val="24"/>
          <w:szCs w:val="24"/>
        </w:rPr>
      </w:pPr>
      <w:r w:rsidRPr="00604CA2">
        <w:rPr>
          <w:color w:val="000000" w:themeColor="text1"/>
          <w:sz w:val="24"/>
          <w:szCs w:val="24"/>
        </w:rPr>
        <w:t xml:space="preserve">Родители принимают деятельное участие в определении основных направлений, ценностей и приоритетов деятельности школы по воспитанию и социализации своих детей,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w:t>
      </w:r>
      <w:r w:rsidRPr="00604CA2">
        <w:rPr>
          <w:color w:val="000000" w:themeColor="text1"/>
          <w:sz w:val="24"/>
          <w:szCs w:val="24"/>
        </w:rPr>
        <w:lastRenderedPageBreak/>
        <w:t>возможности активного, квалифицированного, ответственного, свободного участия в воспитательных программах и мероприятиях.</w:t>
      </w:r>
    </w:p>
    <w:p w:rsidR="004B4B88" w:rsidRPr="00604CA2" w:rsidRDefault="008A4E39" w:rsidP="00166611">
      <w:pPr>
        <w:pStyle w:val="a5"/>
        <w:spacing w:before="1"/>
        <w:ind w:left="0" w:right="226" w:firstLine="0"/>
        <w:rPr>
          <w:color w:val="000000" w:themeColor="text1"/>
          <w:sz w:val="24"/>
          <w:szCs w:val="24"/>
        </w:rPr>
      </w:pPr>
      <w:r w:rsidRPr="00604CA2">
        <w:rPr>
          <w:color w:val="000000" w:themeColor="text1"/>
          <w:sz w:val="24"/>
          <w:szCs w:val="24"/>
        </w:rPr>
        <w:t>Сроки и формы проведения мероприятий в рамках повышения педагогической культуры родителей согласованы с планами воспитательной работы школы. Работа с родителями, как правило, должна предшествовать работе с учащимися и подготавливать к ней.</w:t>
      </w:r>
    </w:p>
    <w:p w:rsidR="004B4B88" w:rsidRPr="00604CA2" w:rsidRDefault="0044561F" w:rsidP="00166611">
      <w:pPr>
        <w:tabs>
          <w:tab w:val="left" w:pos="3384"/>
          <w:tab w:val="left" w:pos="4518"/>
          <w:tab w:val="left" w:pos="4870"/>
          <w:tab w:val="left" w:pos="6557"/>
          <w:tab w:val="left" w:pos="8183"/>
        </w:tabs>
        <w:rPr>
          <w:color w:val="000000" w:themeColor="text1"/>
          <w:sz w:val="24"/>
          <w:szCs w:val="24"/>
        </w:rPr>
      </w:pPr>
      <w:r>
        <w:rPr>
          <w:i/>
          <w:color w:val="000000" w:themeColor="text1"/>
          <w:sz w:val="24"/>
          <w:szCs w:val="24"/>
        </w:rPr>
        <w:t xml:space="preserve">            </w:t>
      </w:r>
      <w:r w:rsidR="008A4E39" w:rsidRPr="00604CA2">
        <w:rPr>
          <w:i/>
          <w:color w:val="000000" w:themeColor="text1"/>
          <w:sz w:val="24"/>
          <w:szCs w:val="24"/>
        </w:rPr>
        <w:t>Просветительская</w:t>
      </w:r>
      <w:r>
        <w:rPr>
          <w:i/>
          <w:color w:val="000000" w:themeColor="text1"/>
          <w:sz w:val="24"/>
          <w:szCs w:val="24"/>
        </w:rPr>
        <w:t xml:space="preserve"> </w:t>
      </w:r>
      <w:r w:rsidR="008A4E39" w:rsidRPr="00604CA2">
        <w:rPr>
          <w:i/>
          <w:color w:val="000000" w:themeColor="text1"/>
          <w:sz w:val="24"/>
          <w:szCs w:val="24"/>
        </w:rPr>
        <w:t>работа</w:t>
      </w:r>
      <w:r w:rsidR="008A4E39" w:rsidRPr="00604CA2">
        <w:rPr>
          <w:i/>
          <w:color w:val="000000" w:themeColor="text1"/>
          <w:sz w:val="24"/>
          <w:szCs w:val="24"/>
        </w:rPr>
        <w:tab/>
        <w:t>с</w:t>
      </w:r>
      <w:r w:rsidR="008A4E39" w:rsidRPr="00604CA2">
        <w:rPr>
          <w:i/>
          <w:color w:val="000000" w:themeColor="text1"/>
          <w:sz w:val="24"/>
          <w:szCs w:val="24"/>
        </w:rPr>
        <w:tab/>
        <w:t>родителями</w:t>
      </w:r>
      <w:r>
        <w:rPr>
          <w:i/>
          <w:color w:val="000000" w:themeColor="text1"/>
          <w:sz w:val="24"/>
          <w:szCs w:val="24"/>
        </w:rPr>
        <w:t xml:space="preserve"> </w:t>
      </w:r>
      <w:r w:rsidR="008A4E39" w:rsidRPr="00604CA2">
        <w:rPr>
          <w:i/>
          <w:color w:val="000000" w:themeColor="text1"/>
          <w:sz w:val="24"/>
          <w:szCs w:val="24"/>
        </w:rPr>
        <w:t>(законными</w:t>
      </w:r>
      <w:r>
        <w:rPr>
          <w:i/>
          <w:color w:val="000000" w:themeColor="text1"/>
          <w:sz w:val="24"/>
          <w:szCs w:val="24"/>
        </w:rPr>
        <w:t xml:space="preserve"> </w:t>
      </w:r>
      <w:r w:rsidR="008A4E39" w:rsidRPr="00604CA2">
        <w:rPr>
          <w:i/>
          <w:color w:val="000000" w:themeColor="text1"/>
          <w:sz w:val="24"/>
          <w:szCs w:val="24"/>
        </w:rPr>
        <w:t>представителями)</w:t>
      </w:r>
      <w:r>
        <w:rPr>
          <w:i/>
          <w:color w:val="000000" w:themeColor="text1"/>
          <w:sz w:val="24"/>
          <w:szCs w:val="24"/>
        </w:rPr>
        <w:t xml:space="preserve"> </w:t>
      </w:r>
      <w:r w:rsidR="008A4E39" w:rsidRPr="00604CA2">
        <w:rPr>
          <w:color w:val="000000" w:themeColor="text1"/>
          <w:sz w:val="24"/>
          <w:szCs w:val="24"/>
        </w:rPr>
        <w:t>включает:</w:t>
      </w:r>
    </w:p>
    <w:p w:rsidR="004B4B88" w:rsidRPr="00604CA2" w:rsidRDefault="008A4E39" w:rsidP="00166611">
      <w:pPr>
        <w:pStyle w:val="a5"/>
        <w:ind w:left="0" w:right="250" w:firstLine="0"/>
        <w:rPr>
          <w:color w:val="000000" w:themeColor="text1"/>
          <w:sz w:val="24"/>
          <w:szCs w:val="24"/>
        </w:rPr>
      </w:pPr>
      <w:r w:rsidRPr="00604CA2">
        <w:rPr>
          <w:color w:val="000000" w:themeColor="text1"/>
          <w:sz w:val="24"/>
          <w:szCs w:val="24"/>
        </w:rPr>
        <w:t>-лекции, семинары, консультации по различны</w:t>
      </w:r>
      <w:r w:rsidR="006825FC">
        <w:rPr>
          <w:color w:val="000000" w:themeColor="text1"/>
          <w:sz w:val="24"/>
          <w:szCs w:val="24"/>
        </w:rPr>
        <w:t>м вопросам роста и развития ребе</w:t>
      </w:r>
      <w:r w:rsidRPr="00604CA2">
        <w:rPr>
          <w:color w:val="000000" w:themeColor="text1"/>
          <w:sz w:val="24"/>
          <w:szCs w:val="24"/>
        </w:rPr>
        <w:t>нка,</w:t>
      </w:r>
      <w:r w:rsidRPr="00604CA2">
        <w:rPr>
          <w:color w:val="000000" w:themeColor="text1"/>
          <w:spacing w:val="-16"/>
          <w:sz w:val="24"/>
          <w:szCs w:val="24"/>
        </w:rPr>
        <w:t xml:space="preserve"> </w:t>
      </w:r>
      <w:r w:rsidRPr="00604CA2">
        <w:rPr>
          <w:color w:val="000000" w:themeColor="text1"/>
          <w:sz w:val="24"/>
          <w:szCs w:val="24"/>
        </w:rPr>
        <w:t>его</w:t>
      </w:r>
      <w:r w:rsidRPr="00604CA2">
        <w:rPr>
          <w:color w:val="000000" w:themeColor="text1"/>
          <w:spacing w:val="-14"/>
          <w:sz w:val="24"/>
          <w:szCs w:val="24"/>
        </w:rPr>
        <w:t xml:space="preserve"> </w:t>
      </w:r>
      <w:r w:rsidRPr="00604CA2">
        <w:rPr>
          <w:color w:val="000000" w:themeColor="text1"/>
          <w:sz w:val="24"/>
          <w:szCs w:val="24"/>
        </w:rPr>
        <w:t>здоровья,</w:t>
      </w:r>
      <w:r w:rsidRPr="00604CA2">
        <w:rPr>
          <w:color w:val="000000" w:themeColor="text1"/>
          <w:spacing w:val="-15"/>
          <w:sz w:val="24"/>
          <w:szCs w:val="24"/>
        </w:rPr>
        <w:t xml:space="preserve"> </w:t>
      </w:r>
      <w:r w:rsidRPr="00604CA2">
        <w:rPr>
          <w:color w:val="000000" w:themeColor="text1"/>
          <w:sz w:val="24"/>
          <w:szCs w:val="24"/>
        </w:rPr>
        <w:t>факторов,</w:t>
      </w:r>
      <w:r w:rsidRPr="00604CA2">
        <w:rPr>
          <w:color w:val="000000" w:themeColor="text1"/>
          <w:spacing w:val="-16"/>
          <w:sz w:val="24"/>
          <w:szCs w:val="24"/>
        </w:rPr>
        <w:t xml:space="preserve"> </w:t>
      </w:r>
      <w:r w:rsidRPr="00604CA2">
        <w:rPr>
          <w:color w:val="000000" w:themeColor="text1"/>
          <w:sz w:val="24"/>
          <w:szCs w:val="24"/>
        </w:rPr>
        <w:t>положительно</w:t>
      </w:r>
      <w:r w:rsidRPr="00604CA2">
        <w:rPr>
          <w:color w:val="000000" w:themeColor="text1"/>
          <w:spacing w:val="-14"/>
          <w:sz w:val="24"/>
          <w:szCs w:val="24"/>
        </w:rPr>
        <w:t xml:space="preserve"> </w:t>
      </w:r>
      <w:r w:rsidRPr="00604CA2">
        <w:rPr>
          <w:color w:val="000000" w:themeColor="text1"/>
          <w:sz w:val="24"/>
          <w:szCs w:val="24"/>
        </w:rPr>
        <w:t>и</w:t>
      </w:r>
      <w:r w:rsidRPr="00604CA2">
        <w:rPr>
          <w:color w:val="000000" w:themeColor="text1"/>
          <w:spacing w:val="-14"/>
          <w:sz w:val="24"/>
          <w:szCs w:val="24"/>
        </w:rPr>
        <w:t xml:space="preserve"> </w:t>
      </w:r>
      <w:r w:rsidRPr="00604CA2">
        <w:rPr>
          <w:color w:val="000000" w:themeColor="text1"/>
          <w:sz w:val="24"/>
          <w:szCs w:val="24"/>
        </w:rPr>
        <w:t>отрицательно</w:t>
      </w:r>
      <w:r w:rsidRPr="00604CA2">
        <w:rPr>
          <w:color w:val="000000" w:themeColor="text1"/>
          <w:spacing w:val="-15"/>
          <w:sz w:val="24"/>
          <w:szCs w:val="24"/>
        </w:rPr>
        <w:t xml:space="preserve"> </w:t>
      </w:r>
      <w:r w:rsidRPr="00604CA2">
        <w:rPr>
          <w:color w:val="000000" w:themeColor="text1"/>
          <w:sz w:val="24"/>
          <w:szCs w:val="24"/>
        </w:rPr>
        <w:t>влияющих</w:t>
      </w:r>
      <w:r w:rsidRPr="00604CA2">
        <w:rPr>
          <w:color w:val="000000" w:themeColor="text1"/>
          <w:spacing w:val="-14"/>
          <w:sz w:val="24"/>
          <w:szCs w:val="24"/>
        </w:rPr>
        <w:t xml:space="preserve"> </w:t>
      </w:r>
      <w:r w:rsidRPr="00604CA2">
        <w:rPr>
          <w:color w:val="000000" w:themeColor="text1"/>
          <w:spacing w:val="-13"/>
          <w:sz w:val="24"/>
          <w:szCs w:val="24"/>
        </w:rPr>
        <w:t xml:space="preserve">на </w:t>
      </w:r>
      <w:r w:rsidRPr="00604CA2">
        <w:rPr>
          <w:color w:val="000000" w:themeColor="text1"/>
          <w:sz w:val="24"/>
          <w:szCs w:val="24"/>
        </w:rPr>
        <w:t>здоровье детей, и т.</w:t>
      </w:r>
      <w:r w:rsidRPr="00604CA2">
        <w:rPr>
          <w:color w:val="000000" w:themeColor="text1"/>
          <w:spacing w:val="-6"/>
          <w:sz w:val="24"/>
          <w:szCs w:val="24"/>
        </w:rPr>
        <w:t xml:space="preserve"> </w:t>
      </w:r>
      <w:r w:rsidRPr="00604CA2">
        <w:rPr>
          <w:color w:val="000000" w:themeColor="text1"/>
          <w:sz w:val="24"/>
          <w:szCs w:val="24"/>
        </w:rPr>
        <w:t>п.,</w:t>
      </w:r>
    </w:p>
    <w:p w:rsidR="004B4B88" w:rsidRPr="00604CA2" w:rsidRDefault="008A4E39" w:rsidP="00166611">
      <w:pPr>
        <w:pStyle w:val="a5"/>
        <w:spacing w:before="1"/>
        <w:ind w:left="0" w:right="239" w:firstLine="0"/>
        <w:rPr>
          <w:color w:val="000000" w:themeColor="text1"/>
          <w:sz w:val="24"/>
          <w:szCs w:val="24"/>
        </w:rPr>
      </w:pPr>
      <w:r w:rsidRPr="00604CA2">
        <w:rPr>
          <w:color w:val="000000" w:themeColor="text1"/>
          <w:sz w:val="24"/>
          <w:szCs w:val="24"/>
        </w:rPr>
        <w:t xml:space="preserve">-экологическое просвещение родителей; просвещение </w:t>
      </w:r>
      <w:r w:rsidR="006825FC">
        <w:rPr>
          <w:color w:val="000000" w:themeColor="text1"/>
          <w:sz w:val="24"/>
          <w:szCs w:val="24"/>
        </w:rPr>
        <w:t>в профильном определении их ребе</w:t>
      </w:r>
      <w:r w:rsidRPr="00604CA2">
        <w:rPr>
          <w:color w:val="000000" w:themeColor="text1"/>
          <w:sz w:val="24"/>
          <w:szCs w:val="24"/>
        </w:rPr>
        <w:t>нка-выпускника школы;</w:t>
      </w:r>
    </w:p>
    <w:p w:rsidR="004B4B88" w:rsidRPr="00604CA2" w:rsidRDefault="008A4E39" w:rsidP="00166611">
      <w:pPr>
        <w:pStyle w:val="a5"/>
        <w:ind w:left="0" w:right="249" w:firstLine="0"/>
        <w:rPr>
          <w:color w:val="000000" w:themeColor="text1"/>
          <w:sz w:val="24"/>
          <w:szCs w:val="24"/>
        </w:rPr>
      </w:pPr>
      <w:r w:rsidRPr="00604CA2">
        <w:rPr>
          <w:color w:val="000000" w:themeColor="text1"/>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4B4B88" w:rsidRPr="00604CA2" w:rsidRDefault="008A4E39" w:rsidP="00166611">
      <w:pPr>
        <w:pStyle w:val="a5"/>
        <w:ind w:left="0" w:right="245" w:firstLine="0"/>
        <w:rPr>
          <w:color w:val="000000" w:themeColor="text1"/>
          <w:sz w:val="24"/>
          <w:szCs w:val="24"/>
        </w:rPr>
      </w:pPr>
      <w:r w:rsidRPr="00604CA2">
        <w:rPr>
          <w:color w:val="000000" w:themeColor="text1"/>
          <w:sz w:val="24"/>
          <w:szCs w:val="24"/>
        </w:rPr>
        <w:t>-содействие в приобретении для родителей (законных представителей) необходимой научно-методической литературы.</w:t>
      </w:r>
    </w:p>
    <w:p w:rsidR="004B4B88" w:rsidRPr="00604CA2" w:rsidRDefault="004B4B88" w:rsidP="00166611">
      <w:pPr>
        <w:pStyle w:val="a5"/>
        <w:spacing w:before="9"/>
        <w:ind w:left="0" w:firstLine="0"/>
        <w:jc w:val="left"/>
        <w:rPr>
          <w:color w:val="000000" w:themeColor="text1"/>
          <w:sz w:val="24"/>
          <w:szCs w:val="24"/>
        </w:rPr>
      </w:pPr>
    </w:p>
    <w:p w:rsidR="004B4B88" w:rsidRPr="00604CA2" w:rsidRDefault="008A4E39" w:rsidP="009F2376">
      <w:pPr>
        <w:pStyle w:val="1"/>
        <w:numPr>
          <w:ilvl w:val="2"/>
          <w:numId w:val="73"/>
        </w:numPr>
        <w:tabs>
          <w:tab w:val="left" w:pos="1726"/>
        </w:tabs>
        <w:ind w:left="0" w:right="242" w:firstLine="0"/>
        <w:jc w:val="center"/>
        <w:rPr>
          <w:color w:val="000000" w:themeColor="text1"/>
          <w:sz w:val="24"/>
          <w:szCs w:val="24"/>
        </w:rPr>
      </w:pPr>
      <w:r w:rsidRPr="00604CA2">
        <w:rPr>
          <w:color w:val="000000" w:themeColor="text1"/>
          <w:sz w:val="24"/>
          <w:szCs w:val="24"/>
        </w:rPr>
        <w:t>Планируемые результаты</w:t>
      </w:r>
      <w:r w:rsidR="00AA048B" w:rsidRPr="00604CA2">
        <w:rPr>
          <w:color w:val="000000" w:themeColor="text1"/>
          <w:sz w:val="24"/>
          <w:szCs w:val="24"/>
        </w:rPr>
        <w:t xml:space="preserve"> по</w:t>
      </w:r>
      <w:r w:rsidRPr="00604CA2">
        <w:rPr>
          <w:color w:val="000000" w:themeColor="text1"/>
          <w:sz w:val="24"/>
          <w:szCs w:val="24"/>
        </w:rPr>
        <w:t xml:space="preserve"> духовно-нравственно</w:t>
      </w:r>
      <w:r w:rsidR="00AA048B" w:rsidRPr="00604CA2">
        <w:rPr>
          <w:color w:val="000000" w:themeColor="text1"/>
          <w:sz w:val="24"/>
          <w:szCs w:val="24"/>
        </w:rPr>
        <w:t>му</w:t>
      </w:r>
      <w:r w:rsidRPr="00604CA2">
        <w:rPr>
          <w:color w:val="000000" w:themeColor="text1"/>
          <w:sz w:val="24"/>
          <w:szCs w:val="24"/>
        </w:rPr>
        <w:t xml:space="preserve"> развити</w:t>
      </w:r>
      <w:r w:rsidR="00AA048B" w:rsidRPr="00604CA2">
        <w:rPr>
          <w:color w:val="000000" w:themeColor="text1"/>
          <w:sz w:val="24"/>
          <w:szCs w:val="24"/>
        </w:rPr>
        <w:t>ю</w:t>
      </w:r>
      <w:r w:rsidRPr="00604CA2">
        <w:rPr>
          <w:color w:val="000000" w:themeColor="text1"/>
          <w:sz w:val="24"/>
          <w:szCs w:val="24"/>
        </w:rPr>
        <w:t>, воспитани</w:t>
      </w:r>
      <w:r w:rsidR="00AA048B" w:rsidRPr="00604CA2">
        <w:rPr>
          <w:color w:val="000000" w:themeColor="text1"/>
          <w:sz w:val="24"/>
          <w:szCs w:val="24"/>
        </w:rPr>
        <w:t>ю</w:t>
      </w:r>
      <w:r w:rsidRPr="00604CA2">
        <w:rPr>
          <w:color w:val="000000" w:themeColor="text1"/>
          <w:sz w:val="24"/>
          <w:szCs w:val="24"/>
        </w:rPr>
        <w:t xml:space="preserve"> и социализации обучающихся, их профессиональной ориентации, формирования безопасного, здорового и экологически целесообразного образа жизни, антикоррупционного</w:t>
      </w:r>
      <w:r w:rsidRPr="00604CA2">
        <w:rPr>
          <w:color w:val="000000" w:themeColor="text1"/>
          <w:spacing w:val="-10"/>
          <w:sz w:val="24"/>
          <w:szCs w:val="24"/>
        </w:rPr>
        <w:t xml:space="preserve"> </w:t>
      </w:r>
      <w:r w:rsidRPr="00604CA2">
        <w:rPr>
          <w:color w:val="000000" w:themeColor="text1"/>
          <w:sz w:val="24"/>
          <w:szCs w:val="24"/>
        </w:rPr>
        <w:t>мировоззрения.</w:t>
      </w:r>
    </w:p>
    <w:p w:rsidR="00773768" w:rsidRDefault="00773768" w:rsidP="00166611">
      <w:pPr>
        <w:pStyle w:val="a5"/>
        <w:ind w:left="0" w:firstLine="0"/>
        <w:jc w:val="left"/>
        <w:rPr>
          <w:color w:val="000000" w:themeColor="text1"/>
          <w:sz w:val="24"/>
          <w:szCs w:val="24"/>
        </w:rPr>
      </w:pPr>
    </w:p>
    <w:p w:rsidR="004B4B88" w:rsidRPr="00604CA2" w:rsidRDefault="008A4E39" w:rsidP="00166611">
      <w:pPr>
        <w:pStyle w:val="a5"/>
        <w:ind w:left="0" w:firstLine="0"/>
        <w:jc w:val="left"/>
        <w:rPr>
          <w:i/>
          <w:color w:val="000000" w:themeColor="text1"/>
          <w:sz w:val="24"/>
          <w:szCs w:val="24"/>
        </w:rPr>
      </w:pPr>
      <w:r w:rsidRPr="00604CA2">
        <w:rPr>
          <w:color w:val="000000" w:themeColor="text1"/>
          <w:sz w:val="24"/>
          <w:szCs w:val="24"/>
        </w:rPr>
        <w:t>Результаты духовно-нравственного развития, воспитания и</w:t>
      </w:r>
      <w:r w:rsidRPr="00604CA2">
        <w:rPr>
          <w:color w:val="000000" w:themeColor="text1"/>
          <w:spacing w:val="66"/>
          <w:sz w:val="24"/>
          <w:szCs w:val="24"/>
        </w:rPr>
        <w:t xml:space="preserve"> </w:t>
      </w:r>
      <w:r w:rsidRPr="00604CA2">
        <w:rPr>
          <w:color w:val="000000" w:themeColor="text1"/>
          <w:sz w:val="24"/>
          <w:szCs w:val="24"/>
        </w:rPr>
        <w:t>социализации</w:t>
      </w:r>
      <w:r w:rsidR="00773768">
        <w:rPr>
          <w:color w:val="000000" w:themeColor="text1"/>
          <w:sz w:val="24"/>
          <w:szCs w:val="24"/>
        </w:rPr>
        <w:t xml:space="preserve"> </w:t>
      </w:r>
      <w:r w:rsidRPr="00604CA2">
        <w:rPr>
          <w:i/>
          <w:color w:val="000000" w:themeColor="text1"/>
          <w:sz w:val="24"/>
          <w:szCs w:val="24"/>
        </w:rPr>
        <w:t>в сфере отношения обучающихся к себе, к своему здоровью, к познанию себя:</w:t>
      </w:r>
    </w:p>
    <w:p w:rsidR="004B4B88" w:rsidRPr="00604CA2" w:rsidRDefault="008A4E39" w:rsidP="00166611">
      <w:pPr>
        <w:pStyle w:val="a7"/>
        <w:tabs>
          <w:tab w:val="left" w:pos="2257"/>
          <w:tab w:val="left" w:pos="2258"/>
        </w:tabs>
        <w:ind w:left="0" w:right="66" w:firstLine="0"/>
        <w:rPr>
          <w:color w:val="000000" w:themeColor="text1"/>
          <w:sz w:val="24"/>
          <w:szCs w:val="24"/>
        </w:rPr>
      </w:pPr>
      <w:r w:rsidRPr="00604CA2">
        <w:rPr>
          <w:color w:val="000000" w:themeColor="text1"/>
          <w:sz w:val="24"/>
          <w:szCs w:val="24"/>
        </w:rPr>
        <w:t>-ориентация обучающихся на достижение личного счастья, реализацию позитивных жизненных перспектив, готовность и способность</w:t>
      </w:r>
      <w:r w:rsidRPr="00604CA2">
        <w:rPr>
          <w:color w:val="000000" w:themeColor="text1"/>
          <w:spacing w:val="-29"/>
          <w:sz w:val="24"/>
          <w:szCs w:val="24"/>
        </w:rPr>
        <w:t xml:space="preserve"> </w:t>
      </w:r>
      <w:r w:rsidRPr="00604CA2">
        <w:rPr>
          <w:color w:val="000000" w:themeColor="text1"/>
          <w:sz w:val="24"/>
          <w:szCs w:val="24"/>
        </w:rPr>
        <w:t>к личностному самоопределению, способность ставить цели и строить жизненные</w:t>
      </w:r>
      <w:r w:rsidRPr="00604CA2">
        <w:rPr>
          <w:color w:val="000000" w:themeColor="text1"/>
          <w:spacing w:val="-1"/>
          <w:sz w:val="24"/>
          <w:szCs w:val="24"/>
        </w:rPr>
        <w:t xml:space="preserve"> </w:t>
      </w:r>
      <w:r w:rsidRPr="00604CA2">
        <w:rPr>
          <w:color w:val="000000" w:themeColor="text1"/>
          <w:sz w:val="24"/>
          <w:szCs w:val="24"/>
        </w:rPr>
        <w:t>планы;</w:t>
      </w:r>
    </w:p>
    <w:p w:rsidR="004B4B88" w:rsidRPr="00604CA2" w:rsidRDefault="008A4E39" w:rsidP="00166611">
      <w:pPr>
        <w:pStyle w:val="a7"/>
        <w:tabs>
          <w:tab w:val="left" w:pos="2257"/>
          <w:tab w:val="left" w:pos="2258"/>
        </w:tabs>
        <w:ind w:left="0" w:right="66" w:firstLine="0"/>
        <w:rPr>
          <w:color w:val="000000" w:themeColor="text1"/>
          <w:sz w:val="24"/>
          <w:szCs w:val="24"/>
        </w:rPr>
      </w:pPr>
      <w:r w:rsidRPr="00604CA2">
        <w:rPr>
          <w:color w:val="000000" w:themeColor="text1"/>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B4B88" w:rsidRPr="00604CA2" w:rsidRDefault="008A4E39" w:rsidP="00166611">
      <w:pPr>
        <w:pStyle w:val="a5"/>
        <w:tabs>
          <w:tab w:val="left" w:pos="3216"/>
          <w:tab w:val="left" w:pos="3626"/>
          <w:tab w:val="left" w:pos="5372"/>
          <w:tab w:val="left" w:pos="7289"/>
          <w:tab w:val="left" w:pos="7685"/>
          <w:tab w:val="left" w:pos="9496"/>
        </w:tabs>
        <w:ind w:left="0" w:right="66" w:firstLine="0"/>
        <w:rPr>
          <w:color w:val="000000" w:themeColor="text1"/>
          <w:sz w:val="24"/>
          <w:szCs w:val="24"/>
        </w:rPr>
      </w:pPr>
      <w:r w:rsidRPr="00604CA2">
        <w:rPr>
          <w:color w:val="000000" w:themeColor="text1"/>
          <w:sz w:val="24"/>
          <w:szCs w:val="24"/>
        </w:rPr>
        <w:t>-готовность</w:t>
      </w:r>
      <w:r w:rsidR="00A35BA6">
        <w:rPr>
          <w:color w:val="000000" w:themeColor="text1"/>
          <w:sz w:val="24"/>
          <w:szCs w:val="24"/>
        </w:rPr>
        <w:t xml:space="preserve"> </w:t>
      </w:r>
      <w:r w:rsidRPr="00604CA2">
        <w:rPr>
          <w:color w:val="000000" w:themeColor="text1"/>
          <w:sz w:val="24"/>
          <w:szCs w:val="24"/>
        </w:rPr>
        <w:t>и</w:t>
      </w:r>
      <w:r w:rsidR="00A35BA6">
        <w:rPr>
          <w:color w:val="000000" w:themeColor="text1"/>
          <w:sz w:val="24"/>
          <w:szCs w:val="24"/>
        </w:rPr>
        <w:t xml:space="preserve"> </w:t>
      </w:r>
      <w:r w:rsidRPr="00604CA2">
        <w:rPr>
          <w:color w:val="000000" w:themeColor="text1"/>
          <w:sz w:val="24"/>
          <w:szCs w:val="24"/>
        </w:rPr>
        <w:t>способность</w:t>
      </w:r>
      <w:r w:rsidR="00A35BA6">
        <w:rPr>
          <w:color w:val="000000" w:themeColor="text1"/>
          <w:sz w:val="24"/>
          <w:szCs w:val="24"/>
        </w:rPr>
        <w:t xml:space="preserve"> </w:t>
      </w:r>
      <w:r w:rsidRPr="00604CA2">
        <w:rPr>
          <w:color w:val="000000" w:themeColor="text1"/>
          <w:sz w:val="24"/>
          <w:szCs w:val="24"/>
        </w:rPr>
        <w:t>обучающихся</w:t>
      </w:r>
      <w:r w:rsidR="00A35BA6">
        <w:rPr>
          <w:color w:val="000000" w:themeColor="text1"/>
          <w:sz w:val="24"/>
          <w:szCs w:val="24"/>
        </w:rPr>
        <w:t xml:space="preserve"> </w:t>
      </w:r>
      <w:r w:rsidRPr="00604CA2">
        <w:rPr>
          <w:color w:val="000000" w:themeColor="text1"/>
          <w:sz w:val="24"/>
          <w:szCs w:val="24"/>
        </w:rPr>
        <w:t>к</w:t>
      </w:r>
      <w:r w:rsidR="00A35BA6">
        <w:rPr>
          <w:color w:val="000000" w:themeColor="text1"/>
          <w:sz w:val="24"/>
          <w:szCs w:val="24"/>
        </w:rPr>
        <w:t xml:space="preserve"> </w:t>
      </w:r>
      <w:r w:rsidRPr="00604CA2">
        <w:rPr>
          <w:color w:val="000000" w:themeColor="text1"/>
          <w:sz w:val="24"/>
          <w:szCs w:val="24"/>
        </w:rPr>
        <w:t>отстаиванию</w:t>
      </w:r>
      <w:r w:rsidR="00A35BA6">
        <w:rPr>
          <w:color w:val="000000" w:themeColor="text1"/>
          <w:sz w:val="24"/>
          <w:szCs w:val="24"/>
        </w:rPr>
        <w:t xml:space="preserve"> </w:t>
      </w:r>
      <w:r w:rsidRPr="00604CA2">
        <w:rPr>
          <w:color w:val="000000" w:themeColor="text1"/>
          <w:spacing w:val="-1"/>
          <w:sz w:val="24"/>
          <w:szCs w:val="24"/>
        </w:rPr>
        <w:t xml:space="preserve">личного </w:t>
      </w:r>
      <w:r w:rsidRPr="00604CA2">
        <w:rPr>
          <w:color w:val="000000" w:themeColor="text1"/>
          <w:sz w:val="24"/>
          <w:szCs w:val="24"/>
        </w:rPr>
        <w:t>достоинства, собственного мнения, готовность и способность</w:t>
      </w:r>
      <w:r w:rsidRPr="00604CA2">
        <w:rPr>
          <w:color w:val="000000" w:themeColor="text1"/>
          <w:spacing w:val="43"/>
          <w:sz w:val="24"/>
          <w:szCs w:val="24"/>
        </w:rPr>
        <w:t xml:space="preserve"> </w:t>
      </w:r>
      <w:r w:rsidRPr="00604CA2">
        <w:rPr>
          <w:color w:val="000000" w:themeColor="text1"/>
          <w:sz w:val="24"/>
          <w:szCs w:val="24"/>
        </w:rPr>
        <w:t>вырабатывать</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B4B88" w:rsidRPr="00604CA2" w:rsidRDefault="008A4E39" w:rsidP="00A35BA6">
      <w:pPr>
        <w:pStyle w:val="a7"/>
        <w:tabs>
          <w:tab w:val="left" w:pos="2257"/>
          <w:tab w:val="left" w:pos="2258"/>
        </w:tabs>
        <w:ind w:left="0" w:right="681" w:firstLine="0"/>
        <w:rPr>
          <w:color w:val="000000" w:themeColor="text1"/>
          <w:sz w:val="24"/>
          <w:szCs w:val="24"/>
        </w:rPr>
      </w:pPr>
      <w:r w:rsidRPr="00604CA2">
        <w:rPr>
          <w:color w:val="000000" w:themeColor="text1"/>
          <w:sz w:val="24"/>
          <w:szCs w:val="24"/>
        </w:rPr>
        <w:t>-неприятие вредных привычек: курения, употребления</w:t>
      </w:r>
      <w:r w:rsidRPr="00604CA2">
        <w:rPr>
          <w:color w:val="000000" w:themeColor="text1"/>
          <w:spacing w:val="-27"/>
          <w:sz w:val="24"/>
          <w:szCs w:val="24"/>
        </w:rPr>
        <w:t xml:space="preserve"> </w:t>
      </w:r>
      <w:r w:rsidRPr="00604CA2">
        <w:rPr>
          <w:color w:val="000000" w:themeColor="text1"/>
          <w:sz w:val="24"/>
          <w:szCs w:val="24"/>
        </w:rPr>
        <w:t>алкоголя, наркотиков.</w:t>
      </w:r>
    </w:p>
    <w:p w:rsidR="004B4B88" w:rsidRPr="00604CA2" w:rsidRDefault="008A4E39" w:rsidP="00166611">
      <w:pPr>
        <w:pStyle w:val="a5"/>
        <w:spacing w:before="199"/>
        <w:ind w:left="0" w:firstLine="0"/>
        <w:jc w:val="left"/>
        <w:rPr>
          <w:color w:val="000000" w:themeColor="text1"/>
          <w:sz w:val="24"/>
          <w:szCs w:val="24"/>
        </w:rPr>
      </w:pPr>
      <w:r w:rsidRPr="00604CA2">
        <w:rPr>
          <w:color w:val="000000" w:themeColor="text1"/>
          <w:sz w:val="24"/>
          <w:szCs w:val="24"/>
        </w:rPr>
        <w:t>Результаты духовно-нравственного развития, воспитания и</w:t>
      </w:r>
      <w:r w:rsidRPr="00604CA2">
        <w:rPr>
          <w:color w:val="000000" w:themeColor="text1"/>
          <w:spacing w:val="66"/>
          <w:sz w:val="24"/>
          <w:szCs w:val="24"/>
        </w:rPr>
        <w:t xml:space="preserve"> </w:t>
      </w:r>
      <w:r w:rsidRPr="00604CA2">
        <w:rPr>
          <w:color w:val="000000" w:themeColor="text1"/>
          <w:sz w:val="24"/>
          <w:szCs w:val="24"/>
        </w:rPr>
        <w:t>социализации</w:t>
      </w:r>
      <w:r w:rsidR="00773768">
        <w:rPr>
          <w:color w:val="000000" w:themeColor="text1"/>
          <w:sz w:val="24"/>
          <w:szCs w:val="24"/>
        </w:rPr>
        <w:t xml:space="preserve"> </w:t>
      </w:r>
      <w:r w:rsidRPr="00604CA2">
        <w:rPr>
          <w:i/>
          <w:color w:val="000000" w:themeColor="text1"/>
          <w:sz w:val="24"/>
          <w:szCs w:val="24"/>
        </w:rPr>
        <w:t>в сфере отношения обучающихся к России как к Родине (Отечеству)</w:t>
      </w:r>
      <w:r w:rsidRPr="00604CA2">
        <w:rPr>
          <w:color w:val="000000" w:themeColor="text1"/>
          <w:sz w:val="24"/>
          <w:szCs w:val="24"/>
        </w:rPr>
        <w:t>:</w:t>
      </w:r>
    </w:p>
    <w:p w:rsidR="004B4B88" w:rsidRPr="00604CA2" w:rsidRDefault="008A4E39" w:rsidP="00166611">
      <w:pPr>
        <w:pStyle w:val="a5"/>
        <w:tabs>
          <w:tab w:val="left" w:pos="2430"/>
          <w:tab w:val="left" w:pos="3279"/>
          <w:tab w:val="left" w:pos="3820"/>
          <w:tab w:val="left" w:pos="5286"/>
          <w:tab w:val="left" w:pos="5508"/>
          <w:tab w:val="left" w:pos="6534"/>
          <w:tab w:val="left" w:pos="6888"/>
          <w:tab w:val="left" w:pos="7063"/>
          <w:tab w:val="left" w:pos="7495"/>
          <w:tab w:val="left" w:pos="7893"/>
          <w:tab w:val="left" w:pos="9010"/>
          <w:tab w:val="left" w:pos="9087"/>
        </w:tabs>
        <w:ind w:left="0" w:right="66" w:firstLine="0"/>
        <w:rPr>
          <w:color w:val="000000" w:themeColor="text1"/>
          <w:sz w:val="24"/>
          <w:szCs w:val="24"/>
        </w:rPr>
      </w:pPr>
      <w:r w:rsidRPr="00604CA2">
        <w:rPr>
          <w:color w:val="000000" w:themeColor="text1"/>
          <w:sz w:val="24"/>
          <w:szCs w:val="24"/>
        </w:rPr>
        <w:t>-россий</w:t>
      </w:r>
      <w:r w:rsidR="00A35BA6">
        <w:rPr>
          <w:color w:val="000000" w:themeColor="text1"/>
          <w:sz w:val="24"/>
          <w:szCs w:val="24"/>
        </w:rPr>
        <w:t xml:space="preserve">ская идентичность, способность к </w:t>
      </w:r>
      <w:r w:rsidRPr="00604CA2">
        <w:rPr>
          <w:color w:val="000000" w:themeColor="text1"/>
          <w:sz w:val="24"/>
          <w:szCs w:val="24"/>
        </w:rPr>
        <w:t>осознанию</w:t>
      </w:r>
      <w:r w:rsidR="00A35BA6">
        <w:rPr>
          <w:color w:val="000000" w:themeColor="text1"/>
          <w:sz w:val="24"/>
          <w:szCs w:val="24"/>
        </w:rPr>
        <w:t xml:space="preserve"> </w:t>
      </w:r>
      <w:r w:rsidRPr="00604CA2">
        <w:rPr>
          <w:color w:val="000000" w:themeColor="text1"/>
          <w:spacing w:val="-1"/>
          <w:sz w:val="24"/>
          <w:szCs w:val="24"/>
        </w:rPr>
        <w:t xml:space="preserve">российской </w:t>
      </w:r>
      <w:r w:rsidRPr="00604CA2">
        <w:rPr>
          <w:color w:val="000000" w:themeColor="text1"/>
          <w:sz w:val="24"/>
          <w:szCs w:val="24"/>
        </w:rPr>
        <w:t>идентичности в поликультурном социуме, чувство причастности к историко- культурной</w:t>
      </w:r>
      <w:r w:rsidR="00A35BA6">
        <w:rPr>
          <w:color w:val="000000" w:themeColor="text1"/>
          <w:sz w:val="24"/>
          <w:szCs w:val="24"/>
        </w:rPr>
        <w:t xml:space="preserve"> </w:t>
      </w:r>
      <w:r w:rsidRPr="00604CA2">
        <w:rPr>
          <w:color w:val="000000" w:themeColor="text1"/>
          <w:sz w:val="24"/>
          <w:szCs w:val="24"/>
        </w:rPr>
        <w:t>общности</w:t>
      </w:r>
      <w:r w:rsidRPr="00604CA2">
        <w:rPr>
          <w:color w:val="000000" w:themeColor="text1"/>
          <w:sz w:val="24"/>
          <w:szCs w:val="24"/>
        </w:rPr>
        <w:tab/>
      </w:r>
      <w:r w:rsidR="00A35BA6">
        <w:rPr>
          <w:color w:val="000000" w:themeColor="text1"/>
          <w:sz w:val="24"/>
          <w:szCs w:val="24"/>
        </w:rPr>
        <w:t xml:space="preserve"> </w:t>
      </w:r>
      <w:r w:rsidRPr="00604CA2">
        <w:rPr>
          <w:color w:val="000000" w:themeColor="text1"/>
          <w:sz w:val="24"/>
          <w:szCs w:val="24"/>
        </w:rPr>
        <w:t>российского</w:t>
      </w:r>
      <w:r w:rsidR="00A35BA6">
        <w:rPr>
          <w:color w:val="000000" w:themeColor="text1"/>
          <w:sz w:val="24"/>
          <w:szCs w:val="24"/>
        </w:rPr>
        <w:t xml:space="preserve"> </w:t>
      </w:r>
      <w:r w:rsidRPr="00604CA2">
        <w:rPr>
          <w:color w:val="000000" w:themeColor="text1"/>
          <w:sz w:val="24"/>
          <w:szCs w:val="24"/>
        </w:rPr>
        <w:t>народа</w:t>
      </w:r>
      <w:r w:rsidRPr="00604CA2">
        <w:rPr>
          <w:color w:val="000000" w:themeColor="text1"/>
          <w:sz w:val="24"/>
          <w:szCs w:val="24"/>
        </w:rPr>
        <w:tab/>
      </w:r>
      <w:r w:rsidR="00A35BA6">
        <w:rPr>
          <w:color w:val="000000" w:themeColor="text1"/>
          <w:sz w:val="24"/>
          <w:szCs w:val="24"/>
        </w:rPr>
        <w:t xml:space="preserve"> </w:t>
      </w:r>
      <w:r w:rsidRPr="00604CA2">
        <w:rPr>
          <w:color w:val="000000" w:themeColor="text1"/>
          <w:sz w:val="24"/>
          <w:szCs w:val="24"/>
        </w:rPr>
        <w:t>и</w:t>
      </w:r>
      <w:r w:rsidR="00A35BA6">
        <w:rPr>
          <w:color w:val="000000" w:themeColor="text1"/>
          <w:sz w:val="24"/>
          <w:szCs w:val="24"/>
        </w:rPr>
        <w:t xml:space="preserve"> судьбе </w:t>
      </w:r>
      <w:r w:rsidRPr="00604CA2">
        <w:rPr>
          <w:color w:val="000000" w:themeColor="text1"/>
          <w:sz w:val="24"/>
          <w:szCs w:val="24"/>
        </w:rPr>
        <w:t>России,</w:t>
      </w:r>
      <w:r w:rsidR="00A35BA6">
        <w:rPr>
          <w:color w:val="000000" w:themeColor="text1"/>
          <w:sz w:val="24"/>
          <w:szCs w:val="24"/>
        </w:rPr>
        <w:t xml:space="preserve"> </w:t>
      </w:r>
      <w:r w:rsidRPr="00604CA2">
        <w:rPr>
          <w:color w:val="000000" w:themeColor="text1"/>
          <w:spacing w:val="-1"/>
          <w:sz w:val="24"/>
          <w:szCs w:val="24"/>
        </w:rPr>
        <w:t xml:space="preserve">патриотизм, </w:t>
      </w:r>
      <w:r w:rsidRPr="00604CA2">
        <w:rPr>
          <w:color w:val="000000" w:themeColor="text1"/>
          <w:sz w:val="24"/>
          <w:szCs w:val="24"/>
        </w:rPr>
        <w:t>готовность к служению Отечеству, его</w:t>
      </w:r>
      <w:r w:rsidRPr="00604CA2">
        <w:rPr>
          <w:color w:val="000000" w:themeColor="text1"/>
          <w:spacing w:val="-4"/>
          <w:sz w:val="24"/>
          <w:szCs w:val="24"/>
        </w:rPr>
        <w:t xml:space="preserve"> </w:t>
      </w:r>
      <w:r w:rsidRPr="00604CA2">
        <w:rPr>
          <w:color w:val="000000" w:themeColor="text1"/>
          <w:sz w:val="24"/>
          <w:szCs w:val="24"/>
        </w:rPr>
        <w:t>защите;</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(герба, флага,</w:t>
      </w:r>
      <w:r w:rsidRPr="00604CA2">
        <w:rPr>
          <w:color w:val="000000" w:themeColor="text1"/>
          <w:spacing w:val="-4"/>
          <w:sz w:val="24"/>
          <w:szCs w:val="24"/>
        </w:rPr>
        <w:t xml:space="preserve"> </w:t>
      </w:r>
      <w:r w:rsidRPr="00604CA2">
        <w:rPr>
          <w:color w:val="000000" w:themeColor="text1"/>
          <w:sz w:val="24"/>
          <w:szCs w:val="24"/>
        </w:rPr>
        <w:t>гимна);</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B4B88" w:rsidRPr="00604CA2" w:rsidRDefault="008A4E39" w:rsidP="00166611">
      <w:pPr>
        <w:pStyle w:val="a5"/>
        <w:ind w:left="0" w:right="66" w:firstLine="0"/>
        <w:rPr>
          <w:color w:val="000000" w:themeColor="text1"/>
          <w:sz w:val="24"/>
          <w:szCs w:val="24"/>
        </w:rPr>
      </w:pPr>
      <w:r w:rsidRPr="00604CA2">
        <w:rPr>
          <w:color w:val="000000" w:themeColor="text1"/>
          <w:sz w:val="24"/>
          <w:szCs w:val="24"/>
        </w:rPr>
        <w:t>-воспитание уважения к культуре, языкам, традициям и обычаям народов, проживающих в Российской Федерации.</w:t>
      </w:r>
    </w:p>
    <w:p w:rsidR="004B4B88" w:rsidRPr="00604CA2" w:rsidRDefault="008A4E39" w:rsidP="00166611">
      <w:pPr>
        <w:ind w:right="226"/>
        <w:jc w:val="both"/>
        <w:rPr>
          <w:color w:val="000000" w:themeColor="text1"/>
          <w:sz w:val="24"/>
          <w:szCs w:val="24"/>
        </w:rPr>
      </w:pPr>
      <w:r w:rsidRPr="00604CA2">
        <w:rPr>
          <w:color w:val="000000" w:themeColor="text1"/>
          <w:sz w:val="24"/>
          <w:szCs w:val="24"/>
        </w:rPr>
        <w:t xml:space="preserve">Результаты духовно-нравственного развития, воспитания и социализации </w:t>
      </w:r>
      <w:r w:rsidRPr="00604CA2">
        <w:rPr>
          <w:i/>
          <w:color w:val="000000" w:themeColor="text1"/>
          <w:sz w:val="24"/>
          <w:szCs w:val="24"/>
        </w:rPr>
        <w:t xml:space="preserve">в сфере отношения </w:t>
      </w:r>
      <w:r w:rsidRPr="00604CA2">
        <w:rPr>
          <w:i/>
          <w:color w:val="000000" w:themeColor="text1"/>
          <w:sz w:val="24"/>
          <w:szCs w:val="24"/>
        </w:rPr>
        <w:lastRenderedPageBreak/>
        <w:t>обучающихся к закону, государству и к гражданскому обществу</w:t>
      </w:r>
      <w:r w:rsidRPr="00604CA2">
        <w:rPr>
          <w:color w:val="000000" w:themeColor="text1"/>
          <w:sz w:val="24"/>
          <w:szCs w:val="24"/>
        </w:rPr>
        <w:t>:</w:t>
      </w:r>
    </w:p>
    <w:p w:rsidR="004B4B88" w:rsidRPr="00604CA2" w:rsidRDefault="000D1C79" w:rsidP="00166611">
      <w:pPr>
        <w:pStyle w:val="a5"/>
        <w:tabs>
          <w:tab w:val="left" w:pos="2257"/>
        </w:tabs>
        <w:ind w:left="0" w:right="-75" w:firstLine="0"/>
        <w:rPr>
          <w:color w:val="000000" w:themeColor="text1"/>
          <w:sz w:val="24"/>
          <w:szCs w:val="24"/>
        </w:rPr>
      </w:pPr>
      <w:r w:rsidRPr="00604CA2">
        <w:rPr>
          <w:color w:val="000000" w:themeColor="text1"/>
          <w:sz w:val="24"/>
          <w:szCs w:val="24"/>
        </w:rPr>
        <w:t xml:space="preserve">         </w:t>
      </w:r>
      <w:r w:rsidR="008A4E39" w:rsidRPr="00604CA2">
        <w:rPr>
          <w:color w:val="000000" w:themeColor="text1"/>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w:t>
      </w:r>
      <w:r w:rsidR="008A4E39" w:rsidRPr="00604CA2">
        <w:rPr>
          <w:color w:val="000000" w:themeColor="text1"/>
          <w:spacing w:val="-29"/>
          <w:sz w:val="24"/>
          <w:szCs w:val="24"/>
        </w:rPr>
        <w:t xml:space="preserve"> </w:t>
      </w:r>
      <w:r w:rsidR="008A4E39" w:rsidRPr="00604CA2">
        <w:rPr>
          <w:color w:val="000000" w:themeColor="text1"/>
          <w:sz w:val="24"/>
          <w:szCs w:val="24"/>
        </w:rPr>
        <w:t>общечеловеческие гуманистические и демократические ценности, готового к участию в общественной</w:t>
      </w:r>
      <w:r w:rsidR="008A4E39" w:rsidRPr="00604CA2">
        <w:rPr>
          <w:color w:val="000000" w:themeColor="text1"/>
          <w:spacing w:val="-4"/>
          <w:sz w:val="24"/>
          <w:szCs w:val="24"/>
        </w:rPr>
        <w:t xml:space="preserve"> </w:t>
      </w:r>
      <w:r w:rsidR="008A4E39" w:rsidRPr="00604CA2">
        <w:rPr>
          <w:color w:val="000000" w:themeColor="text1"/>
          <w:sz w:val="24"/>
          <w:szCs w:val="24"/>
        </w:rPr>
        <w:t>жизни;</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sidRPr="00604CA2">
        <w:rPr>
          <w:color w:val="000000" w:themeColor="text1"/>
          <w:spacing w:val="-26"/>
          <w:sz w:val="24"/>
          <w:szCs w:val="24"/>
        </w:rPr>
        <w:t xml:space="preserve"> </w:t>
      </w:r>
      <w:r w:rsidRPr="00604CA2">
        <w:rPr>
          <w:color w:val="000000" w:themeColor="text1"/>
          <w:sz w:val="24"/>
          <w:szCs w:val="24"/>
        </w:rPr>
        <w:t>грамотность;</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B4B88" w:rsidRPr="00604CA2" w:rsidRDefault="008A4E39" w:rsidP="00166611">
      <w:pPr>
        <w:tabs>
          <w:tab w:val="left" w:pos="6570"/>
          <w:tab w:val="left" w:pos="8323"/>
          <w:tab w:val="left" w:pos="10322"/>
        </w:tabs>
        <w:ind w:right="-75"/>
        <w:rPr>
          <w:color w:val="000000" w:themeColor="text1"/>
          <w:sz w:val="24"/>
          <w:szCs w:val="24"/>
        </w:rPr>
      </w:pPr>
      <w:r w:rsidRPr="00604CA2">
        <w:rPr>
          <w:color w:val="000000" w:themeColor="text1"/>
          <w:sz w:val="24"/>
          <w:szCs w:val="24"/>
        </w:rPr>
        <w:t>Результаты</w:t>
      </w:r>
      <w:r w:rsidRPr="00604CA2">
        <w:rPr>
          <w:color w:val="000000" w:themeColor="text1"/>
          <w:spacing w:val="-4"/>
          <w:sz w:val="24"/>
          <w:szCs w:val="24"/>
        </w:rPr>
        <w:t xml:space="preserve"> </w:t>
      </w:r>
      <w:r w:rsidRPr="00604CA2">
        <w:rPr>
          <w:color w:val="000000" w:themeColor="text1"/>
          <w:sz w:val="24"/>
          <w:szCs w:val="24"/>
        </w:rPr>
        <w:t>духовно-нравственного</w:t>
      </w:r>
      <w:r w:rsidR="00A35BA6">
        <w:rPr>
          <w:color w:val="000000" w:themeColor="text1"/>
          <w:sz w:val="24"/>
          <w:szCs w:val="24"/>
        </w:rPr>
        <w:t xml:space="preserve"> </w:t>
      </w:r>
      <w:r w:rsidRPr="00604CA2">
        <w:rPr>
          <w:color w:val="000000" w:themeColor="text1"/>
          <w:sz w:val="24"/>
          <w:szCs w:val="24"/>
        </w:rPr>
        <w:t>развития,</w:t>
      </w:r>
      <w:r w:rsidR="00A35BA6">
        <w:rPr>
          <w:color w:val="000000" w:themeColor="text1"/>
          <w:sz w:val="24"/>
          <w:szCs w:val="24"/>
        </w:rPr>
        <w:t xml:space="preserve"> </w:t>
      </w:r>
      <w:r w:rsidRPr="00604CA2">
        <w:rPr>
          <w:color w:val="000000" w:themeColor="text1"/>
          <w:sz w:val="24"/>
          <w:szCs w:val="24"/>
        </w:rPr>
        <w:t>воспитания</w:t>
      </w:r>
      <w:r w:rsidR="00A35BA6">
        <w:rPr>
          <w:color w:val="000000" w:themeColor="text1"/>
          <w:sz w:val="24"/>
          <w:szCs w:val="24"/>
        </w:rPr>
        <w:t xml:space="preserve"> </w:t>
      </w:r>
      <w:r w:rsidRPr="00604CA2">
        <w:rPr>
          <w:color w:val="000000" w:themeColor="text1"/>
          <w:sz w:val="24"/>
          <w:szCs w:val="24"/>
        </w:rPr>
        <w:t xml:space="preserve">и социализации </w:t>
      </w:r>
      <w:r w:rsidRPr="00604CA2">
        <w:rPr>
          <w:i/>
          <w:color w:val="000000" w:themeColor="text1"/>
          <w:sz w:val="24"/>
          <w:szCs w:val="24"/>
        </w:rPr>
        <w:t>в сфере отношений обучающихся с окружающими</w:t>
      </w:r>
      <w:r w:rsidRPr="00604CA2">
        <w:rPr>
          <w:i/>
          <w:color w:val="000000" w:themeColor="text1"/>
          <w:spacing w:val="-12"/>
          <w:sz w:val="24"/>
          <w:szCs w:val="24"/>
        </w:rPr>
        <w:t xml:space="preserve"> </w:t>
      </w:r>
      <w:r w:rsidRPr="00604CA2">
        <w:rPr>
          <w:i/>
          <w:color w:val="000000" w:themeColor="text1"/>
          <w:sz w:val="24"/>
          <w:szCs w:val="24"/>
        </w:rPr>
        <w:t>людьми</w:t>
      </w:r>
      <w:r w:rsidRPr="00604CA2">
        <w:rPr>
          <w:color w:val="000000" w:themeColor="text1"/>
          <w:sz w:val="24"/>
          <w:szCs w:val="24"/>
        </w:rPr>
        <w:t>:</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sidRPr="00604CA2">
        <w:rPr>
          <w:color w:val="000000" w:themeColor="text1"/>
          <w:spacing w:val="-2"/>
          <w:sz w:val="24"/>
          <w:szCs w:val="24"/>
        </w:rPr>
        <w:t xml:space="preserve"> </w:t>
      </w:r>
      <w:r w:rsidRPr="00604CA2">
        <w:rPr>
          <w:color w:val="000000" w:themeColor="text1"/>
          <w:sz w:val="24"/>
          <w:szCs w:val="24"/>
        </w:rPr>
        <w:t>помощь;</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-компетенция сотрудничества со сверстниками, детьми младшего возраста и взрослыми в образовательной, общественно полезной, учебно</w:t>
      </w:r>
      <w:r w:rsidR="00A35BA6">
        <w:rPr>
          <w:color w:val="000000" w:themeColor="text1"/>
          <w:sz w:val="24"/>
          <w:szCs w:val="24"/>
        </w:rPr>
        <w:t>-</w:t>
      </w:r>
      <w:r w:rsidRPr="00604CA2">
        <w:rPr>
          <w:color w:val="000000" w:themeColor="text1"/>
          <w:sz w:val="24"/>
          <w:szCs w:val="24"/>
        </w:rPr>
        <w:t>исследовательской, проектной и других видах</w:t>
      </w:r>
      <w:r w:rsidRPr="00604CA2">
        <w:rPr>
          <w:color w:val="000000" w:themeColor="text1"/>
          <w:spacing w:val="-12"/>
          <w:sz w:val="24"/>
          <w:szCs w:val="24"/>
        </w:rPr>
        <w:t xml:space="preserve"> </w:t>
      </w:r>
      <w:r w:rsidRPr="00604CA2">
        <w:rPr>
          <w:color w:val="000000" w:themeColor="text1"/>
          <w:sz w:val="24"/>
          <w:szCs w:val="24"/>
        </w:rPr>
        <w:t>деятельности.</w:t>
      </w:r>
    </w:p>
    <w:p w:rsidR="004B4B88" w:rsidRPr="00604CA2" w:rsidRDefault="008A4E39" w:rsidP="00166611">
      <w:pPr>
        <w:ind w:right="-75"/>
        <w:jc w:val="both"/>
        <w:rPr>
          <w:i/>
          <w:color w:val="000000" w:themeColor="text1"/>
          <w:sz w:val="24"/>
          <w:szCs w:val="24"/>
        </w:rPr>
      </w:pPr>
      <w:r w:rsidRPr="00604CA2">
        <w:rPr>
          <w:color w:val="000000" w:themeColor="text1"/>
          <w:sz w:val="24"/>
          <w:szCs w:val="24"/>
        </w:rPr>
        <w:t xml:space="preserve">Результаты духовно-нравственного развития, воспитания и социализации в сфере </w:t>
      </w:r>
      <w:r w:rsidRPr="00604CA2">
        <w:rPr>
          <w:i/>
          <w:color w:val="000000" w:themeColor="text1"/>
          <w:sz w:val="24"/>
          <w:szCs w:val="24"/>
        </w:rPr>
        <w:t>отношения обучающихся к окружающему миру, к живой природе, художественной культуре, в том числе формирование у обучающихся научного мировоззрения:</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4B4B88" w:rsidRPr="00604CA2" w:rsidRDefault="008A4E39" w:rsidP="00166611">
      <w:pPr>
        <w:pStyle w:val="a5"/>
        <w:ind w:left="0" w:right="-75" w:firstLine="0"/>
        <w:rPr>
          <w:color w:val="000000" w:themeColor="text1"/>
          <w:sz w:val="24"/>
          <w:szCs w:val="24"/>
        </w:rPr>
      </w:pPr>
      <w:r w:rsidRPr="00604CA2">
        <w:rPr>
          <w:color w:val="000000" w:themeColor="text1"/>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sidR="00773768">
        <w:rPr>
          <w:color w:val="000000" w:themeColor="text1"/>
          <w:sz w:val="24"/>
          <w:szCs w:val="24"/>
        </w:rPr>
        <w:t xml:space="preserve"> образованию</w:t>
      </w:r>
      <w:r w:rsidR="00773768">
        <w:rPr>
          <w:color w:val="000000" w:themeColor="text1"/>
          <w:sz w:val="24"/>
          <w:szCs w:val="24"/>
        </w:rPr>
        <w:tab/>
        <w:t>как условию успешной профессиональной</w:t>
      </w:r>
      <w:r w:rsidR="00773768">
        <w:rPr>
          <w:color w:val="000000" w:themeColor="text1"/>
          <w:sz w:val="24"/>
          <w:szCs w:val="24"/>
        </w:rPr>
        <w:tab/>
        <w:t xml:space="preserve">и </w:t>
      </w:r>
      <w:r w:rsidRPr="00604CA2">
        <w:rPr>
          <w:color w:val="000000" w:themeColor="text1"/>
          <w:spacing w:val="-1"/>
          <w:sz w:val="24"/>
          <w:szCs w:val="24"/>
        </w:rPr>
        <w:t xml:space="preserve">общественной </w:t>
      </w:r>
      <w:r w:rsidRPr="00604CA2">
        <w:rPr>
          <w:color w:val="000000" w:themeColor="text1"/>
          <w:sz w:val="24"/>
          <w:szCs w:val="24"/>
        </w:rPr>
        <w:t>деятельности;</w:t>
      </w:r>
    </w:p>
    <w:p w:rsidR="004B4B88" w:rsidRPr="00604CA2" w:rsidRDefault="008A4E39" w:rsidP="00166611">
      <w:pPr>
        <w:pStyle w:val="a5"/>
        <w:spacing w:before="1"/>
        <w:ind w:left="0" w:right="-75" w:firstLine="0"/>
        <w:rPr>
          <w:color w:val="000000" w:themeColor="text1"/>
          <w:sz w:val="24"/>
          <w:szCs w:val="24"/>
        </w:rPr>
      </w:pPr>
      <w:r w:rsidRPr="00604CA2">
        <w:rPr>
          <w:color w:val="000000" w:themeColor="text1"/>
          <w:sz w:val="24"/>
          <w:szCs w:val="24"/>
        </w:rPr>
        <w:t xml:space="preserve">-экологическая культура, бережное отношение к родной земле, природным богатствам России и </w:t>
      </w:r>
      <w:r w:rsidRPr="00604CA2">
        <w:rPr>
          <w:color w:val="000000" w:themeColor="text1"/>
          <w:sz w:val="24"/>
          <w:szCs w:val="24"/>
        </w:rPr>
        <w:lastRenderedPageBreak/>
        <w:t>мира, понимание влияния социально 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4B4B88" w:rsidRPr="00604CA2" w:rsidRDefault="008A4E39" w:rsidP="00166611">
      <w:pPr>
        <w:pStyle w:val="a5"/>
        <w:spacing w:before="1"/>
        <w:ind w:left="0" w:right="-75" w:firstLine="0"/>
        <w:rPr>
          <w:color w:val="000000" w:themeColor="text1"/>
          <w:sz w:val="24"/>
          <w:szCs w:val="24"/>
        </w:rPr>
      </w:pPr>
      <w:r w:rsidRPr="00604CA2">
        <w:rPr>
          <w:color w:val="000000" w:themeColor="text1"/>
          <w:sz w:val="24"/>
          <w:szCs w:val="24"/>
        </w:rPr>
        <w:t>-эстетическое отношение к миру, готовность к эстетическому обустройству собственного быта.</w:t>
      </w:r>
    </w:p>
    <w:p w:rsidR="004B4B88" w:rsidRPr="00604CA2" w:rsidRDefault="008A4E39" w:rsidP="00166611">
      <w:pPr>
        <w:tabs>
          <w:tab w:val="left" w:pos="10632"/>
        </w:tabs>
        <w:ind w:right="-217"/>
        <w:jc w:val="both"/>
        <w:rPr>
          <w:color w:val="000000" w:themeColor="text1"/>
          <w:sz w:val="24"/>
          <w:szCs w:val="24"/>
        </w:rPr>
      </w:pPr>
      <w:r w:rsidRPr="00604CA2">
        <w:rPr>
          <w:color w:val="000000" w:themeColor="text1"/>
          <w:sz w:val="24"/>
          <w:szCs w:val="24"/>
        </w:rPr>
        <w:t xml:space="preserve">Результат духовно-нравственного развития, воспитания и социализации </w:t>
      </w:r>
      <w:r w:rsidRPr="00604CA2">
        <w:rPr>
          <w:i/>
          <w:color w:val="000000" w:themeColor="text1"/>
          <w:sz w:val="24"/>
          <w:szCs w:val="24"/>
        </w:rPr>
        <w:t>в сфере отношения обучающихся к семье и родителям</w:t>
      </w:r>
      <w:r w:rsidRPr="00604CA2">
        <w:rPr>
          <w:color w:val="000000" w:themeColor="text1"/>
          <w:sz w:val="24"/>
          <w:szCs w:val="24"/>
        </w:rPr>
        <w:t>: ответственное отношение к созданию семьи на основе осознанного принятия ценностей семейной</w:t>
      </w:r>
      <w:r w:rsidRPr="00604CA2">
        <w:rPr>
          <w:color w:val="000000" w:themeColor="text1"/>
          <w:spacing w:val="-1"/>
          <w:sz w:val="24"/>
          <w:szCs w:val="24"/>
        </w:rPr>
        <w:t xml:space="preserve"> </w:t>
      </w:r>
      <w:r w:rsidRPr="00604CA2">
        <w:rPr>
          <w:color w:val="000000" w:themeColor="text1"/>
          <w:sz w:val="24"/>
          <w:szCs w:val="24"/>
        </w:rPr>
        <w:t>жизни.</w:t>
      </w:r>
    </w:p>
    <w:p w:rsidR="004B4B88" w:rsidRPr="00604CA2" w:rsidRDefault="008A4E39" w:rsidP="00166611">
      <w:pPr>
        <w:tabs>
          <w:tab w:val="left" w:pos="10632"/>
        </w:tabs>
        <w:ind w:right="-217"/>
        <w:jc w:val="both"/>
        <w:rPr>
          <w:i/>
          <w:color w:val="000000" w:themeColor="text1"/>
          <w:sz w:val="24"/>
          <w:szCs w:val="24"/>
        </w:rPr>
      </w:pPr>
      <w:r w:rsidRPr="00604CA2">
        <w:rPr>
          <w:color w:val="000000" w:themeColor="text1"/>
          <w:sz w:val="24"/>
          <w:szCs w:val="24"/>
        </w:rPr>
        <w:t xml:space="preserve">Результаты духовно-нравственного развития, воспитания и социализации обучающихся </w:t>
      </w:r>
      <w:r w:rsidRPr="00604CA2">
        <w:rPr>
          <w:i/>
          <w:color w:val="000000" w:themeColor="text1"/>
          <w:sz w:val="24"/>
          <w:szCs w:val="24"/>
        </w:rPr>
        <w:t>в сфере трудовых и социально-экономических отношений:</w:t>
      </w:r>
    </w:p>
    <w:p w:rsidR="004B4B88" w:rsidRPr="00604CA2" w:rsidRDefault="008A4E39" w:rsidP="00166611">
      <w:pPr>
        <w:pStyle w:val="a5"/>
        <w:tabs>
          <w:tab w:val="left" w:pos="10632"/>
        </w:tabs>
        <w:ind w:left="0" w:right="-217" w:firstLine="0"/>
        <w:rPr>
          <w:color w:val="000000" w:themeColor="text1"/>
          <w:sz w:val="24"/>
          <w:szCs w:val="24"/>
        </w:rPr>
      </w:pPr>
      <w:r w:rsidRPr="00604CA2">
        <w:rPr>
          <w:color w:val="000000" w:themeColor="text1"/>
          <w:sz w:val="24"/>
          <w:szCs w:val="24"/>
        </w:rPr>
        <w:t>-уважение всех форм собственности, готовность к защите своей собственности;</w:t>
      </w:r>
    </w:p>
    <w:p w:rsidR="004B4B88" w:rsidRPr="00604CA2" w:rsidRDefault="008A4E39" w:rsidP="00166611">
      <w:pPr>
        <w:pStyle w:val="a5"/>
        <w:tabs>
          <w:tab w:val="left" w:pos="10632"/>
        </w:tabs>
        <w:ind w:left="0" w:right="-217" w:firstLine="0"/>
        <w:rPr>
          <w:color w:val="000000" w:themeColor="text1"/>
          <w:sz w:val="24"/>
          <w:szCs w:val="24"/>
        </w:rPr>
      </w:pPr>
      <w:r w:rsidRPr="00604CA2">
        <w:rPr>
          <w:color w:val="000000" w:themeColor="text1"/>
          <w:sz w:val="24"/>
          <w:szCs w:val="24"/>
        </w:rPr>
        <w:t>-осознанный выбор будущей профессии как путь и способ реализации собственных жизненных планов;</w:t>
      </w:r>
    </w:p>
    <w:p w:rsidR="004B4B88" w:rsidRPr="00604CA2" w:rsidRDefault="008A4E39" w:rsidP="00166611">
      <w:pPr>
        <w:pStyle w:val="a5"/>
        <w:tabs>
          <w:tab w:val="left" w:pos="10632"/>
        </w:tabs>
        <w:ind w:left="0" w:right="-217" w:firstLine="0"/>
        <w:rPr>
          <w:color w:val="000000" w:themeColor="text1"/>
          <w:sz w:val="24"/>
          <w:szCs w:val="24"/>
        </w:rPr>
      </w:pPr>
      <w:r w:rsidRPr="00604CA2">
        <w:rPr>
          <w:color w:val="000000" w:themeColor="text1"/>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Pr="00604CA2">
        <w:rPr>
          <w:color w:val="000000" w:themeColor="text1"/>
          <w:spacing w:val="-1"/>
          <w:sz w:val="24"/>
          <w:szCs w:val="24"/>
        </w:rPr>
        <w:t xml:space="preserve"> </w:t>
      </w:r>
      <w:r w:rsidRPr="00604CA2">
        <w:rPr>
          <w:color w:val="000000" w:themeColor="text1"/>
          <w:sz w:val="24"/>
          <w:szCs w:val="24"/>
        </w:rPr>
        <w:t>проблем;</w:t>
      </w:r>
    </w:p>
    <w:p w:rsidR="004B4B88" w:rsidRPr="00604CA2" w:rsidRDefault="008A4E39" w:rsidP="00166611">
      <w:pPr>
        <w:pStyle w:val="a5"/>
        <w:tabs>
          <w:tab w:val="left" w:pos="10632"/>
        </w:tabs>
        <w:ind w:left="0" w:right="-217" w:firstLine="0"/>
        <w:rPr>
          <w:color w:val="000000" w:themeColor="text1"/>
          <w:sz w:val="24"/>
          <w:szCs w:val="24"/>
        </w:rPr>
      </w:pPr>
      <w:r w:rsidRPr="00604CA2">
        <w:rPr>
          <w:color w:val="000000" w:themeColor="text1"/>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Pr="00604CA2">
        <w:rPr>
          <w:color w:val="000000" w:themeColor="text1"/>
          <w:spacing w:val="-3"/>
          <w:sz w:val="24"/>
          <w:szCs w:val="24"/>
        </w:rPr>
        <w:t xml:space="preserve"> </w:t>
      </w:r>
      <w:r w:rsidRPr="00604CA2">
        <w:rPr>
          <w:color w:val="000000" w:themeColor="text1"/>
          <w:sz w:val="24"/>
          <w:szCs w:val="24"/>
        </w:rPr>
        <w:t>деятельности;</w:t>
      </w:r>
    </w:p>
    <w:p w:rsidR="004B4B88" w:rsidRPr="00604CA2" w:rsidRDefault="008A4E39" w:rsidP="00166611">
      <w:pPr>
        <w:pStyle w:val="a5"/>
        <w:tabs>
          <w:tab w:val="left" w:pos="10632"/>
        </w:tabs>
        <w:ind w:left="0" w:right="-217" w:firstLine="0"/>
        <w:rPr>
          <w:color w:val="000000" w:themeColor="text1"/>
          <w:sz w:val="24"/>
          <w:szCs w:val="24"/>
        </w:rPr>
      </w:pPr>
      <w:r w:rsidRPr="00604CA2">
        <w:rPr>
          <w:color w:val="000000" w:themeColor="text1"/>
          <w:sz w:val="24"/>
          <w:szCs w:val="24"/>
        </w:rPr>
        <w:t>-готовность к самообслуживанию, включая обучение и выполнение домашних обязанностей.</w:t>
      </w:r>
    </w:p>
    <w:p w:rsidR="004B4B88" w:rsidRDefault="008A4E39" w:rsidP="00166611">
      <w:pPr>
        <w:tabs>
          <w:tab w:val="left" w:pos="10632"/>
        </w:tabs>
        <w:ind w:right="-217"/>
        <w:jc w:val="both"/>
        <w:rPr>
          <w:color w:val="000000" w:themeColor="text1"/>
          <w:sz w:val="24"/>
          <w:szCs w:val="24"/>
        </w:rPr>
      </w:pPr>
      <w:r w:rsidRPr="00604CA2">
        <w:rPr>
          <w:color w:val="000000" w:themeColor="text1"/>
          <w:sz w:val="24"/>
          <w:szCs w:val="24"/>
        </w:rPr>
        <w:t xml:space="preserve">Результат духовно-нравственного развития, воспитания и социализации обучающихся </w:t>
      </w:r>
      <w:r w:rsidRPr="00604CA2">
        <w:rPr>
          <w:i/>
          <w:color w:val="000000" w:themeColor="text1"/>
          <w:sz w:val="24"/>
          <w:szCs w:val="24"/>
        </w:rPr>
        <w:t>в сфере физического, психологического, социального и академического благополучия обучающихся</w:t>
      </w:r>
      <w:r w:rsidRPr="00604CA2">
        <w:rPr>
          <w:color w:val="000000" w:themeColor="text1"/>
          <w:sz w:val="24"/>
          <w:szCs w:val="24"/>
        </w:rPr>
        <w:t>: физическое, эмоционально 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35BA6" w:rsidRPr="00A35BA6" w:rsidRDefault="00A35BA6" w:rsidP="00A35BA6">
      <w:pPr>
        <w:widowControl/>
        <w:autoSpaceDE/>
        <w:autoSpaceDN/>
        <w:spacing w:after="200" w:line="239" w:lineRule="auto"/>
        <w:jc w:val="both"/>
        <w:rPr>
          <w:rFonts w:ascii="Calibri" w:hAnsi="Calibri"/>
          <w:sz w:val="20"/>
          <w:szCs w:val="20"/>
          <w:lang w:bidi="ar-SA"/>
        </w:rPr>
      </w:pPr>
      <w:r w:rsidRPr="00A35BA6">
        <w:rPr>
          <w:sz w:val="24"/>
          <w:szCs w:val="24"/>
          <w:lang w:bidi="ar-SA"/>
        </w:rPr>
        <w:t xml:space="preserve">Результат духовно-нравственного развития, воспитания и социализации обучающихся </w:t>
      </w:r>
      <w:r w:rsidRPr="00A35BA6">
        <w:rPr>
          <w:bCs/>
          <w:i/>
          <w:sz w:val="24"/>
          <w:szCs w:val="24"/>
          <w:lang w:bidi="ar-SA"/>
        </w:rPr>
        <w:t>в</w:t>
      </w:r>
      <w:r w:rsidRPr="00A35BA6">
        <w:rPr>
          <w:i/>
          <w:sz w:val="24"/>
          <w:szCs w:val="24"/>
          <w:lang w:bidi="ar-SA"/>
        </w:rPr>
        <w:t xml:space="preserve"> </w:t>
      </w:r>
      <w:r w:rsidRPr="00A35BA6">
        <w:rPr>
          <w:bCs/>
          <w:i/>
          <w:sz w:val="24"/>
          <w:szCs w:val="24"/>
          <w:lang w:bidi="ar-SA"/>
        </w:rPr>
        <w:t>сфере антикоррупционного мировоззрения</w:t>
      </w:r>
      <w:r w:rsidRPr="00A35BA6">
        <w:rPr>
          <w:b/>
          <w:bCs/>
          <w:sz w:val="24"/>
          <w:szCs w:val="24"/>
          <w:lang w:bidi="ar-SA"/>
        </w:rPr>
        <w:t xml:space="preserve">: </w:t>
      </w:r>
      <w:r w:rsidRPr="00A35BA6">
        <w:rPr>
          <w:sz w:val="24"/>
          <w:szCs w:val="24"/>
          <w:lang w:bidi="ar-SA"/>
        </w:rPr>
        <w:t>нетерпимое отношение к проявлениям</w:t>
      </w:r>
      <w:r w:rsidRPr="00A35BA6">
        <w:rPr>
          <w:b/>
          <w:bCs/>
          <w:sz w:val="24"/>
          <w:szCs w:val="24"/>
          <w:lang w:bidi="ar-SA"/>
        </w:rPr>
        <w:t xml:space="preserve"> </w:t>
      </w:r>
      <w:r w:rsidRPr="00A35BA6">
        <w:rPr>
          <w:sz w:val="24"/>
          <w:szCs w:val="24"/>
          <w:lang w:bidi="ar-SA"/>
        </w:rPr>
        <w:t>коррупционного поведения и их последствиям; умение вести дискуссию об общественной опасности коррупционного поведения; знания основных принципов антикоррупционной политики государства, формирование позитивного отношения к антикоррупционным мероприятиям; знание типовых ситуаций взаимодействия с органами государственной власти, содержащих в себе предпосылки для коррупционных проявлений;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 заинтересованность в участии в мероприятиях, направленных на борьбу с коррупцией.</w:t>
      </w:r>
    </w:p>
    <w:p w:rsidR="004B4B88" w:rsidRPr="00604CA2" w:rsidRDefault="008A4E39" w:rsidP="00166611">
      <w:pPr>
        <w:pStyle w:val="1"/>
        <w:ind w:left="0"/>
        <w:jc w:val="center"/>
        <w:rPr>
          <w:color w:val="000000" w:themeColor="text1"/>
          <w:sz w:val="24"/>
          <w:szCs w:val="24"/>
        </w:rPr>
      </w:pPr>
      <w:r w:rsidRPr="00604CA2">
        <w:rPr>
          <w:color w:val="000000" w:themeColor="text1"/>
          <w:sz w:val="24"/>
          <w:szCs w:val="24"/>
        </w:rPr>
        <w:t>Модель выпускника школы:</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Выпускник – это человек, гражданин общества, страны, мира, обладающий высокой политической и демократической культурой, а именно:</w:t>
      </w:r>
    </w:p>
    <w:p w:rsidR="004B4B88" w:rsidRPr="00604CA2" w:rsidRDefault="008A4E39" w:rsidP="00166611">
      <w:pPr>
        <w:pStyle w:val="a5"/>
        <w:ind w:left="0" w:right="225" w:firstLine="0"/>
        <w:rPr>
          <w:color w:val="000000" w:themeColor="text1"/>
          <w:sz w:val="24"/>
          <w:szCs w:val="24"/>
        </w:rPr>
      </w:pPr>
      <w:r w:rsidRPr="00604CA2">
        <w:rPr>
          <w:color w:val="000000" w:themeColor="text1"/>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4B4B88" w:rsidRPr="00604CA2" w:rsidRDefault="008A4E39" w:rsidP="00166611">
      <w:pPr>
        <w:pStyle w:val="a5"/>
        <w:ind w:left="0" w:right="227" w:firstLine="0"/>
        <w:rPr>
          <w:color w:val="000000" w:themeColor="text1"/>
          <w:sz w:val="24"/>
          <w:szCs w:val="24"/>
        </w:rPr>
      </w:pPr>
      <w:r w:rsidRPr="00604CA2">
        <w:rPr>
          <w:color w:val="000000" w:themeColor="text1"/>
          <w:sz w:val="24"/>
          <w:szCs w:val="24"/>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4B4B88" w:rsidRDefault="008A4E39" w:rsidP="00166611">
      <w:pPr>
        <w:pStyle w:val="a5"/>
        <w:spacing w:before="61"/>
        <w:ind w:left="0" w:right="227" w:firstLine="0"/>
        <w:rPr>
          <w:color w:val="000000" w:themeColor="text1"/>
          <w:sz w:val="24"/>
          <w:szCs w:val="24"/>
        </w:rPr>
      </w:pPr>
      <w:r w:rsidRPr="00604CA2">
        <w:rPr>
          <w:b/>
          <w:color w:val="000000" w:themeColor="text1"/>
          <w:sz w:val="24"/>
          <w:szCs w:val="24"/>
        </w:rPr>
        <w:t xml:space="preserve">- </w:t>
      </w:r>
      <w:r w:rsidRPr="00604CA2">
        <w:rPr>
          <w:color w:val="000000" w:themeColor="text1"/>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32470A" w:rsidRDefault="0032470A" w:rsidP="00166611">
      <w:pPr>
        <w:pStyle w:val="a5"/>
        <w:spacing w:before="61"/>
        <w:ind w:left="0" w:right="227" w:firstLine="0"/>
        <w:rPr>
          <w:color w:val="000000" w:themeColor="text1"/>
          <w:sz w:val="24"/>
          <w:szCs w:val="24"/>
        </w:rPr>
      </w:pPr>
    </w:p>
    <w:p w:rsidR="00447BF4" w:rsidRPr="00604CA2" w:rsidRDefault="00447BF4" w:rsidP="00166611">
      <w:pPr>
        <w:pStyle w:val="a5"/>
        <w:spacing w:before="6"/>
        <w:ind w:left="0" w:firstLine="0"/>
        <w:jc w:val="left"/>
        <w:rPr>
          <w:color w:val="000000" w:themeColor="text1"/>
          <w:sz w:val="24"/>
          <w:szCs w:val="24"/>
        </w:rPr>
      </w:pPr>
    </w:p>
    <w:p w:rsidR="004B4B88" w:rsidRPr="00604CA2" w:rsidRDefault="008A4E39" w:rsidP="009F2376">
      <w:pPr>
        <w:pStyle w:val="1"/>
        <w:numPr>
          <w:ilvl w:val="2"/>
          <w:numId w:val="73"/>
        </w:numPr>
        <w:tabs>
          <w:tab w:val="left" w:pos="1533"/>
          <w:tab w:val="left" w:pos="1534"/>
          <w:tab w:val="left" w:pos="5070"/>
        </w:tabs>
        <w:ind w:left="0" w:right="224" w:firstLine="0"/>
        <w:jc w:val="center"/>
        <w:rPr>
          <w:color w:val="000000" w:themeColor="text1"/>
          <w:sz w:val="24"/>
          <w:szCs w:val="24"/>
        </w:rPr>
      </w:pPr>
      <w:r w:rsidRPr="00604CA2">
        <w:rPr>
          <w:color w:val="000000" w:themeColor="text1"/>
          <w:sz w:val="24"/>
          <w:szCs w:val="24"/>
        </w:rPr>
        <w:t xml:space="preserve">Критерии </w:t>
      </w:r>
      <w:r w:rsidRPr="00604CA2">
        <w:rPr>
          <w:color w:val="000000" w:themeColor="text1"/>
          <w:spacing w:val="27"/>
          <w:sz w:val="24"/>
          <w:szCs w:val="24"/>
        </w:rPr>
        <w:t xml:space="preserve"> </w:t>
      </w:r>
      <w:r w:rsidRPr="00604CA2">
        <w:rPr>
          <w:color w:val="000000" w:themeColor="text1"/>
          <w:sz w:val="24"/>
          <w:szCs w:val="24"/>
        </w:rPr>
        <w:t xml:space="preserve">и </w:t>
      </w:r>
      <w:r w:rsidRPr="00604CA2">
        <w:rPr>
          <w:color w:val="000000" w:themeColor="text1"/>
          <w:spacing w:val="27"/>
          <w:sz w:val="24"/>
          <w:szCs w:val="24"/>
        </w:rPr>
        <w:t xml:space="preserve"> </w:t>
      </w:r>
      <w:r w:rsidR="0032470A">
        <w:rPr>
          <w:color w:val="000000" w:themeColor="text1"/>
          <w:sz w:val="24"/>
          <w:szCs w:val="24"/>
        </w:rPr>
        <w:t>показатели</w:t>
      </w:r>
      <w:r w:rsidR="006825FC">
        <w:rPr>
          <w:color w:val="000000" w:themeColor="text1"/>
          <w:sz w:val="24"/>
          <w:szCs w:val="24"/>
        </w:rPr>
        <w:t xml:space="preserve"> </w:t>
      </w:r>
      <w:r w:rsidRPr="00604CA2">
        <w:rPr>
          <w:color w:val="000000" w:themeColor="text1"/>
          <w:sz w:val="24"/>
          <w:szCs w:val="24"/>
        </w:rPr>
        <w:t>эффективности деятельности школы по обеспечению воспитания и социализации</w:t>
      </w:r>
      <w:r w:rsidRPr="00604CA2">
        <w:rPr>
          <w:color w:val="000000" w:themeColor="text1"/>
          <w:spacing w:val="-6"/>
          <w:sz w:val="24"/>
          <w:szCs w:val="24"/>
        </w:rPr>
        <w:t xml:space="preserve"> </w:t>
      </w:r>
      <w:r w:rsidR="0032470A">
        <w:rPr>
          <w:color w:val="000000" w:themeColor="text1"/>
          <w:sz w:val="24"/>
          <w:szCs w:val="24"/>
        </w:rPr>
        <w:t>обучающихся</w:t>
      </w:r>
    </w:p>
    <w:tbl>
      <w:tblPr>
        <w:tblStyle w:val="TableNormal"/>
        <w:tblW w:w="9850"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8"/>
        <w:gridCol w:w="3536"/>
        <w:gridCol w:w="3186"/>
      </w:tblGrid>
      <w:tr w:rsidR="004B4B88" w:rsidRPr="00604CA2" w:rsidTr="00DE6022">
        <w:trPr>
          <w:trHeight w:val="551"/>
        </w:trPr>
        <w:tc>
          <w:tcPr>
            <w:tcW w:w="3128" w:type="dxa"/>
          </w:tcPr>
          <w:p w:rsidR="004B4B88" w:rsidRPr="00604CA2" w:rsidRDefault="008A4E39" w:rsidP="00166611">
            <w:pPr>
              <w:pStyle w:val="TableParagraph"/>
              <w:ind w:left="0"/>
              <w:rPr>
                <w:b/>
                <w:color w:val="000000" w:themeColor="text1"/>
                <w:sz w:val="24"/>
                <w:szCs w:val="24"/>
              </w:rPr>
            </w:pPr>
            <w:r w:rsidRPr="00604CA2">
              <w:rPr>
                <w:b/>
                <w:color w:val="000000" w:themeColor="text1"/>
                <w:sz w:val="24"/>
                <w:szCs w:val="24"/>
              </w:rPr>
              <w:t>Ожидаемые результаты</w:t>
            </w:r>
          </w:p>
        </w:tc>
        <w:tc>
          <w:tcPr>
            <w:tcW w:w="3536" w:type="dxa"/>
          </w:tcPr>
          <w:p w:rsidR="004B4B88" w:rsidRPr="00604CA2" w:rsidRDefault="008A4E39" w:rsidP="00166611">
            <w:pPr>
              <w:pStyle w:val="TableParagraph"/>
              <w:ind w:left="0" w:right="395"/>
              <w:jc w:val="center"/>
              <w:rPr>
                <w:b/>
                <w:color w:val="000000" w:themeColor="text1"/>
                <w:sz w:val="24"/>
                <w:szCs w:val="24"/>
              </w:rPr>
            </w:pPr>
            <w:r w:rsidRPr="00604CA2">
              <w:rPr>
                <w:b/>
                <w:color w:val="000000" w:themeColor="text1"/>
                <w:sz w:val="24"/>
                <w:szCs w:val="24"/>
              </w:rPr>
              <w:t>Критерии отслеживания</w:t>
            </w:r>
          </w:p>
          <w:p w:rsidR="004B4B88" w:rsidRPr="00604CA2" w:rsidRDefault="008A4E39" w:rsidP="00166611">
            <w:pPr>
              <w:pStyle w:val="TableParagraph"/>
              <w:ind w:left="0" w:right="391"/>
              <w:jc w:val="center"/>
              <w:rPr>
                <w:b/>
                <w:color w:val="000000" w:themeColor="text1"/>
                <w:sz w:val="24"/>
                <w:szCs w:val="24"/>
              </w:rPr>
            </w:pPr>
            <w:r w:rsidRPr="00604CA2">
              <w:rPr>
                <w:b/>
                <w:color w:val="000000" w:themeColor="text1"/>
                <w:sz w:val="24"/>
                <w:szCs w:val="24"/>
              </w:rPr>
              <w:t>результата</w:t>
            </w:r>
          </w:p>
        </w:tc>
        <w:tc>
          <w:tcPr>
            <w:tcW w:w="3186" w:type="dxa"/>
          </w:tcPr>
          <w:p w:rsidR="004B4B88" w:rsidRPr="00604CA2" w:rsidRDefault="008A4E39" w:rsidP="00166611">
            <w:pPr>
              <w:pStyle w:val="TableParagraph"/>
              <w:ind w:left="0"/>
              <w:rPr>
                <w:b/>
                <w:color w:val="000000" w:themeColor="text1"/>
                <w:sz w:val="24"/>
                <w:szCs w:val="24"/>
              </w:rPr>
            </w:pPr>
            <w:r w:rsidRPr="00604CA2">
              <w:rPr>
                <w:b/>
                <w:color w:val="000000" w:themeColor="text1"/>
                <w:sz w:val="24"/>
                <w:szCs w:val="24"/>
              </w:rPr>
              <w:t>Методики</w:t>
            </w:r>
          </w:p>
        </w:tc>
      </w:tr>
      <w:tr w:rsidR="004B4B88" w:rsidRPr="00604CA2" w:rsidTr="00DE6022">
        <w:trPr>
          <w:trHeight w:val="551"/>
        </w:trPr>
        <w:tc>
          <w:tcPr>
            <w:tcW w:w="3128"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lastRenderedPageBreak/>
              <w:t>Охват внеурочной</w:t>
            </w:r>
          </w:p>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деятельностью</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1. Занятость учащихся во</w:t>
            </w:r>
          </w:p>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внеурочное время</w:t>
            </w:r>
          </w:p>
        </w:tc>
        <w:tc>
          <w:tcPr>
            <w:tcW w:w="318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Сводная таблица</w:t>
            </w:r>
          </w:p>
        </w:tc>
      </w:tr>
      <w:tr w:rsidR="004B4B88" w:rsidRPr="00604CA2" w:rsidTr="00DE6022">
        <w:trPr>
          <w:trHeight w:val="837"/>
        </w:trPr>
        <w:tc>
          <w:tcPr>
            <w:tcW w:w="3128"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Состояние преступности</w:t>
            </w:r>
          </w:p>
        </w:tc>
        <w:tc>
          <w:tcPr>
            <w:tcW w:w="3536" w:type="dxa"/>
          </w:tcPr>
          <w:p w:rsidR="004B4B88" w:rsidRPr="00604CA2" w:rsidRDefault="008A4E39" w:rsidP="00166611">
            <w:pPr>
              <w:pStyle w:val="TableParagraph"/>
              <w:ind w:left="0" w:right="754"/>
              <w:rPr>
                <w:color w:val="000000" w:themeColor="text1"/>
                <w:sz w:val="24"/>
                <w:szCs w:val="24"/>
              </w:rPr>
            </w:pPr>
            <w:r w:rsidRPr="00604CA2">
              <w:rPr>
                <w:color w:val="000000" w:themeColor="text1"/>
                <w:sz w:val="24"/>
                <w:szCs w:val="24"/>
              </w:rPr>
              <w:t>1. Отсутствие правонарушений и отсева учащихся;</w:t>
            </w:r>
          </w:p>
        </w:tc>
        <w:tc>
          <w:tcPr>
            <w:tcW w:w="3186" w:type="dxa"/>
          </w:tcPr>
          <w:p w:rsidR="004B4B88" w:rsidRPr="00604CA2" w:rsidRDefault="008A4E39" w:rsidP="00166611">
            <w:pPr>
              <w:pStyle w:val="TableParagraph"/>
              <w:ind w:left="0" w:right="731"/>
              <w:rPr>
                <w:color w:val="000000" w:themeColor="text1"/>
                <w:sz w:val="24"/>
                <w:szCs w:val="24"/>
              </w:rPr>
            </w:pPr>
            <w:r w:rsidRPr="00604CA2">
              <w:rPr>
                <w:color w:val="000000" w:themeColor="text1"/>
                <w:sz w:val="24"/>
                <w:szCs w:val="24"/>
              </w:rPr>
              <w:t>Количество учащихся, состоящих на</w:t>
            </w:r>
          </w:p>
          <w:p w:rsidR="004B4B88" w:rsidRPr="00604CA2" w:rsidRDefault="008A4E39" w:rsidP="00166611">
            <w:pPr>
              <w:pStyle w:val="TableParagraph"/>
              <w:ind w:left="0" w:right="305"/>
              <w:rPr>
                <w:color w:val="000000" w:themeColor="text1"/>
                <w:sz w:val="24"/>
                <w:szCs w:val="24"/>
              </w:rPr>
            </w:pPr>
            <w:r w:rsidRPr="00604CA2">
              <w:rPr>
                <w:color w:val="000000" w:themeColor="text1"/>
                <w:sz w:val="24"/>
                <w:szCs w:val="24"/>
              </w:rPr>
              <w:t xml:space="preserve">учете в ПДН </w:t>
            </w:r>
          </w:p>
        </w:tc>
      </w:tr>
      <w:tr w:rsidR="004B4B88" w:rsidRPr="00604CA2" w:rsidTr="00DE6022">
        <w:trPr>
          <w:trHeight w:val="1701"/>
        </w:trPr>
        <w:tc>
          <w:tcPr>
            <w:tcW w:w="3128"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Уровень воспитанности</w:t>
            </w:r>
          </w:p>
        </w:tc>
        <w:tc>
          <w:tcPr>
            <w:tcW w:w="3536" w:type="dxa"/>
          </w:tcPr>
          <w:p w:rsidR="004B4B88" w:rsidRPr="00604CA2" w:rsidRDefault="00BE4AB3" w:rsidP="00166611">
            <w:pPr>
              <w:pStyle w:val="ab"/>
              <w:rPr>
                <w:color w:val="000000" w:themeColor="text1"/>
                <w:sz w:val="24"/>
                <w:szCs w:val="24"/>
              </w:rPr>
            </w:pPr>
            <w:r w:rsidRPr="00604CA2">
              <w:rPr>
                <w:color w:val="000000" w:themeColor="text1"/>
                <w:sz w:val="24"/>
                <w:szCs w:val="24"/>
              </w:rPr>
              <w:t xml:space="preserve">1. </w:t>
            </w:r>
            <w:r w:rsidR="008A4E39" w:rsidRPr="00604CA2">
              <w:rPr>
                <w:color w:val="000000" w:themeColor="text1"/>
                <w:sz w:val="24"/>
                <w:szCs w:val="24"/>
              </w:rPr>
              <w:t>Уважение к</w:t>
            </w:r>
            <w:r w:rsidR="008A4E39" w:rsidRPr="00604CA2">
              <w:rPr>
                <w:color w:val="000000" w:themeColor="text1"/>
                <w:spacing w:val="-7"/>
                <w:sz w:val="24"/>
                <w:szCs w:val="24"/>
              </w:rPr>
              <w:t xml:space="preserve"> </w:t>
            </w:r>
            <w:r w:rsidR="008A4E39" w:rsidRPr="00604CA2">
              <w:rPr>
                <w:color w:val="000000" w:themeColor="text1"/>
                <w:sz w:val="24"/>
                <w:szCs w:val="24"/>
              </w:rPr>
              <w:t>школьным традициям и фундаментальным ценностям;</w:t>
            </w:r>
          </w:p>
          <w:p w:rsidR="004B4B88" w:rsidRPr="00604CA2" w:rsidRDefault="00BE4AB3" w:rsidP="00166611">
            <w:pPr>
              <w:pStyle w:val="ab"/>
              <w:rPr>
                <w:color w:val="000000" w:themeColor="text1"/>
                <w:sz w:val="24"/>
                <w:szCs w:val="24"/>
              </w:rPr>
            </w:pPr>
            <w:r w:rsidRPr="00604CA2">
              <w:rPr>
                <w:color w:val="000000" w:themeColor="text1"/>
                <w:sz w:val="24"/>
                <w:szCs w:val="24"/>
              </w:rPr>
              <w:t xml:space="preserve">2.  </w:t>
            </w:r>
            <w:r w:rsidR="008A4E39" w:rsidRPr="00604CA2">
              <w:rPr>
                <w:color w:val="000000" w:themeColor="text1"/>
                <w:sz w:val="24"/>
                <w:szCs w:val="24"/>
              </w:rPr>
              <w:t>Демонстрация</w:t>
            </w:r>
            <w:r w:rsidR="008A4E39" w:rsidRPr="00604CA2">
              <w:rPr>
                <w:color w:val="000000" w:themeColor="text1"/>
                <w:spacing w:val="-10"/>
                <w:sz w:val="24"/>
                <w:szCs w:val="24"/>
              </w:rPr>
              <w:t xml:space="preserve"> </w:t>
            </w:r>
            <w:r w:rsidR="008A4E39" w:rsidRPr="00604CA2">
              <w:rPr>
                <w:color w:val="000000" w:themeColor="text1"/>
                <w:sz w:val="24"/>
                <w:szCs w:val="24"/>
              </w:rPr>
              <w:t>знаний этикета и делового</w:t>
            </w:r>
            <w:r w:rsidR="008A4E39" w:rsidRPr="00604CA2">
              <w:rPr>
                <w:color w:val="000000" w:themeColor="text1"/>
                <w:spacing w:val="-7"/>
                <w:sz w:val="24"/>
                <w:szCs w:val="24"/>
              </w:rPr>
              <w:t xml:space="preserve"> </w:t>
            </w:r>
            <w:r w:rsidR="008A4E39" w:rsidRPr="00604CA2">
              <w:rPr>
                <w:color w:val="000000" w:themeColor="text1"/>
                <w:sz w:val="24"/>
                <w:szCs w:val="24"/>
              </w:rPr>
              <w:t>общения;</w:t>
            </w:r>
          </w:p>
          <w:p w:rsidR="004B4B88" w:rsidRPr="00604CA2" w:rsidRDefault="00BE4AB3" w:rsidP="00166611">
            <w:pPr>
              <w:pStyle w:val="ab"/>
              <w:rPr>
                <w:color w:val="000000" w:themeColor="text1"/>
                <w:sz w:val="24"/>
                <w:szCs w:val="24"/>
              </w:rPr>
            </w:pPr>
            <w:r w:rsidRPr="00604CA2">
              <w:rPr>
                <w:color w:val="000000" w:themeColor="text1"/>
                <w:sz w:val="24"/>
                <w:szCs w:val="24"/>
              </w:rPr>
              <w:t xml:space="preserve">3. </w:t>
            </w:r>
            <w:r w:rsidR="008A4E39" w:rsidRPr="00604CA2">
              <w:rPr>
                <w:color w:val="000000" w:themeColor="text1"/>
                <w:sz w:val="24"/>
                <w:szCs w:val="24"/>
              </w:rPr>
              <w:t>Овладение социальными</w:t>
            </w:r>
            <w:r w:rsidR="008A4E39" w:rsidRPr="00604CA2">
              <w:rPr>
                <w:color w:val="000000" w:themeColor="text1"/>
                <w:spacing w:val="-10"/>
                <w:sz w:val="24"/>
                <w:szCs w:val="24"/>
              </w:rPr>
              <w:t xml:space="preserve"> </w:t>
            </w:r>
            <w:r w:rsidR="008A4E39" w:rsidRPr="00604CA2">
              <w:rPr>
                <w:color w:val="000000" w:themeColor="text1"/>
                <w:sz w:val="24"/>
                <w:szCs w:val="24"/>
              </w:rPr>
              <w:t>навыками</w:t>
            </w:r>
          </w:p>
        </w:tc>
        <w:tc>
          <w:tcPr>
            <w:tcW w:w="318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сводная таблица по классам</w:t>
            </w:r>
          </w:p>
        </w:tc>
      </w:tr>
      <w:tr w:rsidR="004B4B88" w:rsidRPr="00604CA2" w:rsidTr="00DE6022">
        <w:trPr>
          <w:trHeight w:val="2876"/>
        </w:trPr>
        <w:tc>
          <w:tcPr>
            <w:tcW w:w="3128" w:type="dxa"/>
          </w:tcPr>
          <w:p w:rsidR="004B4B88" w:rsidRPr="00604CA2" w:rsidRDefault="008A4E39" w:rsidP="00166611">
            <w:pPr>
              <w:pStyle w:val="TableParagraph"/>
              <w:ind w:left="0" w:right="997"/>
              <w:rPr>
                <w:color w:val="000000" w:themeColor="text1"/>
                <w:sz w:val="24"/>
                <w:szCs w:val="24"/>
              </w:rPr>
            </w:pPr>
            <w:r w:rsidRPr="00604CA2">
              <w:rPr>
                <w:color w:val="000000" w:themeColor="text1"/>
                <w:sz w:val="24"/>
                <w:szCs w:val="24"/>
              </w:rPr>
              <w:t>Сформированность познавательного потенциала</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1.Освоение учащимися образовательной программы</w:t>
            </w:r>
          </w:p>
          <w:p w:rsidR="004B4B88" w:rsidRPr="00604CA2" w:rsidRDefault="008A4E39" w:rsidP="00166611">
            <w:pPr>
              <w:pStyle w:val="TableParagraph"/>
              <w:ind w:left="0" w:right="227"/>
              <w:rPr>
                <w:color w:val="000000" w:themeColor="text1"/>
                <w:sz w:val="24"/>
                <w:szCs w:val="24"/>
              </w:rPr>
            </w:pPr>
            <w:r w:rsidRPr="00604CA2">
              <w:rPr>
                <w:color w:val="000000" w:themeColor="text1"/>
                <w:sz w:val="24"/>
                <w:szCs w:val="24"/>
              </w:rPr>
              <w:t>2.Развитость мышления 3.Познавательная</w:t>
            </w:r>
          </w:p>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активность учащихся</w:t>
            </w:r>
          </w:p>
          <w:p w:rsidR="004B4B88" w:rsidRPr="00604CA2" w:rsidRDefault="008A4E39" w:rsidP="00166611">
            <w:pPr>
              <w:pStyle w:val="TableParagraph"/>
              <w:ind w:left="0" w:right="201"/>
              <w:rPr>
                <w:color w:val="000000" w:themeColor="text1"/>
                <w:sz w:val="24"/>
                <w:szCs w:val="24"/>
              </w:rPr>
            </w:pPr>
            <w:r w:rsidRPr="00604CA2">
              <w:rPr>
                <w:color w:val="000000" w:themeColor="text1"/>
                <w:sz w:val="24"/>
                <w:szCs w:val="24"/>
              </w:rPr>
              <w:t>4. Сформированность учебной деятельности</w:t>
            </w:r>
          </w:p>
        </w:tc>
        <w:tc>
          <w:tcPr>
            <w:tcW w:w="3186" w:type="dxa"/>
          </w:tcPr>
          <w:p w:rsidR="004B4B88" w:rsidRPr="00604CA2" w:rsidRDefault="008A4E39" w:rsidP="00166611">
            <w:pPr>
              <w:pStyle w:val="TableParagraph"/>
              <w:numPr>
                <w:ilvl w:val="0"/>
                <w:numId w:val="7"/>
              </w:numPr>
              <w:tabs>
                <w:tab w:val="left" w:pos="348"/>
              </w:tabs>
              <w:ind w:left="0" w:right="800" w:firstLine="0"/>
              <w:rPr>
                <w:color w:val="000000" w:themeColor="text1"/>
                <w:sz w:val="24"/>
                <w:szCs w:val="24"/>
              </w:rPr>
            </w:pPr>
            <w:r w:rsidRPr="00604CA2">
              <w:rPr>
                <w:color w:val="000000" w:themeColor="text1"/>
                <w:sz w:val="24"/>
                <w:szCs w:val="24"/>
              </w:rPr>
              <w:t>Школьный тест умственного</w:t>
            </w:r>
            <w:r w:rsidRPr="00604CA2">
              <w:rPr>
                <w:color w:val="000000" w:themeColor="text1"/>
                <w:spacing w:val="-7"/>
                <w:sz w:val="24"/>
                <w:szCs w:val="24"/>
              </w:rPr>
              <w:t xml:space="preserve"> </w:t>
            </w:r>
            <w:r w:rsidRPr="00604CA2">
              <w:rPr>
                <w:color w:val="000000" w:themeColor="text1"/>
                <w:sz w:val="24"/>
                <w:szCs w:val="24"/>
              </w:rPr>
              <w:t>развития</w:t>
            </w:r>
          </w:p>
          <w:p w:rsidR="004B4B88" w:rsidRPr="00604CA2" w:rsidRDefault="008A4E39" w:rsidP="00166611">
            <w:pPr>
              <w:pStyle w:val="TableParagraph"/>
              <w:numPr>
                <w:ilvl w:val="0"/>
                <w:numId w:val="7"/>
              </w:numPr>
              <w:tabs>
                <w:tab w:val="left" w:pos="348"/>
              </w:tabs>
              <w:ind w:left="0" w:right="430" w:firstLine="0"/>
              <w:rPr>
                <w:color w:val="000000" w:themeColor="text1"/>
                <w:sz w:val="24"/>
                <w:szCs w:val="24"/>
              </w:rPr>
            </w:pPr>
            <w:r w:rsidRPr="00604CA2">
              <w:rPr>
                <w:color w:val="000000" w:themeColor="text1"/>
                <w:sz w:val="24"/>
                <w:szCs w:val="24"/>
              </w:rPr>
              <w:t>Статистический анализ текущей и итоговой успеваемости</w:t>
            </w:r>
          </w:p>
          <w:p w:rsidR="004B4B88" w:rsidRPr="00604CA2" w:rsidRDefault="008A4E39" w:rsidP="00166611">
            <w:pPr>
              <w:pStyle w:val="TableParagraph"/>
              <w:numPr>
                <w:ilvl w:val="0"/>
                <w:numId w:val="7"/>
              </w:numPr>
              <w:tabs>
                <w:tab w:val="left" w:pos="348"/>
              </w:tabs>
              <w:ind w:left="0" w:right="132" w:firstLine="0"/>
              <w:rPr>
                <w:color w:val="000000" w:themeColor="text1"/>
                <w:sz w:val="24"/>
                <w:szCs w:val="24"/>
              </w:rPr>
            </w:pPr>
            <w:r w:rsidRPr="00604CA2">
              <w:rPr>
                <w:color w:val="000000" w:themeColor="text1"/>
                <w:sz w:val="24"/>
                <w:szCs w:val="24"/>
              </w:rPr>
              <w:t>Методики изучения развития познавательных процессов личности</w:t>
            </w:r>
            <w:r w:rsidRPr="00604CA2">
              <w:rPr>
                <w:color w:val="000000" w:themeColor="text1"/>
                <w:spacing w:val="-7"/>
                <w:sz w:val="24"/>
                <w:szCs w:val="24"/>
              </w:rPr>
              <w:t xml:space="preserve"> </w:t>
            </w:r>
            <w:r w:rsidRPr="00604CA2">
              <w:rPr>
                <w:color w:val="000000" w:themeColor="text1"/>
                <w:sz w:val="24"/>
                <w:szCs w:val="24"/>
              </w:rPr>
              <w:t>ребенка</w:t>
            </w:r>
          </w:p>
          <w:p w:rsidR="004B4B88" w:rsidRPr="00604CA2" w:rsidRDefault="008A4E39" w:rsidP="00166611">
            <w:pPr>
              <w:pStyle w:val="TableParagraph"/>
              <w:numPr>
                <w:ilvl w:val="0"/>
                <w:numId w:val="7"/>
              </w:numPr>
              <w:tabs>
                <w:tab w:val="left" w:pos="348"/>
              </w:tabs>
              <w:ind w:left="0" w:right="1197" w:firstLine="0"/>
              <w:rPr>
                <w:color w:val="000000" w:themeColor="text1"/>
                <w:sz w:val="24"/>
                <w:szCs w:val="24"/>
              </w:rPr>
            </w:pPr>
            <w:r w:rsidRPr="00604CA2">
              <w:rPr>
                <w:color w:val="000000" w:themeColor="text1"/>
                <w:spacing w:val="-1"/>
                <w:sz w:val="24"/>
                <w:szCs w:val="24"/>
              </w:rPr>
              <w:t xml:space="preserve">Педагогическое </w:t>
            </w:r>
            <w:r w:rsidRPr="00604CA2">
              <w:rPr>
                <w:color w:val="000000" w:themeColor="text1"/>
                <w:sz w:val="24"/>
                <w:szCs w:val="24"/>
              </w:rPr>
              <w:t>наблюдение</w:t>
            </w:r>
          </w:p>
        </w:tc>
      </w:tr>
      <w:tr w:rsidR="004B4B88" w:rsidRPr="00604CA2" w:rsidTr="00DE6022">
        <w:trPr>
          <w:trHeight w:val="2255"/>
        </w:trPr>
        <w:tc>
          <w:tcPr>
            <w:tcW w:w="3128" w:type="dxa"/>
          </w:tcPr>
          <w:p w:rsidR="004B4B88" w:rsidRPr="00604CA2" w:rsidRDefault="008A4E39" w:rsidP="00166611">
            <w:pPr>
              <w:pStyle w:val="TableParagraph"/>
              <w:tabs>
                <w:tab w:val="left" w:pos="2060"/>
              </w:tabs>
              <w:ind w:left="0" w:right="99"/>
              <w:rPr>
                <w:color w:val="000000" w:themeColor="text1"/>
                <w:sz w:val="24"/>
                <w:szCs w:val="24"/>
              </w:rPr>
            </w:pPr>
            <w:r w:rsidRPr="00604CA2">
              <w:rPr>
                <w:color w:val="000000" w:themeColor="text1"/>
                <w:sz w:val="24"/>
                <w:szCs w:val="24"/>
              </w:rPr>
              <w:t>Сформированность коммуникативного потенциала</w:t>
            </w:r>
            <w:r w:rsidRPr="00604CA2">
              <w:rPr>
                <w:color w:val="000000" w:themeColor="text1"/>
                <w:sz w:val="24"/>
                <w:szCs w:val="24"/>
              </w:rPr>
              <w:tab/>
              <w:t>личности выпускника</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1.Коммуникабельность</w:t>
            </w:r>
          </w:p>
          <w:p w:rsidR="004B4B88" w:rsidRPr="00604CA2" w:rsidRDefault="008A4E39" w:rsidP="00166611">
            <w:pPr>
              <w:pStyle w:val="TableParagraph"/>
              <w:spacing w:before="199"/>
              <w:ind w:left="0" w:right="524"/>
              <w:jc w:val="both"/>
              <w:rPr>
                <w:color w:val="000000" w:themeColor="text1"/>
                <w:sz w:val="24"/>
                <w:szCs w:val="24"/>
              </w:rPr>
            </w:pPr>
            <w:r w:rsidRPr="00604CA2">
              <w:rPr>
                <w:color w:val="000000" w:themeColor="text1"/>
                <w:sz w:val="24"/>
                <w:szCs w:val="24"/>
              </w:rPr>
              <w:t>2.Сформированность коммуникативной культуры учащихся</w:t>
            </w:r>
          </w:p>
          <w:p w:rsidR="004B4B88" w:rsidRPr="00604CA2" w:rsidRDefault="008A4E39" w:rsidP="00166611">
            <w:pPr>
              <w:pStyle w:val="TableParagraph"/>
              <w:spacing w:before="199"/>
              <w:ind w:left="0" w:right="951"/>
              <w:rPr>
                <w:color w:val="000000" w:themeColor="text1"/>
                <w:sz w:val="24"/>
                <w:szCs w:val="24"/>
              </w:rPr>
            </w:pPr>
            <w:r w:rsidRPr="00604CA2">
              <w:rPr>
                <w:color w:val="000000" w:themeColor="text1"/>
                <w:sz w:val="24"/>
                <w:szCs w:val="24"/>
              </w:rPr>
              <w:t>3.Знание этикета поведения</w:t>
            </w:r>
          </w:p>
        </w:tc>
        <w:tc>
          <w:tcPr>
            <w:tcW w:w="3186" w:type="dxa"/>
          </w:tcPr>
          <w:p w:rsidR="004B4B88" w:rsidRPr="00604CA2" w:rsidRDefault="008A4E39" w:rsidP="00166611">
            <w:pPr>
              <w:pStyle w:val="TableParagraph"/>
              <w:numPr>
                <w:ilvl w:val="0"/>
                <w:numId w:val="6"/>
              </w:numPr>
              <w:tabs>
                <w:tab w:val="left" w:pos="348"/>
              </w:tabs>
              <w:ind w:left="0" w:right="656" w:firstLine="0"/>
              <w:rPr>
                <w:color w:val="000000" w:themeColor="text1"/>
                <w:sz w:val="24"/>
                <w:szCs w:val="24"/>
              </w:rPr>
            </w:pPr>
            <w:r w:rsidRPr="00604CA2">
              <w:rPr>
                <w:color w:val="000000" w:themeColor="text1"/>
                <w:sz w:val="24"/>
                <w:szCs w:val="24"/>
              </w:rPr>
              <w:t>Методика выявления коммуникативных склонностей.</w:t>
            </w:r>
          </w:p>
          <w:p w:rsidR="004B4B88" w:rsidRPr="00604CA2" w:rsidRDefault="008A4E39" w:rsidP="00166611">
            <w:pPr>
              <w:pStyle w:val="TableParagraph"/>
              <w:numPr>
                <w:ilvl w:val="0"/>
                <w:numId w:val="6"/>
              </w:numPr>
              <w:tabs>
                <w:tab w:val="left" w:pos="348"/>
              </w:tabs>
              <w:ind w:left="0" w:right="738" w:firstLine="0"/>
              <w:rPr>
                <w:color w:val="000000" w:themeColor="text1"/>
                <w:sz w:val="24"/>
                <w:szCs w:val="24"/>
              </w:rPr>
            </w:pPr>
            <w:r w:rsidRPr="00604CA2">
              <w:rPr>
                <w:color w:val="000000" w:themeColor="text1"/>
                <w:sz w:val="24"/>
                <w:szCs w:val="24"/>
              </w:rPr>
              <w:t>Методы экспертной оценки педагогов и самооценки</w:t>
            </w:r>
            <w:r w:rsidRPr="00604CA2">
              <w:rPr>
                <w:color w:val="000000" w:themeColor="text1"/>
                <w:spacing w:val="-6"/>
                <w:sz w:val="24"/>
                <w:szCs w:val="24"/>
              </w:rPr>
              <w:t xml:space="preserve"> </w:t>
            </w:r>
            <w:r w:rsidRPr="00604CA2">
              <w:rPr>
                <w:color w:val="000000" w:themeColor="text1"/>
                <w:sz w:val="24"/>
                <w:szCs w:val="24"/>
              </w:rPr>
              <w:t>учащихся.</w:t>
            </w:r>
          </w:p>
          <w:p w:rsidR="004B4B88" w:rsidRPr="00604CA2" w:rsidRDefault="008A4E39" w:rsidP="00166611">
            <w:pPr>
              <w:pStyle w:val="TableParagraph"/>
              <w:numPr>
                <w:ilvl w:val="0"/>
                <w:numId w:val="6"/>
              </w:numPr>
              <w:tabs>
                <w:tab w:val="left" w:pos="348"/>
              </w:tabs>
              <w:ind w:left="0" w:right="1197" w:firstLine="0"/>
              <w:rPr>
                <w:color w:val="000000" w:themeColor="text1"/>
                <w:sz w:val="24"/>
                <w:szCs w:val="24"/>
              </w:rPr>
            </w:pPr>
            <w:r w:rsidRPr="00604CA2">
              <w:rPr>
                <w:color w:val="000000" w:themeColor="text1"/>
                <w:spacing w:val="-1"/>
                <w:sz w:val="24"/>
                <w:szCs w:val="24"/>
              </w:rPr>
              <w:t xml:space="preserve">Педагогическое </w:t>
            </w:r>
            <w:r w:rsidRPr="00604CA2">
              <w:rPr>
                <w:color w:val="000000" w:themeColor="text1"/>
                <w:sz w:val="24"/>
                <w:szCs w:val="24"/>
              </w:rPr>
              <w:t>наблюдение.</w:t>
            </w:r>
          </w:p>
        </w:tc>
      </w:tr>
      <w:tr w:rsidR="007F514F" w:rsidRPr="00604CA2" w:rsidTr="00DE6022">
        <w:trPr>
          <w:trHeight w:val="2341"/>
        </w:trPr>
        <w:tc>
          <w:tcPr>
            <w:tcW w:w="3128" w:type="dxa"/>
          </w:tcPr>
          <w:p w:rsidR="007F514F" w:rsidRPr="00604CA2" w:rsidRDefault="007F514F" w:rsidP="00166611">
            <w:pPr>
              <w:pStyle w:val="TableParagraph"/>
              <w:ind w:left="0" w:right="258"/>
              <w:rPr>
                <w:color w:val="000000" w:themeColor="text1"/>
                <w:sz w:val="24"/>
                <w:szCs w:val="24"/>
              </w:rPr>
            </w:pPr>
            <w:r w:rsidRPr="00604CA2">
              <w:rPr>
                <w:color w:val="000000" w:themeColor="text1"/>
                <w:sz w:val="24"/>
                <w:szCs w:val="24"/>
              </w:rPr>
              <w:t>Сформированность нравственного потенциала</w:t>
            </w:r>
          </w:p>
        </w:tc>
        <w:tc>
          <w:tcPr>
            <w:tcW w:w="3536" w:type="dxa"/>
          </w:tcPr>
          <w:p w:rsidR="007F514F" w:rsidRPr="00604CA2" w:rsidRDefault="007F514F" w:rsidP="00166611">
            <w:pPr>
              <w:pStyle w:val="TableParagraph"/>
              <w:ind w:left="0" w:right="756"/>
              <w:rPr>
                <w:color w:val="000000" w:themeColor="text1"/>
                <w:sz w:val="24"/>
                <w:szCs w:val="24"/>
              </w:rPr>
            </w:pPr>
            <w:r w:rsidRPr="00604CA2">
              <w:rPr>
                <w:color w:val="000000" w:themeColor="text1"/>
                <w:sz w:val="24"/>
                <w:szCs w:val="24"/>
              </w:rPr>
              <w:t>1.Нравственная направленность личности</w:t>
            </w:r>
          </w:p>
          <w:p w:rsidR="007F514F" w:rsidRPr="00604CA2" w:rsidRDefault="007F514F" w:rsidP="00166611">
            <w:pPr>
              <w:pStyle w:val="TableParagraph"/>
              <w:spacing w:before="188"/>
              <w:ind w:left="0" w:right="353"/>
              <w:rPr>
                <w:color w:val="000000" w:themeColor="text1"/>
                <w:sz w:val="24"/>
                <w:szCs w:val="24"/>
              </w:rPr>
            </w:pPr>
            <w:r w:rsidRPr="00604CA2">
              <w:rPr>
                <w:color w:val="000000" w:themeColor="text1"/>
                <w:sz w:val="24"/>
                <w:szCs w:val="24"/>
              </w:rPr>
              <w:t>2. Сформированность отношений ребенка к Родине, обществу, семье, школе,</w:t>
            </w:r>
            <w:r w:rsidRPr="00604CA2">
              <w:rPr>
                <w:color w:val="000000" w:themeColor="text1"/>
                <w:spacing w:val="-7"/>
                <w:sz w:val="24"/>
                <w:szCs w:val="24"/>
              </w:rPr>
              <w:t xml:space="preserve"> </w:t>
            </w:r>
            <w:r w:rsidRPr="00604CA2">
              <w:rPr>
                <w:color w:val="000000" w:themeColor="text1"/>
                <w:sz w:val="24"/>
                <w:szCs w:val="24"/>
              </w:rPr>
              <w:t>себе, природе,</w:t>
            </w:r>
            <w:r w:rsidRPr="00604CA2">
              <w:rPr>
                <w:color w:val="000000" w:themeColor="text1"/>
                <w:spacing w:val="-1"/>
                <w:sz w:val="24"/>
                <w:szCs w:val="24"/>
              </w:rPr>
              <w:t xml:space="preserve"> </w:t>
            </w:r>
            <w:r w:rsidRPr="00604CA2">
              <w:rPr>
                <w:color w:val="000000" w:themeColor="text1"/>
                <w:sz w:val="24"/>
                <w:szCs w:val="24"/>
              </w:rPr>
              <w:t>труду.</w:t>
            </w:r>
          </w:p>
        </w:tc>
        <w:tc>
          <w:tcPr>
            <w:tcW w:w="3186" w:type="dxa"/>
          </w:tcPr>
          <w:p w:rsidR="007F514F" w:rsidRPr="00604CA2" w:rsidRDefault="007F514F" w:rsidP="00166611">
            <w:pPr>
              <w:pStyle w:val="TableParagraph"/>
              <w:ind w:left="0" w:right="236"/>
              <w:rPr>
                <w:color w:val="000000" w:themeColor="text1"/>
                <w:sz w:val="24"/>
                <w:szCs w:val="24"/>
              </w:rPr>
            </w:pPr>
            <w:r w:rsidRPr="00604CA2">
              <w:rPr>
                <w:color w:val="000000" w:themeColor="text1"/>
                <w:sz w:val="24"/>
                <w:szCs w:val="24"/>
              </w:rPr>
              <w:t>Тест Н.Е. Щурковой "Размышляем о жизненном опыте"</w:t>
            </w:r>
          </w:p>
          <w:p w:rsidR="007F514F" w:rsidRPr="00604CA2" w:rsidRDefault="007F514F" w:rsidP="00166611">
            <w:pPr>
              <w:pStyle w:val="TableParagraph"/>
              <w:ind w:left="0"/>
              <w:rPr>
                <w:color w:val="000000" w:themeColor="text1"/>
                <w:sz w:val="24"/>
                <w:szCs w:val="24"/>
              </w:rPr>
            </w:pPr>
            <w:r w:rsidRPr="00604CA2">
              <w:rPr>
                <w:color w:val="000000" w:themeColor="text1"/>
                <w:sz w:val="24"/>
                <w:szCs w:val="24"/>
              </w:rPr>
              <w:t>Метод ранжирования Методики "Репка" ("Что во мне выросло"), "Магазин", "Золотая рыбка", "Цветик -</w:t>
            </w:r>
          </w:p>
          <w:p w:rsidR="007F514F" w:rsidRPr="00604CA2" w:rsidRDefault="007F514F" w:rsidP="00166611">
            <w:pPr>
              <w:pStyle w:val="TableParagraph"/>
              <w:ind w:left="0"/>
              <w:rPr>
                <w:color w:val="000000" w:themeColor="text1"/>
                <w:sz w:val="24"/>
                <w:szCs w:val="24"/>
              </w:rPr>
            </w:pPr>
            <w:r w:rsidRPr="00604CA2">
              <w:rPr>
                <w:color w:val="000000" w:themeColor="text1"/>
                <w:sz w:val="24"/>
                <w:szCs w:val="24"/>
              </w:rPr>
              <w:t>семицветик" и т. д.</w:t>
            </w:r>
          </w:p>
        </w:tc>
      </w:tr>
      <w:tr w:rsidR="004B4B88" w:rsidRPr="00604CA2" w:rsidTr="00DE6022">
        <w:trPr>
          <w:trHeight w:val="3587"/>
        </w:trPr>
        <w:tc>
          <w:tcPr>
            <w:tcW w:w="3128" w:type="dxa"/>
          </w:tcPr>
          <w:p w:rsidR="004B4B88" w:rsidRPr="00604CA2" w:rsidRDefault="008A4E39" w:rsidP="00166611">
            <w:pPr>
              <w:pStyle w:val="TableParagraph"/>
              <w:ind w:left="0" w:right="457"/>
              <w:rPr>
                <w:color w:val="000000" w:themeColor="text1"/>
                <w:sz w:val="24"/>
                <w:szCs w:val="24"/>
              </w:rPr>
            </w:pPr>
            <w:r w:rsidRPr="00604CA2">
              <w:rPr>
                <w:color w:val="000000" w:themeColor="text1"/>
                <w:sz w:val="24"/>
                <w:szCs w:val="24"/>
              </w:rPr>
              <w:t>Сформированность физического потенциала</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1.Состояние здоровья</w:t>
            </w:r>
          </w:p>
          <w:p w:rsidR="004B4B88" w:rsidRPr="00604CA2" w:rsidRDefault="008A4E39" w:rsidP="00166611">
            <w:pPr>
              <w:pStyle w:val="TableParagraph"/>
              <w:spacing w:before="197"/>
              <w:ind w:left="0" w:right="342"/>
              <w:rPr>
                <w:color w:val="000000" w:themeColor="text1"/>
                <w:sz w:val="24"/>
                <w:szCs w:val="24"/>
              </w:rPr>
            </w:pPr>
            <w:r w:rsidRPr="00604CA2">
              <w:rPr>
                <w:color w:val="000000" w:themeColor="text1"/>
                <w:sz w:val="24"/>
                <w:szCs w:val="24"/>
              </w:rPr>
              <w:t>2. Развитость физических качеств личности</w:t>
            </w:r>
          </w:p>
        </w:tc>
        <w:tc>
          <w:tcPr>
            <w:tcW w:w="3186" w:type="dxa"/>
          </w:tcPr>
          <w:p w:rsidR="004B4B88" w:rsidRPr="00604CA2" w:rsidRDefault="008A4E39" w:rsidP="00166611">
            <w:pPr>
              <w:pStyle w:val="TableParagraph"/>
              <w:numPr>
                <w:ilvl w:val="0"/>
                <w:numId w:val="5"/>
              </w:numPr>
              <w:tabs>
                <w:tab w:val="left" w:pos="348"/>
              </w:tabs>
              <w:ind w:left="0" w:right="771" w:firstLine="0"/>
              <w:rPr>
                <w:color w:val="000000" w:themeColor="text1"/>
                <w:sz w:val="24"/>
                <w:szCs w:val="24"/>
              </w:rPr>
            </w:pPr>
            <w:r w:rsidRPr="00604CA2">
              <w:rPr>
                <w:color w:val="000000" w:themeColor="text1"/>
                <w:sz w:val="24"/>
                <w:szCs w:val="24"/>
              </w:rPr>
              <w:t>Состояние здоровья выпускника</w:t>
            </w:r>
            <w:r w:rsidRPr="00604CA2">
              <w:rPr>
                <w:color w:val="000000" w:themeColor="text1"/>
                <w:spacing w:val="-2"/>
                <w:sz w:val="24"/>
                <w:szCs w:val="24"/>
              </w:rPr>
              <w:t xml:space="preserve"> </w:t>
            </w:r>
            <w:r w:rsidRPr="00604CA2">
              <w:rPr>
                <w:color w:val="000000" w:themeColor="text1"/>
                <w:sz w:val="24"/>
                <w:szCs w:val="24"/>
              </w:rPr>
              <w:t>школы</w:t>
            </w:r>
          </w:p>
          <w:p w:rsidR="004B4B88" w:rsidRPr="00604CA2" w:rsidRDefault="008A4E39" w:rsidP="00166611">
            <w:pPr>
              <w:pStyle w:val="TableParagraph"/>
              <w:numPr>
                <w:ilvl w:val="0"/>
                <w:numId w:val="5"/>
              </w:numPr>
              <w:tabs>
                <w:tab w:val="left" w:pos="348"/>
              </w:tabs>
              <w:ind w:left="0" w:right="438" w:firstLine="0"/>
              <w:rPr>
                <w:color w:val="000000" w:themeColor="text1"/>
                <w:sz w:val="24"/>
                <w:szCs w:val="24"/>
              </w:rPr>
            </w:pPr>
            <w:r w:rsidRPr="00604CA2">
              <w:rPr>
                <w:color w:val="000000" w:themeColor="text1"/>
                <w:sz w:val="24"/>
                <w:szCs w:val="24"/>
              </w:rPr>
              <w:t>Развитость физических качеств</w:t>
            </w:r>
            <w:r w:rsidRPr="00604CA2">
              <w:rPr>
                <w:color w:val="000000" w:themeColor="text1"/>
                <w:spacing w:val="-2"/>
                <w:sz w:val="24"/>
                <w:szCs w:val="24"/>
              </w:rPr>
              <w:t xml:space="preserve"> </w:t>
            </w:r>
            <w:r w:rsidRPr="00604CA2">
              <w:rPr>
                <w:color w:val="000000" w:themeColor="text1"/>
                <w:sz w:val="24"/>
                <w:szCs w:val="24"/>
              </w:rPr>
              <w:t>личности</w:t>
            </w:r>
          </w:p>
          <w:p w:rsidR="004B4B88" w:rsidRPr="00604CA2" w:rsidRDefault="008A4E39" w:rsidP="00166611">
            <w:pPr>
              <w:pStyle w:val="TableParagraph"/>
              <w:numPr>
                <w:ilvl w:val="0"/>
                <w:numId w:val="5"/>
              </w:numPr>
              <w:tabs>
                <w:tab w:val="left" w:pos="348"/>
              </w:tabs>
              <w:ind w:left="0" w:right="173" w:firstLine="0"/>
              <w:rPr>
                <w:color w:val="000000" w:themeColor="text1"/>
                <w:sz w:val="24"/>
                <w:szCs w:val="24"/>
              </w:rPr>
            </w:pPr>
            <w:r w:rsidRPr="00604CA2">
              <w:rPr>
                <w:color w:val="000000" w:themeColor="text1"/>
                <w:sz w:val="24"/>
                <w:szCs w:val="24"/>
              </w:rPr>
              <w:t>Статистический медицинский анализ состояния здоровья</w:t>
            </w:r>
            <w:r w:rsidRPr="00604CA2">
              <w:rPr>
                <w:color w:val="000000" w:themeColor="text1"/>
                <w:spacing w:val="-8"/>
                <w:sz w:val="24"/>
                <w:szCs w:val="24"/>
              </w:rPr>
              <w:t xml:space="preserve"> </w:t>
            </w:r>
            <w:r w:rsidRPr="00604CA2">
              <w:rPr>
                <w:color w:val="000000" w:themeColor="text1"/>
                <w:sz w:val="24"/>
                <w:szCs w:val="24"/>
              </w:rPr>
              <w:t>ученика</w:t>
            </w:r>
          </w:p>
          <w:p w:rsidR="004B4B88" w:rsidRPr="00604CA2" w:rsidRDefault="008A4E39" w:rsidP="00166611">
            <w:pPr>
              <w:pStyle w:val="TableParagraph"/>
              <w:numPr>
                <w:ilvl w:val="0"/>
                <w:numId w:val="5"/>
              </w:numPr>
              <w:tabs>
                <w:tab w:val="left" w:pos="348"/>
              </w:tabs>
              <w:ind w:left="0" w:right="133" w:firstLine="0"/>
              <w:rPr>
                <w:color w:val="000000" w:themeColor="text1"/>
                <w:sz w:val="24"/>
                <w:szCs w:val="24"/>
              </w:rPr>
            </w:pPr>
            <w:r w:rsidRPr="00604CA2">
              <w:rPr>
                <w:color w:val="000000" w:themeColor="text1"/>
                <w:sz w:val="24"/>
                <w:szCs w:val="24"/>
              </w:rPr>
              <w:t>Выполнение</w:t>
            </w:r>
            <w:r w:rsidRPr="00604CA2">
              <w:rPr>
                <w:color w:val="000000" w:themeColor="text1"/>
                <w:spacing w:val="-9"/>
                <w:sz w:val="24"/>
                <w:szCs w:val="24"/>
              </w:rPr>
              <w:t xml:space="preserve"> </w:t>
            </w:r>
            <w:r w:rsidRPr="00604CA2">
              <w:rPr>
                <w:color w:val="000000" w:themeColor="text1"/>
                <w:sz w:val="24"/>
                <w:szCs w:val="24"/>
              </w:rPr>
              <w:t>контрольных нормативов по проверке развития физических качеств</w:t>
            </w:r>
          </w:p>
          <w:p w:rsidR="004B4B88" w:rsidRPr="00604CA2" w:rsidRDefault="008A4E39" w:rsidP="00166611">
            <w:pPr>
              <w:pStyle w:val="TableParagraph"/>
              <w:numPr>
                <w:ilvl w:val="0"/>
                <w:numId w:val="5"/>
              </w:numPr>
              <w:tabs>
                <w:tab w:val="left" w:pos="348"/>
              </w:tabs>
              <w:ind w:left="0" w:right="727" w:firstLine="0"/>
              <w:rPr>
                <w:color w:val="000000" w:themeColor="text1"/>
                <w:sz w:val="24"/>
                <w:szCs w:val="24"/>
              </w:rPr>
            </w:pPr>
            <w:r w:rsidRPr="00604CA2">
              <w:rPr>
                <w:color w:val="000000" w:themeColor="text1"/>
                <w:sz w:val="24"/>
                <w:szCs w:val="24"/>
              </w:rPr>
              <w:t>Отсутствие</w:t>
            </w:r>
            <w:r w:rsidRPr="00604CA2">
              <w:rPr>
                <w:color w:val="000000" w:themeColor="text1"/>
                <w:spacing w:val="-8"/>
                <w:sz w:val="24"/>
                <w:szCs w:val="24"/>
              </w:rPr>
              <w:t xml:space="preserve"> </w:t>
            </w:r>
            <w:r w:rsidRPr="00604CA2">
              <w:rPr>
                <w:color w:val="000000" w:themeColor="text1"/>
                <w:sz w:val="24"/>
                <w:szCs w:val="24"/>
              </w:rPr>
              <w:t>вредных привычек</w:t>
            </w:r>
          </w:p>
        </w:tc>
      </w:tr>
      <w:tr w:rsidR="004B4B88" w:rsidRPr="00604CA2" w:rsidTr="00DE6022">
        <w:trPr>
          <w:trHeight w:val="1505"/>
        </w:trPr>
        <w:tc>
          <w:tcPr>
            <w:tcW w:w="3128" w:type="dxa"/>
          </w:tcPr>
          <w:p w:rsidR="004B4B88" w:rsidRPr="00604CA2" w:rsidRDefault="008A4E39" w:rsidP="00166611">
            <w:pPr>
              <w:pStyle w:val="TableParagraph"/>
              <w:ind w:left="0" w:right="309"/>
              <w:rPr>
                <w:color w:val="000000" w:themeColor="text1"/>
                <w:sz w:val="24"/>
                <w:szCs w:val="24"/>
              </w:rPr>
            </w:pPr>
            <w:r w:rsidRPr="00604CA2">
              <w:rPr>
                <w:color w:val="000000" w:themeColor="text1"/>
                <w:sz w:val="24"/>
                <w:szCs w:val="24"/>
              </w:rPr>
              <w:lastRenderedPageBreak/>
              <w:t>Сформированность эстетического потенциала</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1.Развитость чувства прекрасного</w:t>
            </w:r>
          </w:p>
          <w:p w:rsidR="004B4B88" w:rsidRPr="00604CA2" w:rsidRDefault="008A4E39" w:rsidP="00166611">
            <w:pPr>
              <w:pStyle w:val="TableParagraph"/>
              <w:spacing w:before="188"/>
              <w:ind w:left="0" w:right="387"/>
              <w:rPr>
                <w:color w:val="000000" w:themeColor="text1"/>
                <w:sz w:val="24"/>
                <w:szCs w:val="24"/>
              </w:rPr>
            </w:pPr>
            <w:r w:rsidRPr="00604CA2">
              <w:rPr>
                <w:color w:val="000000" w:themeColor="text1"/>
                <w:sz w:val="24"/>
                <w:szCs w:val="24"/>
              </w:rPr>
              <w:t>2. Сформированность других эстетических чувств</w:t>
            </w:r>
          </w:p>
        </w:tc>
        <w:tc>
          <w:tcPr>
            <w:tcW w:w="318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Педагогические наблюдения</w:t>
            </w:r>
          </w:p>
        </w:tc>
      </w:tr>
      <w:tr w:rsidR="004B4B88" w:rsidRPr="00604CA2" w:rsidTr="00DE6022">
        <w:trPr>
          <w:trHeight w:val="1655"/>
        </w:trPr>
        <w:tc>
          <w:tcPr>
            <w:tcW w:w="3128" w:type="dxa"/>
          </w:tcPr>
          <w:p w:rsidR="004B4B88" w:rsidRPr="00604CA2" w:rsidRDefault="008A4E39" w:rsidP="00166611">
            <w:pPr>
              <w:pStyle w:val="TableParagraph"/>
              <w:ind w:left="0" w:right="384"/>
              <w:rPr>
                <w:color w:val="000000" w:themeColor="text1"/>
                <w:sz w:val="24"/>
                <w:szCs w:val="24"/>
              </w:rPr>
            </w:pPr>
            <w:r w:rsidRPr="00604CA2">
              <w:rPr>
                <w:color w:val="000000" w:themeColor="text1"/>
                <w:sz w:val="24"/>
                <w:szCs w:val="24"/>
              </w:rPr>
              <w:t>Результативность работы ДО</w:t>
            </w:r>
          </w:p>
        </w:tc>
        <w:tc>
          <w:tcPr>
            <w:tcW w:w="3536" w:type="dxa"/>
          </w:tcPr>
          <w:p w:rsidR="004B4B88" w:rsidRPr="00604CA2" w:rsidRDefault="008A4E39" w:rsidP="00166611">
            <w:pPr>
              <w:pStyle w:val="TableParagraph"/>
              <w:numPr>
                <w:ilvl w:val="0"/>
                <w:numId w:val="4"/>
              </w:numPr>
              <w:tabs>
                <w:tab w:val="left" w:pos="406"/>
              </w:tabs>
              <w:ind w:left="0" w:right="1123" w:firstLine="0"/>
              <w:rPr>
                <w:color w:val="000000" w:themeColor="text1"/>
                <w:sz w:val="24"/>
                <w:szCs w:val="24"/>
              </w:rPr>
            </w:pPr>
            <w:r w:rsidRPr="00604CA2">
              <w:rPr>
                <w:color w:val="000000" w:themeColor="text1"/>
                <w:sz w:val="24"/>
                <w:szCs w:val="24"/>
              </w:rPr>
              <w:t>Эффективность деятельности органов, объединений.</w:t>
            </w:r>
          </w:p>
          <w:p w:rsidR="004B4B88" w:rsidRPr="00604CA2" w:rsidRDefault="008A4E39" w:rsidP="00166611">
            <w:pPr>
              <w:pStyle w:val="TableParagraph"/>
              <w:numPr>
                <w:ilvl w:val="0"/>
                <w:numId w:val="4"/>
              </w:numPr>
              <w:tabs>
                <w:tab w:val="left" w:pos="406"/>
              </w:tabs>
              <w:ind w:left="0" w:right="187" w:firstLine="0"/>
              <w:rPr>
                <w:color w:val="000000" w:themeColor="text1"/>
                <w:sz w:val="24"/>
                <w:szCs w:val="24"/>
              </w:rPr>
            </w:pPr>
            <w:r w:rsidRPr="00604CA2">
              <w:rPr>
                <w:color w:val="000000" w:themeColor="text1"/>
                <w:sz w:val="24"/>
                <w:szCs w:val="24"/>
              </w:rPr>
              <w:t>Расширение круга</w:t>
            </w:r>
            <w:r w:rsidRPr="00604CA2">
              <w:rPr>
                <w:color w:val="000000" w:themeColor="text1"/>
                <w:spacing w:val="-9"/>
                <w:sz w:val="24"/>
                <w:szCs w:val="24"/>
              </w:rPr>
              <w:t xml:space="preserve"> </w:t>
            </w:r>
            <w:r w:rsidRPr="00604CA2">
              <w:rPr>
                <w:color w:val="000000" w:themeColor="text1"/>
                <w:sz w:val="24"/>
                <w:szCs w:val="24"/>
              </w:rPr>
              <w:t>вопросов, самостоятельно решаемых детьми.</w:t>
            </w:r>
          </w:p>
        </w:tc>
        <w:tc>
          <w:tcPr>
            <w:tcW w:w="318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Методика М.И. Рожкова</w:t>
            </w:r>
          </w:p>
          <w:p w:rsidR="004B4B88" w:rsidRPr="00604CA2" w:rsidRDefault="008A4E39" w:rsidP="00166611">
            <w:pPr>
              <w:pStyle w:val="TableParagraph"/>
              <w:ind w:left="0" w:right="673"/>
              <w:rPr>
                <w:color w:val="000000" w:themeColor="text1"/>
                <w:sz w:val="24"/>
                <w:szCs w:val="24"/>
              </w:rPr>
            </w:pPr>
            <w:r w:rsidRPr="00604CA2">
              <w:rPr>
                <w:color w:val="000000" w:themeColor="text1"/>
                <w:sz w:val="24"/>
                <w:szCs w:val="24"/>
              </w:rPr>
              <w:t>«Диагностика уровня творческой активности учащихся»</w:t>
            </w:r>
          </w:p>
          <w:p w:rsidR="004B4B88" w:rsidRPr="00604CA2" w:rsidRDefault="004B4B88" w:rsidP="00166611">
            <w:pPr>
              <w:pStyle w:val="TableParagraph"/>
              <w:ind w:left="0"/>
              <w:rPr>
                <w:color w:val="000000" w:themeColor="text1"/>
                <w:sz w:val="24"/>
                <w:szCs w:val="24"/>
              </w:rPr>
            </w:pPr>
          </w:p>
        </w:tc>
      </w:tr>
      <w:tr w:rsidR="004B4B88" w:rsidRPr="00604CA2" w:rsidTr="00DE6022">
        <w:trPr>
          <w:trHeight w:val="827"/>
        </w:trPr>
        <w:tc>
          <w:tcPr>
            <w:tcW w:w="3128"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Результативность в</w:t>
            </w:r>
          </w:p>
          <w:p w:rsidR="004B4B88" w:rsidRPr="00604CA2" w:rsidRDefault="008A4E39" w:rsidP="00166611">
            <w:pPr>
              <w:pStyle w:val="TableParagraph"/>
              <w:spacing w:before="5"/>
              <w:ind w:left="0" w:right="639"/>
              <w:rPr>
                <w:color w:val="000000" w:themeColor="text1"/>
                <w:sz w:val="24"/>
                <w:szCs w:val="24"/>
              </w:rPr>
            </w:pPr>
            <w:r w:rsidRPr="00604CA2">
              <w:rPr>
                <w:color w:val="000000" w:themeColor="text1"/>
                <w:sz w:val="24"/>
                <w:szCs w:val="24"/>
              </w:rPr>
              <w:t>районных и областных мероприятиях</w:t>
            </w:r>
          </w:p>
        </w:tc>
        <w:tc>
          <w:tcPr>
            <w:tcW w:w="3536" w:type="dxa"/>
          </w:tcPr>
          <w:p w:rsidR="004B4B88" w:rsidRPr="00604CA2" w:rsidRDefault="008A4E39" w:rsidP="00166611">
            <w:pPr>
              <w:pStyle w:val="TableParagraph"/>
              <w:ind w:left="0"/>
              <w:rPr>
                <w:color w:val="000000" w:themeColor="text1"/>
                <w:sz w:val="24"/>
                <w:szCs w:val="24"/>
              </w:rPr>
            </w:pPr>
            <w:r w:rsidRPr="00604CA2">
              <w:rPr>
                <w:color w:val="000000" w:themeColor="text1"/>
                <w:sz w:val="24"/>
                <w:szCs w:val="24"/>
              </w:rPr>
              <w:t>Имидж школы</w:t>
            </w:r>
          </w:p>
        </w:tc>
        <w:tc>
          <w:tcPr>
            <w:tcW w:w="3186" w:type="dxa"/>
          </w:tcPr>
          <w:p w:rsidR="004B4B88" w:rsidRPr="00604CA2" w:rsidRDefault="004B4B88" w:rsidP="00166611">
            <w:pPr>
              <w:pStyle w:val="TableParagraph"/>
              <w:ind w:left="0"/>
              <w:rPr>
                <w:color w:val="000000" w:themeColor="text1"/>
                <w:sz w:val="24"/>
                <w:szCs w:val="24"/>
              </w:rPr>
            </w:pPr>
          </w:p>
        </w:tc>
      </w:tr>
      <w:tr w:rsidR="0032470A" w:rsidRPr="00604CA2" w:rsidTr="00DE6022">
        <w:trPr>
          <w:trHeight w:val="827"/>
        </w:trPr>
        <w:tc>
          <w:tcPr>
            <w:tcW w:w="3128" w:type="dxa"/>
          </w:tcPr>
          <w:p w:rsidR="0032470A" w:rsidRPr="00604CA2" w:rsidRDefault="0032470A" w:rsidP="00166611">
            <w:pPr>
              <w:pStyle w:val="TableParagraph"/>
              <w:ind w:left="0" w:right="526"/>
              <w:rPr>
                <w:color w:val="000000" w:themeColor="text1"/>
                <w:sz w:val="24"/>
                <w:szCs w:val="24"/>
              </w:rPr>
            </w:pPr>
            <w:r w:rsidRPr="00604CA2">
              <w:rPr>
                <w:color w:val="000000" w:themeColor="text1"/>
                <w:sz w:val="24"/>
                <w:szCs w:val="24"/>
              </w:rPr>
              <w:t>Оценка микроклимата в школе</w:t>
            </w:r>
          </w:p>
        </w:tc>
        <w:tc>
          <w:tcPr>
            <w:tcW w:w="3536" w:type="dxa"/>
          </w:tcPr>
          <w:p w:rsidR="0032470A" w:rsidRPr="00604CA2" w:rsidRDefault="0032470A" w:rsidP="00166611">
            <w:pPr>
              <w:pStyle w:val="TableParagraph"/>
              <w:numPr>
                <w:ilvl w:val="0"/>
                <w:numId w:val="3"/>
              </w:numPr>
              <w:tabs>
                <w:tab w:val="left" w:pos="406"/>
              </w:tabs>
              <w:ind w:left="0" w:right="228" w:firstLine="0"/>
              <w:rPr>
                <w:color w:val="000000" w:themeColor="text1"/>
                <w:sz w:val="24"/>
                <w:szCs w:val="24"/>
              </w:rPr>
            </w:pPr>
            <w:r w:rsidRPr="00604CA2">
              <w:rPr>
                <w:color w:val="000000" w:themeColor="text1"/>
                <w:sz w:val="24"/>
                <w:szCs w:val="24"/>
              </w:rPr>
              <w:t>Характер отношений между участниками учебно- воспитательного</w:t>
            </w:r>
            <w:r w:rsidRPr="00604CA2">
              <w:rPr>
                <w:color w:val="000000" w:themeColor="text1"/>
                <w:spacing w:val="-5"/>
                <w:sz w:val="24"/>
                <w:szCs w:val="24"/>
              </w:rPr>
              <w:t xml:space="preserve"> </w:t>
            </w:r>
            <w:r w:rsidRPr="00604CA2">
              <w:rPr>
                <w:color w:val="000000" w:themeColor="text1"/>
                <w:sz w:val="24"/>
                <w:szCs w:val="24"/>
              </w:rPr>
              <w:t>процесса</w:t>
            </w:r>
          </w:p>
          <w:p w:rsidR="0032470A" w:rsidRPr="00604CA2" w:rsidRDefault="0032470A" w:rsidP="00166611">
            <w:pPr>
              <w:pStyle w:val="TableParagraph"/>
              <w:numPr>
                <w:ilvl w:val="0"/>
                <w:numId w:val="3"/>
              </w:numPr>
              <w:tabs>
                <w:tab w:val="left" w:pos="406"/>
              </w:tabs>
              <w:ind w:left="0" w:right="925" w:firstLine="0"/>
              <w:rPr>
                <w:color w:val="000000" w:themeColor="text1"/>
                <w:sz w:val="24"/>
                <w:szCs w:val="24"/>
              </w:rPr>
            </w:pPr>
            <w:r w:rsidRPr="00604CA2">
              <w:rPr>
                <w:color w:val="000000" w:themeColor="text1"/>
                <w:sz w:val="24"/>
                <w:szCs w:val="24"/>
              </w:rPr>
              <w:t>Единые требования педагогов и родителей</w:t>
            </w:r>
            <w:r w:rsidRPr="00604CA2">
              <w:rPr>
                <w:color w:val="000000" w:themeColor="text1"/>
                <w:spacing w:val="-10"/>
                <w:sz w:val="24"/>
                <w:szCs w:val="24"/>
              </w:rPr>
              <w:t xml:space="preserve"> </w:t>
            </w:r>
            <w:r w:rsidRPr="00604CA2">
              <w:rPr>
                <w:color w:val="000000" w:themeColor="text1"/>
                <w:sz w:val="24"/>
                <w:szCs w:val="24"/>
              </w:rPr>
              <w:t>к ребенку.</w:t>
            </w:r>
          </w:p>
          <w:p w:rsidR="0032470A" w:rsidRPr="00604CA2" w:rsidRDefault="0032470A" w:rsidP="00166611">
            <w:pPr>
              <w:pStyle w:val="TableParagraph"/>
              <w:numPr>
                <w:ilvl w:val="0"/>
                <w:numId w:val="3"/>
              </w:numPr>
              <w:tabs>
                <w:tab w:val="left" w:pos="466"/>
              </w:tabs>
              <w:ind w:left="0" w:right="351" w:firstLine="0"/>
              <w:rPr>
                <w:color w:val="000000" w:themeColor="text1"/>
                <w:sz w:val="24"/>
                <w:szCs w:val="24"/>
              </w:rPr>
            </w:pPr>
            <w:r w:rsidRPr="00604CA2">
              <w:rPr>
                <w:color w:val="000000" w:themeColor="text1"/>
                <w:sz w:val="24"/>
                <w:szCs w:val="24"/>
              </w:rPr>
              <w:t>Участие детей,</w:t>
            </w:r>
            <w:r w:rsidRPr="00604CA2">
              <w:rPr>
                <w:color w:val="000000" w:themeColor="text1"/>
                <w:spacing w:val="-7"/>
                <w:sz w:val="24"/>
                <w:szCs w:val="24"/>
              </w:rPr>
              <w:t xml:space="preserve"> </w:t>
            </w:r>
            <w:r w:rsidRPr="00604CA2">
              <w:rPr>
                <w:color w:val="000000" w:themeColor="text1"/>
                <w:sz w:val="24"/>
                <w:szCs w:val="24"/>
              </w:rPr>
              <w:t>родителей, учителей в</w:t>
            </w:r>
            <w:r w:rsidRPr="00604CA2">
              <w:rPr>
                <w:color w:val="000000" w:themeColor="text1"/>
                <w:spacing w:val="-3"/>
                <w:sz w:val="24"/>
                <w:szCs w:val="24"/>
              </w:rPr>
              <w:t xml:space="preserve"> </w:t>
            </w:r>
            <w:r w:rsidRPr="00604CA2">
              <w:rPr>
                <w:color w:val="000000" w:themeColor="text1"/>
                <w:sz w:val="24"/>
                <w:szCs w:val="24"/>
              </w:rPr>
              <w:t>мероприятиях.</w:t>
            </w:r>
          </w:p>
          <w:p w:rsidR="0032470A" w:rsidRPr="00604CA2" w:rsidRDefault="0032470A" w:rsidP="00166611">
            <w:pPr>
              <w:pStyle w:val="TableParagraph"/>
              <w:numPr>
                <w:ilvl w:val="0"/>
                <w:numId w:val="3"/>
              </w:numPr>
              <w:tabs>
                <w:tab w:val="left" w:pos="466"/>
              </w:tabs>
              <w:ind w:left="0" w:firstLine="0"/>
              <w:rPr>
                <w:color w:val="000000" w:themeColor="text1"/>
                <w:sz w:val="24"/>
                <w:szCs w:val="24"/>
              </w:rPr>
            </w:pPr>
            <w:r w:rsidRPr="00604CA2">
              <w:rPr>
                <w:color w:val="000000" w:themeColor="text1"/>
                <w:sz w:val="24"/>
                <w:szCs w:val="24"/>
              </w:rPr>
              <w:t>Нравственные</w:t>
            </w:r>
            <w:r w:rsidRPr="00604CA2">
              <w:rPr>
                <w:color w:val="000000" w:themeColor="text1"/>
                <w:spacing w:val="-4"/>
                <w:sz w:val="24"/>
                <w:szCs w:val="24"/>
              </w:rPr>
              <w:t xml:space="preserve"> </w:t>
            </w:r>
            <w:r w:rsidRPr="00604CA2">
              <w:rPr>
                <w:color w:val="000000" w:themeColor="text1"/>
                <w:sz w:val="24"/>
                <w:szCs w:val="24"/>
              </w:rPr>
              <w:t>ценности.</w:t>
            </w:r>
          </w:p>
          <w:p w:rsidR="0032470A" w:rsidRPr="00604CA2" w:rsidRDefault="0032470A" w:rsidP="00166611">
            <w:pPr>
              <w:pStyle w:val="TableParagraph"/>
              <w:numPr>
                <w:ilvl w:val="0"/>
                <w:numId w:val="3"/>
              </w:numPr>
              <w:tabs>
                <w:tab w:val="left" w:pos="466"/>
              </w:tabs>
              <w:ind w:left="0" w:right="406" w:firstLine="0"/>
              <w:rPr>
                <w:color w:val="000000" w:themeColor="text1"/>
                <w:sz w:val="24"/>
                <w:szCs w:val="24"/>
              </w:rPr>
            </w:pPr>
            <w:r w:rsidRPr="00604CA2">
              <w:rPr>
                <w:color w:val="000000" w:themeColor="text1"/>
                <w:sz w:val="24"/>
                <w:szCs w:val="24"/>
              </w:rPr>
              <w:t>Создание благоприятного психологического климата в коллективе.</w:t>
            </w:r>
          </w:p>
        </w:tc>
        <w:tc>
          <w:tcPr>
            <w:tcW w:w="3186" w:type="dxa"/>
          </w:tcPr>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Тест Н.Е.Щурковой</w:t>
            </w:r>
          </w:p>
          <w:p w:rsidR="0032470A" w:rsidRPr="00604CA2" w:rsidRDefault="0032470A" w:rsidP="00166611">
            <w:pPr>
              <w:pStyle w:val="TableParagraph"/>
              <w:ind w:left="0" w:right="214"/>
              <w:rPr>
                <w:color w:val="000000" w:themeColor="text1"/>
                <w:sz w:val="24"/>
                <w:szCs w:val="24"/>
              </w:rPr>
            </w:pPr>
            <w:r w:rsidRPr="00604CA2">
              <w:rPr>
                <w:color w:val="000000" w:themeColor="text1"/>
                <w:sz w:val="24"/>
                <w:szCs w:val="24"/>
              </w:rPr>
              <w:t>«Размышляем о жизненном опыте».</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Методика С.М. Петровой</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«Пословицы»</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Методика М.И. Рожковой</w:t>
            </w:r>
          </w:p>
          <w:p w:rsidR="0032470A" w:rsidRPr="00604CA2" w:rsidRDefault="0032470A" w:rsidP="00166611">
            <w:pPr>
              <w:pStyle w:val="TableParagraph"/>
              <w:ind w:left="0" w:right="811"/>
              <w:rPr>
                <w:color w:val="000000" w:themeColor="text1"/>
                <w:sz w:val="24"/>
                <w:szCs w:val="24"/>
              </w:rPr>
            </w:pPr>
            <w:r w:rsidRPr="00604CA2">
              <w:rPr>
                <w:color w:val="000000" w:themeColor="text1"/>
                <w:sz w:val="24"/>
                <w:szCs w:val="24"/>
              </w:rPr>
              <w:t>«Изучение социализированности личности».</w:t>
            </w:r>
          </w:p>
          <w:p w:rsidR="0032470A" w:rsidRPr="00604CA2" w:rsidRDefault="0032470A" w:rsidP="00166611">
            <w:pPr>
              <w:pStyle w:val="TableParagraph"/>
              <w:spacing w:before="1"/>
              <w:ind w:left="0" w:right="423"/>
              <w:rPr>
                <w:color w:val="000000" w:themeColor="text1"/>
                <w:sz w:val="24"/>
                <w:szCs w:val="24"/>
              </w:rPr>
            </w:pPr>
            <w:r w:rsidRPr="00604CA2">
              <w:rPr>
                <w:color w:val="000000" w:themeColor="text1"/>
                <w:sz w:val="24"/>
                <w:szCs w:val="24"/>
              </w:rPr>
              <w:t>Методика Л.В. Байбородовой «Ситуация выбора».</w:t>
            </w:r>
          </w:p>
          <w:p w:rsidR="0032470A" w:rsidRPr="00604CA2" w:rsidRDefault="0032470A" w:rsidP="00166611">
            <w:pPr>
              <w:pStyle w:val="TableParagraph"/>
              <w:ind w:left="0" w:right="89"/>
              <w:rPr>
                <w:color w:val="000000" w:themeColor="text1"/>
                <w:sz w:val="24"/>
                <w:szCs w:val="24"/>
              </w:rPr>
            </w:pPr>
            <w:r w:rsidRPr="00604CA2">
              <w:rPr>
                <w:color w:val="000000" w:themeColor="text1"/>
                <w:sz w:val="24"/>
                <w:szCs w:val="24"/>
              </w:rPr>
              <w:t>Анкета «Что такое счастье?» Игра «Фантастический выбор»</w:t>
            </w:r>
          </w:p>
          <w:p w:rsidR="0032470A" w:rsidRPr="00604CA2" w:rsidRDefault="0032470A" w:rsidP="00166611">
            <w:pPr>
              <w:pStyle w:val="TableParagraph"/>
              <w:spacing w:before="2"/>
              <w:ind w:left="0" w:right="253"/>
              <w:rPr>
                <w:color w:val="000000" w:themeColor="text1"/>
                <w:sz w:val="24"/>
                <w:szCs w:val="24"/>
              </w:rPr>
            </w:pPr>
            <w:r w:rsidRPr="00604CA2">
              <w:rPr>
                <w:color w:val="000000" w:themeColor="text1"/>
                <w:sz w:val="24"/>
                <w:szCs w:val="24"/>
              </w:rPr>
              <w:t>Анкета «Моя семья». Методика Е.Н. Степановой</w:t>
            </w:r>
          </w:p>
          <w:p w:rsidR="0032470A" w:rsidRPr="00604CA2" w:rsidRDefault="0032470A" w:rsidP="00166611">
            <w:pPr>
              <w:pStyle w:val="TableParagraph"/>
              <w:spacing w:before="1"/>
              <w:ind w:left="0" w:right="723"/>
              <w:rPr>
                <w:color w:val="000000" w:themeColor="text1"/>
                <w:sz w:val="24"/>
                <w:szCs w:val="24"/>
              </w:rPr>
            </w:pPr>
            <w:r w:rsidRPr="00604CA2">
              <w:rPr>
                <w:color w:val="000000" w:themeColor="text1"/>
                <w:sz w:val="24"/>
                <w:szCs w:val="24"/>
              </w:rPr>
              <w:t>«Изучение удовлетворенности педагогов жизнедеятельностью в образовательном учреждении».</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Методика А.А. Андреева.</w:t>
            </w:r>
          </w:p>
          <w:p w:rsidR="0032470A" w:rsidRPr="00604CA2" w:rsidRDefault="0032470A" w:rsidP="00166611">
            <w:pPr>
              <w:pStyle w:val="TableParagraph"/>
              <w:ind w:left="0" w:right="1065"/>
              <w:rPr>
                <w:color w:val="000000" w:themeColor="text1"/>
                <w:sz w:val="24"/>
                <w:szCs w:val="24"/>
              </w:rPr>
            </w:pPr>
            <w:r w:rsidRPr="00604CA2">
              <w:rPr>
                <w:color w:val="000000" w:themeColor="text1"/>
                <w:sz w:val="24"/>
                <w:szCs w:val="24"/>
              </w:rPr>
              <w:t>«Изучение удовлетворенности</w:t>
            </w:r>
          </w:p>
          <w:p w:rsidR="0032470A" w:rsidRPr="00604CA2" w:rsidRDefault="0032470A" w:rsidP="00166611">
            <w:pPr>
              <w:pStyle w:val="TableParagraph"/>
              <w:ind w:left="0" w:right="723"/>
              <w:rPr>
                <w:color w:val="000000" w:themeColor="text1"/>
                <w:sz w:val="24"/>
                <w:szCs w:val="24"/>
              </w:rPr>
            </w:pPr>
            <w:r w:rsidRPr="00604CA2">
              <w:rPr>
                <w:color w:val="000000" w:themeColor="text1"/>
                <w:sz w:val="24"/>
                <w:szCs w:val="24"/>
              </w:rPr>
              <w:t>родителей жизнедеятельностью в образовательном учреждении».</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Методика Е.А. Степановой</w:t>
            </w:r>
          </w:p>
          <w:p w:rsidR="0032470A" w:rsidRPr="00604CA2" w:rsidRDefault="0032470A" w:rsidP="00166611">
            <w:pPr>
              <w:pStyle w:val="TableParagraph"/>
              <w:ind w:left="0" w:right="723"/>
              <w:rPr>
                <w:color w:val="000000" w:themeColor="text1"/>
                <w:sz w:val="24"/>
                <w:szCs w:val="24"/>
              </w:rPr>
            </w:pPr>
            <w:r w:rsidRPr="00604CA2">
              <w:rPr>
                <w:color w:val="000000" w:themeColor="text1"/>
                <w:sz w:val="24"/>
                <w:szCs w:val="24"/>
              </w:rPr>
              <w:t>«Изучение удовлетворенности родителей жизнедеятельностью в образовательном учреждении».</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Методика А.А. Андреева</w:t>
            </w:r>
          </w:p>
          <w:p w:rsidR="0032470A" w:rsidRPr="00604CA2" w:rsidRDefault="0032470A" w:rsidP="00166611">
            <w:pPr>
              <w:pStyle w:val="TableParagraph"/>
              <w:ind w:left="0" w:right="723"/>
              <w:rPr>
                <w:color w:val="000000" w:themeColor="text1"/>
                <w:sz w:val="24"/>
                <w:szCs w:val="24"/>
              </w:rPr>
            </w:pPr>
            <w:r w:rsidRPr="00604CA2">
              <w:rPr>
                <w:color w:val="000000" w:themeColor="text1"/>
                <w:sz w:val="24"/>
                <w:szCs w:val="24"/>
              </w:rPr>
              <w:t xml:space="preserve">«Изучение удовлетворенности </w:t>
            </w:r>
            <w:r w:rsidRPr="00604CA2">
              <w:rPr>
                <w:color w:val="000000" w:themeColor="text1"/>
                <w:sz w:val="24"/>
                <w:szCs w:val="24"/>
              </w:rPr>
              <w:lastRenderedPageBreak/>
              <w:t>подростков жизнедеятельностью в образовательном учреждении».</w:t>
            </w:r>
          </w:p>
          <w:p w:rsidR="0032470A" w:rsidRPr="00604CA2" w:rsidRDefault="0032470A" w:rsidP="00166611">
            <w:pPr>
              <w:pStyle w:val="TableParagraph"/>
              <w:ind w:left="0" w:right="1097"/>
              <w:rPr>
                <w:color w:val="000000" w:themeColor="text1"/>
                <w:sz w:val="24"/>
                <w:szCs w:val="24"/>
              </w:rPr>
            </w:pPr>
            <w:r w:rsidRPr="00604CA2">
              <w:rPr>
                <w:color w:val="000000" w:themeColor="text1"/>
                <w:sz w:val="24"/>
                <w:szCs w:val="24"/>
              </w:rPr>
              <w:t>Анкета для старшеклассников.</w:t>
            </w:r>
          </w:p>
        </w:tc>
      </w:tr>
      <w:tr w:rsidR="0032470A" w:rsidRPr="00604CA2" w:rsidTr="00DE6022">
        <w:trPr>
          <w:trHeight w:val="827"/>
        </w:trPr>
        <w:tc>
          <w:tcPr>
            <w:tcW w:w="3128" w:type="dxa"/>
          </w:tcPr>
          <w:p w:rsidR="0032470A" w:rsidRPr="00604CA2" w:rsidRDefault="0032470A" w:rsidP="00166611">
            <w:pPr>
              <w:pStyle w:val="TableParagraph"/>
              <w:ind w:left="0" w:right="127"/>
              <w:rPr>
                <w:color w:val="000000" w:themeColor="text1"/>
                <w:sz w:val="24"/>
                <w:szCs w:val="24"/>
              </w:rPr>
            </w:pPr>
            <w:r w:rsidRPr="00604CA2">
              <w:rPr>
                <w:color w:val="000000" w:themeColor="text1"/>
                <w:sz w:val="24"/>
                <w:szCs w:val="24"/>
              </w:rPr>
              <w:lastRenderedPageBreak/>
              <w:t>Сформированность общешкольного коллектива</w:t>
            </w:r>
          </w:p>
          <w:p w:rsidR="0032470A" w:rsidRPr="00604CA2" w:rsidRDefault="0032470A" w:rsidP="00166611">
            <w:pPr>
              <w:pStyle w:val="TableParagraph"/>
              <w:ind w:left="0" w:right="380"/>
              <w:rPr>
                <w:color w:val="000000" w:themeColor="text1"/>
                <w:sz w:val="24"/>
                <w:szCs w:val="24"/>
              </w:rPr>
            </w:pPr>
          </w:p>
        </w:tc>
        <w:tc>
          <w:tcPr>
            <w:tcW w:w="3536" w:type="dxa"/>
          </w:tcPr>
          <w:p w:rsidR="0032470A" w:rsidRPr="00604CA2" w:rsidRDefault="0032470A" w:rsidP="00166611">
            <w:pPr>
              <w:pStyle w:val="TableParagraph"/>
              <w:ind w:left="0" w:right="105"/>
              <w:rPr>
                <w:color w:val="000000" w:themeColor="text1"/>
                <w:sz w:val="24"/>
                <w:szCs w:val="24"/>
              </w:rPr>
            </w:pPr>
            <w:r w:rsidRPr="00604CA2">
              <w:rPr>
                <w:color w:val="000000" w:themeColor="text1"/>
                <w:sz w:val="24"/>
                <w:szCs w:val="24"/>
              </w:rPr>
              <w:t>1.Состояние эмоционально-психологических отношений в коллективе</w:t>
            </w:r>
          </w:p>
          <w:p w:rsidR="0032470A" w:rsidRPr="00604CA2" w:rsidRDefault="0032470A" w:rsidP="00166611">
            <w:pPr>
              <w:pStyle w:val="TableParagraph"/>
              <w:spacing w:before="193"/>
              <w:ind w:left="0" w:right="1378"/>
              <w:rPr>
                <w:color w:val="000000" w:themeColor="text1"/>
                <w:sz w:val="24"/>
                <w:szCs w:val="24"/>
              </w:rPr>
            </w:pPr>
            <w:r w:rsidRPr="00604CA2">
              <w:rPr>
                <w:color w:val="000000" w:themeColor="text1"/>
                <w:sz w:val="24"/>
                <w:szCs w:val="24"/>
              </w:rPr>
              <w:t>2.Развитость самоуправления</w:t>
            </w:r>
          </w:p>
          <w:p w:rsidR="0032470A" w:rsidRPr="00604CA2" w:rsidRDefault="0032470A" w:rsidP="00166611">
            <w:pPr>
              <w:pStyle w:val="TableParagraph"/>
              <w:ind w:left="0" w:right="105"/>
              <w:rPr>
                <w:color w:val="000000" w:themeColor="text1"/>
                <w:sz w:val="24"/>
                <w:szCs w:val="24"/>
              </w:rPr>
            </w:pPr>
            <w:r w:rsidRPr="00604CA2">
              <w:rPr>
                <w:color w:val="000000" w:themeColor="text1"/>
                <w:sz w:val="24"/>
                <w:szCs w:val="24"/>
              </w:rPr>
              <w:t>3.Сформированность совместной деятельности</w:t>
            </w:r>
          </w:p>
          <w:p w:rsidR="0032470A" w:rsidRPr="00604CA2" w:rsidRDefault="0032470A" w:rsidP="00166611">
            <w:pPr>
              <w:pStyle w:val="TableParagraph"/>
              <w:ind w:left="0" w:right="470"/>
              <w:rPr>
                <w:color w:val="000000" w:themeColor="text1"/>
                <w:sz w:val="24"/>
                <w:szCs w:val="24"/>
              </w:rPr>
            </w:pPr>
          </w:p>
        </w:tc>
        <w:tc>
          <w:tcPr>
            <w:tcW w:w="3186" w:type="dxa"/>
          </w:tcPr>
          <w:p w:rsidR="0032470A" w:rsidRPr="00604CA2" w:rsidRDefault="0032470A" w:rsidP="00166611">
            <w:pPr>
              <w:pStyle w:val="TableParagraph"/>
              <w:numPr>
                <w:ilvl w:val="0"/>
                <w:numId w:val="2"/>
              </w:numPr>
              <w:tabs>
                <w:tab w:val="left" w:pos="408"/>
              </w:tabs>
              <w:ind w:left="0" w:firstLine="0"/>
              <w:rPr>
                <w:color w:val="000000" w:themeColor="text1"/>
                <w:sz w:val="24"/>
                <w:szCs w:val="24"/>
              </w:rPr>
            </w:pPr>
            <w:r w:rsidRPr="00604CA2">
              <w:rPr>
                <w:color w:val="000000" w:themeColor="text1"/>
                <w:sz w:val="24"/>
                <w:szCs w:val="24"/>
              </w:rPr>
              <w:t>Анкетирование;</w:t>
            </w:r>
          </w:p>
          <w:p w:rsidR="0032470A" w:rsidRPr="00604CA2" w:rsidRDefault="0032470A" w:rsidP="00166611">
            <w:pPr>
              <w:pStyle w:val="TableParagraph"/>
              <w:numPr>
                <w:ilvl w:val="0"/>
                <w:numId w:val="2"/>
              </w:numPr>
              <w:tabs>
                <w:tab w:val="left" w:pos="408"/>
              </w:tabs>
              <w:ind w:left="0" w:right="624" w:firstLine="0"/>
              <w:rPr>
                <w:color w:val="000000" w:themeColor="text1"/>
                <w:sz w:val="24"/>
                <w:szCs w:val="24"/>
              </w:rPr>
            </w:pPr>
            <w:r w:rsidRPr="00604CA2">
              <w:rPr>
                <w:color w:val="000000" w:themeColor="text1"/>
                <w:sz w:val="24"/>
                <w:szCs w:val="24"/>
              </w:rPr>
              <w:t>Тест «Размышляем</w:t>
            </w:r>
            <w:r w:rsidRPr="00604CA2">
              <w:rPr>
                <w:color w:val="000000" w:themeColor="text1"/>
                <w:spacing w:val="-8"/>
                <w:sz w:val="24"/>
                <w:szCs w:val="24"/>
              </w:rPr>
              <w:t xml:space="preserve"> </w:t>
            </w:r>
            <w:r w:rsidRPr="00604CA2">
              <w:rPr>
                <w:color w:val="000000" w:themeColor="text1"/>
                <w:sz w:val="24"/>
                <w:szCs w:val="24"/>
              </w:rPr>
              <w:t>о жизненном опыте» Н.Е.Щурковой;</w:t>
            </w:r>
          </w:p>
          <w:p w:rsidR="0032470A" w:rsidRPr="00604CA2" w:rsidRDefault="0032470A" w:rsidP="00166611">
            <w:pPr>
              <w:pStyle w:val="TableParagraph"/>
              <w:numPr>
                <w:ilvl w:val="0"/>
                <w:numId w:val="2"/>
              </w:numPr>
              <w:tabs>
                <w:tab w:val="left" w:pos="408"/>
              </w:tabs>
              <w:ind w:left="0" w:right="591" w:firstLine="0"/>
              <w:rPr>
                <w:color w:val="000000" w:themeColor="text1"/>
                <w:sz w:val="24"/>
                <w:szCs w:val="24"/>
              </w:rPr>
            </w:pPr>
            <w:r w:rsidRPr="00604CA2">
              <w:rPr>
                <w:color w:val="000000" w:themeColor="text1"/>
                <w:sz w:val="24"/>
                <w:szCs w:val="24"/>
              </w:rPr>
              <w:t>Методика</w:t>
            </w:r>
            <w:r w:rsidRPr="00604CA2">
              <w:rPr>
                <w:color w:val="000000" w:themeColor="text1"/>
                <w:spacing w:val="-8"/>
                <w:sz w:val="24"/>
                <w:szCs w:val="24"/>
              </w:rPr>
              <w:t xml:space="preserve"> </w:t>
            </w:r>
            <w:r w:rsidRPr="00604CA2">
              <w:rPr>
                <w:color w:val="000000" w:themeColor="text1"/>
                <w:sz w:val="24"/>
                <w:szCs w:val="24"/>
              </w:rPr>
              <w:t>«Изучение социализированности личности учащегося» М.И.Рожкова;</w:t>
            </w:r>
          </w:p>
          <w:p w:rsidR="0032470A" w:rsidRPr="00604CA2" w:rsidRDefault="0032470A" w:rsidP="00166611">
            <w:pPr>
              <w:pStyle w:val="TableParagraph"/>
              <w:numPr>
                <w:ilvl w:val="0"/>
                <w:numId w:val="2"/>
              </w:numPr>
              <w:tabs>
                <w:tab w:val="left" w:pos="348"/>
              </w:tabs>
              <w:ind w:left="0" w:right="281" w:firstLine="0"/>
              <w:rPr>
                <w:color w:val="000000" w:themeColor="text1"/>
                <w:sz w:val="24"/>
                <w:szCs w:val="24"/>
              </w:rPr>
            </w:pPr>
            <w:r w:rsidRPr="00604CA2">
              <w:rPr>
                <w:color w:val="000000" w:themeColor="text1"/>
                <w:sz w:val="24"/>
                <w:szCs w:val="24"/>
              </w:rPr>
              <w:t>Методика «Определение уровня развития самоуправления в ученическом коллективе» М.И.Рожкова;</w:t>
            </w:r>
          </w:p>
          <w:p w:rsidR="0032470A" w:rsidRPr="00604CA2" w:rsidRDefault="0032470A" w:rsidP="00166611">
            <w:pPr>
              <w:pStyle w:val="TableParagraph"/>
              <w:numPr>
                <w:ilvl w:val="0"/>
                <w:numId w:val="2"/>
              </w:numPr>
              <w:tabs>
                <w:tab w:val="left" w:pos="348"/>
              </w:tabs>
              <w:ind w:left="0" w:right="573" w:firstLine="0"/>
              <w:rPr>
                <w:color w:val="000000" w:themeColor="text1"/>
                <w:sz w:val="24"/>
                <w:szCs w:val="24"/>
              </w:rPr>
            </w:pPr>
            <w:r w:rsidRPr="00604CA2">
              <w:rPr>
                <w:color w:val="000000" w:themeColor="text1"/>
                <w:sz w:val="24"/>
                <w:szCs w:val="24"/>
              </w:rPr>
              <w:t>Методика «Изучения удовлетворенности учащихся школьной жизнью»</w:t>
            </w:r>
            <w:r w:rsidRPr="00604CA2">
              <w:rPr>
                <w:color w:val="000000" w:themeColor="text1"/>
                <w:spacing w:val="-13"/>
                <w:sz w:val="24"/>
                <w:szCs w:val="24"/>
              </w:rPr>
              <w:t xml:space="preserve"> </w:t>
            </w:r>
            <w:r w:rsidRPr="00604CA2">
              <w:rPr>
                <w:color w:val="000000" w:themeColor="text1"/>
                <w:sz w:val="24"/>
                <w:szCs w:val="24"/>
              </w:rPr>
              <w:t>А.А.Андреева;</w:t>
            </w:r>
          </w:p>
          <w:p w:rsidR="0032470A" w:rsidRPr="00604CA2" w:rsidRDefault="0032470A" w:rsidP="00166611">
            <w:pPr>
              <w:pStyle w:val="TableParagraph"/>
              <w:numPr>
                <w:ilvl w:val="0"/>
                <w:numId w:val="2"/>
              </w:numPr>
              <w:tabs>
                <w:tab w:val="left" w:pos="348"/>
              </w:tabs>
              <w:spacing w:before="1"/>
              <w:ind w:left="0" w:firstLine="0"/>
              <w:rPr>
                <w:color w:val="000000" w:themeColor="text1"/>
                <w:sz w:val="24"/>
                <w:szCs w:val="24"/>
              </w:rPr>
            </w:pPr>
            <w:r w:rsidRPr="00604CA2">
              <w:rPr>
                <w:color w:val="000000" w:themeColor="text1"/>
                <w:sz w:val="24"/>
                <w:szCs w:val="24"/>
              </w:rPr>
              <w:t>Комплексная</w:t>
            </w:r>
            <w:r w:rsidRPr="00604CA2">
              <w:rPr>
                <w:color w:val="000000" w:themeColor="text1"/>
                <w:spacing w:val="-1"/>
                <w:sz w:val="24"/>
                <w:szCs w:val="24"/>
              </w:rPr>
              <w:t xml:space="preserve"> </w:t>
            </w:r>
            <w:r w:rsidRPr="00604CA2">
              <w:rPr>
                <w:color w:val="000000" w:themeColor="text1"/>
                <w:sz w:val="24"/>
                <w:szCs w:val="24"/>
              </w:rPr>
              <w:t>методика</w:t>
            </w:r>
          </w:p>
          <w:p w:rsidR="0032470A" w:rsidRPr="00604CA2" w:rsidRDefault="0032470A" w:rsidP="00166611">
            <w:pPr>
              <w:pStyle w:val="TableParagraph"/>
              <w:ind w:left="0" w:right="89"/>
              <w:rPr>
                <w:color w:val="000000" w:themeColor="text1"/>
                <w:sz w:val="24"/>
                <w:szCs w:val="24"/>
              </w:rPr>
            </w:pPr>
            <w:r w:rsidRPr="00604CA2">
              <w:rPr>
                <w:color w:val="000000" w:themeColor="text1"/>
                <w:sz w:val="24"/>
                <w:szCs w:val="24"/>
              </w:rPr>
              <w:t>«Изучения удовлетворенности родителей жизнедеятельностью образовательного учреждения» А.А.Андреева;</w:t>
            </w:r>
          </w:p>
          <w:p w:rsidR="0032470A" w:rsidRPr="00604CA2" w:rsidRDefault="0032470A" w:rsidP="00166611">
            <w:pPr>
              <w:pStyle w:val="TableParagraph"/>
              <w:numPr>
                <w:ilvl w:val="0"/>
                <w:numId w:val="2"/>
              </w:numPr>
              <w:tabs>
                <w:tab w:val="left" w:pos="348"/>
              </w:tabs>
              <w:ind w:left="0" w:right="137" w:firstLine="0"/>
              <w:rPr>
                <w:color w:val="000000" w:themeColor="text1"/>
                <w:sz w:val="24"/>
                <w:szCs w:val="24"/>
              </w:rPr>
            </w:pPr>
            <w:r w:rsidRPr="00604CA2">
              <w:rPr>
                <w:color w:val="000000" w:themeColor="text1"/>
                <w:sz w:val="24"/>
                <w:szCs w:val="24"/>
              </w:rPr>
              <w:t>Методика «Социально- психологическая самоаттестация коллектива» Р.С.Немова.</w:t>
            </w:r>
          </w:p>
          <w:p w:rsidR="0032470A" w:rsidRPr="0032470A" w:rsidRDefault="0032470A" w:rsidP="00166611">
            <w:pPr>
              <w:pStyle w:val="TableParagraph"/>
              <w:numPr>
                <w:ilvl w:val="0"/>
                <w:numId w:val="2"/>
              </w:numPr>
              <w:tabs>
                <w:tab w:val="left" w:pos="408"/>
              </w:tabs>
              <w:ind w:left="0" w:firstLine="0"/>
              <w:rPr>
                <w:color w:val="000000" w:themeColor="text1"/>
                <w:sz w:val="24"/>
                <w:szCs w:val="24"/>
              </w:rPr>
            </w:pPr>
            <w:r w:rsidRPr="00604CA2">
              <w:rPr>
                <w:color w:val="000000" w:themeColor="text1"/>
                <w:sz w:val="24"/>
                <w:szCs w:val="24"/>
              </w:rPr>
              <w:t>Методика</w:t>
            </w:r>
            <w:r w:rsidRPr="00604CA2">
              <w:rPr>
                <w:color w:val="000000" w:themeColor="text1"/>
                <w:spacing w:val="-9"/>
                <w:sz w:val="24"/>
                <w:szCs w:val="24"/>
              </w:rPr>
              <w:t xml:space="preserve"> </w:t>
            </w:r>
            <w:r w:rsidRPr="00604CA2">
              <w:rPr>
                <w:color w:val="000000" w:themeColor="text1"/>
                <w:sz w:val="24"/>
                <w:szCs w:val="24"/>
              </w:rPr>
              <w:t>"Наши отношения"</w:t>
            </w:r>
          </w:p>
        </w:tc>
      </w:tr>
      <w:tr w:rsidR="0032470A" w:rsidRPr="00604CA2" w:rsidTr="00DE6022">
        <w:trPr>
          <w:trHeight w:val="827"/>
        </w:trPr>
        <w:tc>
          <w:tcPr>
            <w:tcW w:w="3128" w:type="dxa"/>
          </w:tcPr>
          <w:p w:rsidR="0032470A" w:rsidRPr="00604CA2" w:rsidRDefault="0032470A" w:rsidP="00166611">
            <w:pPr>
              <w:pStyle w:val="TableParagraph"/>
              <w:ind w:left="0" w:right="526"/>
              <w:rPr>
                <w:color w:val="000000" w:themeColor="text1"/>
                <w:sz w:val="24"/>
                <w:szCs w:val="24"/>
              </w:rPr>
            </w:pPr>
            <w:r w:rsidRPr="00604CA2">
              <w:rPr>
                <w:color w:val="000000" w:themeColor="text1"/>
                <w:sz w:val="24"/>
                <w:szCs w:val="24"/>
              </w:rPr>
              <w:t>Удовлетворенность учащихся и их родителей жизнедеятельностью</w:t>
            </w:r>
          </w:p>
        </w:tc>
        <w:tc>
          <w:tcPr>
            <w:tcW w:w="3536" w:type="dxa"/>
          </w:tcPr>
          <w:p w:rsidR="0032470A" w:rsidRPr="00604CA2" w:rsidRDefault="0032470A" w:rsidP="00166611">
            <w:pPr>
              <w:pStyle w:val="TableParagraph"/>
              <w:ind w:left="0" w:right="132"/>
              <w:rPr>
                <w:color w:val="000000" w:themeColor="text1"/>
                <w:sz w:val="24"/>
                <w:szCs w:val="24"/>
              </w:rPr>
            </w:pPr>
            <w:r w:rsidRPr="00604CA2">
              <w:rPr>
                <w:color w:val="000000" w:themeColor="text1"/>
                <w:sz w:val="24"/>
                <w:szCs w:val="24"/>
              </w:rPr>
              <w:t>1.Комфортность ребенка в школе.</w:t>
            </w:r>
          </w:p>
          <w:p w:rsidR="0032470A" w:rsidRPr="00604CA2" w:rsidRDefault="0032470A" w:rsidP="00166611">
            <w:pPr>
              <w:pStyle w:val="TableParagraph"/>
              <w:spacing w:before="188"/>
              <w:ind w:left="0"/>
              <w:rPr>
                <w:color w:val="000000" w:themeColor="text1"/>
                <w:sz w:val="24"/>
                <w:szCs w:val="24"/>
              </w:rPr>
            </w:pPr>
            <w:r w:rsidRPr="00604CA2">
              <w:rPr>
                <w:color w:val="000000" w:themeColor="text1"/>
                <w:sz w:val="24"/>
                <w:szCs w:val="24"/>
              </w:rPr>
              <w:t>2.Эмоционально-</w:t>
            </w:r>
          </w:p>
          <w:p w:rsidR="0032470A" w:rsidRPr="00604CA2" w:rsidRDefault="0032470A" w:rsidP="00166611">
            <w:pPr>
              <w:pStyle w:val="TableParagraph"/>
              <w:tabs>
                <w:tab w:val="left" w:pos="406"/>
              </w:tabs>
              <w:ind w:left="0" w:right="228"/>
              <w:rPr>
                <w:color w:val="000000" w:themeColor="text1"/>
                <w:sz w:val="24"/>
                <w:szCs w:val="24"/>
              </w:rPr>
            </w:pPr>
            <w:r w:rsidRPr="00604CA2">
              <w:rPr>
                <w:color w:val="000000" w:themeColor="text1"/>
                <w:sz w:val="24"/>
                <w:szCs w:val="24"/>
              </w:rPr>
              <w:t>психологическое положение ученика в школе (классе).</w:t>
            </w:r>
          </w:p>
        </w:tc>
        <w:tc>
          <w:tcPr>
            <w:tcW w:w="3186" w:type="dxa"/>
          </w:tcPr>
          <w:p w:rsidR="0032470A" w:rsidRPr="00604CA2" w:rsidRDefault="0032470A" w:rsidP="00166611">
            <w:pPr>
              <w:pStyle w:val="TableParagraph"/>
              <w:ind w:left="0" w:right="89"/>
              <w:rPr>
                <w:color w:val="000000" w:themeColor="text1"/>
                <w:sz w:val="24"/>
                <w:szCs w:val="24"/>
              </w:rPr>
            </w:pPr>
            <w:r w:rsidRPr="00604CA2">
              <w:rPr>
                <w:color w:val="000000" w:themeColor="text1"/>
                <w:sz w:val="24"/>
                <w:szCs w:val="24"/>
              </w:rPr>
              <w:t>1. Методика А.А. Андреева "Изучение удовлетворенности</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учащегося школьной</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жизнью"</w:t>
            </w:r>
          </w:p>
          <w:p w:rsidR="0032470A" w:rsidRPr="00604CA2" w:rsidRDefault="0032470A" w:rsidP="009F2376">
            <w:pPr>
              <w:pStyle w:val="TableParagraph"/>
              <w:numPr>
                <w:ilvl w:val="0"/>
                <w:numId w:val="74"/>
              </w:numPr>
              <w:tabs>
                <w:tab w:val="left" w:pos="348"/>
              </w:tabs>
              <w:ind w:left="0" w:right="508" w:firstLine="0"/>
              <w:rPr>
                <w:color w:val="000000" w:themeColor="text1"/>
                <w:sz w:val="24"/>
                <w:szCs w:val="24"/>
              </w:rPr>
            </w:pPr>
            <w:r w:rsidRPr="00604CA2">
              <w:rPr>
                <w:color w:val="000000" w:themeColor="text1"/>
                <w:sz w:val="24"/>
                <w:szCs w:val="24"/>
              </w:rPr>
              <w:t>Методики "Наши отношения", "Психологическая атмосфера в</w:t>
            </w:r>
            <w:r w:rsidRPr="00604CA2">
              <w:rPr>
                <w:color w:val="000000" w:themeColor="text1"/>
                <w:spacing w:val="-9"/>
                <w:sz w:val="24"/>
                <w:szCs w:val="24"/>
              </w:rPr>
              <w:t xml:space="preserve"> </w:t>
            </w:r>
            <w:r w:rsidRPr="00604CA2">
              <w:rPr>
                <w:color w:val="000000" w:themeColor="text1"/>
                <w:sz w:val="24"/>
                <w:szCs w:val="24"/>
              </w:rPr>
              <w:t>коллективе"</w:t>
            </w:r>
          </w:p>
          <w:p w:rsidR="0032470A" w:rsidRPr="00604CA2" w:rsidRDefault="0032470A" w:rsidP="009F2376">
            <w:pPr>
              <w:pStyle w:val="TableParagraph"/>
              <w:numPr>
                <w:ilvl w:val="0"/>
                <w:numId w:val="74"/>
              </w:numPr>
              <w:tabs>
                <w:tab w:val="left" w:pos="348"/>
              </w:tabs>
              <w:ind w:left="0" w:firstLine="0"/>
              <w:rPr>
                <w:color w:val="000000" w:themeColor="text1"/>
                <w:sz w:val="24"/>
                <w:szCs w:val="24"/>
              </w:rPr>
            </w:pPr>
            <w:r w:rsidRPr="00604CA2">
              <w:rPr>
                <w:color w:val="000000" w:themeColor="text1"/>
                <w:sz w:val="24"/>
                <w:szCs w:val="24"/>
              </w:rPr>
              <w:t>Анкета "Ты и твоя</w:t>
            </w:r>
            <w:r w:rsidRPr="00604CA2">
              <w:rPr>
                <w:color w:val="000000" w:themeColor="text1"/>
                <w:spacing w:val="-7"/>
                <w:sz w:val="24"/>
                <w:szCs w:val="24"/>
              </w:rPr>
              <w:t xml:space="preserve"> </w:t>
            </w:r>
            <w:r w:rsidRPr="00604CA2">
              <w:rPr>
                <w:color w:val="000000" w:themeColor="text1"/>
                <w:sz w:val="24"/>
                <w:szCs w:val="24"/>
              </w:rPr>
              <w:t>школа"</w:t>
            </w:r>
          </w:p>
          <w:p w:rsidR="0032470A" w:rsidRPr="00604CA2" w:rsidRDefault="0032470A" w:rsidP="009F2376">
            <w:pPr>
              <w:pStyle w:val="TableParagraph"/>
              <w:numPr>
                <w:ilvl w:val="0"/>
                <w:numId w:val="74"/>
              </w:numPr>
              <w:tabs>
                <w:tab w:val="left" w:pos="348"/>
              </w:tabs>
              <w:ind w:left="0" w:firstLine="0"/>
              <w:rPr>
                <w:color w:val="000000" w:themeColor="text1"/>
                <w:sz w:val="24"/>
                <w:szCs w:val="24"/>
              </w:rPr>
            </w:pPr>
            <w:r w:rsidRPr="00604CA2">
              <w:rPr>
                <w:color w:val="000000" w:themeColor="text1"/>
                <w:sz w:val="24"/>
                <w:szCs w:val="24"/>
              </w:rPr>
              <w:t>Социометрия</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Сводная</w:t>
            </w:r>
            <w:r w:rsidRPr="00604CA2">
              <w:rPr>
                <w:color w:val="000000" w:themeColor="text1"/>
                <w:spacing w:val="-5"/>
                <w:sz w:val="24"/>
                <w:szCs w:val="24"/>
              </w:rPr>
              <w:t xml:space="preserve"> </w:t>
            </w:r>
            <w:r w:rsidRPr="00604CA2">
              <w:rPr>
                <w:color w:val="000000" w:themeColor="text1"/>
                <w:sz w:val="24"/>
                <w:szCs w:val="24"/>
              </w:rPr>
              <w:t>ведомость трудоустройства выпускников</w:t>
            </w:r>
          </w:p>
        </w:tc>
      </w:tr>
      <w:tr w:rsidR="0032470A" w:rsidRPr="00604CA2" w:rsidTr="00DE6022">
        <w:trPr>
          <w:trHeight w:val="4968"/>
        </w:trPr>
        <w:tc>
          <w:tcPr>
            <w:tcW w:w="3128" w:type="dxa"/>
          </w:tcPr>
          <w:p w:rsidR="0032470A" w:rsidRPr="00604CA2" w:rsidRDefault="0032470A" w:rsidP="00166611">
            <w:pPr>
              <w:pStyle w:val="TableParagraph"/>
              <w:tabs>
                <w:tab w:val="left" w:pos="1680"/>
                <w:tab w:val="left" w:pos="2887"/>
              </w:tabs>
              <w:ind w:left="0" w:right="100"/>
              <w:rPr>
                <w:color w:val="000000" w:themeColor="text1"/>
                <w:sz w:val="24"/>
                <w:szCs w:val="24"/>
              </w:rPr>
            </w:pPr>
            <w:r w:rsidRPr="00604CA2">
              <w:rPr>
                <w:color w:val="000000" w:themeColor="text1"/>
                <w:sz w:val="24"/>
                <w:szCs w:val="24"/>
              </w:rPr>
              <w:lastRenderedPageBreak/>
              <w:t>Интеграция</w:t>
            </w:r>
            <w:r w:rsidRPr="00604CA2">
              <w:rPr>
                <w:color w:val="000000" w:themeColor="text1"/>
                <w:sz w:val="24"/>
                <w:szCs w:val="24"/>
              </w:rPr>
              <w:tab/>
              <w:t>учебной</w:t>
            </w:r>
            <w:r w:rsidRPr="00604CA2">
              <w:rPr>
                <w:color w:val="000000" w:themeColor="text1"/>
                <w:sz w:val="24"/>
                <w:szCs w:val="24"/>
              </w:rPr>
              <w:tab/>
              <w:t>и внеучебной</w:t>
            </w:r>
            <w:r w:rsidRPr="00604CA2">
              <w:rPr>
                <w:color w:val="000000" w:themeColor="text1"/>
                <w:spacing w:val="-2"/>
                <w:sz w:val="24"/>
                <w:szCs w:val="24"/>
              </w:rPr>
              <w:t xml:space="preserve"> </w:t>
            </w:r>
            <w:r w:rsidRPr="00604CA2">
              <w:rPr>
                <w:color w:val="000000" w:themeColor="text1"/>
                <w:sz w:val="24"/>
                <w:szCs w:val="24"/>
              </w:rPr>
              <w:t>деятельности.</w:t>
            </w:r>
          </w:p>
        </w:tc>
        <w:tc>
          <w:tcPr>
            <w:tcW w:w="3536" w:type="dxa"/>
          </w:tcPr>
          <w:p w:rsidR="0032470A" w:rsidRPr="00604CA2" w:rsidRDefault="0032470A" w:rsidP="00166611">
            <w:pPr>
              <w:pStyle w:val="TableParagraph"/>
              <w:ind w:left="0" w:right="240"/>
              <w:rPr>
                <w:color w:val="000000" w:themeColor="text1"/>
                <w:sz w:val="24"/>
                <w:szCs w:val="24"/>
              </w:rPr>
            </w:pPr>
            <w:r w:rsidRPr="00604CA2">
              <w:rPr>
                <w:color w:val="000000" w:themeColor="text1"/>
                <w:sz w:val="24"/>
                <w:szCs w:val="24"/>
              </w:rPr>
              <w:t>1.Рост познавательной активности учащихся. 2.Наличие высокой мотивации в учебе.</w:t>
            </w:r>
          </w:p>
          <w:p w:rsidR="0032470A" w:rsidRPr="00604CA2" w:rsidRDefault="0032470A" w:rsidP="00166611">
            <w:pPr>
              <w:pStyle w:val="TableParagraph"/>
              <w:ind w:left="0" w:right="894"/>
              <w:rPr>
                <w:color w:val="000000" w:themeColor="text1"/>
                <w:sz w:val="24"/>
                <w:szCs w:val="24"/>
              </w:rPr>
            </w:pPr>
            <w:r w:rsidRPr="00604CA2">
              <w:rPr>
                <w:color w:val="000000" w:themeColor="text1"/>
                <w:sz w:val="24"/>
                <w:szCs w:val="24"/>
              </w:rPr>
              <w:t>3.Расширение кругозора учащихся.</w:t>
            </w:r>
          </w:p>
          <w:p w:rsidR="0032470A" w:rsidRPr="00604CA2" w:rsidRDefault="0032470A" w:rsidP="00166611">
            <w:pPr>
              <w:pStyle w:val="TableParagraph"/>
              <w:ind w:left="0" w:right="568"/>
              <w:rPr>
                <w:color w:val="000000" w:themeColor="text1"/>
                <w:sz w:val="24"/>
                <w:szCs w:val="24"/>
              </w:rPr>
            </w:pPr>
            <w:r w:rsidRPr="00604CA2">
              <w:rPr>
                <w:color w:val="000000" w:themeColor="text1"/>
                <w:sz w:val="24"/>
                <w:szCs w:val="24"/>
              </w:rPr>
              <w:t>4.Самореализация в разных видах творчества.</w:t>
            </w:r>
          </w:p>
          <w:p w:rsidR="0032470A" w:rsidRPr="00604CA2" w:rsidRDefault="0032470A" w:rsidP="00166611">
            <w:pPr>
              <w:pStyle w:val="TableParagraph"/>
              <w:tabs>
                <w:tab w:val="left" w:pos="2842"/>
              </w:tabs>
              <w:ind w:left="0" w:right="100"/>
              <w:rPr>
                <w:color w:val="000000" w:themeColor="text1"/>
                <w:sz w:val="24"/>
                <w:szCs w:val="24"/>
              </w:rPr>
            </w:pPr>
            <w:r w:rsidRPr="00604CA2">
              <w:rPr>
                <w:color w:val="000000" w:themeColor="text1"/>
                <w:sz w:val="24"/>
                <w:szCs w:val="24"/>
              </w:rPr>
              <w:t>5.Самоопределение</w:t>
            </w:r>
            <w:r w:rsidRPr="00604CA2">
              <w:rPr>
                <w:color w:val="000000" w:themeColor="text1"/>
                <w:sz w:val="24"/>
                <w:szCs w:val="24"/>
              </w:rPr>
              <w:tab/>
              <w:t>после окончания</w:t>
            </w:r>
            <w:r w:rsidRPr="00604CA2">
              <w:rPr>
                <w:color w:val="000000" w:themeColor="text1"/>
                <w:spacing w:val="-1"/>
                <w:sz w:val="24"/>
                <w:szCs w:val="24"/>
              </w:rPr>
              <w:t xml:space="preserve"> </w:t>
            </w:r>
            <w:r w:rsidRPr="00604CA2">
              <w:rPr>
                <w:color w:val="000000" w:themeColor="text1"/>
                <w:sz w:val="24"/>
                <w:szCs w:val="24"/>
              </w:rPr>
              <w:t>школы.</w:t>
            </w:r>
          </w:p>
        </w:tc>
        <w:tc>
          <w:tcPr>
            <w:tcW w:w="3186" w:type="dxa"/>
          </w:tcPr>
          <w:p w:rsidR="0032470A" w:rsidRPr="00604CA2" w:rsidRDefault="0032470A" w:rsidP="00166611">
            <w:pPr>
              <w:pStyle w:val="TableParagraph"/>
              <w:ind w:left="0" w:right="420"/>
              <w:rPr>
                <w:color w:val="000000" w:themeColor="text1"/>
                <w:sz w:val="24"/>
                <w:szCs w:val="24"/>
              </w:rPr>
            </w:pPr>
            <w:r w:rsidRPr="00604CA2">
              <w:rPr>
                <w:color w:val="000000" w:themeColor="text1"/>
                <w:sz w:val="24"/>
                <w:szCs w:val="24"/>
              </w:rPr>
              <w:t>Анализ результативности участия во внеклассной работе.</w:t>
            </w:r>
          </w:p>
          <w:p w:rsidR="0032470A" w:rsidRPr="00604CA2" w:rsidRDefault="0032470A" w:rsidP="00166611">
            <w:pPr>
              <w:pStyle w:val="TableParagraph"/>
              <w:ind w:left="0" w:right="731"/>
              <w:rPr>
                <w:color w:val="000000" w:themeColor="text1"/>
                <w:sz w:val="24"/>
                <w:szCs w:val="24"/>
              </w:rPr>
            </w:pPr>
            <w:r w:rsidRPr="00604CA2">
              <w:rPr>
                <w:color w:val="000000" w:themeColor="text1"/>
                <w:sz w:val="24"/>
                <w:szCs w:val="24"/>
              </w:rPr>
              <w:t>Анкета «Зеркало». Анкета «Патриот». Анкета «Что вам интересно?»</w:t>
            </w:r>
          </w:p>
          <w:p w:rsidR="0032470A" w:rsidRPr="00604CA2" w:rsidRDefault="0032470A" w:rsidP="00166611">
            <w:pPr>
              <w:pStyle w:val="TableParagraph"/>
              <w:ind w:left="0" w:right="90"/>
              <w:rPr>
                <w:color w:val="000000" w:themeColor="text1"/>
                <w:sz w:val="24"/>
                <w:szCs w:val="24"/>
              </w:rPr>
            </w:pPr>
            <w:r w:rsidRPr="00604CA2">
              <w:rPr>
                <w:color w:val="000000" w:themeColor="text1"/>
                <w:sz w:val="24"/>
                <w:szCs w:val="24"/>
              </w:rPr>
              <w:t>Анкета «Анализ интересов и направленности подростков».</w:t>
            </w:r>
          </w:p>
          <w:p w:rsidR="0032470A" w:rsidRPr="00604CA2" w:rsidRDefault="0032470A" w:rsidP="00166611">
            <w:pPr>
              <w:pStyle w:val="TableParagraph"/>
              <w:ind w:left="0" w:right="731"/>
              <w:rPr>
                <w:color w:val="000000" w:themeColor="text1"/>
                <w:sz w:val="24"/>
                <w:szCs w:val="24"/>
              </w:rPr>
            </w:pPr>
            <w:r w:rsidRPr="00604CA2">
              <w:rPr>
                <w:color w:val="000000" w:themeColor="text1"/>
                <w:sz w:val="24"/>
                <w:szCs w:val="24"/>
              </w:rPr>
              <w:t>Анкета «Интересы и досуг».</w:t>
            </w:r>
          </w:p>
          <w:p w:rsidR="0032470A" w:rsidRPr="00604CA2" w:rsidRDefault="0032470A" w:rsidP="00166611">
            <w:pPr>
              <w:pStyle w:val="TableParagraph"/>
              <w:ind w:left="0" w:right="321"/>
              <w:rPr>
                <w:color w:val="000000" w:themeColor="text1"/>
                <w:sz w:val="24"/>
                <w:szCs w:val="24"/>
              </w:rPr>
            </w:pPr>
            <w:r w:rsidRPr="00604CA2">
              <w:rPr>
                <w:color w:val="000000" w:themeColor="text1"/>
                <w:sz w:val="24"/>
                <w:szCs w:val="24"/>
              </w:rPr>
              <w:t>Анкета «Профориентация подростков.</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Анкета «Познавательные потребности подростка». Методика Д.В. Григорьевой</w:t>
            </w:r>
          </w:p>
          <w:p w:rsidR="0032470A" w:rsidRPr="00604CA2" w:rsidRDefault="0032470A" w:rsidP="00166611">
            <w:pPr>
              <w:pStyle w:val="TableParagraph"/>
              <w:ind w:left="0"/>
              <w:rPr>
                <w:color w:val="000000" w:themeColor="text1"/>
                <w:sz w:val="24"/>
                <w:szCs w:val="24"/>
              </w:rPr>
            </w:pPr>
            <w:r w:rsidRPr="00604CA2">
              <w:rPr>
                <w:color w:val="000000" w:themeColor="text1"/>
                <w:sz w:val="24"/>
                <w:szCs w:val="24"/>
              </w:rPr>
              <w:t>«Личностный рост»</w:t>
            </w:r>
          </w:p>
        </w:tc>
      </w:tr>
    </w:tbl>
    <w:p w:rsidR="004B4B88" w:rsidRPr="00604CA2" w:rsidRDefault="004B4B88" w:rsidP="00166611">
      <w:pPr>
        <w:pStyle w:val="a5"/>
        <w:ind w:left="0" w:firstLine="0"/>
        <w:jc w:val="left"/>
        <w:rPr>
          <w:b/>
          <w:color w:val="000000" w:themeColor="text1"/>
          <w:sz w:val="24"/>
          <w:szCs w:val="24"/>
        </w:rPr>
      </w:pPr>
    </w:p>
    <w:p w:rsidR="00CC65C6" w:rsidRPr="00604CA2" w:rsidRDefault="0032470A" w:rsidP="00166611">
      <w:pPr>
        <w:widowControl/>
        <w:autoSpaceDE/>
        <w:autoSpaceDN/>
        <w:jc w:val="center"/>
        <w:rPr>
          <w:b/>
          <w:bCs/>
          <w:color w:val="000000" w:themeColor="text1"/>
          <w:sz w:val="24"/>
          <w:szCs w:val="24"/>
          <w:lang w:bidi="ar-SA"/>
        </w:rPr>
      </w:pPr>
      <w:r>
        <w:rPr>
          <w:b/>
          <w:color w:val="000000" w:themeColor="text1"/>
          <w:sz w:val="24"/>
          <w:szCs w:val="24"/>
        </w:rPr>
        <w:t>2</w:t>
      </w:r>
      <w:r w:rsidR="00CC65C6" w:rsidRPr="00604CA2">
        <w:rPr>
          <w:b/>
          <w:color w:val="000000" w:themeColor="text1"/>
          <w:sz w:val="24"/>
          <w:szCs w:val="24"/>
        </w:rPr>
        <w:t>.3.</w:t>
      </w:r>
      <w:r w:rsidR="00CC65C6" w:rsidRPr="00604CA2">
        <w:rPr>
          <w:b/>
          <w:color w:val="000000" w:themeColor="text1"/>
          <w:sz w:val="24"/>
          <w:szCs w:val="24"/>
          <w:lang w:val="en-US"/>
        </w:rPr>
        <w:t>12</w:t>
      </w:r>
      <w:r w:rsidR="00CC65C6" w:rsidRPr="00604CA2">
        <w:rPr>
          <w:b/>
          <w:color w:val="000000" w:themeColor="text1"/>
          <w:sz w:val="24"/>
          <w:szCs w:val="24"/>
        </w:rPr>
        <w:t xml:space="preserve"> </w:t>
      </w:r>
      <w:r w:rsidR="00CC65C6" w:rsidRPr="00604CA2">
        <w:rPr>
          <w:b/>
          <w:color w:val="000000" w:themeColor="text1"/>
          <w:sz w:val="24"/>
          <w:szCs w:val="24"/>
          <w:lang w:bidi="ar-SA"/>
        </w:rPr>
        <w:t>Программа коррекционной работы</w:t>
      </w:r>
    </w:p>
    <w:p w:rsidR="00AA048B" w:rsidRPr="00604CA2" w:rsidRDefault="00AA048B" w:rsidP="00166611">
      <w:pPr>
        <w:widowControl/>
        <w:autoSpaceDE/>
        <w:autoSpaceDN/>
        <w:jc w:val="center"/>
        <w:rPr>
          <w:color w:val="000000" w:themeColor="text1"/>
          <w:sz w:val="24"/>
          <w:szCs w:val="24"/>
          <w:lang w:bidi="ar-SA"/>
        </w:rPr>
      </w:pPr>
    </w:p>
    <w:p w:rsidR="00AA048B" w:rsidRPr="00604CA2" w:rsidRDefault="00AA048B" w:rsidP="00166611">
      <w:pPr>
        <w:widowControl/>
        <w:adjustRightInd w:val="0"/>
        <w:jc w:val="center"/>
        <w:rPr>
          <w:rFonts w:eastAsiaTheme="minorHAnsi"/>
          <w:b/>
          <w:bCs/>
          <w:color w:val="000000" w:themeColor="text1"/>
          <w:sz w:val="24"/>
          <w:szCs w:val="24"/>
          <w:lang w:eastAsia="en-US" w:bidi="ar-SA"/>
        </w:rPr>
      </w:pPr>
      <w:r w:rsidRPr="00604CA2">
        <w:rPr>
          <w:rFonts w:eastAsiaTheme="minorHAnsi"/>
          <w:b/>
          <w:bCs/>
          <w:color w:val="000000" w:themeColor="text1"/>
          <w:sz w:val="24"/>
          <w:szCs w:val="24"/>
          <w:lang w:eastAsia="en-US" w:bidi="ar-SA"/>
        </w:rPr>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AA048B" w:rsidRPr="00604CA2" w:rsidRDefault="00AA048B" w:rsidP="00166611">
      <w:pPr>
        <w:widowControl/>
        <w:autoSpaceDE/>
        <w:autoSpaceDN/>
        <w:jc w:val="both"/>
        <w:rPr>
          <w:b/>
          <w:color w:val="000000" w:themeColor="text1"/>
          <w:sz w:val="24"/>
          <w:szCs w:val="24"/>
          <w:lang w:bidi="ar-SA"/>
        </w:rPr>
      </w:pPr>
    </w:p>
    <w:p w:rsidR="00CC65C6" w:rsidRPr="00604CA2" w:rsidRDefault="00CC65C6" w:rsidP="00166611">
      <w:pPr>
        <w:widowControl/>
        <w:autoSpaceDE/>
        <w:autoSpaceDN/>
        <w:jc w:val="both"/>
        <w:rPr>
          <w:color w:val="000000" w:themeColor="text1"/>
          <w:sz w:val="24"/>
          <w:szCs w:val="24"/>
          <w:lang w:bidi="ar-SA"/>
        </w:rPr>
      </w:pPr>
      <w:r w:rsidRPr="00604CA2">
        <w:rPr>
          <w:b/>
          <w:color w:val="000000" w:themeColor="text1"/>
          <w:sz w:val="24"/>
          <w:szCs w:val="24"/>
          <w:lang w:bidi="ar-SA"/>
        </w:rPr>
        <w:t>Цель программы:</w:t>
      </w:r>
      <w:r w:rsidRPr="00604CA2">
        <w:rPr>
          <w:color w:val="000000" w:themeColor="text1"/>
          <w:sz w:val="24"/>
          <w:szCs w:val="24"/>
          <w:lang w:bidi="ar-SA"/>
        </w:rPr>
        <w:t xml:space="preserve"> система комплексной помощи детям с ограниченными возможностями здоровья</w:t>
      </w:r>
      <w:r w:rsidRPr="00604CA2">
        <w:rPr>
          <w:color w:val="000000" w:themeColor="text1"/>
          <w:sz w:val="24"/>
          <w:szCs w:val="24"/>
          <w:vertAlign w:val="superscript"/>
          <w:lang w:bidi="ar-SA"/>
        </w:rPr>
        <w:t xml:space="preserve"> </w:t>
      </w:r>
      <w:r w:rsidRPr="00604CA2">
        <w:rPr>
          <w:color w:val="000000" w:themeColor="text1"/>
          <w:sz w:val="24"/>
          <w:szCs w:val="24"/>
          <w:lang w:bidi="ar-SA"/>
        </w:rPr>
        <w:t>в освоении основной образовательной программы среднего общего образования (далее – ООП СОО), коррекция недостатков в физическом и (или) психическом развитии обучающихся,  их социальная адаптация и оказание помощи детям этой категории в освоении ООП.</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среднего образования или по индивидуальной программе, с использованием надомной    формы обучения. Варьироваться может степень участия специалистов сопровождения, а также организационные формы работы.</w:t>
      </w:r>
    </w:p>
    <w:p w:rsidR="00CC65C6" w:rsidRPr="00604CA2" w:rsidRDefault="00CC65C6" w:rsidP="00166611">
      <w:pPr>
        <w:widowControl/>
        <w:autoSpaceDE/>
        <w:autoSpaceDN/>
        <w:jc w:val="both"/>
        <w:rPr>
          <w:color w:val="000000" w:themeColor="text1"/>
          <w:sz w:val="24"/>
          <w:szCs w:val="24"/>
          <w:lang w:bidi="ar-SA"/>
        </w:rPr>
      </w:pPr>
      <w:r w:rsidRPr="00604CA2">
        <w:rPr>
          <w:b/>
          <w:color w:val="000000" w:themeColor="text1"/>
          <w:sz w:val="24"/>
          <w:szCs w:val="24"/>
          <w:lang w:bidi="ar-SA"/>
        </w:rPr>
        <w:t xml:space="preserve">Цели </w:t>
      </w:r>
      <w:r w:rsidRPr="00604CA2">
        <w:rPr>
          <w:color w:val="000000" w:themeColor="text1"/>
          <w:sz w:val="24"/>
          <w:szCs w:val="24"/>
          <w:lang w:bidi="ar-SA"/>
        </w:rPr>
        <w:t>данной программы:</w:t>
      </w:r>
    </w:p>
    <w:p w:rsidR="00CC65C6" w:rsidRPr="00604CA2" w:rsidRDefault="00CC65C6" w:rsidP="00166611">
      <w:pPr>
        <w:adjustRightInd w:val="0"/>
        <w:jc w:val="both"/>
        <w:rPr>
          <w:color w:val="000000" w:themeColor="text1"/>
          <w:sz w:val="24"/>
          <w:szCs w:val="24"/>
          <w:lang w:bidi="ar-SA"/>
        </w:rPr>
      </w:pPr>
      <w:r w:rsidRPr="00604CA2">
        <w:rPr>
          <w:color w:val="000000" w:themeColor="text1"/>
          <w:sz w:val="24"/>
          <w:szCs w:val="24"/>
          <w:lang w:bidi="ar-SA"/>
        </w:rPr>
        <w:t>-реализация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CC65C6" w:rsidRPr="00604CA2" w:rsidRDefault="00CC65C6" w:rsidP="00166611">
      <w:pPr>
        <w:adjustRightInd w:val="0"/>
        <w:jc w:val="both"/>
        <w:rPr>
          <w:color w:val="000000" w:themeColor="text1"/>
          <w:sz w:val="24"/>
          <w:szCs w:val="24"/>
          <w:lang w:bidi="ar-SA"/>
        </w:rPr>
      </w:pPr>
      <w:r w:rsidRPr="00604CA2">
        <w:rPr>
          <w:color w:val="000000" w:themeColor="text1"/>
          <w:sz w:val="24"/>
          <w:szCs w:val="24"/>
          <w:lang w:bidi="ar-SA"/>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w:t>
      </w:r>
    </w:p>
    <w:p w:rsidR="00CC65C6" w:rsidRPr="00604CA2" w:rsidRDefault="00CC65C6" w:rsidP="00166611">
      <w:pPr>
        <w:widowControl/>
        <w:autoSpaceDE/>
        <w:autoSpaceDN/>
        <w:jc w:val="both"/>
        <w:rPr>
          <w:color w:val="000000" w:themeColor="text1"/>
          <w:sz w:val="24"/>
          <w:szCs w:val="24"/>
          <w:lang w:bidi="ar-SA"/>
        </w:rPr>
      </w:pPr>
      <w:r w:rsidRPr="00604CA2">
        <w:rPr>
          <w:b/>
          <w:color w:val="000000" w:themeColor="text1"/>
          <w:sz w:val="24"/>
          <w:szCs w:val="24"/>
          <w:lang w:bidi="ar-SA"/>
        </w:rPr>
        <w:t xml:space="preserve">Задачи </w:t>
      </w:r>
      <w:r w:rsidRPr="00604CA2">
        <w:rPr>
          <w:color w:val="000000" w:themeColor="text1"/>
          <w:sz w:val="24"/>
          <w:szCs w:val="24"/>
          <w:lang w:bidi="ar-SA"/>
        </w:rPr>
        <w:t xml:space="preserve">программы коррекционной работы: </w:t>
      </w:r>
      <w:r w:rsidRPr="00604CA2">
        <w:rPr>
          <w:b/>
          <w:bCs/>
          <w:color w:val="000000" w:themeColor="text1"/>
          <w:sz w:val="24"/>
          <w:szCs w:val="24"/>
          <w:lang w:bidi="ar-SA"/>
        </w:rPr>
        <w:t xml:space="preserve">  </w:t>
      </w:r>
    </w:p>
    <w:p w:rsidR="00CC65C6" w:rsidRPr="00604CA2" w:rsidRDefault="00CC65C6" w:rsidP="009F2376">
      <w:pPr>
        <w:widowControl/>
        <w:numPr>
          <w:ilvl w:val="0"/>
          <w:numId w:val="22"/>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своевременное выявление детей с трудностями адаптации, обусловленными ограниченными возможностями здоровья;</w:t>
      </w:r>
    </w:p>
    <w:p w:rsidR="00CC65C6" w:rsidRPr="00604CA2" w:rsidRDefault="00CC65C6" w:rsidP="009F2376">
      <w:pPr>
        <w:widowControl/>
        <w:numPr>
          <w:ilvl w:val="0"/>
          <w:numId w:val="22"/>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определение особых образовательных потребностей детей с ограниченными возможностями здоровья, детей-инвалидов;</w:t>
      </w:r>
    </w:p>
    <w:p w:rsidR="00CC65C6" w:rsidRPr="00604CA2" w:rsidRDefault="00CC65C6" w:rsidP="009F2376">
      <w:pPr>
        <w:widowControl/>
        <w:numPr>
          <w:ilvl w:val="0"/>
          <w:numId w:val="22"/>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lastRenderedPageBreak/>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создание условий, способствующих освоению детьми с ограниченными возможностями здоровья основной образовательной программы среднего общего образования и их интеграции в образовательном учреждении;</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разработка и реализация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реализацию системы мероприятий по социальной адаптации детей с ограниченными возможностями здоровья;</w:t>
      </w:r>
    </w:p>
    <w:p w:rsidR="00CC65C6" w:rsidRPr="00604CA2" w:rsidRDefault="00CC65C6" w:rsidP="009F2376">
      <w:pPr>
        <w:widowControl/>
        <w:numPr>
          <w:ilvl w:val="0"/>
          <w:numId w:val="22"/>
        </w:numPr>
        <w:autoSpaceDE/>
        <w:autoSpaceDN/>
        <w:ind w:left="0" w:firstLine="0"/>
        <w:jc w:val="both"/>
        <w:rPr>
          <w:color w:val="000000" w:themeColor="text1"/>
          <w:sz w:val="24"/>
          <w:szCs w:val="24"/>
          <w:lang w:bidi="ar-SA"/>
        </w:rPr>
      </w:pPr>
      <w:r w:rsidRPr="00604CA2">
        <w:rPr>
          <w:color w:val="000000" w:themeColor="text1"/>
          <w:sz w:val="24"/>
          <w:szCs w:val="24"/>
          <w:lang w:bidi="ar-SA"/>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C65C6" w:rsidRPr="00604CA2" w:rsidRDefault="00CC65C6" w:rsidP="00166611">
      <w:pPr>
        <w:widowControl/>
        <w:autoSpaceDE/>
        <w:autoSpaceDN/>
        <w:rPr>
          <w:color w:val="000000" w:themeColor="text1"/>
          <w:sz w:val="24"/>
          <w:szCs w:val="24"/>
          <w:lang w:bidi="ar-SA"/>
        </w:rPr>
      </w:pPr>
      <w:r w:rsidRPr="00604CA2">
        <w:rPr>
          <w:color w:val="000000" w:themeColor="text1"/>
          <w:sz w:val="24"/>
          <w:szCs w:val="24"/>
          <w:lang w:bidi="ar-SA"/>
        </w:rPr>
        <w:t xml:space="preserve">Содержание   программы  коррекционной  работы   определяют следующие </w:t>
      </w:r>
      <w:r w:rsidRPr="00604CA2">
        <w:rPr>
          <w:b/>
          <w:bCs/>
          <w:color w:val="000000" w:themeColor="text1"/>
          <w:sz w:val="24"/>
          <w:szCs w:val="24"/>
          <w:lang w:bidi="ar-SA"/>
        </w:rPr>
        <w:t>принципы</w:t>
      </w:r>
      <w:r w:rsidRPr="00604CA2">
        <w:rPr>
          <w:bCs/>
          <w:color w:val="000000" w:themeColor="text1"/>
          <w:sz w:val="24"/>
          <w:szCs w:val="24"/>
          <w:lang w:bidi="ar-SA"/>
        </w:rPr>
        <w:t>:</w:t>
      </w:r>
    </w:p>
    <w:p w:rsidR="00CC65C6" w:rsidRPr="00604CA2" w:rsidRDefault="00CC65C6" w:rsidP="009F2376">
      <w:pPr>
        <w:widowControl/>
        <w:numPr>
          <w:ilvl w:val="0"/>
          <w:numId w:val="23"/>
        </w:numPr>
        <w:autoSpaceDE/>
        <w:autoSpaceDN/>
        <w:ind w:left="0" w:firstLine="0"/>
        <w:jc w:val="both"/>
        <w:rPr>
          <w:color w:val="000000" w:themeColor="text1"/>
          <w:sz w:val="24"/>
          <w:szCs w:val="24"/>
          <w:lang w:bidi="ar-SA"/>
        </w:rPr>
      </w:pPr>
      <w:r w:rsidRPr="00604CA2">
        <w:rPr>
          <w:color w:val="000000" w:themeColor="text1"/>
          <w:sz w:val="24"/>
          <w:szCs w:val="24"/>
          <w:lang w:bidi="ar-SA"/>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C65C6" w:rsidRPr="00604CA2" w:rsidRDefault="00CC65C6" w:rsidP="009F2376">
      <w:pPr>
        <w:widowControl/>
        <w:numPr>
          <w:ilvl w:val="0"/>
          <w:numId w:val="23"/>
        </w:numPr>
        <w:autoSpaceDE/>
        <w:autoSpaceDN/>
        <w:ind w:left="0" w:firstLine="0"/>
        <w:jc w:val="both"/>
        <w:rPr>
          <w:color w:val="000000" w:themeColor="text1"/>
          <w:sz w:val="24"/>
          <w:szCs w:val="24"/>
          <w:lang w:bidi="ar-SA"/>
        </w:rPr>
      </w:pPr>
      <w:r w:rsidRPr="00604CA2">
        <w:rPr>
          <w:color w:val="000000" w:themeColor="text1"/>
          <w:sz w:val="24"/>
          <w:szCs w:val="24"/>
          <w:lang w:bidi="ar-SA"/>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C65C6" w:rsidRPr="00604CA2" w:rsidRDefault="00CC65C6" w:rsidP="009F2376">
      <w:pPr>
        <w:widowControl/>
        <w:numPr>
          <w:ilvl w:val="0"/>
          <w:numId w:val="23"/>
        </w:numPr>
        <w:autoSpaceDE/>
        <w:autoSpaceDN/>
        <w:ind w:left="0" w:firstLine="0"/>
        <w:jc w:val="both"/>
        <w:rPr>
          <w:color w:val="000000" w:themeColor="text1"/>
          <w:sz w:val="24"/>
          <w:szCs w:val="24"/>
          <w:lang w:bidi="ar-SA"/>
        </w:rPr>
      </w:pPr>
      <w:r w:rsidRPr="00604CA2">
        <w:rPr>
          <w:color w:val="000000" w:themeColor="text1"/>
          <w:sz w:val="24"/>
          <w:szCs w:val="24"/>
          <w:lang w:bidi="ar-SA"/>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CC65C6" w:rsidRPr="00604CA2" w:rsidRDefault="00CC65C6" w:rsidP="009F2376">
      <w:pPr>
        <w:widowControl/>
        <w:numPr>
          <w:ilvl w:val="0"/>
          <w:numId w:val="23"/>
        </w:numPr>
        <w:autoSpaceDE/>
        <w:autoSpaceDN/>
        <w:ind w:left="0" w:firstLine="0"/>
        <w:jc w:val="both"/>
        <w:rPr>
          <w:color w:val="000000" w:themeColor="text1"/>
          <w:sz w:val="24"/>
          <w:szCs w:val="24"/>
          <w:lang w:bidi="ar-SA"/>
        </w:rPr>
      </w:pPr>
      <w:r w:rsidRPr="00604CA2">
        <w:rPr>
          <w:color w:val="000000" w:themeColor="text1"/>
          <w:sz w:val="24"/>
          <w:szCs w:val="24"/>
          <w:lang w:bidi="ar-SA"/>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C65C6" w:rsidRPr="00604CA2" w:rsidRDefault="00CC65C6" w:rsidP="009F2376">
      <w:pPr>
        <w:widowControl/>
        <w:numPr>
          <w:ilvl w:val="0"/>
          <w:numId w:val="23"/>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Теоретико-методологической основой</w:t>
      </w:r>
      <w:r w:rsidRPr="00604CA2">
        <w:rPr>
          <w:color w:val="000000" w:themeColor="text1"/>
          <w:sz w:val="24"/>
          <w:szCs w:val="24"/>
          <w:lang w:bidi="ar-SA"/>
        </w:rPr>
        <w:t xml:space="preserve"> Программы коррекционной работы является взаимосвязь трех подходов:</w:t>
      </w:r>
    </w:p>
    <w:p w:rsidR="00CC65C6" w:rsidRPr="00604CA2" w:rsidRDefault="00CC65C6" w:rsidP="009F2376">
      <w:pPr>
        <w:widowControl/>
        <w:numPr>
          <w:ilvl w:val="0"/>
          <w:numId w:val="24"/>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 xml:space="preserve">нейропсихологического, выявляющего причины, лежащие в основе школьных трудностей; </w:t>
      </w:r>
    </w:p>
    <w:p w:rsidR="00CC65C6" w:rsidRPr="00604CA2" w:rsidRDefault="00CC65C6" w:rsidP="009F2376">
      <w:pPr>
        <w:widowControl/>
        <w:numPr>
          <w:ilvl w:val="0"/>
          <w:numId w:val="24"/>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 xml:space="preserve">комплексного, обеспечивающего учет медико-психолого-педагогических знаний о ребенке; </w:t>
      </w:r>
    </w:p>
    <w:p w:rsidR="00CC65C6" w:rsidRPr="00604CA2" w:rsidRDefault="00CC65C6" w:rsidP="009F2376">
      <w:pPr>
        <w:widowControl/>
        <w:numPr>
          <w:ilvl w:val="0"/>
          <w:numId w:val="24"/>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AA048B" w:rsidRPr="00604CA2" w:rsidRDefault="00AA048B" w:rsidP="00166611">
      <w:pPr>
        <w:widowControl/>
        <w:adjustRightInd w:val="0"/>
        <w:jc w:val="center"/>
        <w:rPr>
          <w:rFonts w:eastAsiaTheme="minorHAnsi"/>
          <w:b/>
          <w:bCs/>
          <w:color w:val="000000" w:themeColor="text1"/>
          <w:sz w:val="24"/>
          <w:szCs w:val="24"/>
          <w:lang w:eastAsia="en-US" w:bidi="ar-SA"/>
        </w:rPr>
      </w:pPr>
      <w:r w:rsidRPr="00604CA2">
        <w:rPr>
          <w:rFonts w:eastAsiaTheme="minorHAnsi"/>
          <w:b/>
          <w:bCs/>
          <w:color w:val="000000" w:themeColor="text1"/>
          <w:sz w:val="24"/>
          <w:szCs w:val="24"/>
          <w:lang w:eastAsia="en-US" w:bidi="ar-SA"/>
        </w:rPr>
        <w:lastRenderedPageBreak/>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CC65C6" w:rsidRPr="00604CA2" w:rsidRDefault="00CC65C6" w:rsidP="00166611">
      <w:pPr>
        <w:adjustRightInd w:val="0"/>
        <w:rPr>
          <w:b/>
          <w:color w:val="000000" w:themeColor="text1"/>
          <w:sz w:val="24"/>
          <w:szCs w:val="24"/>
          <w:lang w:bidi="ar-SA"/>
        </w:rPr>
      </w:pPr>
      <w:r w:rsidRPr="00604CA2">
        <w:rPr>
          <w:b/>
          <w:color w:val="000000" w:themeColor="text1"/>
          <w:sz w:val="24"/>
          <w:szCs w:val="24"/>
          <w:lang w:bidi="ar-SA"/>
        </w:rPr>
        <w:t>.</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 Программа коррекционной работы на данной ступени образования включает в себя взаимосвязанные </w:t>
      </w:r>
      <w:r w:rsidRPr="00604CA2">
        <w:rPr>
          <w:b/>
          <w:bCs/>
          <w:color w:val="000000" w:themeColor="text1"/>
          <w:sz w:val="24"/>
          <w:szCs w:val="24"/>
          <w:lang w:bidi="ar-SA"/>
        </w:rPr>
        <w:t>направления</w:t>
      </w:r>
      <w:r w:rsidRPr="00604CA2">
        <w:rPr>
          <w:color w:val="000000" w:themeColor="text1"/>
          <w:sz w:val="24"/>
          <w:szCs w:val="24"/>
          <w:lang w:bidi="ar-SA"/>
        </w:rPr>
        <w:t>, которые  отражают её основное содержание:</w:t>
      </w:r>
    </w:p>
    <w:p w:rsidR="00CC65C6" w:rsidRPr="00604CA2" w:rsidRDefault="00CC65C6" w:rsidP="009F2376">
      <w:pPr>
        <w:widowControl/>
        <w:numPr>
          <w:ilvl w:val="0"/>
          <w:numId w:val="25"/>
        </w:numPr>
        <w:autoSpaceDE/>
        <w:autoSpaceDN/>
        <w:ind w:left="0" w:firstLine="0"/>
        <w:jc w:val="both"/>
        <w:rPr>
          <w:color w:val="000000" w:themeColor="text1"/>
          <w:sz w:val="24"/>
          <w:szCs w:val="24"/>
          <w:lang w:bidi="ar-SA"/>
        </w:rPr>
      </w:pPr>
      <w:r w:rsidRPr="00604CA2">
        <w:rPr>
          <w:color w:val="000000" w:themeColor="text1"/>
          <w:sz w:val="24"/>
          <w:szCs w:val="24"/>
          <w:lang w:bidi="ar-SA"/>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CC65C6" w:rsidRPr="00604CA2" w:rsidRDefault="00CC65C6" w:rsidP="009F2376">
      <w:pPr>
        <w:widowControl/>
        <w:numPr>
          <w:ilvl w:val="0"/>
          <w:numId w:val="25"/>
        </w:numPr>
        <w:autoSpaceDE/>
        <w:autoSpaceDN/>
        <w:ind w:left="0" w:firstLine="0"/>
        <w:jc w:val="both"/>
        <w:rPr>
          <w:color w:val="000000" w:themeColor="text1"/>
          <w:sz w:val="24"/>
          <w:szCs w:val="24"/>
          <w:lang w:bidi="ar-SA"/>
        </w:rPr>
      </w:pPr>
      <w:r w:rsidRPr="00604CA2">
        <w:rPr>
          <w:color w:val="000000" w:themeColor="text1"/>
          <w:sz w:val="24"/>
          <w:szCs w:val="24"/>
          <w:lang w:bidi="ar-SA"/>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CC65C6" w:rsidRPr="00604CA2" w:rsidRDefault="00CC65C6" w:rsidP="009F2376">
      <w:pPr>
        <w:widowControl/>
        <w:numPr>
          <w:ilvl w:val="0"/>
          <w:numId w:val="25"/>
        </w:numPr>
        <w:autoSpaceDE/>
        <w:autoSpaceDN/>
        <w:ind w:left="0" w:firstLine="0"/>
        <w:jc w:val="both"/>
        <w:rPr>
          <w:color w:val="000000" w:themeColor="text1"/>
          <w:sz w:val="24"/>
          <w:szCs w:val="24"/>
          <w:lang w:bidi="ar-SA"/>
        </w:rPr>
      </w:pPr>
      <w:r w:rsidRPr="00604CA2">
        <w:rPr>
          <w:color w:val="000000" w:themeColor="text1"/>
          <w:sz w:val="24"/>
          <w:szCs w:val="24"/>
          <w:lang w:bidi="ar-SA"/>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CC65C6" w:rsidRPr="00604CA2" w:rsidRDefault="00CC65C6" w:rsidP="009F2376">
      <w:pPr>
        <w:widowControl/>
        <w:numPr>
          <w:ilvl w:val="0"/>
          <w:numId w:val="25"/>
        </w:numPr>
        <w:autoSpaceDE/>
        <w:autoSpaceDN/>
        <w:ind w:left="0" w:firstLine="0"/>
        <w:jc w:val="both"/>
        <w:rPr>
          <w:color w:val="000000" w:themeColor="text1"/>
          <w:sz w:val="24"/>
          <w:szCs w:val="24"/>
          <w:lang w:bidi="ar-SA"/>
        </w:rPr>
      </w:pPr>
      <w:r w:rsidRPr="00604CA2">
        <w:rPr>
          <w:color w:val="000000" w:themeColor="text1"/>
          <w:sz w:val="24"/>
          <w:szCs w:val="24"/>
          <w:lang w:bidi="ar-SA"/>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Этапы реализации программы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Коррекционная работа реализуется поэтапно.</w:t>
      </w:r>
    </w:p>
    <w:p w:rsidR="00CC65C6" w:rsidRPr="00604CA2" w:rsidRDefault="00CC65C6" w:rsidP="009F2376">
      <w:pPr>
        <w:widowControl/>
        <w:numPr>
          <w:ilvl w:val="0"/>
          <w:numId w:val="26"/>
        </w:numPr>
        <w:autoSpaceDE/>
        <w:autoSpaceDN/>
        <w:spacing w:after="200"/>
        <w:ind w:left="0" w:firstLine="0"/>
        <w:jc w:val="both"/>
        <w:rPr>
          <w:color w:val="000000" w:themeColor="text1"/>
          <w:sz w:val="24"/>
          <w:szCs w:val="24"/>
          <w:lang w:bidi="ar-SA"/>
        </w:rPr>
      </w:pPr>
      <w:r w:rsidRPr="00604CA2">
        <w:rPr>
          <w:bCs/>
          <w:color w:val="000000" w:themeColor="text1"/>
          <w:sz w:val="24"/>
          <w:szCs w:val="24"/>
          <w:lang w:bidi="ar-SA"/>
        </w:rPr>
        <w:t>Этап сбора и анализа информации</w:t>
      </w:r>
      <w:r w:rsidRPr="00604CA2">
        <w:rPr>
          <w:color w:val="000000" w:themeColor="text1"/>
          <w:sz w:val="24"/>
          <w:szCs w:val="24"/>
          <w:lang w:bidi="ar-SA"/>
        </w:rPr>
        <w:t xml:space="preserve"> </w:t>
      </w:r>
      <w:r w:rsidRPr="00604CA2">
        <w:rPr>
          <w:bCs/>
          <w:color w:val="000000" w:themeColor="text1"/>
          <w:sz w:val="24"/>
          <w:szCs w:val="24"/>
          <w:lang w:bidi="ar-SA"/>
        </w:rPr>
        <w:t>(информационно-аналитическая деятельность).</w:t>
      </w:r>
      <w:r w:rsidRPr="00604CA2">
        <w:rPr>
          <w:color w:val="000000" w:themeColor="text1"/>
          <w:sz w:val="24"/>
          <w:szCs w:val="24"/>
          <w:lang w:bidi="ar-SA"/>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CC65C6" w:rsidRPr="00604CA2" w:rsidRDefault="00CC65C6" w:rsidP="009F2376">
      <w:pPr>
        <w:widowControl/>
        <w:numPr>
          <w:ilvl w:val="0"/>
          <w:numId w:val="26"/>
        </w:numPr>
        <w:autoSpaceDE/>
        <w:autoSpaceDN/>
        <w:ind w:left="0" w:firstLine="0"/>
        <w:jc w:val="both"/>
        <w:rPr>
          <w:color w:val="000000" w:themeColor="text1"/>
          <w:sz w:val="24"/>
          <w:szCs w:val="24"/>
          <w:lang w:bidi="ar-SA"/>
        </w:rPr>
      </w:pPr>
      <w:r w:rsidRPr="00604CA2">
        <w:rPr>
          <w:bCs/>
          <w:color w:val="000000" w:themeColor="text1"/>
          <w:sz w:val="24"/>
          <w:szCs w:val="24"/>
          <w:lang w:bidi="ar-SA"/>
        </w:rPr>
        <w:t>Этап планирования, организации, координации</w:t>
      </w:r>
      <w:r w:rsidRPr="00604CA2">
        <w:rPr>
          <w:color w:val="000000" w:themeColor="text1"/>
          <w:sz w:val="24"/>
          <w:szCs w:val="24"/>
          <w:lang w:bidi="ar-SA"/>
        </w:rPr>
        <w:t xml:space="preserve"> </w:t>
      </w:r>
      <w:r w:rsidRPr="00604CA2">
        <w:rPr>
          <w:bCs/>
          <w:color w:val="000000" w:themeColor="text1"/>
          <w:sz w:val="24"/>
          <w:szCs w:val="24"/>
          <w:lang w:bidi="ar-SA"/>
        </w:rPr>
        <w:t>(организационно-исполнительская деятельность).</w:t>
      </w:r>
      <w:r w:rsidRPr="00604CA2">
        <w:rPr>
          <w:color w:val="000000" w:themeColor="text1"/>
          <w:sz w:val="24"/>
          <w:szCs w:val="24"/>
          <w:lang w:bidi="ar-SA"/>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C65C6" w:rsidRPr="00604CA2" w:rsidRDefault="00CC65C6" w:rsidP="009F2376">
      <w:pPr>
        <w:widowControl/>
        <w:numPr>
          <w:ilvl w:val="0"/>
          <w:numId w:val="26"/>
        </w:numPr>
        <w:autoSpaceDE/>
        <w:autoSpaceDN/>
        <w:ind w:left="0" w:firstLine="0"/>
        <w:jc w:val="both"/>
        <w:rPr>
          <w:color w:val="000000" w:themeColor="text1"/>
          <w:sz w:val="24"/>
          <w:szCs w:val="24"/>
          <w:lang w:bidi="ar-SA"/>
        </w:rPr>
      </w:pPr>
      <w:r w:rsidRPr="00604CA2">
        <w:rPr>
          <w:bCs/>
          <w:color w:val="000000" w:themeColor="text1"/>
          <w:sz w:val="24"/>
          <w:szCs w:val="24"/>
          <w:lang w:bidi="ar-SA"/>
        </w:rPr>
        <w:t>Этап диагностики коррекционно-развивающей образовательной среды</w:t>
      </w:r>
      <w:r w:rsidRPr="00604CA2">
        <w:rPr>
          <w:bCs/>
          <w:i/>
          <w:iCs/>
          <w:color w:val="000000" w:themeColor="text1"/>
          <w:sz w:val="24"/>
          <w:szCs w:val="24"/>
          <w:lang w:bidi="ar-SA"/>
        </w:rPr>
        <w:t xml:space="preserve"> </w:t>
      </w:r>
      <w:r w:rsidRPr="00604CA2">
        <w:rPr>
          <w:bCs/>
          <w:color w:val="000000" w:themeColor="text1"/>
          <w:sz w:val="24"/>
          <w:szCs w:val="24"/>
          <w:lang w:bidi="ar-SA"/>
        </w:rPr>
        <w:t>(контрольно-диагностическая деятельность).</w:t>
      </w:r>
      <w:r w:rsidRPr="00604CA2">
        <w:rPr>
          <w:color w:val="000000" w:themeColor="text1"/>
          <w:sz w:val="24"/>
          <w:szCs w:val="24"/>
          <w:lang w:bidi="ar-SA"/>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C65C6" w:rsidRPr="00604CA2" w:rsidRDefault="00CC65C6" w:rsidP="009F2376">
      <w:pPr>
        <w:widowControl/>
        <w:numPr>
          <w:ilvl w:val="0"/>
          <w:numId w:val="26"/>
        </w:numPr>
        <w:autoSpaceDE/>
        <w:autoSpaceDN/>
        <w:ind w:left="0" w:firstLine="0"/>
        <w:jc w:val="both"/>
        <w:rPr>
          <w:color w:val="000000" w:themeColor="text1"/>
          <w:sz w:val="24"/>
          <w:szCs w:val="24"/>
          <w:lang w:bidi="ar-SA"/>
        </w:rPr>
      </w:pPr>
      <w:r w:rsidRPr="00604CA2">
        <w:rPr>
          <w:bCs/>
          <w:color w:val="000000" w:themeColor="text1"/>
          <w:sz w:val="24"/>
          <w:szCs w:val="24"/>
          <w:lang w:bidi="ar-SA"/>
        </w:rPr>
        <w:t>Этап регуляции и корректировки</w:t>
      </w:r>
      <w:r w:rsidRPr="00604CA2">
        <w:rPr>
          <w:b/>
          <w:bCs/>
          <w:color w:val="000000" w:themeColor="text1"/>
          <w:sz w:val="24"/>
          <w:szCs w:val="24"/>
          <w:lang w:bidi="ar-SA"/>
        </w:rPr>
        <w:t>.</w:t>
      </w:r>
      <w:r w:rsidRPr="00604CA2">
        <w:rPr>
          <w:color w:val="000000" w:themeColor="text1"/>
          <w:sz w:val="24"/>
          <w:szCs w:val="24"/>
          <w:lang w:bidi="ar-SA"/>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Механизм реализации программы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Такое взаимодействие включает:</w:t>
      </w:r>
    </w:p>
    <w:p w:rsidR="00CC65C6" w:rsidRPr="00604CA2" w:rsidRDefault="00CC65C6" w:rsidP="009F2376">
      <w:pPr>
        <w:widowControl/>
        <w:numPr>
          <w:ilvl w:val="0"/>
          <w:numId w:val="27"/>
        </w:numPr>
        <w:autoSpaceDE/>
        <w:autoSpaceDN/>
        <w:ind w:left="0" w:firstLine="0"/>
        <w:jc w:val="both"/>
        <w:rPr>
          <w:color w:val="000000" w:themeColor="text1"/>
          <w:sz w:val="24"/>
          <w:szCs w:val="24"/>
          <w:lang w:bidi="ar-SA"/>
        </w:rPr>
      </w:pPr>
      <w:r w:rsidRPr="00604CA2">
        <w:rPr>
          <w:color w:val="000000" w:themeColor="text1"/>
          <w:sz w:val="24"/>
          <w:szCs w:val="24"/>
          <w:lang w:bidi="ar-SA"/>
        </w:rPr>
        <w:t>комплексность в определении и решении проблем ребёнка, предоставлении ему квалифицированной помощи специалистов разного профиля;</w:t>
      </w:r>
    </w:p>
    <w:p w:rsidR="00CC65C6" w:rsidRPr="00604CA2" w:rsidRDefault="00CC65C6" w:rsidP="009F2376">
      <w:pPr>
        <w:widowControl/>
        <w:numPr>
          <w:ilvl w:val="0"/>
          <w:numId w:val="27"/>
        </w:numPr>
        <w:autoSpaceDE/>
        <w:autoSpaceDN/>
        <w:ind w:left="0" w:firstLine="0"/>
        <w:jc w:val="both"/>
        <w:rPr>
          <w:color w:val="000000" w:themeColor="text1"/>
          <w:sz w:val="24"/>
          <w:szCs w:val="24"/>
          <w:lang w:bidi="ar-SA"/>
        </w:rPr>
      </w:pPr>
      <w:r w:rsidRPr="00604CA2">
        <w:rPr>
          <w:color w:val="000000" w:themeColor="text1"/>
          <w:sz w:val="24"/>
          <w:szCs w:val="24"/>
          <w:lang w:bidi="ar-SA"/>
        </w:rPr>
        <w:t>многоаспектный анализ личностного и познавательного развития ребёнка;</w:t>
      </w:r>
    </w:p>
    <w:p w:rsidR="00CC65C6" w:rsidRPr="00604CA2" w:rsidRDefault="00CC65C6" w:rsidP="009F2376">
      <w:pPr>
        <w:widowControl/>
        <w:numPr>
          <w:ilvl w:val="0"/>
          <w:numId w:val="27"/>
        </w:numPr>
        <w:autoSpaceDE/>
        <w:autoSpaceDN/>
        <w:ind w:left="0" w:firstLine="0"/>
        <w:jc w:val="both"/>
        <w:rPr>
          <w:color w:val="000000" w:themeColor="text1"/>
          <w:sz w:val="24"/>
          <w:szCs w:val="24"/>
          <w:lang w:bidi="ar-SA"/>
        </w:rPr>
      </w:pPr>
      <w:r w:rsidRPr="00604CA2">
        <w:rPr>
          <w:color w:val="000000" w:themeColor="text1"/>
          <w:sz w:val="24"/>
          <w:szCs w:val="24"/>
          <w:lang w:bidi="ar-SA"/>
        </w:rPr>
        <w:lastRenderedPageBreak/>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CC65C6" w:rsidRPr="00604CA2" w:rsidRDefault="00CC65C6" w:rsidP="00166611">
      <w:pPr>
        <w:widowControl/>
        <w:autoSpaceDE/>
        <w:autoSpaceDN/>
        <w:jc w:val="both"/>
        <w:rPr>
          <w:color w:val="000000" w:themeColor="text1"/>
          <w:sz w:val="24"/>
          <w:szCs w:val="24"/>
          <w:lang w:bidi="ar-SA"/>
        </w:rPr>
      </w:pPr>
      <w:r w:rsidRPr="00604CA2">
        <w:rPr>
          <w:bCs/>
          <w:color w:val="000000" w:themeColor="text1"/>
          <w:sz w:val="24"/>
          <w:szCs w:val="24"/>
          <w:lang w:bidi="ar-SA"/>
        </w:rPr>
        <w:t>Формой</w:t>
      </w:r>
      <w:r w:rsidRPr="00604CA2">
        <w:rPr>
          <w:color w:val="000000" w:themeColor="text1"/>
          <w:sz w:val="24"/>
          <w:szCs w:val="24"/>
          <w:lang w:bidi="ar-SA"/>
        </w:rPr>
        <w:t xml:space="preserve"> организованного взаимодействия специалистов образовательного учреждения являются психолого</w:t>
      </w:r>
      <w:r w:rsidRPr="00604CA2">
        <w:rPr>
          <w:color w:val="000000" w:themeColor="text1"/>
          <w:sz w:val="24"/>
          <w:szCs w:val="24"/>
          <w:lang w:bidi="ar-SA"/>
        </w:rPr>
        <w:noBreakHyphen/>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CC65C6" w:rsidRPr="00604CA2" w:rsidRDefault="00CC65C6" w:rsidP="009F2376">
      <w:pPr>
        <w:widowControl/>
        <w:numPr>
          <w:ilvl w:val="0"/>
          <w:numId w:val="28"/>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C65C6" w:rsidRPr="00604CA2" w:rsidRDefault="00CC65C6" w:rsidP="009F2376">
      <w:pPr>
        <w:widowControl/>
        <w:numPr>
          <w:ilvl w:val="0"/>
          <w:numId w:val="28"/>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C65C6" w:rsidRPr="00604CA2" w:rsidRDefault="00CC65C6" w:rsidP="009F2376">
      <w:pPr>
        <w:widowControl/>
        <w:numPr>
          <w:ilvl w:val="0"/>
          <w:numId w:val="28"/>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сотрудничество с родительской общественностью.</w:t>
      </w:r>
    </w:p>
    <w:p w:rsidR="00CC65C6" w:rsidRPr="00604CA2"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Структура и содержание Программы коррекционной работы</w:t>
      </w:r>
    </w:p>
    <w:p w:rsidR="00CC65C6" w:rsidRPr="00604CA2" w:rsidRDefault="00CC65C6" w:rsidP="009F2376">
      <w:pPr>
        <w:widowControl/>
        <w:numPr>
          <w:ilvl w:val="0"/>
          <w:numId w:val="29"/>
        </w:numPr>
        <w:autoSpaceDE/>
        <w:autoSpaceDN/>
        <w:spacing w:after="200"/>
        <w:ind w:left="0" w:firstLine="0"/>
        <w:jc w:val="both"/>
        <w:rPr>
          <w:b/>
          <w:bCs/>
          <w:color w:val="000000" w:themeColor="text1"/>
          <w:sz w:val="24"/>
          <w:szCs w:val="24"/>
          <w:lang w:bidi="ar-SA"/>
        </w:rPr>
      </w:pPr>
      <w:r w:rsidRPr="00604CA2">
        <w:rPr>
          <w:color w:val="000000" w:themeColor="text1"/>
          <w:sz w:val="24"/>
          <w:szCs w:val="24"/>
          <w:lang w:bidi="ar-SA"/>
        </w:rPr>
        <w:t>Психологическое сопровождение программы УУД.</w:t>
      </w:r>
    </w:p>
    <w:p w:rsidR="00CC65C6" w:rsidRPr="00604CA2" w:rsidRDefault="00CC65C6" w:rsidP="00166611">
      <w:pPr>
        <w:widowControl/>
        <w:autoSpaceDE/>
        <w:autoSpaceDN/>
        <w:jc w:val="both"/>
        <w:rPr>
          <w:b/>
          <w:bCs/>
          <w:color w:val="000000" w:themeColor="text1"/>
          <w:sz w:val="24"/>
          <w:szCs w:val="24"/>
          <w:lang w:bidi="ar-SA"/>
        </w:rPr>
      </w:pPr>
      <w:r w:rsidRPr="00604CA2">
        <w:rPr>
          <w:color w:val="000000" w:themeColor="text1"/>
          <w:sz w:val="24"/>
          <w:szCs w:val="24"/>
          <w:lang w:bidi="ar-SA"/>
        </w:rPr>
        <w:t> Концепция образования дополняет традиционное содержание и обеспечивает преемственность образовательного процесса (дошкольное образование, начальная школа, средняя школа и послешкольное образование. Программа психологического сопровождения, при введении программы развития универсальных учебных действий,    обеспечивает сформированность универсальных учебных действий на каждом возрастном этапе.</w:t>
      </w:r>
    </w:p>
    <w:p w:rsidR="00CC65C6" w:rsidRPr="00604CA2" w:rsidRDefault="00CC65C6" w:rsidP="00166611">
      <w:pPr>
        <w:widowControl/>
        <w:autoSpaceDE/>
        <w:autoSpaceDN/>
        <w:jc w:val="both"/>
        <w:rPr>
          <w:b/>
          <w:bCs/>
          <w:color w:val="000000" w:themeColor="text1"/>
          <w:sz w:val="24"/>
          <w:szCs w:val="24"/>
          <w:lang w:bidi="ar-SA"/>
        </w:rPr>
      </w:pPr>
      <w:r w:rsidRPr="00604CA2">
        <w:rPr>
          <w:color w:val="000000" w:themeColor="text1"/>
          <w:sz w:val="24"/>
          <w:szCs w:val="24"/>
          <w:lang w:bidi="ar-SA"/>
        </w:rPr>
        <w:t>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Универсальные учебные действия (УУД) делятся на четыре основные группы:</w:t>
      </w:r>
    </w:p>
    <w:p w:rsidR="00CC65C6" w:rsidRPr="00604CA2" w:rsidRDefault="00E24AE0" w:rsidP="00166611">
      <w:pPr>
        <w:widowControl/>
        <w:autoSpaceDE/>
        <w:autoSpaceDN/>
        <w:jc w:val="both"/>
        <w:rPr>
          <w:color w:val="000000" w:themeColor="text1"/>
          <w:sz w:val="24"/>
          <w:szCs w:val="24"/>
          <w:lang w:bidi="ar-SA"/>
        </w:rPr>
      </w:pPr>
      <w:r w:rsidRPr="00604CA2">
        <w:rPr>
          <w:color w:val="000000" w:themeColor="text1"/>
          <w:sz w:val="24"/>
          <w:szCs w:val="24"/>
          <w:lang w:bidi="ar-SA"/>
        </w:rPr>
        <w:t>Коммуникативные УУД</w:t>
      </w:r>
      <w:r w:rsidR="00CC65C6" w:rsidRPr="00604CA2">
        <w:rPr>
          <w:color w:val="000000" w:themeColor="text1"/>
          <w:sz w:val="24"/>
          <w:szCs w:val="24"/>
          <w:lang w:bidi="ar-SA"/>
        </w:rPr>
        <w:t xml:space="preserve">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C65C6" w:rsidRPr="00604CA2" w:rsidRDefault="00E24AE0"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Личностные действия УУД </w:t>
      </w:r>
      <w:r w:rsidR="00CC65C6" w:rsidRPr="00604CA2">
        <w:rPr>
          <w:color w:val="000000" w:themeColor="text1"/>
          <w:sz w:val="24"/>
          <w:szCs w:val="24"/>
          <w:lang w:bidi="ar-SA"/>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 1) действие смыслообразования; 2) действие нравственно-этического оценивания усваиваемого содержания.</w:t>
      </w:r>
    </w:p>
    <w:p w:rsidR="00CC65C6" w:rsidRPr="00604CA2" w:rsidRDefault="00E24AE0"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Регулятивные действия УУД </w:t>
      </w:r>
      <w:r w:rsidR="00CC65C6" w:rsidRPr="00604CA2">
        <w:rPr>
          <w:color w:val="000000" w:themeColor="text1"/>
          <w:sz w:val="24"/>
          <w:szCs w:val="24"/>
          <w:lang w:bidi="ar-SA"/>
        </w:rPr>
        <w:t xml:space="preserve"> обеспечивают организацию учащимся своей учебной деятельности.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К ним относятся: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целеполагание; - планирование; - прогнозирование; - контроль в форме сличения способа действия и его ре</w:t>
      </w:r>
      <w:r w:rsidR="00E24AE0" w:rsidRPr="00604CA2">
        <w:rPr>
          <w:color w:val="000000" w:themeColor="text1"/>
          <w:sz w:val="24"/>
          <w:szCs w:val="24"/>
          <w:lang w:bidi="ar-SA"/>
        </w:rPr>
        <w:t>зультата; - коррекция; - оценка;</w:t>
      </w:r>
      <w:r w:rsidRPr="00604CA2">
        <w:rPr>
          <w:color w:val="000000" w:themeColor="text1"/>
          <w:sz w:val="24"/>
          <w:szCs w:val="24"/>
          <w:lang w:bidi="ar-SA"/>
        </w:rPr>
        <w:t xml:space="preserve"> - волевая саморегуляция.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Познавательные УУД- включают общеучебные, логические действия, а также действия постановки и решения проблем.</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Задачи психологического сопровождения формирования универсальных учебных действии у обучающихся.</w:t>
      </w:r>
    </w:p>
    <w:p w:rsidR="00CC65C6" w:rsidRPr="00604CA2" w:rsidRDefault="00CC65C6" w:rsidP="009F2376">
      <w:pPr>
        <w:widowControl/>
        <w:numPr>
          <w:ilvl w:val="0"/>
          <w:numId w:val="30"/>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lastRenderedPageBreak/>
        <w:t>выявление возрастных особенностей для формирования универсальных учебных действий применительно к среднему образованию;</w:t>
      </w:r>
    </w:p>
    <w:p w:rsidR="00CC65C6" w:rsidRPr="00604CA2" w:rsidRDefault="00CC65C6" w:rsidP="009F2376">
      <w:pPr>
        <w:widowControl/>
        <w:numPr>
          <w:ilvl w:val="0"/>
          <w:numId w:val="30"/>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выделение условий и факторов развития   универсальных учебных действий  в образовательном процессе и составление психолого-педагогических рекомендаций по их развитию;</w:t>
      </w:r>
    </w:p>
    <w:p w:rsidR="00CC65C6" w:rsidRPr="00604CA2" w:rsidRDefault="00CC65C6" w:rsidP="009F2376">
      <w:pPr>
        <w:widowControl/>
        <w:numPr>
          <w:ilvl w:val="0"/>
          <w:numId w:val="30"/>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подбор методов и средств оценки сформированности  универсальных учебных действий.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Направления работы психологического сопровождения универсальных учебных действий.</w:t>
      </w:r>
    </w:p>
    <w:p w:rsidR="00CC65C6" w:rsidRPr="00604CA2" w:rsidRDefault="00CC65C6" w:rsidP="009F2376">
      <w:pPr>
        <w:widowControl/>
        <w:numPr>
          <w:ilvl w:val="0"/>
          <w:numId w:val="31"/>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Консультирование учителей по вопросам совершенствования учебно - воспитательного процесса (сопровождение индивидуальных образовательных траекторий, оказание помощи педагогам в планировании урока с учетом требований ФГОС СОО).</w:t>
      </w:r>
    </w:p>
    <w:p w:rsidR="00CC65C6" w:rsidRPr="00604CA2" w:rsidRDefault="00CC65C6" w:rsidP="009F2376">
      <w:pPr>
        <w:widowControl/>
        <w:numPr>
          <w:ilvl w:val="0"/>
          <w:numId w:val="31"/>
        </w:numPr>
        <w:autoSpaceDE/>
        <w:autoSpaceDN/>
        <w:spacing w:before="100" w:beforeAutospacing="1" w:after="100" w:afterAutospacing="1"/>
        <w:ind w:left="0" w:firstLine="0"/>
        <w:jc w:val="both"/>
        <w:rPr>
          <w:color w:val="000000" w:themeColor="text1"/>
          <w:sz w:val="24"/>
          <w:szCs w:val="24"/>
          <w:lang w:bidi="ar-SA"/>
        </w:rPr>
      </w:pPr>
      <w:r w:rsidRPr="00604CA2">
        <w:rPr>
          <w:color w:val="000000" w:themeColor="text1"/>
          <w:sz w:val="24"/>
          <w:szCs w:val="24"/>
          <w:lang w:bidi="ar-SA"/>
        </w:rPr>
        <w:t>Диагностика с точки зрения требуемых компетенций обучающихся по завершении определенного этапа обучения.</w:t>
      </w:r>
    </w:p>
    <w:p w:rsidR="00CC65C6" w:rsidRPr="00604CA2" w:rsidRDefault="00CC65C6" w:rsidP="009F2376">
      <w:pPr>
        <w:widowControl/>
        <w:numPr>
          <w:ilvl w:val="0"/>
          <w:numId w:val="31"/>
        </w:numPr>
        <w:autoSpaceDE/>
        <w:autoSpaceDN/>
        <w:spacing w:before="100" w:beforeAutospacing="1" w:after="100" w:afterAutospacing="1"/>
        <w:ind w:left="0" w:firstLine="0"/>
        <w:jc w:val="both"/>
        <w:rPr>
          <w:color w:val="000000" w:themeColor="text1"/>
          <w:sz w:val="24"/>
          <w:szCs w:val="24"/>
          <w:lang w:bidi="ar-SA"/>
        </w:rPr>
      </w:pPr>
      <w:r w:rsidRPr="00604CA2">
        <w:rPr>
          <w:color w:val="000000" w:themeColor="text1"/>
          <w:sz w:val="24"/>
          <w:szCs w:val="24"/>
          <w:lang w:bidi="ar-SA"/>
        </w:rPr>
        <w:t>Просвещение — преодоление ложных и надуманных психологических знаний, которые бытуют как среди учителей, так и родителей.</w:t>
      </w:r>
    </w:p>
    <w:p w:rsidR="00CC65C6" w:rsidRPr="00604CA2" w:rsidRDefault="00CC65C6" w:rsidP="009F2376">
      <w:pPr>
        <w:widowControl/>
        <w:numPr>
          <w:ilvl w:val="0"/>
          <w:numId w:val="31"/>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Экспертная оценка образовательных и учебных программ, проектов, пособий, профессиональной деятельности специалистов.</w:t>
      </w:r>
    </w:p>
    <w:p w:rsidR="00CC65C6" w:rsidRPr="00604CA2" w:rsidRDefault="00CC65C6" w:rsidP="009F2376">
      <w:pPr>
        <w:widowControl/>
        <w:numPr>
          <w:ilvl w:val="0"/>
          <w:numId w:val="31"/>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Развитие и коррекция.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Ожидаемый результат психологического сопровождения универсальных учебных действий.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в сфере личностных универсальных учебных действий у выпускников среднего звена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Концептуальный модуль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Диагностико-консультативный модуль включает в себя программы изучения ребенка различными специалистами (педагогами, психологами, медицинскими работниками) и консультативную деятельность.</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Концептуальный модуль</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lastRenderedPageBreak/>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Основная цель сопровождения </w:t>
      </w:r>
      <w:r w:rsidRPr="00604CA2">
        <w:rPr>
          <w:b/>
          <w:bCs/>
          <w:color w:val="000000" w:themeColor="text1"/>
          <w:sz w:val="24"/>
          <w:szCs w:val="24"/>
          <w:lang w:bidi="ar-SA"/>
        </w:rPr>
        <w:t>–</w:t>
      </w:r>
      <w:r w:rsidRPr="00604CA2">
        <w:rPr>
          <w:color w:val="000000" w:themeColor="text1"/>
          <w:sz w:val="24"/>
          <w:szCs w:val="24"/>
          <w:lang w:bidi="ar-SA"/>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Диагностико-консультативный модуль</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содержание исследования ребенка психологом входит следующее:</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Изучение истории развития ребенка. Педагог -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Изучение работ ребенка (тетради, рисунки, поделки и т. п.).</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Непосредственное обследование ребенка. Беседа с целью уточнения мотивации, запаса представлений об окружающем мире, уровня развития речи.</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Выявление и раскрытие причин и характера тех или иных особенностей психического развития детей.</w:t>
      </w:r>
    </w:p>
    <w:p w:rsidR="00CC65C6" w:rsidRPr="00604CA2" w:rsidRDefault="00CC65C6" w:rsidP="009F2376">
      <w:pPr>
        <w:widowControl/>
        <w:numPr>
          <w:ilvl w:val="0"/>
          <w:numId w:val="32"/>
        </w:numPr>
        <w:autoSpaceDE/>
        <w:autoSpaceDN/>
        <w:ind w:left="0" w:firstLine="0"/>
        <w:jc w:val="both"/>
        <w:rPr>
          <w:color w:val="000000" w:themeColor="text1"/>
          <w:sz w:val="24"/>
          <w:szCs w:val="24"/>
          <w:lang w:bidi="ar-SA"/>
        </w:rPr>
      </w:pPr>
      <w:r w:rsidRPr="00604CA2">
        <w:rPr>
          <w:color w:val="000000" w:themeColor="text1"/>
          <w:sz w:val="24"/>
          <w:szCs w:val="24"/>
          <w:lang w:bidi="ar-SA"/>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C65C6" w:rsidRPr="00604CA2" w:rsidRDefault="00CC65C6" w:rsidP="009F2376">
      <w:pPr>
        <w:widowControl/>
        <w:numPr>
          <w:ilvl w:val="0"/>
          <w:numId w:val="32"/>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CC65C6"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35631E" w:rsidRPr="00604CA2" w:rsidRDefault="0035631E" w:rsidP="00166611">
      <w:pPr>
        <w:widowControl/>
        <w:autoSpaceDE/>
        <w:autoSpaceDN/>
        <w:jc w:val="both"/>
        <w:rPr>
          <w:color w:val="000000" w:themeColor="text1"/>
          <w:sz w:val="24"/>
          <w:szCs w:val="24"/>
          <w:lang w:bidi="ar-SA"/>
        </w:rPr>
      </w:pPr>
    </w:p>
    <w:p w:rsidR="00CC65C6" w:rsidRPr="00604CA2"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Программа медико-психолого-педагогического изучения ребенка</w:t>
      </w:r>
    </w:p>
    <w:p w:rsidR="00CC65C6"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Часть, формируемая участниками образовательных отношений</w:t>
      </w:r>
    </w:p>
    <w:p w:rsidR="0035631E" w:rsidRPr="00604CA2" w:rsidRDefault="0035631E" w:rsidP="00166611">
      <w:pPr>
        <w:widowControl/>
        <w:autoSpaceDE/>
        <w:autoSpaceDN/>
        <w:jc w:val="center"/>
        <w:rPr>
          <w:b/>
          <w:bCs/>
          <w:color w:val="000000" w:themeColor="text1"/>
          <w:sz w:val="24"/>
          <w:szCs w:val="24"/>
          <w:lang w:bidi="ar-SA"/>
        </w:rPr>
      </w:pPr>
    </w:p>
    <w:tbl>
      <w:tblPr>
        <w:tblW w:w="9900" w:type="dxa"/>
        <w:tblCellSpacing w:w="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5040"/>
        <w:gridCol w:w="2700"/>
      </w:tblGrid>
      <w:tr w:rsidR="00CC65C6" w:rsidRPr="00604CA2" w:rsidTr="0035631E">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lastRenderedPageBreak/>
              <w:t>Изучение</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ребенка</w:t>
            </w:r>
          </w:p>
        </w:tc>
        <w:tc>
          <w:tcPr>
            <w:tcW w:w="504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Содержание работы</w:t>
            </w:r>
          </w:p>
        </w:tc>
        <w:tc>
          <w:tcPr>
            <w:tcW w:w="270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Где и кем выполняется</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Работа</w:t>
            </w:r>
          </w:p>
        </w:tc>
      </w:tr>
      <w:tr w:rsidR="00CC65C6" w:rsidRPr="00604CA2" w:rsidTr="0035631E">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Медицинское</w:t>
            </w:r>
          </w:p>
        </w:tc>
        <w:tc>
          <w:tcPr>
            <w:tcW w:w="504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xml:space="preserve">Физическое состояние учащегося; изменения в физическом развитии (рост, вес и т. д.);  </w:t>
            </w:r>
          </w:p>
        </w:tc>
        <w:tc>
          <w:tcPr>
            <w:tcW w:w="2700" w:type="dxa"/>
            <w:tcBorders>
              <w:top w:val="single" w:sz="4" w:space="0" w:color="auto"/>
              <w:left w:val="single" w:sz="4" w:space="0" w:color="auto"/>
              <w:bottom w:val="single" w:sz="4" w:space="0" w:color="auto"/>
              <w:right w:val="single" w:sz="4" w:space="0" w:color="auto"/>
            </w:tcBorders>
            <w:hideMark/>
          </w:tcPr>
          <w:p w:rsidR="00CC65C6" w:rsidRPr="00604CA2" w:rsidRDefault="006825FC" w:rsidP="00166611">
            <w:pPr>
              <w:widowControl/>
              <w:autoSpaceDE/>
              <w:autoSpaceDN/>
              <w:ind w:right="155"/>
              <w:jc w:val="both"/>
              <w:rPr>
                <w:color w:val="000000" w:themeColor="text1"/>
                <w:sz w:val="24"/>
                <w:szCs w:val="24"/>
                <w:lang w:bidi="ar-SA"/>
              </w:rPr>
            </w:pPr>
            <w:r>
              <w:rPr>
                <w:color w:val="000000" w:themeColor="text1"/>
                <w:sz w:val="24"/>
                <w:szCs w:val="24"/>
                <w:lang w:bidi="ar-SA"/>
              </w:rPr>
              <w:t>Школьный фельдшер</w:t>
            </w:r>
            <w:r w:rsidR="00CC65C6" w:rsidRPr="00604CA2">
              <w:rPr>
                <w:color w:val="000000" w:themeColor="text1"/>
                <w:sz w:val="24"/>
                <w:szCs w:val="24"/>
                <w:lang w:bidi="ar-SA"/>
              </w:rPr>
              <w:t>, педагог.</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Наблюдения во время занятий, на переменах, во время игр и т. д. (педагог).</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xml:space="preserve"> </w:t>
            </w:r>
          </w:p>
        </w:tc>
      </w:tr>
      <w:tr w:rsidR="00CC65C6" w:rsidRPr="00604CA2" w:rsidTr="0035631E">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xml:space="preserve">Психологическое </w:t>
            </w:r>
          </w:p>
        </w:tc>
        <w:tc>
          <w:tcPr>
            <w:tcW w:w="504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Обследование актуального уровня психического и речевого развития, определение зоны ближайшего развития.</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u w:val="single"/>
                <w:lang w:bidi="ar-SA"/>
              </w:rPr>
              <w:t>Внимание</w:t>
            </w:r>
            <w:r w:rsidRPr="00604CA2">
              <w:rPr>
                <w:color w:val="000000" w:themeColor="text1"/>
                <w:sz w:val="24"/>
                <w:szCs w:val="24"/>
                <w:lang w:bidi="ar-SA"/>
              </w:rPr>
              <w:t>: устойчивость, переключаемость с одного вида деятельности на другой, объем, работоспособность.</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u w:val="single"/>
                <w:lang w:bidi="ar-SA"/>
              </w:rPr>
              <w:t>Мышление</w:t>
            </w:r>
            <w:r w:rsidRPr="00604CA2">
              <w:rPr>
                <w:color w:val="000000" w:themeColor="text1"/>
                <w:sz w:val="24"/>
                <w:szCs w:val="24"/>
                <w:lang w:bidi="ar-SA"/>
              </w:rPr>
              <w:t>: визуальное (линейное, структурное); понятийное (интуитивное, логическое); абстрактное, речевое, образное.</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u w:val="single"/>
                <w:lang w:bidi="ar-SA"/>
              </w:rPr>
              <w:t>Память</w:t>
            </w:r>
            <w:r w:rsidRPr="00604CA2">
              <w:rPr>
                <w:color w:val="000000" w:themeColor="text1"/>
                <w:sz w:val="24"/>
                <w:szCs w:val="24"/>
                <w:lang w:bidi="ar-SA"/>
              </w:rPr>
              <w:t>: зрительная, слуховая, моторная, смешанная. Быстрота и прочность запоминания; индивидуальные особенности; моторика; речь.</w:t>
            </w:r>
          </w:p>
        </w:tc>
        <w:tc>
          <w:tcPr>
            <w:tcW w:w="270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Наблюдение за ребенком на занятиях и во внеурочное время (учитель).</w:t>
            </w:r>
          </w:p>
          <w:p w:rsidR="00CC65C6" w:rsidRPr="00604CA2" w:rsidRDefault="00CC65C6" w:rsidP="00166611">
            <w:pPr>
              <w:widowControl/>
              <w:autoSpaceDE/>
              <w:autoSpaceDN/>
              <w:ind w:right="155"/>
              <w:rPr>
                <w:color w:val="000000" w:themeColor="text1"/>
                <w:sz w:val="24"/>
                <w:szCs w:val="24"/>
                <w:lang w:bidi="ar-SA"/>
              </w:rPr>
            </w:pPr>
            <w:r w:rsidRPr="00604CA2">
              <w:rPr>
                <w:color w:val="000000" w:themeColor="text1"/>
                <w:sz w:val="24"/>
                <w:szCs w:val="24"/>
                <w:lang w:bidi="ar-SA"/>
              </w:rPr>
              <w:t xml:space="preserve"> Беседы с ребенком, с родителями.</w:t>
            </w:r>
          </w:p>
          <w:p w:rsidR="00CC65C6" w:rsidRPr="00604CA2" w:rsidRDefault="00CC65C6" w:rsidP="00166611">
            <w:pPr>
              <w:widowControl/>
              <w:autoSpaceDE/>
              <w:autoSpaceDN/>
              <w:ind w:right="155"/>
              <w:rPr>
                <w:color w:val="000000" w:themeColor="text1"/>
                <w:sz w:val="24"/>
                <w:szCs w:val="24"/>
                <w:lang w:bidi="ar-SA"/>
              </w:rPr>
            </w:pPr>
            <w:r w:rsidRPr="00604CA2">
              <w:rPr>
                <w:color w:val="000000" w:themeColor="text1"/>
                <w:sz w:val="24"/>
                <w:szCs w:val="24"/>
                <w:lang w:bidi="ar-SA"/>
              </w:rPr>
              <w:t>Наблюдения за речью ребенка на занятиях и в свободное время.</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xml:space="preserve">Изучение письменных работ (учитель).  </w:t>
            </w:r>
          </w:p>
        </w:tc>
      </w:tr>
      <w:tr w:rsidR="00CC65C6" w:rsidRPr="00604CA2" w:rsidTr="0035631E">
        <w:trPr>
          <w:tblCellSpacing w:w="0" w:type="dxa"/>
        </w:trPr>
        <w:tc>
          <w:tcPr>
            <w:tcW w:w="216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Социально–педагогическое</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tc>
        <w:tc>
          <w:tcPr>
            <w:tcW w:w="504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Семья ребенка: состав семьи, условия воспитания.</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Мотивы учебной деятельности: прилежание, отношение к отметке, похвале или порицанию учителя, воспитателя.</w:t>
            </w:r>
          </w:p>
          <w:p w:rsidR="00CC65C6" w:rsidRPr="00604CA2" w:rsidRDefault="00CC65C6" w:rsidP="00166611">
            <w:pPr>
              <w:widowControl/>
              <w:autoSpaceDE/>
              <w:autoSpaceDN/>
              <w:ind w:right="155"/>
              <w:rPr>
                <w:color w:val="000000" w:themeColor="text1"/>
                <w:sz w:val="24"/>
                <w:szCs w:val="24"/>
                <w:lang w:bidi="ar-SA"/>
              </w:rPr>
            </w:pPr>
            <w:r w:rsidRPr="00604CA2">
              <w:rPr>
                <w:color w:val="000000" w:themeColor="text1"/>
                <w:sz w:val="24"/>
                <w:szCs w:val="24"/>
                <w:lang w:bidi="ar-SA"/>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CC65C6" w:rsidRPr="00604CA2" w:rsidRDefault="00CC65C6" w:rsidP="00166611">
            <w:pPr>
              <w:widowControl/>
              <w:autoSpaceDE/>
              <w:autoSpaceDN/>
              <w:ind w:right="155"/>
              <w:rPr>
                <w:color w:val="000000" w:themeColor="text1"/>
                <w:sz w:val="24"/>
                <w:szCs w:val="24"/>
                <w:lang w:bidi="ar-SA"/>
              </w:rPr>
            </w:pPr>
            <w:r w:rsidRPr="00604CA2">
              <w:rPr>
                <w:color w:val="000000" w:themeColor="text1"/>
                <w:sz w:val="24"/>
                <w:szCs w:val="24"/>
                <w:lang w:bidi="ar-SA"/>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700"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Посещение семьи ребе</w:t>
            </w:r>
            <w:r w:rsidR="00E24AE0" w:rsidRPr="00604CA2">
              <w:rPr>
                <w:color w:val="000000" w:themeColor="text1"/>
                <w:sz w:val="24"/>
                <w:szCs w:val="24"/>
                <w:lang w:bidi="ar-SA"/>
              </w:rPr>
              <w:t>нка (учитель</w:t>
            </w:r>
            <w:r w:rsidRPr="00604CA2">
              <w:rPr>
                <w:color w:val="000000" w:themeColor="text1"/>
                <w:sz w:val="24"/>
                <w:szCs w:val="24"/>
                <w:lang w:bidi="ar-SA"/>
              </w:rPr>
              <w:t>).</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Наблюдения во время занятий, изучение работ ученика (педагог).</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Анкетирование по выявлению школьных трудностей (учитель).</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Беседа с родителями и учителями- предметниками.</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 Анкета для родителей и учителей.</w:t>
            </w:r>
          </w:p>
          <w:p w:rsidR="00CC65C6" w:rsidRPr="00604CA2" w:rsidRDefault="00CC65C6" w:rsidP="00166611">
            <w:pPr>
              <w:widowControl/>
              <w:autoSpaceDE/>
              <w:autoSpaceDN/>
              <w:ind w:right="155"/>
              <w:jc w:val="both"/>
              <w:rPr>
                <w:color w:val="000000" w:themeColor="text1"/>
                <w:sz w:val="24"/>
                <w:szCs w:val="24"/>
                <w:lang w:bidi="ar-SA"/>
              </w:rPr>
            </w:pPr>
            <w:r w:rsidRPr="00604CA2">
              <w:rPr>
                <w:color w:val="000000" w:themeColor="text1"/>
                <w:sz w:val="24"/>
                <w:szCs w:val="24"/>
                <w:lang w:bidi="ar-SA"/>
              </w:rPr>
              <w:t>Наблюдение за ребенком в различных видах деятельности</w:t>
            </w:r>
          </w:p>
        </w:tc>
      </w:tr>
    </w:tbl>
    <w:p w:rsidR="0035631E" w:rsidRDefault="0035631E" w:rsidP="00166611">
      <w:pPr>
        <w:widowControl/>
        <w:autoSpaceDE/>
        <w:autoSpaceDN/>
        <w:jc w:val="center"/>
        <w:rPr>
          <w:b/>
          <w:bCs/>
          <w:color w:val="000000" w:themeColor="text1"/>
          <w:sz w:val="24"/>
          <w:szCs w:val="24"/>
          <w:lang w:bidi="ar-SA"/>
        </w:rPr>
      </w:pP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Коррекционно-развивающий модуль</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Содержание и формы коррекционной работы учителя:</w:t>
      </w:r>
    </w:p>
    <w:p w:rsidR="00CC65C6" w:rsidRPr="00604CA2" w:rsidRDefault="00CC65C6" w:rsidP="009F2376">
      <w:pPr>
        <w:widowControl/>
        <w:numPr>
          <w:ilvl w:val="0"/>
          <w:numId w:val="33"/>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наблюдение за учениками во время учебной и внеурочной деятельности (ежедневно);</w:t>
      </w:r>
    </w:p>
    <w:p w:rsidR="00CC65C6" w:rsidRPr="00604CA2" w:rsidRDefault="00CC65C6" w:rsidP="009F2376">
      <w:pPr>
        <w:widowControl/>
        <w:numPr>
          <w:ilvl w:val="0"/>
          <w:numId w:val="33"/>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поддержание постоянной связи с учителями-предметниками, школьным психологом, медицинским работником, администрацией школы, родителями;</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lastRenderedPageBreak/>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t>составление индивидуального маршрута сопровождения обу</w:t>
      </w:r>
      <w:r w:rsidR="00E24AE0" w:rsidRPr="00604CA2">
        <w:rPr>
          <w:color w:val="000000" w:themeColor="text1"/>
          <w:sz w:val="24"/>
          <w:szCs w:val="24"/>
          <w:lang w:bidi="ar-SA"/>
        </w:rPr>
        <w:t>чающегося (вместе с</w:t>
      </w:r>
      <w:r w:rsidRPr="00604CA2">
        <w:rPr>
          <w:color w:val="000000" w:themeColor="text1"/>
          <w:sz w:val="24"/>
          <w:szCs w:val="24"/>
          <w:lang w:bidi="ar-SA"/>
        </w:rPr>
        <w:t xml:space="preserve">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t>контроль  успеваемости и поведения обучающихся в классе;</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t>формирование такого микроклимата в классе, который способствовал бы тому, чтобы каждый обучающийся с ОВЗ чувствовал себя комфортно;</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t>ведение документации ;</w:t>
      </w:r>
    </w:p>
    <w:p w:rsidR="00CC65C6" w:rsidRPr="00604CA2" w:rsidRDefault="00CC65C6" w:rsidP="009F2376">
      <w:pPr>
        <w:widowControl/>
        <w:numPr>
          <w:ilvl w:val="0"/>
          <w:numId w:val="33"/>
        </w:numPr>
        <w:autoSpaceDE/>
        <w:autoSpaceDN/>
        <w:ind w:left="0" w:firstLine="0"/>
        <w:jc w:val="both"/>
        <w:rPr>
          <w:color w:val="000000" w:themeColor="text1"/>
          <w:sz w:val="24"/>
          <w:szCs w:val="24"/>
          <w:lang w:bidi="ar-SA"/>
        </w:rPr>
      </w:pPr>
      <w:r w:rsidRPr="00604CA2">
        <w:rPr>
          <w:color w:val="000000" w:themeColor="text1"/>
          <w:sz w:val="24"/>
          <w:szCs w:val="24"/>
          <w:lang w:bidi="ar-SA"/>
        </w:rPr>
        <w:t>организация внеурочной деятельности, направленной на развитие познавательных интересов обучающихся, их общее развитие.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Для повышения качества коррекционной работы необходимо выполнение следующих условий:</w:t>
      </w:r>
    </w:p>
    <w:p w:rsidR="00CC65C6" w:rsidRPr="00604CA2" w:rsidRDefault="00CC65C6" w:rsidP="009F2376">
      <w:pPr>
        <w:widowControl/>
        <w:numPr>
          <w:ilvl w:val="0"/>
          <w:numId w:val="34"/>
        </w:numPr>
        <w:autoSpaceDE/>
        <w:autoSpaceDN/>
        <w:ind w:left="0" w:firstLine="0"/>
        <w:jc w:val="both"/>
        <w:rPr>
          <w:color w:val="000000" w:themeColor="text1"/>
          <w:sz w:val="24"/>
          <w:szCs w:val="24"/>
          <w:lang w:bidi="ar-SA"/>
        </w:rPr>
      </w:pPr>
      <w:r w:rsidRPr="00604CA2">
        <w:rPr>
          <w:color w:val="000000" w:themeColor="text1"/>
          <w:sz w:val="24"/>
          <w:szCs w:val="24"/>
          <w:lang w:bidi="ar-SA"/>
        </w:rPr>
        <w:t>формирование УУД на всех этапах учебного процесса;</w:t>
      </w:r>
    </w:p>
    <w:p w:rsidR="00CC65C6" w:rsidRPr="00604CA2" w:rsidRDefault="00CC65C6" w:rsidP="009F2376">
      <w:pPr>
        <w:widowControl/>
        <w:numPr>
          <w:ilvl w:val="0"/>
          <w:numId w:val="34"/>
        </w:numPr>
        <w:autoSpaceDE/>
        <w:autoSpaceDN/>
        <w:ind w:left="0" w:firstLine="0"/>
        <w:jc w:val="both"/>
        <w:rPr>
          <w:color w:val="000000" w:themeColor="text1"/>
          <w:sz w:val="24"/>
          <w:szCs w:val="24"/>
          <w:lang w:bidi="ar-SA"/>
        </w:rPr>
      </w:pPr>
      <w:r w:rsidRPr="00604CA2">
        <w:rPr>
          <w:color w:val="000000" w:themeColor="text1"/>
          <w:sz w:val="24"/>
          <w:szCs w:val="24"/>
          <w:lang w:bidi="ar-SA"/>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C65C6" w:rsidRPr="00604CA2" w:rsidRDefault="00CC65C6" w:rsidP="009F2376">
      <w:pPr>
        <w:widowControl/>
        <w:numPr>
          <w:ilvl w:val="0"/>
          <w:numId w:val="34"/>
        </w:numPr>
        <w:autoSpaceDE/>
        <w:autoSpaceDN/>
        <w:ind w:left="0" w:firstLine="0"/>
        <w:jc w:val="both"/>
        <w:rPr>
          <w:color w:val="000000" w:themeColor="text1"/>
          <w:sz w:val="24"/>
          <w:szCs w:val="24"/>
          <w:lang w:bidi="ar-SA"/>
        </w:rPr>
      </w:pPr>
      <w:r w:rsidRPr="00604CA2">
        <w:rPr>
          <w:color w:val="000000" w:themeColor="text1"/>
          <w:sz w:val="24"/>
          <w:szCs w:val="24"/>
          <w:lang w:bidi="ar-SA"/>
        </w:rPr>
        <w:t>побуждение к речевой деятельности, осуществление контроля за речевой деятельностью  детей;</w:t>
      </w:r>
    </w:p>
    <w:p w:rsidR="00CC65C6" w:rsidRPr="00604CA2" w:rsidRDefault="00CC65C6" w:rsidP="009F2376">
      <w:pPr>
        <w:widowControl/>
        <w:numPr>
          <w:ilvl w:val="0"/>
          <w:numId w:val="34"/>
        </w:numPr>
        <w:autoSpaceDE/>
        <w:autoSpaceDN/>
        <w:ind w:left="0" w:firstLine="0"/>
        <w:jc w:val="both"/>
        <w:rPr>
          <w:color w:val="000000" w:themeColor="text1"/>
          <w:sz w:val="24"/>
          <w:szCs w:val="24"/>
          <w:lang w:bidi="ar-SA"/>
        </w:rPr>
      </w:pPr>
      <w:r w:rsidRPr="00604CA2">
        <w:rPr>
          <w:color w:val="000000" w:themeColor="text1"/>
          <w:sz w:val="24"/>
          <w:szCs w:val="24"/>
          <w:lang w:bidi="ar-SA"/>
        </w:rPr>
        <w:t>установление взаимосвязи между воспринимаемым предметом, его словесным обозначением и практическим действием;</w:t>
      </w:r>
    </w:p>
    <w:p w:rsidR="00CC65C6" w:rsidRPr="00604CA2" w:rsidRDefault="00CC65C6" w:rsidP="009F2376">
      <w:pPr>
        <w:widowControl/>
        <w:numPr>
          <w:ilvl w:val="0"/>
          <w:numId w:val="34"/>
        </w:numPr>
        <w:autoSpaceDE/>
        <w:autoSpaceDN/>
        <w:ind w:left="0" w:firstLine="0"/>
        <w:jc w:val="both"/>
        <w:rPr>
          <w:color w:val="000000" w:themeColor="text1"/>
          <w:sz w:val="24"/>
          <w:szCs w:val="24"/>
          <w:lang w:bidi="ar-SA"/>
        </w:rPr>
      </w:pPr>
      <w:r w:rsidRPr="00604CA2">
        <w:rPr>
          <w:color w:val="000000" w:themeColor="text1"/>
          <w:sz w:val="24"/>
          <w:szCs w:val="24"/>
          <w:lang w:bidi="ar-SA"/>
        </w:rPr>
        <w:t>использование более медленного темпа обучения, многократного возвращения к изученному материалу;</w:t>
      </w:r>
    </w:p>
    <w:p w:rsidR="00CC65C6" w:rsidRPr="00604CA2" w:rsidRDefault="00CC65C6" w:rsidP="009F2376">
      <w:pPr>
        <w:widowControl/>
        <w:numPr>
          <w:ilvl w:val="0"/>
          <w:numId w:val="34"/>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максимальное использование сохранных анализаторов ребенка;</w:t>
      </w:r>
    </w:p>
    <w:p w:rsidR="00CC65C6" w:rsidRPr="00604CA2" w:rsidRDefault="00CC65C6" w:rsidP="009F2376">
      <w:pPr>
        <w:widowControl/>
        <w:numPr>
          <w:ilvl w:val="0"/>
          <w:numId w:val="34"/>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CC65C6" w:rsidRPr="00604CA2" w:rsidRDefault="00CC65C6" w:rsidP="009F2376">
      <w:pPr>
        <w:widowControl/>
        <w:numPr>
          <w:ilvl w:val="0"/>
          <w:numId w:val="34"/>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использование упражнений, направленных на развитие внимания, памяти, восприятия.</w:t>
      </w:r>
    </w:p>
    <w:p w:rsidR="00CC65C6" w:rsidRPr="00604CA2" w:rsidRDefault="00CC65C6" w:rsidP="00166611">
      <w:pPr>
        <w:widowControl/>
        <w:tabs>
          <w:tab w:val="num" w:pos="993"/>
        </w:tabs>
        <w:autoSpaceDE/>
        <w:autoSpaceDN/>
        <w:jc w:val="both"/>
        <w:rPr>
          <w:color w:val="000000" w:themeColor="text1"/>
          <w:sz w:val="24"/>
          <w:szCs w:val="24"/>
          <w:lang w:bidi="ar-SA"/>
        </w:rPr>
      </w:pPr>
      <w:r w:rsidRPr="00604CA2">
        <w:rPr>
          <w:color w:val="000000" w:themeColor="text1"/>
          <w:sz w:val="24"/>
          <w:szCs w:val="24"/>
          <w:lang w:bidi="ar-SA"/>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CC65C6" w:rsidRPr="00604CA2" w:rsidRDefault="00CC65C6" w:rsidP="00166611">
      <w:pPr>
        <w:widowControl/>
        <w:tabs>
          <w:tab w:val="num" w:pos="993"/>
        </w:tabs>
        <w:autoSpaceDE/>
        <w:autoSpaceDN/>
        <w:jc w:val="both"/>
        <w:rPr>
          <w:color w:val="000000" w:themeColor="text1"/>
          <w:sz w:val="24"/>
          <w:szCs w:val="24"/>
          <w:lang w:bidi="ar-SA"/>
        </w:rPr>
      </w:pPr>
      <w:r w:rsidRPr="00604CA2">
        <w:rPr>
          <w:color w:val="000000" w:themeColor="text1"/>
          <w:sz w:val="24"/>
          <w:szCs w:val="24"/>
          <w:lang w:bidi="ar-SA"/>
        </w:rPr>
        <w:t>Цель коррекционно-развивающих занятий</w:t>
      </w:r>
      <w:r w:rsidRPr="00604CA2">
        <w:rPr>
          <w:i/>
          <w:iCs/>
          <w:color w:val="000000" w:themeColor="text1"/>
          <w:sz w:val="24"/>
          <w:szCs w:val="24"/>
          <w:lang w:bidi="ar-SA"/>
        </w:rPr>
        <w:t xml:space="preserve"> </w:t>
      </w:r>
      <w:r w:rsidRPr="00604CA2">
        <w:rPr>
          <w:color w:val="000000" w:themeColor="text1"/>
          <w:sz w:val="24"/>
          <w:szCs w:val="24"/>
          <w:lang w:bidi="ar-SA"/>
        </w:rPr>
        <w:t>– коррекция недостатков познавательной и эмоционально-личностной сферы детей средствами изучаемого программного материала.</w:t>
      </w:r>
    </w:p>
    <w:p w:rsidR="00CC65C6" w:rsidRPr="00604CA2" w:rsidRDefault="00CC65C6" w:rsidP="00166611">
      <w:pPr>
        <w:widowControl/>
        <w:tabs>
          <w:tab w:val="num" w:pos="993"/>
        </w:tabs>
        <w:autoSpaceDE/>
        <w:autoSpaceDN/>
        <w:jc w:val="both"/>
        <w:rPr>
          <w:color w:val="000000" w:themeColor="text1"/>
          <w:sz w:val="24"/>
          <w:szCs w:val="24"/>
          <w:lang w:bidi="ar-SA"/>
        </w:rPr>
      </w:pPr>
      <w:r w:rsidRPr="00604CA2">
        <w:rPr>
          <w:color w:val="000000" w:themeColor="text1"/>
          <w:sz w:val="24"/>
          <w:szCs w:val="24"/>
          <w:lang w:bidi="ar-SA"/>
        </w:rPr>
        <w:t>Задачи, решаемые на коррекционно-развивающих занятиях:</w:t>
      </w:r>
    </w:p>
    <w:p w:rsidR="00CC65C6" w:rsidRPr="00604CA2" w:rsidRDefault="00CC65C6" w:rsidP="009F2376">
      <w:pPr>
        <w:widowControl/>
        <w:numPr>
          <w:ilvl w:val="0"/>
          <w:numId w:val="35"/>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 xml:space="preserve">создание условий для развития сохранных функций; </w:t>
      </w:r>
    </w:p>
    <w:p w:rsidR="00CC65C6" w:rsidRPr="00604CA2" w:rsidRDefault="00CC65C6" w:rsidP="009F2376">
      <w:pPr>
        <w:widowControl/>
        <w:numPr>
          <w:ilvl w:val="0"/>
          <w:numId w:val="35"/>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формирование положительной мотивации к обучению;</w:t>
      </w:r>
    </w:p>
    <w:p w:rsidR="00CC65C6" w:rsidRPr="00604CA2" w:rsidRDefault="00CC65C6" w:rsidP="009F2376">
      <w:pPr>
        <w:widowControl/>
        <w:numPr>
          <w:ilvl w:val="0"/>
          <w:numId w:val="35"/>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 xml:space="preserve">повышение уровня общего развития, восполнение пробелов предшествующего развития и обучения; </w:t>
      </w:r>
    </w:p>
    <w:p w:rsidR="00CC65C6" w:rsidRPr="00604CA2" w:rsidRDefault="00CC65C6" w:rsidP="009F2376">
      <w:pPr>
        <w:widowControl/>
        <w:numPr>
          <w:ilvl w:val="0"/>
          <w:numId w:val="35"/>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CC65C6" w:rsidRPr="00604CA2" w:rsidRDefault="00CC65C6" w:rsidP="009F2376">
      <w:pPr>
        <w:widowControl/>
        <w:numPr>
          <w:ilvl w:val="0"/>
          <w:numId w:val="35"/>
        </w:numPr>
        <w:tabs>
          <w:tab w:val="clear" w:pos="720"/>
          <w:tab w:val="num" w:pos="993"/>
        </w:tabs>
        <w:autoSpaceDE/>
        <w:autoSpaceDN/>
        <w:ind w:left="0" w:firstLine="0"/>
        <w:jc w:val="both"/>
        <w:rPr>
          <w:color w:val="000000" w:themeColor="text1"/>
          <w:sz w:val="24"/>
          <w:szCs w:val="24"/>
          <w:lang w:bidi="ar-SA"/>
        </w:rPr>
      </w:pPr>
      <w:r w:rsidRPr="00604CA2">
        <w:rPr>
          <w:color w:val="000000" w:themeColor="text1"/>
          <w:sz w:val="24"/>
          <w:szCs w:val="24"/>
          <w:lang w:bidi="ar-SA"/>
        </w:rPr>
        <w:t>воспитание умения общаться, развитие коммуникативных навыков.</w:t>
      </w:r>
    </w:p>
    <w:p w:rsidR="00CC65C6" w:rsidRPr="00604CA2" w:rsidRDefault="00CC65C6" w:rsidP="00166611">
      <w:pPr>
        <w:widowControl/>
        <w:autoSpaceDE/>
        <w:autoSpaceDN/>
        <w:jc w:val="both"/>
        <w:rPr>
          <w:b/>
          <w:color w:val="000000" w:themeColor="text1"/>
          <w:sz w:val="24"/>
          <w:szCs w:val="24"/>
          <w:lang w:bidi="ar-SA"/>
        </w:rPr>
      </w:pPr>
      <w:r w:rsidRPr="00604CA2">
        <w:rPr>
          <w:color w:val="000000" w:themeColor="text1"/>
          <w:sz w:val="24"/>
          <w:szCs w:val="24"/>
          <w:lang w:bidi="ar-SA"/>
        </w:rPr>
        <w:t xml:space="preserve">Занятия строятся с учетом </w:t>
      </w:r>
      <w:r w:rsidRPr="00604CA2">
        <w:rPr>
          <w:b/>
          <w:color w:val="000000" w:themeColor="text1"/>
          <w:sz w:val="24"/>
          <w:szCs w:val="24"/>
          <w:lang w:bidi="ar-SA"/>
        </w:rPr>
        <w:t>основных принципов коррекционно-развивающего обучения.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1. </w:t>
      </w:r>
      <w:r w:rsidRPr="00604CA2">
        <w:rPr>
          <w:b/>
          <w:bCs/>
          <w:color w:val="000000" w:themeColor="text1"/>
          <w:sz w:val="24"/>
          <w:szCs w:val="24"/>
          <w:lang w:bidi="ar-SA"/>
        </w:rPr>
        <w:t>Принцип системности коррекционных</w:t>
      </w:r>
      <w:r w:rsidRPr="00604CA2">
        <w:rPr>
          <w:color w:val="000000" w:themeColor="text1"/>
          <w:sz w:val="24"/>
          <w:szCs w:val="24"/>
          <w:lang w:bidi="ar-SA"/>
        </w:rPr>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604CA2">
        <w:rPr>
          <w:b/>
          <w:bCs/>
          <w:i/>
          <w:iCs/>
          <w:color w:val="000000" w:themeColor="text1"/>
          <w:sz w:val="24"/>
          <w:szCs w:val="24"/>
          <w:lang w:bidi="ar-SA"/>
        </w:rPr>
        <w:t xml:space="preserve"> </w:t>
      </w:r>
      <w:r w:rsidRPr="00604CA2">
        <w:rPr>
          <w:color w:val="000000" w:themeColor="text1"/>
          <w:sz w:val="24"/>
          <w:szCs w:val="24"/>
          <w:lang w:bidi="ar-SA"/>
        </w:rPr>
        <w:t>(стимулирование, обогащение содержания развития, опора на зону ближайшего развития) задач</w:t>
      </w:r>
      <w:r w:rsidRPr="00604CA2">
        <w:rPr>
          <w:b/>
          <w:bCs/>
          <w:i/>
          <w:iCs/>
          <w:color w:val="000000" w:themeColor="text1"/>
          <w:sz w:val="24"/>
          <w:szCs w:val="24"/>
          <w:lang w:bidi="ar-SA"/>
        </w:rPr>
        <w:t>.</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2. Принцип единства диагностики и коррекции</w:t>
      </w:r>
      <w:r w:rsidRPr="00604CA2">
        <w:rPr>
          <w:b/>
          <w:bCs/>
          <w:i/>
          <w:iCs/>
          <w:color w:val="000000" w:themeColor="text1"/>
          <w:sz w:val="24"/>
          <w:szCs w:val="24"/>
          <w:lang w:bidi="ar-SA"/>
        </w:rPr>
        <w:t xml:space="preserve"> </w:t>
      </w:r>
      <w:r w:rsidRPr="00604CA2">
        <w:rPr>
          <w:color w:val="000000" w:themeColor="text1"/>
          <w:sz w:val="24"/>
          <w:szCs w:val="24"/>
          <w:lang w:bidi="ar-SA"/>
        </w:rPr>
        <w:t>реализуется в двух аспектах:</w:t>
      </w:r>
    </w:p>
    <w:p w:rsidR="00CC65C6" w:rsidRPr="00604CA2" w:rsidRDefault="00CC65C6" w:rsidP="009F2376">
      <w:pPr>
        <w:widowControl/>
        <w:numPr>
          <w:ilvl w:val="0"/>
          <w:numId w:val="36"/>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CC65C6" w:rsidRPr="00604CA2" w:rsidRDefault="00CC65C6" w:rsidP="009F2376">
      <w:pPr>
        <w:widowControl/>
        <w:numPr>
          <w:ilvl w:val="0"/>
          <w:numId w:val="36"/>
        </w:numPr>
        <w:autoSpaceDE/>
        <w:autoSpaceDN/>
        <w:spacing w:after="200"/>
        <w:ind w:left="0" w:firstLine="0"/>
        <w:jc w:val="both"/>
        <w:rPr>
          <w:color w:val="000000" w:themeColor="text1"/>
          <w:sz w:val="24"/>
          <w:szCs w:val="24"/>
          <w:lang w:bidi="ar-SA"/>
        </w:rPr>
      </w:pPr>
      <w:r w:rsidRPr="00604CA2">
        <w:rPr>
          <w:color w:val="000000" w:themeColor="text1"/>
          <w:sz w:val="24"/>
          <w:szCs w:val="24"/>
          <w:lang w:bidi="ar-SA"/>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w:t>
      </w:r>
      <w:r w:rsidRPr="00604CA2">
        <w:rPr>
          <w:color w:val="000000" w:themeColor="text1"/>
          <w:sz w:val="24"/>
          <w:szCs w:val="24"/>
          <w:lang w:bidi="ar-SA"/>
        </w:rPr>
        <w:lastRenderedPageBreak/>
        <w:t>переживаний ребенка. Такой контроль позволяет вовремя вносить коррективы в коррекционно-развивающую работу.</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3</w:t>
      </w:r>
      <w:r w:rsidRPr="00604CA2">
        <w:rPr>
          <w:color w:val="000000" w:themeColor="text1"/>
          <w:sz w:val="24"/>
          <w:szCs w:val="24"/>
          <w:lang w:bidi="ar-SA"/>
        </w:rPr>
        <w:t xml:space="preserve">. </w:t>
      </w:r>
      <w:r w:rsidRPr="00604CA2">
        <w:rPr>
          <w:b/>
          <w:bCs/>
          <w:color w:val="000000" w:themeColor="text1"/>
          <w:sz w:val="24"/>
          <w:szCs w:val="24"/>
          <w:lang w:bidi="ar-SA"/>
        </w:rPr>
        <w:t>Деятельностный принцип коррекции</w:t>
      </w:r>
      <w:r w:rsidRPr="00604CA2">
        <w:rPr>
          <w:color w:val="000000" w:themeColor="text1"/>
          <w:sz w:val="24"/>
          <w:szCs w:val="24"/>
          <w:lang w:bidi="ar-SA"/>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4. Учет индивидуальных особенностей личности</w:t>
      </w:r>
      <w:r w:rsidRPr="00604CA2">
        <w:rPr>
          <w:color w:val="000000" w:themeColor="text1"/>
          <w:sz w:val="24"/>
          <w:szCs w:val="24"/>
          <w:lang w:bidi="ar-SA"/>
        </w:rPr>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5. Принцип динамичности восприятия</w:t>
      </w:r>
      <w:r w:rsidRPr="00604CA2">
        <w:rPr>
          <w:color w:val="000000" w:themeColor="text1"/>
          <w:sz w:val="24"/>
          <w:szCs w:val="24"/>
          <w:lang w:bidi="ar-SA"/>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6. Принцип продуктивной обработки информации</w:t>
      </w:r>
      <w:r w:rsidRPr="00604CA2">
        <w:rPr>
          <w:b/>
          <w:bCs/>
          <w:i/>
          <w:iCs/>
          <w:color w:val="000000" w:themeColor="text1"/>
          <w:sz w:val="24"/>
          <w:szCs w:val="24"/>
          <w:lang w:bidi="ar-SA"/>
        </w:rPr>
        <w:t xml:space="preserve"> </w:t>
      </w:r>
      <w:r w:rsidRPr="00604CA2">
        <w:rPr>
          <w:color w:val="000000" w:themeColor="text1"/>
          <w:sz w:val="24"/>
          <w:szCs w:val="24"/>
          <w:lang w:bidi="ar-SA"/>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7. Принцип учета эмоциональной окрашенности материала</w:t>
      </w:r>
      <w:r w:rsidRPr="00604CA2">
        <w:rPr>
          <w:color w:val="000000" w:themeColor="text1"/>
          <w:sz w:val="24"/>
          <w:szCs w:val="24"/>
          <w:lang w:bidi="ar-SA"/>
        </w:rPr>
        <w:t xml:space="preserve"> предполагает, чтобы игры, задания и упражнения создавали благоприятный, эмоциональный фон, стимулировали положительные эмоции.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Учет индивидуальных занятий осуществляется в журнале для индивидуальных и групповых занятий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CC65C6" w:rsidRPr="00604CA2" w:rsidRDefault="00CC65C6" w:rsidP="00166611">
      <w:pPr>
        <w:keepNext/>
        <w:adjustRightInd w:val="0"/>
        <w:jc w:val="center"/>
        <w:outlineLvl w:val="2"/>
        <w:rPr>
          <w:b/>
          <w:bCs/>
          <w:color w:val="000000" w:themeColor="text1"/>
          <w:sz w:val="24"/>
          <w:szCs w:val="24"/>
          <w:lang w:bidi="ar-SA"/>
        </w:rPr>
      </w:pPr>
      <w:r w:rsidRPr="00604CA2">
        <w:rPr>
          <w:b/>
          <w:bCs/>
          <w:color w:val="000000" w:themeColor="text1"/>
          <w:sz w:val="24"/>
          <w:szCs w:val="24"/>
          <w:lang w:bidi="ar-SA"/>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Реализуется преимущественно во внеурочной деятельности.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lastRenderedPageBreak/>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Социально-педагогическое и психологическое сопровождение школьников с ОВЗ в общеобразовательной организации осуществляет классный руководитель. Деятельность классного руководителя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Классный руководитель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Классный руководитель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классного руководителя являются: урок, классный час,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специалистов (по приглашению администрации) на родительских собраниях, на классных часах в виде информационно-просветительских лекций и сообщений.</w:t>
      </w:r>
    </w:p>
    <w:p w:rsidR="00CC65C6"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5631E" w:rsidRPr="00604CA2" w:rsidRDefault="0035631E" w:rsidP="00166611">
      <w:pPr>
        <w:widowControl/>
        <w:adjustRightInd w:val="0"/>
        <w:jc w:val="both"/>
        <w:rPr>
          <w:color w:val="000000" w:themeColor="text1"/>
          <w:sz w:val="24"/>
          <w:szCs w:val="24"/>
          <w:lang w:bidi="ar-SA"/>
        </w:rPr>
      </w:pP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Комплексная медико-психолого-педагогическая</w:t>
      </w:r>
    </w:p>
    <w:p w:rsidR="00CC65C6" w:rsidRPr="00604CA2"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коррекция обучающихся с ОВЗ</w:t>
      </w:r>
    </w:p>
    <w:tbl>
      <w:tblPr>
        <w:tblW w:w="9715" w:type="dxa"/>
        <w:tblCellSpacing w:w="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268"/>
        <w:gridCol w:w="1581"/>
        <w:gridCol w:w="1986"/>
        <w:gridCol w:w="2179"/>
      </w:tblGrid>
      <w:tr w:rsidR="00CC65C6" w:rsidRPr="00604CA2" w:rsidTr="00822B41">
        <w:trPr>
          <w:tblCellSpacing w:w="0" w:type="dxa"/>
        </w:trPr>
        <w:tc>
          <w:tcPr>
            <w:tcW w:w="1701"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Направ</w:t>
            </w:r>
          </w:p>
          <w:p w:rsidR="00CC65C6" w:rsidRPr="00604CA2" w:rsidRDefault="006825FC" w:rsidP="00166611">
            <w:pPr>
              <w:widowControl/>
              <w:autoSpaceDE/>
              <w:autoSpaceDN/>
              <w:ind w:right="104"/>
              <w:jc w:val="both"/>
              <w:rPr>
                <w:color w:val="000000" w:themeColor="text1"/>
                <w:sz w:val="24"/>
                <w:szCs w:val="24"/>
                <w:lang w:bidi="ar-SA"/>
              </w:rPr>
            </w:pPr>
            <w:r>
              <w:rPr>
                <w:color w:val="000000" w:themeColor="text1"/>
                <w:sz w:val="24"/>
                <w:szCs w:val="24"/>
                <w:lang w:bidi="ar-SA"/>
              </w:rPr>
              <w:t>л</w:t>
            </w:r>
            <w:r w:rsidR="00CC65C6" w:rsidRPr="00604CA2">
              <w:rPr>
                <w:color w:val="000000" w:themeColor="text1"/>
                <w:sz w:val="24"/>
                <w:szCs w:val="24"/>
                <w:lang w:bidi="ar-SA"/>
              </w:rPr>
              <w:t>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Цель</w:t>
            </w:r>
          </w:p>
        </w:tc>
        <w:tc>
          <w:tcPr>
            <w:tcW w:w="1581"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Форма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Содержание</w:t>
            </w:r>
          </w:p>
        </w:tc>
        <w:tc>
          <w:tcPr>
            <w:tcW w:w="2179" w:type="dxa"/>
            <w:tcBorders>
              <w:top w:val="single" w:sz="4" w:space="0" w:color="auto"/>
              <w:left w:val="single" w:sz="12"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Предполагаемый результат</w:t>
            </w:r>
          </w:p>
        </w:tc>
      </w:tr>
      <w:tr w:rsidR="00CC65C6" w:rsidRPr="00604CA2" w:rsidTr="00822B41">
        <w:trPr>
          <w:tblCellSpacing w:w="0" w:type="dxa"/>
        </w:trPr>
        <w:tc>
          <w:tcPr>
            <w:tcW w:w="170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822B41">
            <w:pPr>
              <w:widowControl/>
              <w:autoSpaceDE/>
              <w:autoSpaceDN/>
              <w:ind w:left="-294" w:right="104" w:firstLine="294"/>
              <w:jc w:val="both"/>
              <w:rPr>
                <w:color w:val="000000" w:themeColor="text1"/>
                <w:sz w:val="24"/>
                <w:szCs w:val="24"/>
                <w:lang w:bidi="ar-SA"/>
              </w:rPr>
            </w:pPr>
            <w:r w:rsidRPr="00604CA2">
              <w:rPr>
                <w:color w:val="000000" w:themeColor="text1"/>
                <w:sz w:val="24"/>
                <w:szCs w:val="24"/>
                <w:lang w:bidi="ar-SA"/>
              </w:rPr>
              <w:t>Педагогическая коррекция</w:t>
            </w:r>
          </w:p>
        </w:tc>
        <w:tc>
          <w:tcPr>
            <w:tcW w:w="2268"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rPr>
                <w:color w:val="000000" w:themeColor="text1"/>
                <w:sz w:val="24"/>
                <w:szCs w:val="24"/>
                <w:lang w:bidi="ar-SA"/>
              </w:rPr>
            </w:pPr>
            <w:r w:rsidRPr="00604CA2">
              <w:rPr>
                <w:color w:val="000000" w:themeColor="text1"/>
                <w:sz w:val="24"/>
                <w:szCs w:val="24"/>
                <w:lang w:bidi="ar-SA"/>
              </w:rPr>
              <w:t>Исправление или сглаживание отклонений и нарушений развития, преодоление трудностей обучения</w:t>
            </w:r>
          </w:p>
          <w:p w:rsidR="00CC65C6" w:rsidRPr="00604CA2" w:rsidRDefault="00CC65C6" w:rsidP="00166611">
            <w:pPr>
              <w:widowControl/>
              <w:autoSpaceDE/>
              <w:autoSpaceDN/>
              <w:ind w:right="104"/>
              <w:rPr>
                <w:color w:val="000000" w:themeColor="text1"/>
                <w:sz w:val="24"/>
                <w:szCs w:val="24"/>
                <w:lang w:bidi="ar-SA"/>
              </w:rPr>
            </w:pPr>
            <w:r w:rsidRPr="00604CA2">
              <w:rPr>
                <w:color w:val="000000" w:themeColor="text1"/>
                <w:sz w:val="24"/>
                <w:szCs w:val="24"/>
                <w:lang w:bidi="ar-SA"/>
              </w:rPr>
              <w:t> </w:t>
            </w:r>
          </w:p>
        </w:tc>
        <w:tc>
          <w:tcPr>
            <w:tcW w:w="1581" w:type="dxa"/>
            <w:tcBorders>
              <w:top w:val="single" w:sz="4" w:space="0" w:color="auto"/>
              <w:left w:val="single" w:sz="12" w:space="0" w:color="auto"/>
              <w:bottom w:val="single" w:sz="4" w:space="0" w:color="auto"/>
              <w:right w:val="single" w:sz="12"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уроки и внеурочные занятия</w:t>
            </w:r>
          </w:p>
        </w:tc>
        <w:tc>
          <w:tcPr>
            <w:tcW w:w="198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Осуществление индивидуального подхода обучения ребенка с ОВЗ.</w:t>
            </w:r>
          </w:p>
        </w:tc>
        <w:tc>
          <w:tcPr>
            <w:tcW w:w="2179" w:type="dxa"/>
            <w:tcBorders>
              <w:top w:val="single" w:sz="4" w:space="0" w:color="auto"/>
              <w:left w:val="single" w:sz="12"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Освоение обучающимися Образовательной программы</w:t>
            </w:r>
          </w:p>
        </w:tc>
      </w:tr>
      <w:tr w:rsidR="00CC65C6" w:rsidRPr="00604CA2" w:rsidTr="00822B41">
        <w:trPr>
          <w:tblCellSpacing w:w="0" w:type="dxa"/>
        </w:trPr>
        <w:tc>
          <w:tcPr>
            <w:tcW w:w="170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Психологическая коррекция</w:t>
            </w:r>
          </w:p>
        </w:tc>
        <w:tc>
          <w:tcPr>
            <w:tcW w:w="2268"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Коррекция и развитие познавательной и эмоционально-волевой сферы ребенка</w:t>
            </w:r>
          </w:p>
        </w:tc>
        <w:tc>
          <w:tcPr>
            <w:tcW w:w="158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коррекционно-развивающие занятия</w:t>
            </w:r>
          </w:p>
        </w:tc>
        <w:tc>
          <w:tcPr>
            <w:tcW w:w="198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Реализация коррекционно – развивающих программ и методических разработок с обучающимися с ОВЗ</w:t>
            </w:r>
          </w:p>
        </w:tc>
        <w:tc>
          <w:tcPr>
            <w:tcW w:w="2179"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Сформированность психических проце</w:t>
            </w:r>
            <w:r w:rsidR="009F78A2">
              <w:rPr>
                <w:color w:val="000000" w:themeColor="text1"/>
                <w:sz w:val="24"/>
                <w:szCs w:val="24"/>
                <w:lang w:bidi="ar-SA"/>
              </w:rPr>
              <w:t>ссов, необходимых для освоения о</w:t>
            </w:r>
            <w:r w:rsidRPr="00604CA2">
              <w:rPr>
                <w:color w:val="000000" w:themeColor="text1"/>
                <w:sz w:val="24"/>
                <w:szCs w:val="24"/>
                <w:lang w:bidi="ar-SA"/>
              </w:rPr>
              <w:t>бразовательной программы</w:t>
            </w:r>
          </w:p>
        </w:tc>
      </w:tr>
      <w:tr w:rsidR="00CC65C6" w:rsidRPr="00604CA2" w:rsidTr="00822B41">
        <w:trPr>
          <w:tblCellSpacing w:w="0" w:type="dxa"/>
        </w:trPr>
        <w:tc>
          <w:tcPr>
            <w:tcW w:w="170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Логопедическая коррекция</w:t>
            </w:r>
          </w:p>
        </w:tc>
        <w:tc>
          <w:tcPr>
            <w:tcW w:w="2268"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Коррекция речевого развития обучающихся с ОВЗ</w:t>
            </w:r>
          </w:p>
        </w:tc>
        <w:tc>
          <w:tcPr>
            <w:tcW w:w="158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коррекционно – развивающие  групповые и индивидуальные занятия</w:t>
            </w:r>
          </w:p>
        </w:tc>
        <w:tc>
          <w:tcPr>
            <w:tcW w:w="198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Реализация программ и методических разработок с детьми с ОВЗ</w:t>
            </w:r>
          </w:p>
        </w:tc>
        <w:tc>
          <w:tcPr>
            <w:tcW w:w="2179"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Сформированность устной и письменной речи для успешного освоения Образовательной программы</w:t>
            </w:r>
          </w:p>
        </w:tc>
      </w:tr>
      <w:tr w:rsidR="00CC65C6" w:rsidRPr="00604CA2" w:rsidTr="00822B41">
        <w:trPr>
          <w:tblCellSpacing w:w="0" w:type="dxa"/>
        </w:trPr>
        <w:tc>
          <w:tcPr>
            <w:tcW w:w="170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Медицинская коррекция</w:t>
            </w:r>
          </w:p>
        </w:tc>
        <w:tc>
          <w:tcPr>
            <w:tcW w:w="2268"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 xml:space="preserve">Коррекция физического здоровья </w:t>
            </w:r>
            <w:r w:rsidRPr="00604CA2">
              <w:rPr>
                <w:color w:val="000000" w:themeColor="text1"/>
                <w:sz w:val="24"/>
                <w:szCs w:val="24"/>
                <w:lang w:bidi="ar-SA"/>
              </w:rPr>
              <w:lastRenderedPageBreak/>
              <w:t>обучающегося</w:t>
            </w:r>
          </w:p>
        </w:tc>
        <w:tc>
          <w:tcPr>
            <w:tcW w:w="1581"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lastRenderedPageBreak/>
              <w:t>оздоровительные процедуры</w:t>
            </w:r>
          </w:p>
        </w:tc>
        <w:tc>
          <w:tcPr>
            <w:tcW w:w="198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t xml:space="preserve">План оздоровительных мероприятий для </w:t>
            </w:r>
            <w:r w:rsidRPr="00604CA2">
              <w:rPr>
                <w:color w:val="000000" w:themeColor="text1"/>
                <w:sz w:val="24"/>
                <w:szCs w:val="24"/>
                <w:lang w:bidi="ar-SA"/>
              </w:rPr>
              <w:lastRenderedPageBreak/>
              <w:t>обучающихся с ОВЗ</w:t>
            </w:r>
          </w:p>
        </w:tc>
        <w:tc>
          <w:tcPr>
            <w:tcW w:w="2179"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04"/>
              <w:jc w:val="both"/>
              <w:rPr>
                <w:color w:val="000000" w:themeColor="text1"/>
                <w:sz w:val="24"/>
                <w:szCs w:val="24"/>
                <w:lang w:bidi="ar-SA"/>
              </w:rPr>
            </w:pPr>
            <w:r w:rsidRPr="00604CA2">
              <w:rPr>
                <w:color w:val="000000" w:themeColor="text1"/>
                <w:sz w:val="24"/>
                <w:szCs w:val="24"/>
                <w:lang w:bidi="ar-SA"/>
              </w:rPr>
              <w:lastRenderedPageBreak/>
              <w:t xml:space="preserve">Улучшение физического здоровья </w:t>
            </w:r>
            <w:r w:rsidRPr="00604CA2">
              <w:rPr>
                <w:color w:val="000000" w:themeColor="text1"/>
                <w:sz w:val="24"/>
                <w:szCs w:val="24"/>
                <w:lang w:bidi="ar-SA"/>
              </w:rPr>
              <w:lastRenderedPageBreak/>
              <w:t>обучающихся</w:t>
            </w:r>
          </w:p>
        </w:tc>
      </w:tr>
    </w:tbl>
    <w:p w:rsidR="0035631E" w:rsidRDefault="0035631E" w:rsidP="00166611">
      <w:pPr>
        <w:widowControl/>
        <w:autoSpaceDE/>
        <w:autoSpaceDN/>
        <w:jc w:val="center"/>
        <w:rPr>
          <w:b/>
          <w:bCs/>
          <w:color w:val="000000" w:themeColor="text1"/>
          <w:sz w:val="24"/>
          <w:szCs w:val="24"/>
          <w:lang w:bidi="ar-SA"/>
        </w:rPr>
      </w:pPr>
    </w:p>
    <w:p w:rsidR="00CC65C6" w:rsidRPr="00604CA2"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 xml:space="preserve">Лечебно–профилактический модуль </w:t>
      </w: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Часть, формируемая участниками образовательных отношений</w:t>
      </w:r>
    </w:p>
    <w:p w:rsidR="0035631E" w:rsidRDefault="0035631E" w:rsidP="00166611">
      <w:pPr>
        <w:widowControl/>
        <w:autoSpaceDE/>
        <w:autoSpaceDN/>
        <w:jc w:val="both"/>
        <w:rPr>
          <w:color w:val="000000" w:themeColor="text1"/>
          <w:sz w:val="24"/>
          <w:szCs w:val="24"/>
          <w:lang w:bidi="ar-SA"/>
        </w:rPr>
      </w:pPr>
    </w:p>
    <w:p w:rsidR="00CC65C6"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(специальные коррекционные занятия адапти</w:t>
      </w:r>
      <w:r w:rsidR="009F78A2">
        <w:rPr>
          <w:color w:val="000000" w:themeColor="text1"/>
          <w:sz w:val="24"/>
          <w:szCs w:val="24"/>
          <w:lang w:bidi="ar-SA"/>
        </w:rPr>
        <w:t xml:space="preserve">вной физкультурой, </w:t>
      </w:r>
      <w:r w:rsidR="0035631E">
        <w:rPr>
          <w:color w:val="000000" w:themeColor="text1"/>
          <w:sz w:val="24"/>
          <w:szCs w:val="24"/>
          <w:lang w:bidi="ar-SA"/>
        </w:rPr>
        <w:t xml:space="preserve">соблюдение режима дня, </w:t>
      </w:r>
      <w:r w:rsidRPr="00604CA2">
        <w:rPr>
          <w:color w:val="000000" w:themeColor="text1"/>
          <w:sz w:val="24"/>
          <w:szCs w:val="24"/>
          <w:lang w:bidi="ar-SA"/>
        </w:rPr>
        <w:t>использование здоровьесберегающих технологий на уроках и во внеурочной деятельности).</w:t>
      </w:r>
    </w:p>
    <w:p w:rsidR="0035631E" w:rsidRPr="00604CA2" w:rsidRDefault="0035631E" w:rsidP="00166611">
      <w:pPr>
        <w:widowControl/>
        <w:autoSpaceDE/>
        <w:autoSpaceDN/>
        <w:jc w:val="both"/>
        <w:rPr>
          <w:color w:val="000000" w:themeColor="text1"/>
          <w:sz w:val="24"/>
          <w:szCs w:val="24"/>
          <w:lang w:bidi="ar-SA"/>
        </w:rPr>
      </w:pPr>
    </w:p>
    <w:tbl>
      <w:tblPr>
        <w:tblW w:w="0" w:type="auto"/>
        <w:tblCellSpacing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9"/>
        <w:gridCol w:w="4941"/>
        <w:gridCol w:w="2197"/>
      </w:tblGrid>
      <w:tr w:rsidR="00CC65C6" w:rsidRPr="00604CA2" w:rsidTr="0035631E">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Направление</w:t>
            </w:r>
          </w:p>
        </w:tc>
        <w:tc>
          <w:tcPr>
            <w:tcW w:w="502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Содержание</w:t>
            </w:r>
          </w:p>
        </w:tc>
        <w:tc>
          <w:tcPr>
            <w:tcW w:w="220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Ответственный</w:t>
            </w:r>
          </w:p>
        </w:tc>
      </w:tr>
      <w:tr w:rsidR="00CC65C6" w:rsidRPr="00604CA2" w:rsidTr="0035631E">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профилактические мероприятия</w:t>
            </w:r>
          </w:p>
        </w:tc>
        <w:tc>
          <w:tcPr>
            <w:tcW w:w="502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tc>
        <w:tc>
          <w:tcPr>
            <w:tcW w:w="220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 xml:space="preserve">Заместитель директора  </w:t>
            </w:r>
          </w:p>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 xml:space="preserve"> </w:t>
            </w:r>
          </w:p>
        </w:tc>
      </w:tr>
      <w:tr w:rsidR="00CC65C6" w:rsidRPr="00604CA2" w:rsidTr="0035631E">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профилактические действия</w:t>
            </w:r>
          </w:p>
        </w:tc>
        <w:tc>
          <w:tcPr>
            <w:tcW w:w="502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соблюдение режима дня</w:t>
            </w:r>
            <w:r w:rsidR="00B6460D" w:rsidRPr="00604CA2">
              <w:rPr>
                <w:color w:val="000000" w:themeColor="text1"/>
                <w:sz w:val="24"/>
                <w:szCs w:val="24"/>
                <w:lang w:bidi="ar-SA"/>
              </w:rPr>
              <w:t xml:space="preserve"> </w:t>
            </w:r>
          </w:p>
        </w:tc>
        <w:tc>
          <w:tcPr>
            <w:tcW w:w="2205"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298"/>
              <w:jc w:val="both"/>
              <w:rPr>
                <w:color w:val="000000" w:themeColor="text1"/>
                <w:sz w:val="24"/>
                <w:szCs w:val="24"/>
                <w:lang w:bidi="ar-SA"/>
              </w:rPr>
            </w:pPr>
            <w:r w:rsidRPr="00604CA2">
              <w:rPr>
                <w:color w:val="000000" w:themeColor="text1"/>
                <w:sz w:val="24"/>
                <w:szCs w:val="24"/>
                <w:lang w:bidi="ar-SA"/>
              </w:rPr>
              <w:t>Учителя</w:t>
            </w:r>
            <w:r w:rsidR="009F78A2">
              <w:rPr>
                <w:color w:val="000000" w:themeColor="text1"/>
                <w:sz w:val="24"/>
                <w:szCs w:val="24"/>
                <w:lang w:bidi="ar-SA"/>
              </w:rPr>
              <w:t>-</w:t>
            </w:r>
            <w:r w:rsidRPr="00604CA2">
              <w:rPr>
                <w:color w:val="000000" w:themeColor="text1"/>
                <w:sz w:val="24"/>
                <w:szCs w:val="24"/>
                <w:lang w:bidi="ar-SA"/>
              </w:rPr>
              <w:t xml:space="preserve"> предметники</w:t>
            </w:r>
          </w:p>
          <w:p w:rsidR="00CC65C6" w:rsidRPr="00604CA2" w:rsidRDefault="00CC65C6" w:rsidP="00166611">
            <w:pPr>
              <w:widowControl/>
              <w:autoSpaceDE/>
              <w:autoSpaceDN/>
              <w:ind w:right="298"/>
              <w:jc w:val="both"/>
              <w:rPr>
                <w:color w:val="000000" w:themeColor="text1"/>
                <w:sz w:val="24"/>
                <w:szCs w:val="24"/>
                <w:lang w:bidi="ar-SA"/>
              </w:rPr>
            </w:pPr>
          </w:p>
        </w:tc>
      </w:tr>
    </w:tbl>
    <w:p w:rsidR="00CC65C6" w:rsidRPr="00604CA2" w:rsidRDefault="00CC65C6" w:rsidP="00166611">
      <w:pPr>
        <w:widowControl/>
        <w:autoSpaceDE/>
        <w:autoSpaceDN/>
        <w:jc w:val="both"/>
        <w:rPr>
          <w:b/>
          <w:bCs/>
          <w:color w:val="000000" w:themeColor="text1"/>
          <w:sz w:val="24"/>
          <w:szCs w:val="24"/>
          <w:lang w:bidi="ar-SA"/>
        </w:rPr>
      </w:pPr>
    </w:p>
    <w:p w:rsidR="00CC65C6" w:rsidRPr="00604CA2" w:rsidRDefault="00CC65C6" w:rsidP="00166611">
      <w:pPr>
        <w:widowControl/>
        <w:autoSpaceDE/>
        <w:autoSpaceDN/>
        <w:jc w:val="both"/>
        <w:rPr>
          <w:b/>
          <w:bCs/>
          <w:color w:val="000000" w:themeColor="text1"/>
          <w:sz w:val="24"/>
          <w:szCs w:val="24"/>
          <w:lang w:bidi="ar-SA"/>
        </w:rPr>
      </w:pPr>
      <w:r w:rsidRPr="00604CA2">
        <w:rPr>
          <w:b/>
          <w:bCs/>
          <w:color w:val="000000" w:themeColor="text1"/>
          <w:sz w:val="24"/>
          <w:szCs w:val="24"/>
          <w:lang w:bidi="ar-SA"/>
        </w:rPr>
        <w:t>Социально–педагогический модуль</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1. </w:t>
      </w:r>
      <w:r w:rsidRPr="00604CA2">
        <w:rPr>
          <w:color w:val="000000" w:themeColor="text1"/>
          <w:sz w:val="24"/>
          <w:szCs w:val="24"/>
          <w:u w:val="single"/>
          <w:lang w:bidi="ar-SA"/>
        </w:rPr>
        <w:t>Программы повышения профессиональной компетентности педагогов</w:t>
      </w:r>
      <w:r w:rsidRPr="00604CA2">
        <w:rPr>
          <w:color w:val="000000" w:themeColor="text1"/>
          <w:sz w:val="24"/>
          <w:szCs w:val="24"/>
          <w:lang w:bidi="ar-SA"/>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образовании».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2. </w:t>
      </w:r>
      <w:r w:rsidRPr="00604CA2">
        <w:rPr>
          <w:color w:val="000000" w:themeColor="text1"/>
          <w:sz w:val="24"/>
          <w:szCs w:val="24"/>
          <w:u w:val="single"/>
          <w:lang w:bidi="ar-SA"/>
        </w:rPr>
        <w:t>Психотерапевтическая работа с семьей</w:t>
      </w:r>
      <w:r w:rsidRPr="00604CA2">
        <w:rPr>
          <w:i/>
          <w:iCs/>
          <w:color w:val="000000" w:themeColor="text1"/>
          <w:sz w:val="24"/>
          <w:szCs w:val="24"/>
          <w:lang w:bidi="ar-SA"/>
        </w:rPr>
        <w:t xml:space="preserve">. </w:t>
      </w:r>
      <w:r w:rsidRPr="00604CA2">
        <w:rPr>
          <w:color w:val="000000" w:themeColor="text1"/>
          <w:sz w:val="24"/>
          <w:szCs w:val="24"/>
          <w:lang w:bidi="ar-SA"/>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Коррекционная работа планируется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Коррекционная работа в обязательной части (70 %) реализуется в учебной урочной деятельности при освоении содержания средней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Также эта работа осуществляется в учебной внеурочной деятельности в группах класса, в группах на уровне образования по специальным предметам.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В учебной внеурочной деятельности планируются коррекционные занятия со специалистами по индивидуально ориентированным коррекционным программам в рамках сетевого взаимодействия.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w:t>
      </w:r>
      <w:r w:rsidRPr="00604CA2">
        <w:rPr>
          <w:color w:val="000000" w:themeColor="text1"/>
          <w:sz w:val="24"/>
          <w:szCs w:val="24"/>
          <w:lang w:bidi="ar-SA"/>
        </w:rPr>
        <w:lastRenderedPageBreak/>
        <w:t xml:space="preserve">(художественно-эстетическая, оздоровительная и др.), опосредованно стимулирующих и корригирующих развитие школьников с ОВЗ.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образовательной организации.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При реализации содержания коррекционной работы распределяются зоны ответственности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психолого-педагогическом консилиуме .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и специалистов внутри образовательной организации; в сетевом взаимодействии   с образовательными организациями, осуществляющими образовательную деятельность.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Взаимодействие включает в себя следующее: </w:t>
      </w:r>
    </w:p>
    <w:p w:rsidR="00CC65C6" w:rsidRPr="00604CA2" w:rsidRDefault="00CC65C6" w:rsidP="009F2376">
      <w:pPr>
        <w:widowControl/>
        <w:numPr>
          <w:ilvl w:val="0"/>
          <w:numId w:val="37"/>
        </w:numPr>
        <w:tabs>
          <w:tab w:val="left" w:pos="993"/>
        </w:tabs>
        <w:autoSpaceDE/>
        <w:autoSpaceDN/>
        <w:adjustRightInd w:val="0"/>
        <w:ind w:left="0" w:firstLine="0"/>
        <w:jc w:val="both"/>
        <w:rPr>
          <w:color w:val="000000" w:themeColor="text1"/>
          <w:sz w:val="24"/>
          <w:szCs w:val="24"/>
          <w:lang w:bidi="ar-SA"/>
        </w:rPr>
      </w:pPr>
      <w:r w:rsidRPr="00604CA2">
        <w:rPr>
          <w:color w:val="000000" w:themeColor="text1"/>
          <w:sz w:val="24"/>
          <w:szCs w:val="24"/>
          <w:lang w:bidi="ar-SA"/>
        </w:rPr>
        <w:t xml:space="preserve">комплексность в определении и решении проблем обучающегося, предоставлении ему специализированной квалифицированной помощи; </w:t>
      </w:r>
    </w:p>
    <w:p w:rsidR="00CC65C6" w:rsidRPr="00604CA2" w:rsidRDefault="00CC65C6" w:rsidP="009F2376">
      <w:pPr>
        <w:widowControl/>
        <w:numPr>
          <w:ilvl w:val="0"/>
          <w:numId w:val="37"/>
        </w:numPr>
        <w:tabs>
          <w:tab w:val="left" w:pos="993"/>
        </w:tabs>
        <w:autoSpaceDE/>
        <w:autoSpaceDN/>
        <w:adjustRightInd w:val="0"/>
        <w:ind w:left="0" w:firstLine="0"/>
        <w:jc w:val="both"/>
        <w:rPr>
          <w:color w:val="000000" w:themeColor="text1"/>
          <w:sz w:val="24"/>
          <w:szCs w:val="24"/>
          <w:lang w:bidi="ar-SA"/>
        </w:rPr>
      </w:pPr>
      <w:r w:rsidRPr="00604CA2">
        <w:rPr>
          <w:color w:val="000000" w:themeColor="text1"/>
          <w:sz w:val="24"/>
          <w:szCs w:val="24"/>
          <w:lang w:bidi="ar-SA"/>
        </w:rPr>
        <w:t xml:space="preserve">многоаспектный анализ личностного и познавательного развития обучающегося; </w:t>
      </w:r>
    </w:p>
    <w:p w:rsidR="00CC65C6" w:rsidRPr="00604CA2" w:rsidRDefault="00CC65C6" w:rsidP="009F2376">
      <w:pPr>
        <w:widowControl/>
        <w:numPr>
          <w:ilvl w:val="0"/>
          <w:numId w:val="37"/>
        </w:numPr>
        <w:tabs>
          <w:tab w:val="left" w:pos="993"/>
        </w:tabs>
        <w:autoSpaceDE/>
        <w:autoSpaceDN/>
        <w:adjustRightInd w:val="0"/>
        <w:ind w:left="0" w:firstLine="0"/>
        <w:jc w:val="both"/>
        <w:rPr>
          <w:color w:val="000000" w:themeColor="text1"/>
          <w:sz w:val="24"/>
          <w:szCs w:val="24"/>
          <w:lang w:bidi="ar-SA"/>
        </w:rPr>
      </w:pPr>
      <w:r w:rsidRPr="00604CA2">
        <w:rPr>
          <w:color w:val="000000" w:themeColor="text1"/>
          <w:sz w:val="24"/>
          <w:szCs w:val="24"/>
          <w:lang w:bidi="ar-S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Программы повышения профессиональной компетентности педагогов</w:t>
      </w:r>
      <w:r w:rsidRPr="00604CA2">
        <w:rPr>
          <w:color w:val="000000" w:themeColor="text1"/>
          <w:sz w:val="24"/>
          <w:szCs w:val="24"/>
          <w:lang w:bidi="ar-SA"/>
        </w:rPr>
        <w:t>.</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Цель</w:t>
      </w:r>
      <w:r w:rsidRPr="00604CA2">
        <w:rPr>
          <w:color w:val="000000" w:themeColor="text1"/>
          <w:sz w:val="24"/>
          <w:szCs w:val="24"/>
          <w:lang w:bidi="ar-SA"/>
        </w:rPr>
        <w:t>: повышение профессиональной компетентности педагогов в обучении и воспитании детей с ОВЗ.</w:t>
      </w:r>
    </w:p>
    <w:tbl>
      <w:tblPr>
        <w:tblpPr w:leftFromText="180" w:rightFromText="180" w:vertAnchor="text" w:horzAnchor="margin" w:tblpXSpec="center" w:tblpY="256"/>
        <w:tblW w:w="89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4630"/>
        <w:gridCol w:w="2033"/>
      </w:tblGrid>
      <w:tr w:rsidR="0035631E" w:rsidRPr="00604CA2" w:rsidTr="0035631E">
        <w:trPr>
          <w:trHeight w:val="128"/>
          <w:tblCellSpacing w:w="0" w:type="dxa"/>
        </w:trPr>
        <w:tc>
          <w:tcPr>
            <w:tcW w:w="2255" w:type="dxa"/>
            <w:tcBorders>
              <w:top w:val="single" w:sz="4" w:space="0" w:color="auto"/>
              <w:left w:val="single" w:sz="4"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Направление</w:t>
            </w:r>
          </w:p>
        </w:tc>
        <w:tc>
          <w:tcPr>
            <w:tcW w:w="4630" w:type="dxa"/>
            <w:tcBorders>
              <w:top w:val="single" w:sz="4" w:space="0" w:color="auto"/>
              <w:left w:val="single" w:sz="4"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Содержание работы</w:t>
            </w:r>
          </w:p>
        </w:tc>
        <w:tc>
          <w:tcPr>
            <w:tcW w:w="2033" w:type="dxa"/>
            <w:tcBorders>
              <w:top w:val="single" w:sz="4" w:space="0" w:color="auto"/>
              <w:left w:val="single" w:sz="4"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Ответственный</w:t>
            </w:r>
          </w:p>
        </w:tc>
      </w:tr>
      <w:tr w:rsidR="0035631E" w:rsidRPr="00604CA2" w:rsidTr="0035631E">
        <w:trPr>
          <w:tblCellSpacing w:w="0" w:type="dxa"/>
        </w:trPr>
        <w:tc>
          <w:tcPr>
            <w:tcW w:w="2255" w:type="dxa"/>
            <w:tcBorders>
              <w:top w:val="single" w:sz="4" w:space="0" w:color="auto"/>
              <w:left w:val="single" w:sz="4"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Консультирование</w:t>
            </w:r>
          </w:p>
        </w:tc>
        <w:tc>
          <w:tcPr>
            <w:tcW w:w="4630" w:type="dxa"/>
            <w:tcBorders>
              <w:top w:val="single" w:sz="4" w:space="0" w:color="auto"/>
              <w:left w:val="single" w:sz="8"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2033" w:type="dxa"/>
            <w:tcBorders>
              <w:top w:val="single" w:sz="4" w:space="0" w:color="auto"/>
              <w:left w:val="single" w:sz="4" w:space="0" w:color="auto"/>
              <w:bottom w:val="single" w:sz="4" w:space="0" w:color="auto"/>
              <w:right w:val="single" w:sz="8"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 </w:t>
            </w:r>
          </w:p>
          <w:p w:rsidR="0035631E" w:rsidRPr="00604CA2" w:rsidRDefault="009F78A2" w:rsidP="00166611">
            <w:pPr>
              <w:widowControl/>
              <w:autoSpaceDE/>
              <w:autoSpaceDN/>
              <w:ind w:right="172"/>
              <w:jc w:val="both"/>
              <w:rPr>
                <w:color w:val="000000" w:themeColor="text1"/>
                <w:sz w:val="24"/>
                <w:szCs w:val="24"/>
                <w:lang w:bidi="ar-SA"/>
              </w:rPr>
            </w:pPr>
            <w:r>
              <w:rPr>
                <w:color w:val="000000" w:themeColor="text1"/>
                <w:sz w:val="24"/>
                <w:szCs w:val="24"/>
                <w:lang w:bidi="ar-SA"/>
              </w:rPr>
              <w:t>фельдшер</w:t>
            </w:r>
          </w:p>
        </w:tc>
      </w:tr>
      <w:tr w:rsidR="0035631E" w:rsidRPr="00604CA2" w:rsidTr="0035631E">
        <w:trPr>
          <w:tblCellSpacing w:w="0" w:type="dxa"/>
        </w:trPr>
        <w:tc>
          <w:tcPr>
            <w:tcW w:w="2255" w:type="dxa"/>
            <w:tcBorders>
              <w:top w:val="single" w:sz="4" w:space="0" w:color="auto"/>
              <w:left w:val="single" w:sz="4" w:space="0" w:color="auto"/>
              <w:bottom w:val="single" w:sz="4" w:space="0" w:color="auto"/>
              <w:right w:val="single" w:sz="4"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Семинары, тренинги, консилиумы,</w:t>
            </w:r>
          </w:p>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 </w:t>
            </w:r>
          </w:p>
        </w:tc>
        <w:tc>
          <w:tcPr>
            <w:tcW w:w="4630" w:type="dxa"/>
            <w:tcBorders>
              <w:top w:val="single" w:sz="4" w:space="0" w:color="auto"/>
              <w:left w:val="single" w:sz="8" w:space="0" w:color="auto"/>
              <w:bottom w:val="single" w:sz="4" w:space="0" w:color="auto"/>
              <w:right w:val="single" w:sz="4" w:space="0" w:color="auto"/>
            </w:tcBorders>
            <w:hideMark/>
          </w:tcPr>
          <w:p w:rsidR="0035631E" w:rsidRPr="00604CA2" w:rsidRDefault="0035631E" w:rsidP="00166611">
            <w:pPr>
              <w:widowControl/>
              <w:autoSpaceDE/>
              <w:autoSpaceDN/>
              <w:ind w:right="172"/>
              <w:rPr>
                <w:color w:val="000000" w:themeColor="text1"/>
                <w:sz w:val="24"/>
                <w:szCs w:val="24"/>
                <w:lang w:bidi="ar-SA"/>
              </w:rPr>
            </w:pPr>
            <w:r w:rsidRPr="00604CA2">
              <w:rPr>
                <w:color w:val="000000" w:themeColor="text1"/>
                <w:sz w:val="24"/>
                <w:szCs w:val="24"/>
                <w:lang w:bidi="ar-SA"/>
              </w:rPr>
              <w:t>Обучающие  тренинги  и семинары с педагогами по взаимодействию с детьми с  ОВЗ, участие в педсоветах, консилиумах по вопросам обучения и воспитания обучение приёмам и методам коррекционной и диагностической работы.</w:t>
            </w:r>
          </w:p>
        </w:tc>
        <w:tc>
          <w:tcPr>
            <w:tcW w:w="2033" w:type="dxa"/>
            <w:tcBorders>
              <w:top w:val="single" w:sz="4" w:space="0" w:color="auto"/>
              <w:left w:val="single" w:sz="4" w:space="0" w:color="auto"/>
              <w:bottom w:val="single" w:sz="4" w:space="0" w:color="auto"/>
              <w:right w:val="single" w:sz="8" w:space="0" w:color="auto"/>
            </w:tcBorders>
            <w:hideMark/>
          </w:tcPr>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Курсы повышения квалификации.</w:t>
            </w:r>
          </w:p>
          <w:p w:rsidR="0035631E" w:rsidRPr="00604CA2" w:rsidRDefault="0035631E"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 </w:t>
            </w:r>
          </w:p>
        </w:tc>
      </w:tr>
    </w:tbl>
    <w:p w:rsidR="00CC65C6" w:rsidRPr="00604CA2" w:rsidRDefault="00CC65C6" w:rsidP="00166611">
      <w:pPr>
        <w:widowControl/>
        <w:autoSpaceDE/>
        <w:autoSpaceDN/>
        <w:jc w:val="both"/>
        <w:rPr>
          <w:color w:val="000000" w:themeColor="text1"/>
          <w:sz w:val="24"/>
          <w:szCs w:val="24"/>
          <w:lang w:bidi="ar-SA"/>
        </w:rPr>
      </w:pPr>
    </w:p>
    <w:p w:rsidR="00CC65C6" w:rsidRPr="00604CA2" w:rsidRDefault="00CC65C6"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35631E" w:rsidRDefault="0035631E" w:rsidP="00166611">
      <w:pPr>
        <w:widowControl/>
        <w:autoSpaceDE/>
        <w:autoSpaceDN/>
        <w:jc w:val="both"/>
        <w:rPr>
          <w:b/>
          <w:bCs/>
          <w:color w:val="000000" w:themeColor="text1"/>
          <w:sz w:val="24"/>
          <w:szCs w:val="24"/>
          <w:lang w:bidi="ar-SA"/>
        </w:rPr>
      </w:pPr>
    </w:p>
    <w:p w:rsidR="00B97134" w:rsidRDefault="00B97134" w:rsidP="00166611">
      <w:pPr>
        <w:widowControl/>
        <w:autoSpaceDE/>
        <w:autoSpaceDN/>
        <w:jc w:val="both"/>
        <w:rPr>
          <w:b/>
          <w:bCs/>
          <w:color w:val="000000" w:themeColor="text1"/>
          <w:sz w:val="24"/>
          <w:szCs w:val="24"/>
          <w:lang w:bidi="ar-SA"/>
        </w:rPr>
      </w:pPr>
    </w:p>
    <w:p w:rsidR="00B97134" w:rsidRDefault="00B97134" w:rsidP="00166611">
      <w:pPr>
        <w:widowControl/>
        <w:autoSpaceDE/>
        <w:autoSpaceDN/>
        <w:jc w:val="both"/>
        <w:rPr>
          <w:b/>
          <w:bCs/>
          <w:color w:val="000000" w:themeColor="text1"/>
          <w:sz w:val="24"/>
          <w:szCs w:val="24"/>
          <w:lang w:bidi="ar-SA"/>
        </w:rPr>
      </w:pPr>
    </w:p>
    <w:p w:rsidR="00B97134" w:rsidRDefault="00B97134" w:rsidP="00166611">
      <w:pPr>
        <w:widowControl/>
        <w:autoSpaceDE/>
        <w:autoSpaceDN/>
        <w:jc w:val="both"/>
        <w:rPr>
          <w:b/>
          <w:bCs/>
          <w:color w:val="000000" w:themeColor="text1"/>
          <w:sz w:val="24"/>
          <w:szCs w:val="24"/>
          <w:lang w:bidi="ar-SA"/>
        </w:rPr>
      </w:pPr>
    </w:p>
    <w:p w:rsidR="00B97134" w:rsidRDefault="00B97134" w:rsidP="00166611">
      <w:pPr>
        <w:widowControl/>
        <w:autoSpaceDE/>
        <w:autoSpaceDN/>
        <w:jc w:val="both"/>
        <w:rPr>
          <w:b/>
          <w:bCs/>
          <w:color w:val="000000" w:themeColor="text1"/>
          <w:sz w:val="24"/>
          <w:szCs w:val="24"/>
          <w:lang w:bidi="ar-SA"/>
        </w:rPr>
      </w:pPr>
    </w:p>
    <w:p w:rsidR="009F78A2" w:rsidRDefault="009F78A2" w:rsidP="00166611">
      <w:pPr>
        <w:widowControl/>
        <w:autoSpaceDE/>
        <w:autoSpaceDN/>
        <w:jc w:val="both"/>
        <w:rPr>
          <w:b/>
          <w:bCs/>
          <w:color w:val="000000" w:themeColor="text1"/>
          <w:sz w:val="24"/>
          <w:szCs w:val="24"/>
          <w:lang w:bidi="ar-SA"/>
        </w:rPr>
      </w:pPr>
    </w:p>
    <w:p w:rsidR="009F78A2" w:rsidRDefault="009F78A2" w:rsidP="00166611">
      <w:pPr>
        <w:widowControl/>
        <w:autoSpaceDE/>
        <w:autoSpaceDN/>
        <w:jc w:val="both"/>
        <w:rPr>
          <w:b/>
          <w:bCs/>
          <w:color w:val="000000" w:themeColor="text1"/>
          <w:sz w:val="24"/>
          <w:szCs w:val="24"/>
          <w:lang w:bidi="ar-SA"/>
        </w:rPr>
      </w:pP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Программа повышения психолого- педагогической компетентности родителей</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 xml:space="preserve">Цель: </w:t>
      </w:r>
      <w:r w:rsidRPr="00604CA2">
        <w:rPr>
          <w:color w:val="000000" w:themeColor="text1"/>
          <w:sz w:val="24"/>
          <w:szCs w:val="24"/>
          <w:lang w:bidi="ar-SA"/>
        </w:rPr>
        <w:t>повышение компетентности</w:t>
      </w:r>
      <w:r w:rsidRPr="00604CA2">
        <w:rPr>
          <w:b/>
          <w:bCs/>
          <w:color w:val="000000" w:themeColor="text1"/>
          <w:sz w:val="24"/>
          <w:szCs w:val="24"/>
          <w:lang w:bidi="ar-SA"/>
        </w:rPr>
        <w:t xml:space="preserve"> </w:t>
      </w:r>
      <w:r w:rsidRPr="00604CA2">
        <w:rPr>
          <w:color w:val="000000" w:themeColor="text1"/>
          <w:sz w:val="24"/>
          <w:szCs w:val="24"/>
          <w:lang w:bidi="ar-SA"/>
        </w:rPr>
        <w:t>родителей в вопросах воспитания и обучения детей с ОВЗ.</w:t>
      </w:r>
    </w:p>
    <w:tbl>
      <w:tblPr>
        <w:tblW w:w="9495" w:type="dxa"/>
        <w:tblCellSpacing w:w="0" w:type="dxa"/>
        <w:tblInd w:w="8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295"/>
        <w:gridCol w:w="5116"/>
        <w:gridCol w:w="2084"/>
      </w:tblGrid>
      <w:tr w:rsidR="00CC65C6" w:rsidRPr="00604CA2" w:rsidTr="00B97134">
        <w:trPr>
          <w:tblCellSpacing w:w="0" w:type="dxa"/>
        </w:trPr>
        <w:tc>
          <w:tcPr>
            <w:tcW w:w="2295"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Направление</w:t>
            </w:r>
          </w:p>
        </w:tc>
        <w:tc>
          <w:tcPr>
            <w:tcW w:w="5116"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Содержание работы</w:t>
            </w:r>
          </w:p>
        </w:tc>
        <w:tc>
          <w:tcPr>
            <w:tcW w:w="2084"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Ответственный</w:t>
            </w:r>
          </w:p>
        </w:tc>
      </w:tr>
      <w:tr w:rsidR="00CC65C6" w:rsidRPr="00604CA2" w:rsidTr="00B97134">
        <w:trPr>
          <w:tblCellSpacing w:w="0" w:type="dxa"/>
        </w:trPr>
        <w:tc>
          <w:tcPr>
            <w:tcW w:w="2295"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Консультирование</w:t>
            </w:r>
          </w:p>
        </w:tc>
        <w:tc>
          <w:tcPr>
            <w:tcW w:w="5116"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084" w:type="dxa"/>
            <w:hideMark/>
          </w:tcPr>
          <w:p w:rsidR="00CC65C6" w:rsidRPr="00604CA2" w:rsidRDefault="009F78A2" w:rsidP="009F78A2">
            <w:pPr>
              <w:widowControl/>
              <w:autoSpaceDE/>
              <w:autoSpaceDN/>
              <w:ind w:right="172"/>
              <w:jc w:val="both"/>
              <w:rPr>
                <w:color w:val="000000" w:themeColor="text1"/>
                <w:sz w:val="24"/>
                <w:szCs w:val="24"/>
                <w:lang w:bidi="ar-SA"/>
              </w:rPr>
            </w:pPr>
            <w:r>
              <w:rPr>
                <w:color w:val="000000" w:themeColor="text1"/>
                <w:sz w:val="24"/>
                <w:szCs w:val="24"/>
                <w:lang w:bidi="ar-SA"/>
              </w:rPr>
              <w:t xml:space="preserve"> фельдшер</w:t>
            </w:r>
            <w:r w:rsidR="00CC65C6" w:rsidRPr="00604CA2">
              <w:rPr>
                <w:color w:val="000000" w:themeColor="text1"/>
                <w:sz w:val="24"/>
                <w:szCs w:val="24"/>
                <w:lang w:bidi="ar-SA"/>
              </w:rPr>
              <w:t xml:space="preserve"> </w:t>
            </w:r>
          </w:p>
        </w:tc>
      </w:tr>
      <w:tr w:rsidR="00CC65C6" w:rsidRPr="00604CA2" w:rsidTr="00B97134">
        <w:trPr>
          <w:tblCellSpacing w:w="0" w:type="dxa"/>
        </w:trPr>
        <w:tc>
          <w:tcPr>
            <w:tcW w:w="2295"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Родительские собрания</w:t>
            </w:r>
          </w:p>
        </w:tc>
        <w:tc>
          <w:tcPr>
            <w:tcW w:w="5116"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Лекции по профилактике школьной дезадаптации, кризисам возрастного развития, по формированию детского коллектива, по </w:t>
            </w:r>
            <w:r w:rsidRPr="00604CA2">
              <w:rPr>
                <w:color w:val="000000" w:themeColor="text1"/>
                <w:sz w:val="24"/>
                <w:szCs w:val="24"/>
                <w:lang w:bidi="ar-SA"/>
              </w:rPr>
              <w:lastRenderedPageBreak/>
              <w:t>возрастным особенностям детей, профилактике девиантного поведения и проблем школьного обучения, физического развития.</w:t>
            </w:r>
          </w:p>
        </w:tc>
        <w:tc>
          <w:tcPr>
            <w:tcW w:w="2084" w:type="dxa"/>
          </w:tcPr>
          <w:p w:rsidR="00CC65C6" w:rsidRPr="00604CA2" w:rsidRDefault="00CC65C6" w:rsidP="00166611">
            <w:pPr>
              <w:widowControl/>
              <w:autoSpaceDE/>
              <w:autoSpaceDN/>
              <w:ind w:right="172"/>
              <w:jc w:val="both"/>
              <w:rPr>
                <w:color w:val="000000" w:themeColor="text1"/>
                <w:sz w:val="24"/>
                <w:szCs w:val="24"/>
                <w:lang w:bidi="ar-SA"/>
              </w:rPr>
            </w:pP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Классные руководители</w:t>
            </w:r>
          </w:p>
          <w:p w:rsidR="00CC65C6" w:rsidRPr="00604CA2" w:rsidRDefault="00CC65C6" w:rsidP="00166611">
            <w:pPr>
              <w:widowControl/>
              <w:autoSpaceDE/>
              <w:autoSpaceDN/>
              <w:ind w:right="172"/>
              <w:jc w:val="both"/>
              <w:rPr>
                <w:color w:val="000000" w:themeColor="text1"/>
                <w:sz w:val="24"/>
                <w:szCs w:val="24"/>
                <w:lang w:bidi="ar-SA"/>
              </w:rPr>
            </w:pPr>
          </w:p>
        </w:tc>
      </w:tr>
      <w:tr w:rsidR="00CC65C6" w:rsidRPr="00604CA2" w:rsidTr="00B97134">
        <w:trPr>
          <w:tblCellSpacing w:w="0" w:type="dxa"/>
        </w:trPr>
        <w:tc>
          <w:tcPr>
            <w:tcW w:w="2295"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lastRenderedPageBreak/>
              <w:t>Анкетирование</w:t>
            </w:r>
          </w:p>
        </w:tc>
        <w:tc>
          <w:tcPr>
            <w:tcW w:w="5116"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Опрос родителей по вопросам  социализации в классных коллективах, психологической адаптации, состоянии здоровья, учебной нагрузки.</w:t>
            </w:r>
          </w:p>
        </w:tc>
        <w:tc>
          <w:tcPr>
            <w:tcW w:w="2084" w:type="dxa"/>
            <w:hideMark/>
          </w:tcPr>
          <w:p w:rsidR="00CC65C6" w:rsidRPr="00604CA2" w:rsidRDefault="00B6460D"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Классные  руководители</w:t>
            </w:r>
          </w:p>
        </w:tc>
      </w:tr>
      <w:tr w:rsidR="00CC65C6" w:rsidRPr="00604CA2" w:rsidTr="00B97134">
        <w:trPr>
          <w:tblCellSpacing w:w="0" w:type="dxa"/>
        </w:trPr>
        <w:tc>
          <w:tcPr>
            <w:tcW w:w="2295"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Открытые мероприятия</w:t>
            </w:r>
          </w:p>
        </w:tc>
        <w:tc>
          <w:tcPr>
            <w:tcW w:w="5116"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Проведение круглых столов по взаимодействию с детьми с ОВЗ и открытых занятий и уроков</w:t>
            </w:r>
          </w:p>
        </w:tc>
        <w:tc>
          <w:tcPr>
            <w:tcW w:w="2084" w:type="dxa"/>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Заместитель директора  </w:t>
            </w:r>
          </w:p>
        </w:tc>
      </w:tr>
    </w:tbl>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Этапы создания и реализации Программы коррекционной работы.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Реализация программы осуществляется в четыре этапа: концептуальный, проектный, технологический, заключительный.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u w:val="single"/>
          <w:lang w:bidi="ar-SA"/>
        </w:rPr>
        <w:t>Первый этап – концептуальный</w:t>
      </w:r>
      <w:r w:rsidRPr="00604CA2">
        <w:rPr>
          <w:color w:val="000000" w:themeColor="text1"/>
          <w:sz w:val="24"/>
          <w:szCs w:val="24"/>
          <w:lang w:bidi="ar-SA"/>
        </w:rPr>
        <w:t xml:space="preserve"> </w:t>
      </w:r>
      <w:r w:rsidRPr="00604CA2">
        <w:rPr>
          <w:b/>
          <w:bCs/>
          <w:color w:val="000000" w:themeColor="text1"/>
          <w:sz w:val="24"/>
          <w:szCs w:val="24"/>
          <w:lang w:bidi="ar-SA"/>
        </w:rPr>
        <w:t>–</w:t>
      </w:r>
      <w:r w:rsidRPr="00604CA2">
        <w:rPr>
          <w:color w:val="000000" w:themeColor="text1"/>
          <w:sz w:val="24"/>
          <w:szCs w:val="24"/>
          <w:lang w:bidi="ar-SA"/>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основной школы, психологи,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w:t>
      </w:r>
      <w:r w:rsidRPr="00604CA2">
        <w:rPr>
          <w:i/>
          <w:iCs/>
          <w:color w:val="000000" w:themeColor="text1"/>
          <w:sz w:val="24"/>
          <w:szCs w:val="24"/>
          <w:lang w:bidi="ar-SA"/>
        </w:rPr>
        <w:t>.</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u w:val="single"/>
          <w:lang w:bidi="ar-SA"/>
        </w:rPr>
        <w:t>Второй этап – проектный</w:t>
      </w:r>
      <w:r w:rsidRPr="00604CA2">
        <w:rPr>
          <w:color w:val="000000" w:themeColor="text1"/>
          <w:sz w:val="24"/>
          <w:szCs w:val="24"/>
          <w:lang w:bidi="ar-SA"/>
        </w:rPr>
        <w:t xml:space="preserve"> </w:t>
      </w:r>
      <w:r w:rsidRPr="00604CA2">
        <w:rPr>
          <w:i/>
          <w:iCs/>
          <w:color w:val="000000" w:themeColor="text1"/>
          <w:sz w:val="24"/>
          <w:szCs w:val="24"/>
          <w:lang w:bidi="ar-SA"/>
        </w:rPr>
        <w:t>–</w:t>
      </w:r>
      <w:r w:rsidRPr="00604CA2">
        <w:rPr>
          <w:color w:val="000000" w:themeColor="text1"/>
          <w:sz w:val="24"/>
          <w:szCs w:val="24"/>
          <w:lang w:bidi="ar-SA"/>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Требования к специалистам, реализующим программу:</w:t>
      </w:r>
    </w:p>
    <w:p w:rsidR="00CC65C6"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w:t>
      </w:r>
      <w:r w:rsidRPr="00604CA2">
        <w:rPr>
          <w:b/>
          <w:bCs/>
          <w:color w:val="000000" w:themeColor="text1"/>
          <w:sz w:val="24"/>
          <w:szCs w:val="24"/>
          <w:lang w:bidi="ar-SA"/>
        </w:rPr>
        <w:t>–</w:t>
      </w:r>
      <w:r w:rsidRPr="00604CA2">
        <w:rPr>
          <w:color w:val="000000" w:themeColor="text1"/>
          <w:sz w:val="24"/>
          <w:szCs w:val="24"/>
          <w:lang w:bidi="ar-SA"/>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B97134" w:rsidRPr="00604CA2" w:rsidRDefault="00B97134" w:rsidP="00166611">
      <w:pPr>
        <w:widowControl/>
        <w:autoSpaceDE/>
        <w:autoSpaceDN/>
        <w:jc w:val="both"/>
        <w:rPr>
          <w:color w:val="000000" w:themeColor="text1"/>
          <w:sz w:val="24"/>
          <w:szCs w:val="24"/>
          <w:lang w:bidi="ar-SA"/>
        </w:rPr>
      </w:pPr>
    </w:p>
    <w:p w:rsidR="00CC65C6" w:rsidRPr="00604CA2" w:rsidRDefault="00CC65C6"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Направления и задачи коррекционной работы</w:t>
      </w:r>
    </w:p>
    <w:tbl>
      <w:tblPr>
        <w:tblW w:w="99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5"/>
        <w:gridCol w:w="3036"/>
        <w:gridCol w:w="2448"/>
        <w:gridCol w:w="2256"/>
      </w:tblGrid>
      <w:tr w:rsidR="00CC65C6" w:rsidRPr="00604CA2" w:rsidTr="00CC65C6">
        <w:trPr>
          <w:tblCellSpacing w:w="0" w:type="dxa"/>
        </w:trPr>
        <w:tc>
          <w:tcPr>
            <w:tcW w:w="2204"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Направления</w:t>
            </w:r>
          </w:p>
        </w:tc>
        <w:tc>
          <w:tcPr>
            <w:tcW w:w="3034"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Задачи исследовательской работы</w:t>
            </w:r>
          </w:p>
        </w:tc>
        <w:tc>
          <w:tcPr>
            <w:tcW w:w="2446"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Содержание и формы работы</w:t>
            </w:r>
          </w:p>
        </w:tc>
        <w:tc>
          <w:tcPr>
            <w:tcW w:w="2254" w:type="dxa"/>
            <w:tcBorders>
              <w:top w:val="single" w:sz="4" w:space="0" w:color="auto"/>
              <w:left w:val="single" w:sz="4" w:space="0" w:color="auto"/>
              <w:bottom w:val="single" w:sz="4" w:space="0" w:color="auto"/>
              <w:right w:val="single" w:sz="4" w:space="0" w:color="auto"/>
            </w:tcBorders>
            <w:vAlign w:val="center"/>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Ожидаемые</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результаты</w:t>
            </w:r>
          </w:p>
        </w:tc>
      </w:tr>
      <w:tr w:rsidR="00CC65C6" w:rsidRPr="00604CA2" w:rsidTr="00CC65C6">
        <w:trPr>
          <w:tblCellSpacing w:w="0" w:type="dxa"/>
        </w:trPr>
        <w:tc>
          <w:tcPr>
            <w:tcW w:w="220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Диагностическое</w:t>
            </w:r>
          </w:p>
        </w:tc>
        <w:tc>
          <w:tcPr>
            <w:tcW w:w="3034" w:type="dxa"/>
            <w:tcBorders>
              <w:top w:val="single" w:sz="4" w:space="0" w:color="auto"/>
              <w:left w:val="single" w:sz="4" w:space="0" w:color="auto"/>
              <w:bottom w:val="single" w:sz="4" w:space="0" w:color="auto"/>
              <w:right w:val="single" w:sz="4" w:space="0" w:color="auto"/>
            </w:tcBorders>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Повышение компетентности педагогов;</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диагностика школьных трудностей обучающихся;</w:t>
            </w:r>
          </w:p>
          <w:p w:rsidR="00CC65C6" w:rsidRPr="00604CA2" w:rsidRDefault="00CC65C6" w:rsidP="00166611">
            <w:pPr>
              <w:widowControl/>
              <w:autoSpaceDE/>
              <w:autoSpaceDN/>
              <w:ind w:right="172"/>
              <w:jc w:val="both"/>
              <w:rPr>
                <w:color w:val="000000" w:themeColor="text1"/>
                <w:sz w:val="24"/>
                <w:szCs w:val="24"/>
                <w:lang w:bidi="ar-SA"/>
              </w:rPr>
            </w:pPr>
          </w:p>
          <w:p w:rsidR="00CC65C6" w:rsidRPr="00604CA2" w:rsidRDefault="00CC65C6" w:rsidP="00166611">
            <w:pPr>
              <w:widowControl/>
              <w:autoSpaceDE/>
              <w:autoSpaceDN/>
              <w:ind w:right="172"/>
              <w:jc w:val="both"/>
              <w:rPr>
                <w:color w:val="000000" w:themeColor="text1"/>
                <w:sz w:val="24"/>
                <w:szCs w:val="24"/>
                <w:lang w:bidi="ar-SA"/>
              </w:rPr>
            </w:pP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дифференциация детей по уровню и типу их психического развития</w:t>
            </w:r>
          </w:p>
        </w:tc>
        <w:tc>
          <w:tcPr>
            <w:tcW w:w="244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Семинары по изучению психологических особенностей детей с ОВЗ </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изучение индивидуальных карт медико-психолого-педагогической диагностики;</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анкетирование, беседа, тестирование, наблюдение</w:t>
            </w:r>
          </w:p>
        </w:tc>
        <w:tc>
          <w:tcPr>
            <w:tcW w:w="225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Характеристика образовательной ситуации в школе;</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диагностические портреты детей (карты медико-психолого-педагогической диагностики, диагностические карты школьных трудностей);</w:t>
            </w:r>
          </w:p>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характеристика дифференцированных групп учащихся</w:t>
            </w:r>
          </w:p>
        </w:tc>
      </w:tr>
      <w:tr w:rsidR="00CC65C6" w:rsidRPr="00604CA2" w:rsidTr="00CC65C6">
        <w:trPr>
          <w:tblCellSpacing w:w="0" w:type="dxa"/>
        </w:trPr>
        <w:tc>
          <w:tcPr>
            <w:tcW w:w="220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Проектное</w:t>
            </w:r>
          </w:p>
        </w:tc>
        <w:tc>
          <w:tcPr>
            <w:tcW w:w="303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Проектирование образовательных </w:t>
            </w:r>
            <w:r w:rsidRPr="00604CA2">
              <w:rPr>
                <w:color w:val="000000" w:themeColor="text1"/>
                <w:sz w:val="24"/>
                <w:szCs w:val="24"/>
                <w:lang w:bidi="ar-SA"/>
              </w:rPr>
              <w:lastRenderedPageBreak/>
              <w:t>маршрутов на основе данных диагностического исследования</w:t>
            </w:r>
          </w:p>
        </w:tc>
        <w:tc>
          <w:tcPr>
            <w:tcW w:w="244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lastRenderedPageBreak/>
              <w:t xml:space="preserve">Консультирование учителей при </w:t>
            </w:r>
            <w:r w:rsidRPr="00604CA2">
              <w:rPr>
                <w:color w:val="000000" w:themeColor="text1"/>
                <w:sz w:val="24"/>
                <w:szCs w:val="24"/>
                <w:lang w:bidi="ar-SA"/>
              </w:rPr>
              <w:lastRenderedPageBreak/>
              <w:t>разработке индивидуальных образовательных маршрутов сопровождения и коррекции</w:t>
            </w:r>
          </w:p>
        </w:tc>
        <w:tc>
          <w:tcPr>
            <w:tcW w:w="225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lastRenderedPageBreak/>
              <w:t>Индивидуальные карты медико-</w:t>
            </w:r>
            <w:r w:rsidRPr="00604CA2">
              <w:rPr>
                <w:color w:val="000000" w:themeColor="text1"/>
                <w:sz w:val="24"/>
                <w:szCs w:val="24"/>
                <w:lang w:bidi="ar-SA"/>
              </w:rPr>
              <w:lastRenderedPageBreak/>
              <w:t>психолого-педагогического сопровождения ребенка с ОВЗ</w:t>
            </w:r>
          </w:p>
        </w:tc>
      </w:tr>
      <w:tr w:rsidR="00CC65C6" w:rsidRPr="00604CA2" w:rsidTr="00CC65C6">
        <w:trPr>
          <w:tblCellSpacing w:w="0" w:type="dxa"/>
        </w:trPr>
        <w:tc>
          <w:tcPr>
            <w:tcW w:w="220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lastRenderedPageBreak/>
              <w:t>Аналитическое</w:t>
            </w:r>
          </w:p>
        </w:tc>
        <w:tc>
          <w:tcPr>
            <w:tcW w:w="303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Обсуждение возможных вариантов решения проблемы; построение прогнозов эффективности  программ коррекционной работы</w:t>
            </w:r>
          </w:p>
        </w:tc>
        <w:tc>
          <w:tcPr>
            <w:tcW w:w="2446"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Медико-психолого-педагогический консилиум</w:t>
            </w:r>
          </w:p>
        </w:tc>
        <w:tc>
          <w:tcPr>
            <w:tcW w:w="2254" w:type="dxa"/>
            <w:tcBorders>
              <w:top w:val="single" w:sz="4" w:space="0" w:color="auto"/>
              <w:left w:val="single" w:sz="4" w:space="0" w:color="auto"/>
              <w:bottom w:val="single" w:sz="4" w:space="0" w:color="auto"/>
              <w:right w:val="single" w:sz="4" w:space="0" w:color="auto"/>
            </w:tcBorders>
            <w:hideMark/>
          </w:tcPr>
          <w:p w:rsidR="00CC65C6" w:rsidRPr="00604CA2" w:rsidRDefault="00CC65C6" w:rsidP="00166611">
            <w:pPr>
              <w:widowControl/>
              <w:autoSpaceDE/>
              <w:autoSpaceDN/>
              <w:ind w:right="172"/>
              <w:jc w:val="both"/>
              <w:rPr>
                <w:color w:val="000000" w:themeColor="text1"/>
                <w:sz w:val="24"/>
                <w:szCs w:val="24"/>
                <w:lang w:bidi="ar-SA"/>
              </w:rPr>
            </w:pPr>
            <w:r w:rsidRPr="00604CA2">
              <w:rPr>
                <w:color w:val="000000" w:themeColor="text1"/>
                <w:sz w:val="24"/>
                <w:szCs w:val="24"/>
                <w:lang w:bidi="ar-SA"/>
              </w:rPr>
              <w:t xml:space="preserve">План заседаний медико-психолого-педагогического консилиума </w:t>
            </w:r>
          </w:p>
        </w:tc>
      </w:tr>
    </w:tbl>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 </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u w:val="single"/>
          <w:lang w:bidi="ar-SA"/>
        </w:rPr>
        <w:t>На третьем этапе – технологическом</w:t>
      </w:r>
      <w:r w:rsidRPr="00604CA2">
        <w:rPr>
          <w:color w:val="000000" w:themeColor="text1"/>
          <w:sz w:val="24"/>
          <w:szCs w:val="24"/>
          <w:lang w:bidi="ar-SA"/>
        </w:rPr>
        <w:t xml:space="preserve">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основной школы, родителей, психолога, учителя физкультуры, медицинской сестры.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u w:val="single"/>
          <w:lang w:bidi="ar-SA"/>
        </w:rPr>
        <w:t xml:space="preserve"> Четвертый этап – заключительный</w:t>
      </w:r>
      <w:r w:rsidRPr="00604CA2">
        <w:rPr>
          <w:color w:val="000000" w:themeColor="text1"/>
          <w:sz w:val="24"/>
          <w:szCs w:val="24"/>
          <w:lang w:bidi="ar-SA"/>
        </w:rPr>
        <w:t xml:space="preserve"> (аналитико-обобщающий)</w:t>
      </w:r>
      <w:r w:rsidRPr="00604CA2">
        <w:rPr>
          <w:i/>
          <w:iCs/>
          <w:color w:val="000000" w:themeColor="text1"/>
          <w:sz w:val="24"/>
          <w:szCs w:val="24"/>
          <w:lang w:bidi="ar-SA"/>
        </w:rPr>
        <w:t xml:space="preserve"> </w:t>
      </w:r>
      <w:r w:rsidRPr="00604CA2">
        <w:rPr>
          <w:color w:val="000000" w:themeColor="text1"/>
          <w:sz w:val="24"/>
          <w:szCs w:val="24"/>
          <w:lang w:bidi="ar-SA"/>
        </w:rPr>
        <w:t>включает в себя итоговую диагностику, совместный анализ результатов коррекционной работы, рефлексию.</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Результатом коррекционной работы является достижение ребенком с ОВЗ планируемых результатов освоения ООП СОО</w:t>
      </w:r>
    </w:p>
    <w:p w:rsidR="00CC65C6" w:rsidRPr="00604CA2" w:rsidRDefault="00AE6AC2" w:rsidP="00166611">
      <w:pPr>
        <w:widowControl/>
        <w:autoSpaceDE/>
        <w:autoSpaceDN/>
        <w:jc w:val="center"/>
        <w:rPr>
          <w:b/>
          <w:bCs/>
          <w:color w:val="000000" w:themeColor="text1"/>
          <w:sz w:val="24"/>
          <w:szCs w:val="24"/>
          <w:lang w:bidi="ar-SA"/>
        </w:rPr>
      </w:pPr>
      <w:r w:rsidRPr="00604CA2">
        <w:rPr>
          <w:b/>
          <w:bCs/>
          <w:color w:val="000000" w:themeColor="text1"/>
          <w:sz w:val="24"/>
          <w:szCs w:val="24"/>
          <w:lang w:bidi="ar-SA"/>
        </w:rPr>
        <w:t>Условия</w:t>
      </w:r>
      <w:r w:rsidR="00CC65C6" w:rsidRPr="00604CA2">
        <w:rPr>
          <w:b/>
          <w:bCs/>
          <w:color w:val="000000" w:themeColor="text1"/>
          <w:sz w:val="24"/>
          <w:szCs w:val="24"/>
          <w:lang w:bidi="ar-SA"/>
        </w:rPr>
        <w:t xml:space="preserve"> реализации</w:t>
      </w:r>
      <w:r w:rsidR="00B97134">
        <w:rPr>
          <w:b/>
          <w:bCs/>
          <w:color w:val="000000" w:themeColor="text1"/>
          <w:sz w:val="24"/>
          <w:szCs w:val="24"/>
          <w:lang w:bidi="ar-SA"/>
        </w:rPr>
        <w:t xml:space="preserve"> </w:t>
      </w:r>
      <w:r w:rsidR="00CC65C6" w:rsidRPr="00604CA2">
        <w:rPr>
          <w:b/>
          <w:bCs/>
          <w:color w:val="000000" w:themeColor="text1"/>
          <w:sz w:val="24"/>
          <w:szCs w:val="24"/>
          <w:lang w:bidi="ar-SA"/>
        </w:rPr>
        <w:t>программы коррекционной работы</w:t>
      </w:r>
    </w:p>
    <w:p w:rsidR="00CC65C6" w:rsidRPr="00604CA2" w:rsidRDefault="00CC65C6" w:rsidP="00166611">
      <w:pPr>
        <w:widowControl/>
        <w:autoSpaceDE/>
        <w:autoSpaceDN/>
        <w:jc w:val="center"/>
        <w:rPr>
          <w:color w:val="000000" w:themeColor="text1"/>
          <w:sz w:val="24"/>
          <w:szCs w:val="24"/>
          <w:lang w:bidi="ar-SA"/>
        </w:rPr>
      </w:pPr>
      <w:r w:rsidRPr="00604CA2">
        <w:rPr>
          <w:b/>
          <w:bCs/>
          <w:color w:val="000000" w:themeColor="text1"/>
          <w:sz w:val="24"/>
          <w:szCs w:val="24"/>
          <w:lang w:bidi="ar-SA"/>
        </w:rPr>
        <w:t>Психолого-педагогическое обеспечение</w:t>
      </w:r>
      <w:r w:rsidRPr="00604CA2">
        <w:rPr>
          <w:i/>
          <w:iCs/>
          <w:color w:val="000000" w:themeColor="text1"/>
          <w:sz w:val="24"/>
          <w:szCs w:val="24"/>
          <w:lang w:bidi="ar-SA"/>
        </w:rPr>
        <w:t>:</w:t>
      </w:r>
    </w:p>
    <w:p w:rsidR="00CC65C6" w:rsidRPr="00604CA2" w:rsidRDefault="00CC65C6" w:rsidP="009F2376">
      <w:pPr>
        <w:widowControl/>
        <w:numPr>
          <w:ilvl w:val="0"/>
          <w:numId w:val="38"/>
        </w:numPr>
        <w:autoSpaceDE/>
        <w:autoSpaceDN/>
        <w:ind w:left="0" w:firstLine="0"/>
        <w:rPr>
          <w:color w:val="000000" w:themeColor="text1"/>
          <w:sz w:val="24"/>
          <w:szCs w:val="24"/>
          <w:lang w:bidi="ar-SA"/>
        </w:rPr>
      </w:pPr>
      <w:r w:rsidRPr="00604CA2">
        <w:rPr>
          <w:color w:val="000000" w:themeColor="text1"/>
          <w:sz w:val="24"/>
          <w:szCs w:val="24"/>
          <w:lang w:bidi="ar-SA"/>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C65C6" w:rsidRPr="00604CA2" w:rsidRDefault="00CC65C6" w:rsidP="009F2376">
      <w:pPr>
        <w:widowControl/>
        <w:numPr>
          <w:ilvl w:val="0"/>
          <w:numId w:val="39"/>
        </w:numPr>
        <w:autoSpaceDE/>
        <w:autoSpaceDN/>
        <w:ind w:left="0" w:firstLine="0"/>
        <w:jc w:val="both"/>
        <w:rPr>
          <w:color w:val="000000" w:themeColor="text1"/>
          <w:sz w:val="24"/>
          <w:szCs w:val="24"/>
          <w:lang w:bidi="ar-SA"/>
        </w:rPr>
      </w:pPr>
      <w:r w:rsidRPr="00604CA2">
        <w:rPr>
          <w:color w:val="000000" w:themeColor="text1"/>
          <w:sz w:val="24"/>
          <w:szCs w:val="24"/>
          <w:lang w:bidi="ar-SA"/>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CC65C6" w:rsidRPr="00604CA2" w:rsidRDefault="00CC65C6" w:rsidP="009F2376">
      <w:pPr>
        <w:widowControl/>
        <w:numPr>
          <w:ilvl w:val="0"/>
          <w:numId w:val="39"/>
        </w:numPr>
        <w:autoSpaceDE/>
        <w:autoSpaceDN/>
        <w:ind w:left="0" w:firstLine="0"/>
        <w:jc w:val="both"/>
        <w:rPr>
          <w:color w:val="000000" w:themeColor="text1"/>
          <w:sz w:val="24"/>
          <w:szCs w:val="24"/>
          <w:lang w:bidi="ar-SA"/>
        </w:rPr>
      </w:pPr>
      <w:r w:rsidRPr="00604CA2">
        <w:rPr>
          <w:color w:val="000000" w:themeColor="text1"/>
          <w:sz w:val="24"/>
          <w:szCs w:val="24"/>
          <w:lang w:bidi="ar-SA"/>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C65C6" w:rsidRPr="00604CA2" w:rsidRDefault="00CC65C6" w:rsidP="009F2376">
      <w:pPr>
        <w:widowControl/>
        <w:numPr>
          <w:ilvl w:val="0"/>
          <w:numId w:val="39"/>
        </w:numPr>
        <w:autoSpaceDE/>
        <w:autoSpaceDN/>
        <w:ind w:left="0" w:firstLine="0"/>
        <w:jc w:val="both"/>
        <w:rPr>
          <w:color w:val="000000" w:themeColor="text1"/>
          <w:sz w:val="24"/>
          <w:szCs w:val="24"/>
          <w:lang w:bidi="ar-SA"/>
        </w:rPr>
      </w:pPr>
      <w:r w:rsidRPr="00604CA2">
        <w:rPr>
          <w:color w:val="000000" w:themeColor="text1"/>
          <w:sz w:val="24"/>
          <w:szCs w:val="24"/>
          <w:lang w:bidi="ar-SA"/>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C65C6" w:rsidRPr="00604CA2" w:rsidRDefault="00CC65C6" w:rsidP="009F2376">
      <w:pPr>
        <w:widowControl/>
        <w:numPr>
          <w:ilvl w:val="0"/>
          <w:numId w:val="39"/>
        </w:numPr>
        <w:autoSpaceDE/>
        <w:autoSpaceDN/>
        <w:ind w:left="0" w:firstLine="0"/>
        <w:jc w:val="both"/>
        <w:rPr>
          <w:color w:val="000000" w:themeColor="text1"/>
          <w:sz w:val="24"/>
          <w:szCs w:val="24"/>
          <w:lang w:bidi="ar-SA"/>
        </w:rPr>
      </w:pPr>
      <w:r w:rsidRPr="00604CA2">
        <w:rPr>
          <w:color w:val="000000" w:themeColor="text1"/>
          <w:sz w:val="24"/>
          <w:szCs w:val="24"/>
          <w:lang w:bidi="ar-SA"/>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CC65C6" w:rsidRPr="00604CA2" w:rsidRDefault="00CC65C6" w:rsidP="009F2376">
      <w:pPr>
        <w:widowControl/>
        <w:numPr>
          <w:ilvl w:val="0"/>
          <w:numId w:val="39"/>
        </w:numPr>
        <w:autoSpaceDE/>
        <w:autoSpaceDN/>
        <w:ind w:left="0" w:firstLine="0"/>
        <w:jc w:val="both"/>
        <w:rPr>
          <w:color w:val="000000" w:themeColor="text1"/>
          <w:sz w:val="24"/>
          <w:szCs w:val="24"/>
          <w:lang w:bidi="ar-SA"/>
        </w:rPr>
      </w:pPr>
      <w:r w:rsidRPr="00604CA2">
        <w:rPr>
          <w:color w:val="000000" w:themeColor="text1"/>
          <w:sz w:val="24"/>
          <w:szCs w:val="24"/>
          <w:lang w:bidi="ar-SA"/>
        </w:rPr>
        <w:t>развитие системы обучения и воспитания детей, имеющих сложные нарушения психического и (или) физического развития</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lastRenderedPageBreak/>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Кадровое обеспечение</w:t>
      </w:r>
    </w:p>
    <w:p w:rsidR="00CC65C6" w:rsidRPr="00604CA2" w:rsidRDefault="00AE6AC2" w:rsidP="00166611">
      <w:pPr>
        <w:widowControl/>
        <w:autoSpaceDE/>
        <w:autoSpaceDN/>
        <w:jc w:val="both"/>
        <w:rPr>
          <w:color w:val="000000" w:themeColor="text1"/>
          <w:sz w:val="24"/>
          <w:szCs w:val="24"/>
          <w:lang w:bidi="ar-SA"/>
        </w:rPr>
      </w:pPr>
      <w:r w:rsidRPr="00604CA2">
        <w:rPr>
          <w:color w:val="000000" w:themeColor="text1"/>
          <w:sz w:val="24"/>
          <w:szCs w:val="24"/>
          <w:lang w:bidi="ar-SA"/>
        </w:rPr>
        <w:t>Реализация</w:t>
      </w:r>
      <w:r w:rsidR="00CC65C6" w:rsidRPr="00604CA2">
        <w:rPr>
          <w:color w:val="000000" w:themeColor="text1"/>
          <w:sz w:val="24"/>
          <w:szCs w:val="24"/>
          <w:lang w:bidi="ar-SA"/>
        </w:rPr>
        <w:t xml:space="preserve"> программы коррекционной работы осуществл</w:t>
      </w:r>
      <w:r w:rsidRPr="00604CA2">
        <w:rPr>
          <w:color w:val="000000" w:themeColor="text1"/>
          <w:sz w:val="24"/>
          <w:szCs w:val="24"/>
          <w:lang w:bidi="ar-SA"/>
        </w:rPr>
        <w:t>яет</w:t>
      </w:r>
      <w:r w:rsidR="00CC65C6" w:rsidRPr="00604CA2">
        <w:rPr>
          <w:color w:val="000000" w:themeColor="text1"/>
          <w:sz w:val="24"/>
          <w:szCs w:val="24"/>
          <w:lang w:bidi="ar-SA"/>
        </w:rPr>
        <w:t>ся</w:t>
      </w:r>
      <w:r w:rsidRPr="00604CA2">
        <w:rPr>
          <w:color w:val="000000" w:themeColor="text1"/>
          <w:sz w:val="24"/>
          <w:szCs w:val="24"/>
          <w:lang w:bidi="ar-SA"/>
        </w:rPr>
        <w:t xml:space="preserve"> классными руководителями и учителями-предметниками</w:t>
      </w:r>
      <w:r w:rsidR="00CC65C6" w:rsidRPr="00604CA2">
        <w:rPr>
          <w:color w:val="000000" w:themeColor="text1"/>
          <w:sz w:val="24"/>
          <w:szCs w:val="24"/>
          <w:lang w:bidi="ar-SA"/>
        </w:rPr>
        <w:t xml:space="preserve">.  </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С целью обеспечения освоения детьми с ограниченными возможностями здоровья основной образовательной программы основного общего образо</w:t>
      </w:r>
      <w:r w:rsidR="009F78A2">
        <w:rPr>
          <w:color w:val="000000" w:themeColor="text1"/>
          <w:sz w:val="24"/>
          <w:szCs w:val="24"/>
          <w:lang w:bidi="ar-SA"/>
        </w:rPr>
        <w:t xml:space="preserve">вания, коррекции недостатков речи и др. </w:t>
      </w:r>
      <w:r w:rsidRPr="00604CA2">
        <w:rPr>
          <w:color w:val="000000" w:themeColor="text1"/>
          <w:sz w:val="24"/>
          <w:szCs w:val="24"/>
          <w:lang w:bidi="ar-SA"/>
        </w:rPr>
        <w:t>в штатном распис</w:t>
      </w:r>
      <w:r w:rsidR="009F78A2">
        <w:rPr>
          <w:color w:val="000000" w:themeColor="text1"/>
          <w:sz w:val="24"/>
          <w:szCs w:val="24"/>
          <w:lang w:bidi="ar-SA"/>
        </w:rPr>
        <w:t>ании М</w:t>
      </w:r>
      <w:r w:rsidR="00B97134">
        <w:rPr>
          <w:color w:val="000000" w:themeColor="text1"/>
          <w:sz w:val="24"/>
          <w:szCs w:val="24"/>
          <w:lang w:bidi="ar-SA"/>
        </w:rPr>
        <w:t>ОУ С</w:t>
      </w:r>
      <w:r w:rsidR="009F78A2">
        <w:rPr>
          <w:color w:val="000000" w:themeColor="text1"/>
          <w:sz w:val="24"/>
          <w:szCs w:val="24"/>
          <w:lang w:bidi="ar-SA"/>
        </w:rPr>
        <w:t>ОШ № 31</w:t>
      </w:r>
      <w:r w:rsidR="00B6460D" w:rsidRPr="00604CA2">
        <w:rPr>
          <w:color w:val="000000" w:themeColor="text1"/>
          <w:sz w:val="24"/>
          <w:szCs w:val="24"/>
          <w:lang w:bidi="ar-SA"/>
        </w:rPr>
        <w:t xml:space="preserve"> </w:t>
      </w:r>
      <w:r w:rsidR="009F78A2">
        <w:rPr>
          <w:color w:val="000000" w:themeColor="text1"/>
          <w:sz w:val="24"/>
          <w:szCs w:val="24"/>
          <w:lang w:bidi="ar-SA"/>
        </w:rPr>
        <w:t>есть психолог, логопед.</w:t>
      </w:r>
      <w:r w:rsidRPr="00604CA2">
        <w:rPr>
          <w:color w:val="000000" w:themeColor="text1"/>
          <w:sz w:val="24"/>
          <w:szCs w:val="24"/>
          <w:lang w:bidi="ar-SA"/>
        </w:rPr>
        <w:t xml:space="preserve">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Материально-техническое обеспечение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(оборудованные учебные места,  технические средства обучения лиц с ограниченными возможностями здоровья индивидуального и коллективного пользования,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w:t>
      </w:r>
      <w:r w:rsidR="009F78A2">
        <w:rPr>
          <w:color w:val="000000" w:themeColor="text1"/>
          <w:sz w:val="24"/>
          <w:szCs w:val="24"/>
          <w:lang w:bidi="ar-SA"/>
        </w:rPr>
        <w:t xml:space="preserve">ия). Для обучающихся с ОВЗ </w:t>
      </w:r>
      <w:r w:rsidRPr="00604CA2">
        <w:rPr>
          <w:color w:val="000000" w:themeColor="text1"/>
          <w:sz w:val="24"/>
          <w:szCs w:val="24"/>
          <w:lang w:bidi="ar-SA"/>
        </w:rPr>
        <w:t xml:space="preserve">в </w:t>
      </w:r>
      <w:r w:rsidR="009F78A2">
        <w:rPr>
          <w:color w:val="000000" w:themeColor="text1"/>
          <w:sz w:val="24"/>
          <w:szCs w:val="24"/>
          <w:lang w:bidi="ar-SA"/>
        </w:rPr>
        <w:t xml:space="preserve">МОУ СОШ № 31 </w:t>
      </w:r>
      <w:r w:rsidRPr="00604CA2">
        <w:rPr>
          <w:color w:val="000000" w:themeColor="text1"/>
          <w:sz w:val="24"/>
          <w:szCs w:val="24"/>
          <w:lang w:bidi="ar-SA"/>
        </w:rPr>
        <w:t xml:space="preserve"> имеется  обор</w:t>
      </w:r>
      <w:r w:rsidR="009F78A2">
        <w:rPr>
          <w:color w:val="000000" w:themeColor="text1"/>
          <w:sz w:val="24"/>
          <w:szCs w:val="24"/>
          <w:lang w:bidi="ar-SA"/>
        </w:rPr>
        <w:t>удованный кабинет инклюзивного образования.</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Информационное обеспечение</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В ш</w:t>
      </w:r>
      <w:r w:rsidR="009F78A2">
        <w:rPr>
          <w:color w:val="000000" w:themeColor="text1"/>
          <w:sz w:val="24"/>
          <w:szCs w:val="24"/>
          <w:lang w:bidi="ar-SA"/>
        </w:rPr>
        <w:t>коле  создана   система</w:t>
      </w:r>
      <w:r w:rsidRPr="00604CA2">
        <w:rPr>
          <w:color w:val="000000" w:themeColor="text1"/>
          <w:sz w:val="24"/>
          <w:szCs w:val="24"/>
          <w:lang w:bidi="ar-SA"/>
        </w:rPr>
        <w:t xml:space="preserve"> доступа детей с ограниченными возможностями здоровья, родителей (законных представителей), педагогов к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C65C6" w:rsidRPr="00604CA2" w:rsidRDefault="00CC65C6" w:rsidP="00166611">
      <w:pPr>
        <w:widowControl/>
        <w:autoSpaceDE/>
        <w:autoSpaceDN/>
        <w:jc w:val="both"/>
        <w:rPr>
          <w:color w:val="000000" w:themeColor="text1"/>
          <w:sz w:val="24"/>
          <w:szCs w:val="24"/>
          <w:lang w:bidi="ar-SA"/>
        </w:rPr>
      </w:pPr>
      <w:r w:rsidRPr="00604CA2">
        <w:rPr>
          <w:b/>
          <w:bCs/>
          <w:color w:val="000000" w:themeColor="text1"/>
          <w:sz w:val="24"/>
          <w:szCs w:val="24"/>
          <w:lang w:bidi="ar-SA"/>
        </w:rPr>
        <w:t>Оценка результатов коррекционной работы</w:t>
      </w:r>
    </w:p>
    <w:p w:rsidR="00CC65C6" w:rsidRPr="00604CA2" w:rsidRDefault="00CC65C6" w:rsidP="00166611">
      <w:pPr>
        <w:widowControl/>
        <w:autoSpaceDE/>
        <w:autoSpaceDN/>
        <w:jc w:val="both"/>
        <w:rPr>
          <w:color w:val="000000" w:themeColor="text1"/>
          <w:sz w:val="24"/>
          <w:szCs w:val="24"/>
          <w:lang w:bidi="ar-SA"/>
        </w:rPr>
      </w:pPr>
      <w:r w:rsidRPr="00604CA2">
        <w:rPr>
          <w:color w:val="000000" w:themeColor="text1"/>
          <w:sz w:val="24"/>
          <w:szCs w:val="24"/>
          <w:lang w:bidi="ar-SA"/>
        </w:rPr>
        <w:t>педагога и всех специалистов, сопровождающих ребёнка с ОВЗ, производится по результатам итоговой аттестации обучающихся, психологического  исследования .</w:t>
      </w:r>
    </w:p>
    <w:p w:rsidR="004C38EC" w:rsidRPr="00604CA2" w:rsidRDefault="004C38EC" w:rsidP="00166611">
      <w:pPr>
        <w:widowControl/>
        <w:adjustRightInd w:val="0"/>
        <w:jc w:val="center"/>
        <w:rPr>
          <w:rFonts w:eastAsiaTheme="minorHAnsi"/>
          <w:b/>
          <w:bCs/>
          <w:color w:val="000000" w:themeColor="text1"/>
          <w:sz w:val="24"/>
          <w:szCs w:val="24"/>
          <w:lang w:eastAsia="en-US" w:bidi="ar-SA"/>
        </w:rPr>
      </w:pPr>
      <w:r w:rsidRPr="00604CA2">
        <w:rPr>
          <w:rFonts w:eastAsiaTheme="minorHAnsi"/>
          <w:b/>
          <w:bCs/>
          <w:color w:val="000000" w:themeColor="text1"/>
          <w:sz w:val="24"/>
          <w:szCs w:val="24"/>
          <w:lang w:eastAsia="en-US" w:bidi="ar-SA"/>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CC65C6" w:rsidRPr="00604CA2" w:rsidRDefault="004C38EC"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 </w:t>
      </w:r>
      <w:r w:rsidR="00CC65C6" w:rsidRPr="00604CA2">
        <w:rPr>
          <w:color w:val="000000" w:themeColor="text1"/>
          <w:sz w:val="24"/>
          <w:szCs w:val="24"/>
          <w:lang w:bidi="ar-SA"/>
        </w:rPr>
        <w:t xml:space="preserve">Программа коррекционной работы предусматривает выполнение требований к результатам, определенным ФГОС СОО.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lastRenderedPageBreak/>
        <w:t xml:space="preserve">Предметные результаты определяются совместно с учителем – овладение содержанием ООП СОО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CC65C6" w:rsidRPr="00604CA2" w:rsidRDefault="00CC65C6" w:rsidP="00166611">
      <w:pPr>
        <w:widowControl/>
        <w:adjustRightInd w:val="0"/>
        <w:jc w:val="both"/>
        <w:rPr>
          <w:color w:val="000000" w:themeColor="text1"/>
          <w:sz w:val="24"/>
          <w:szCs w:val="24"/>
          <w:lang w:bidi="ar-SA"/>
        </w:rPr>
      </w:pPr>
      <w:r w:rsidRPr="00604CA2">
        <w:rPr>
          <w:color w:val="000000" w:themeColor="text1"/>
          <w:sz w:val="24"/>
          <w:szCs w:val="24"/>
          <w:lang w:bidi="ar-SA"/>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w:t>
      </w:r>
    </w:p>
    <w:p w:rsidR="00CC65C6" w:rsidRPr="00604CA2" w:rsidRDefault="00CC65C6" w:rsidP="00166611">
      <w:pPr>
        <w:pStyle w:val="a5"/>
        <w:ind w:left="0" w:firstLine="0"/>
        <w:jc w:val="left"/>
        <w:rPr>
          <w:b/>
          <w:color w:val="000000" w:themeColor="text1"/>
          <w:sz w:val="24"/>
          <w:szCs w:val="24"/>
        </w:rPr>
      </w:pPr>
    </w:p>
    <w:p w:rsidR="00CC65C6" w:rsidRPr="00604CA2" w:rsidRDefault="00CC65C6" w:rsidP="00166611">
      <w:pPr>
        <w:pStyle w:val="a5"/>
        <w:ind w:left="0" w:firstLine="0"/>
        <w:jc w:val="left"/>
        <w:rPr>
          <w:b/>
          <w:color w:val="000000" w:themeColor="text1"/>
          <w:sz w:val="24"/>
          <w:szCs w:val="24"/>
        </w:rPr>
      </w:pPr>
    </w:p>
    <w:p w:rsidR="00CC65C6" w:rsidRPr="00604CA2" w:rsidRDefault="00CC65C6" w:rsidP="00166611">
      <w:pPr>
        <w:pStyle w:val="a5"/>
        <w:ind w:left="0" w:firstLine="0"/>
        <w:jc w:val="left"/>
        <w:rPr>
          <w:b/>
          <w:color w:val="000000" w:themeColor="text1"/>
          <w:sz w:val="24"/>
          <w:szCs w:val="24"/>
        </w:rPr>
      </w:pPr>
    </w:p>
    <w:p w:rsidR="002B1D78" w:rsidRPr="00E314C9" w:rsidRDefault="00E314C9" w:rsidP="00166611">
      <w:pPr>
        <w:pStyle w:val="a7"/>
        <w:tabs>
          <w:tab w:val="left" w:pos="1339"/>
        </w:tabs>
        <w:spacing w:before="89"/>
        <w:ind w:left="0" w:right="253" w:firstLine="0"/>
        <w:jc w:val="center"/>
        <w:rPr>
          <w:b/>
          <w:color w:val="000000" w:themeColor="text1"/>
          <w:sz w:val="24"/>
          <w:szCs w:val="24"/>
        </w:rPr>
      </w:pPr>
      <w:bookmarkStart w:id="36" w:name="_bookmark34"/>
      <w:bookmarkEnd w:id="36"/>
      <w:r>
        <w:rPr>
          <w:b/>
          <w:color w:val="000000" w:themeColor="text1"/>
          <w:sz w:val="24"/>
          <w:szCs w:val="24"/>
        </w:rPr>
        <w:t>3.</w:t>
      </w:r>
      <w:r w:rsidR="008A4E39" w:rsidRPr="00E314C9">
        <w:rPr>
          <w:b/>
          <w:color w:val="000000" w:themeColor="text1"/>
          <w:sz w:val="24"/>
          <w:szCs w:val="24"/>
        </w:rPr>
        <w:t>ОРГАНИЗАЦИОННЫЙ РАЗДЕЛ ОСНОВНОЙ ОБРАЗОВАТЕЛЬНОЙ ПРОГРАММЫ СРЕДНЕГО ОБЩЕГО</w:t>
      </w:r>
      <w:r w:rsidR="008A4E39" w:rsidRPr="00E314C9">
        <w:rPr>
          <w:b/>
          <w:color w:val="000000" w:themeColor="text1"/>
          <w:spacing w:val="-2"/>
          <w:sz w:val="24"/>
          <w:szCs w:val="24"/>
        </w:rPr>
        <w:t xml:space="preserve"> </w:t>
      </w:r>
      <w:r w:rsidR="008A4E39" w:rsidRPr="00E314C9">
        <w:rPr>
          <w:b/>
          <w:color w:val="000000" w:themeColor="text1"/>
          <w:sz w:val="24"/>
          <w:szCs w:val="24"/>
        </w:rPr>
        <w:t>ОБРАЗОВАНИЯ</w:t>
      </w:r>
    </w:p>
    <w:p w:rsidR="004B4B88" w:rsidRPr="00604CA2" w:rsidRDefault="004B4B88" w:rsidP="00166611">
      <w:pPr>
        <w:pStyle w:val="a5"/>
        <w:spacing w:before="10"/>
        <w:ind w:left="0" w:firstLine="0"/>
        <w:jc w:val="left"/>
        <w:rPr>
          <w:b/>
          <w:color w:val="000000" w:themeColor="text1"/>
          <w:sz w:val="24"/>
          <w:szCs w:val="24"/>
        </w:rPr>
      </w:pPr>
    </w:p>
    <w:p w:rsidR="005A0227" w:rsidRPr="00604CA2" w:rsidRDefault="00E314C9" w:rsidP="00166611">
      <w:pPr>
        <w:tabs>
          <w:tab w:val="left" w:pos="2230"/>
        </w:tabs>
        <w:jc w:val="center"/>
        <w:rPr>
          <w:b/>
          <w:color w:val="000000" w:themeColor="text1"/>
          <w:sz w:val="24"/>
          <w:szCs w:val="24"/>
        </w:rPr>
      </w:pPr>
      <w:bookmarkStart w:id="37" w:name="_bookmark35"/>
      <w:bookmarkEnd w:id="37"/>
      <w:r>
        <w:rPr>
          <w:b/>
          <w:color w:val="000000" w:themeColor="text1"/>
          <w:sz w:val="24"/>
          <w:szCs w:val="24"/>
        </w:rPr>
        <w:t>3</w:t>
      </w:r>
      <w:r w:rsidR="00EF3F3F" w:rsidRPr="00604CA2">
        <w:rPr>
          <w:b/>
          <w:color w:val="000000" w:themeColor="text1"/>
          <w:sz w:val="24"/>
          <w:szCs w:val="24"/>
        </w:rPr>
        <w:t xml:space="preserve">.1 </w:t>
      </w:r>
      <w:r w:rsidR="008A4E39" w:rsidRPr="00604CA2">
        <w:rPr>
          <w:b/>
          <w:color w:val="000000" w:themeColor="text1"/>
          <w:sz w:val="24"/>
          <w:szCs w:val="24"/>
        </w:rPr>
        <w:t>Учебный</w:t>
      </w:r>
      <w:r w:rsidR="008A4E39" w:rsidRPr="00604CA2">
        <w:rPr>
          <w:b/>
          <w:color w:val="000000" w:themeColor="text1"/>
          <w:spacing w:val="-2"/>
          <w:sz w:val="24"/>
          <w:szCs w:val="24"/>
        </w:rPr>
        <w:t xml:space="preserve"> </w:t>
      </w:r>
      <w:r w:rsidR="008A4E39" w:rsidRPr="00604CA2">
        <w:rPr>
          <w:b/>
          <w:color w:val="000000" w:themeColor="text1"/>
          <w:sz w:val="24"/>
          <w:szCs w:val="24"/>
        </w:rPr>
        <w:t>план</w:t>
      </w:r>
    </w:p>
    <w:p w:rsidR="002B1D78" w:rsidRDefault="002B1D78" w:rsidP="00166611">
      <w:pPr>
        <w:rPr>
          <w:rFonts w:ascii="Calibri" w:eastAsia="Calibri" w:hAnsi="Calibri"/>
          <w:color w:val="000000" w:themeColor="text1"/>
          <w:sz w:val="24"/>
          <w:szCs w:val="24"/>
          <w:lang w:eastAsia="en-US" w:bidi="ar-SA"/>
        </w:rPr>
      </w:pPr>
    </w:p>
    <w:p w:rsidR="00E314C9" w:rsidRPr="00E314C9" w:rsidRDefault="00E314C9" w:rsidP="00166611">
      <w:pPr>
        <w:widowControl/>
        <w:autoSpaceDE/>
        <w:autoSpaceDN/>
        <w:jc w:val="center"/>
        <w:rPr>
          <w:rFonts w:eastAsia="Calibri"/>
          <w:b/>
          <w:sz w:val="24"/>
          <w:szCs w:val="24"/>
          <w:lang w:eastAsia="en-US" w:bidi="ar-SA"/>
        </w:rPr>
      </w:pPr>
      <w:r w:rsidRPr="00E314C9">
        <w:rPr>
          <w:rFonts w:eastAsia="Calibri"/>
          <w:b/>
          <w:sz w:val="24"/>
          <w:szCs w:val="24"/>
          <w:lang w:eastAsia="en-US" w:bidi="ar-SA"/>
        </w:rPr>
        <w:t>Учебный план</w:t>
      </w:r>
    </w:p>
    <w:p w:rsidR="00E314C9" w:rsidRPr="00E314C9" w:rsidRDefault="0011230F" w:rsidP="00166611">
      <w:pPr>
        <w:widowControl/>
        <w:autoSpaceDE/>
        <w:autoSpaceDN/>
        <w:jc w:val="center"/>
        <w:rPr>
          <w:rFonts w:eastAsia="Calibri"/>
          <w:b/>
          <w:sz w:val="24"/>
          <w:szCs w:val="24"/>
          <w:lang w:eastAsia="en-US" w:bidi="ar-SA"/>
        </w:rPr>
      </w:pPr>
      <w:r>
        <w:rPr>
          <w:rFonts w:eastAsia="Calibri"/>
          <w:b/>
          <w:sz w:val="24"/>
          <w:szCs w:val="24"/>
          <w:lang w:eastAsia="en-US" w:bidi="ar-SA"/>
        </w:rPr>
        <w:t>для учащихся X класса М</w:t>
      </w:r>
      <w:r w:rsidR="00E314C9" w:rsidRPr="00E314C9">
        <w:rPr>
          <w:rFonts w:eastAsia="Calibri"/>
          <w:b/>
          <w:sz w:val="24"/>
          <w:szCs w:val="24"/>
          <w:lang w:eastAsia="en-US" w:bidi="ar-SA"/>
        </w:rPr>
        <w:t>ОУ С</w:t>
      </w:r>
      <w:r>
        <w:rPr>
          <w:rFonts w:eastAsia="Calibri"/>
          <w:b/>
          <w:sz w:val="24"/>
          <w:szCs w:val="24"/>
          <w:lang w:eastAsia="en-US" w:bidi="ar-SA"/>
        </w:rPr>
        <w:t>ОШ № 31 п.Ксеньевка</w:t>
      </w:r>
      <w:r w:rsidR="00E314C9" w:rsidRPr="00E314C9">
        <w:rPr>
          <w:rFonts w:eastAsia="Calibri"/>
          <w:b/>
          <w:sz w:val="24"/>
          <w:szCs w:val="24"/>
          <w:lang w:eastAsia="en-US" w:bidi="ar-SA"/>
        </w:rPr>
        <w:t>,</w:t>
      </w:r>
    </w:p>
    <w:p w:rsidR="00E314C9" w:rsidRPr="00E314C9" w:rsidRDefault="00E314C9" w:rsidP="00166611">
      <w:pPr>
        <w:widowControl/>
        <w:autoSpaceDE/>
        <w:autoSpaceDN/>
        <w:jc w:val="center"/>
        <w:rPr>
          <w:rFonts w:eastAsia="Calibri"/>
          <w:b/>
          <w:sz w:val="24"/>
          <w:szCs w:val="24"/>
          <w:lang w:eastAsia="en-US" w:bidi="ar-SA"/>
        </w:rPr>
      </w:pPr>
      <w:r w:rsidRPr="00E314C9">
        <w:rPr>
          <w:rFonts w:eastAsia="Calibri"/>
          <w:b/>
          <w:sz w:val="24"/>
          <w:szCs w:val="24"/>
          <w:lang w:eastAsia="en-US" w:bidi="ar-SA"/>
        </w:rPr>
        <w:t>осваивающих основную образовательную программу среднего общего образования в соответствии с ФГОС</w:t>
      </w:r>
    </w:p>
    <w:p w:rsidR="00E314C9" w:rsidRPr="00E314C9" w:rsidRDefault="00E314C9" w:rsidP="00166611">
      <w:pPr>
        <w:widowControl/>
        <w:autoSpaceDE/>
        <w:autoSpaceDN/>
        <w:jc w:val="center"/>
        <w:rPr>
          <w:rFonts w:eastAsia="Calibri"/>
          <w:b/>
          <w:sz w:val="24"/>
          <w:szCs w:val="24"/>
          <w:lang w:eastAsia="en-US" w:bidi="ar-SA"/>
        </w:rPr>
      </w:pPr>
      <w:r w:rsidRPr="00E314C9">
        <w:rPr>
          <w:rFonts w:eastAsia="Calibri"/>
          <w:b/>
          <w:sz w:val="24"/>
          <w:szCs w:val="24"/>
          <w:lang w:eastAsia="en-US" w:bidi="ar-SA"/>
        </w:rPr>
        <w:t>(утв. приказом Минобразования России от 17 мая 2012 г. №413)</w:t>
      </w:r>
    </w:p>
    <w:p w:rsidR="00E314C9" w:rsidRPr="00E314C9" w:rsidRDefault="00E314C9" w:rsidP="00166611">
      <w:pPr>
        <w:widowControl/>
        <w:autoSpaceDE/>
        <w:autoSpaceDN/>
        <w:rPr>
          <w:rFonts w:eastAsia="Calibri"/>
          <w:b/>
          <w:sz w:val="24"/>
          <w:szCs w:val="24"/>
          <w:lang w:eastAsia="en-US" w:bidi="ar-SA"/>
        </w:rPr>
      </w:pPr>
    </w:p>
    <w:p w:rsidR="00E314C9" w:rsidRPr="00E314C9" w:rsidRDefault="00E314C9" w:rsidP="00166611">
      <w:pPr>
        <w:widowControl/>
        <w:autoSpaceDE/>
        <w:autoSpaceDN/>
        <w:jc w:val="center"/>
        <w:rPr>
          <w:rFonts w:eastAsia="Calibri"/>
          <w:b/>
          <w:bCs/>
          <w:sz w:val="24"/>
          <w:szCs w:val="24"/>
          <w:lang w:eastAsia="en-US" w:bidi="ar-SA"/>
        </w:rPr>
      </w:pPr>
      <w:r w:rsidRPr="00E314C9">
        <w:rPr>
          <w:rFonts w:eastAsia="Calibri"/>
          <w:b/>
          <w:bCs/>
          <w:sz w:val="24"/>
          <w:szCs w:val="24"/>
          <w:lang w:eastAsia="en-US" w:bidi="ar-SA"/>
        </w:rPr>
        <w:t xml:space="preserve">Пояснительная записка к учебному плану </w:t>
      </w:r>
    </w:p>
    <w:p w:rsidR="00E314C9" w:rsidRPr="00E314C9" w:rsidRDefault="00E314C9" w:rsidP="00166611">
      <w:pPr>
        <w:widowControl/>
        <w:autoSpaceDE/>
        <w:autoSpaceDN/>
        <w:jc w:val="center"/>
        <w:rPr>
          <w:rFonts w:eastAsia="Calibri"/>
          <w:b/>
          <w:bCs/>
          <w:sz w:val="24"/>
          <w:szCs w:val="24"/>
          <w:lang w:eastAsia="en-US" w:bidi="ar-SA"/>
        </w:rPr>
      </w:pPr>
      <w:r w:rsidRPr="00E314C9">
        <w:rPr>
          <w:rFonts w:eastAsia="Calibri"/>
          <w:b/>
          <w:bCs/>
          <w:sz w:val="24"/>
          <w:szCs w:val="24"/>
          <w:lang w:eastAsia="en-US" w:bidi="ar-SA"/>
        </w:rPr>
        <w:t>среднего общего образования (ФГОС СОО)</w:t>
      </w:r>
    </w:p>
    <w:p w:rsidR="00E314C9" w:rsidRPr="00E314C9" w:rsidRDefault="0011230F" w:rsidP="00166611">
      <w:pPr>
        <w:widowControl/>
        <w:autoSpaceDE/>
        <w:autoSpaceDN/>
        <w:jc w:val="center"/>
        <w:rPr>
          <w:rFonts w:eastAsia="Calibri"/>
          <w:b/>
          <w:bCs/>
          <w:sz w:val="24"/>
          <w:szCs w:val="24"/>
          <w:lang w:eastAsia="en-US" w:bidi="ar-SA"/>
        </w:rPr>
      </w:pPr>
      <w:r>
        <w:rPr>
          <w:rFonts w:eastAsia="Calibri"/>
          <w:b/>
          <w:bCs/>
          <w:sz w:val="24"/>
          <w:szCs w:val="24"/>
          <w:lang w:eastAsia="en-US" w:bidi="ar-SA"/>
        </w:rPr>
        <w:t>на 2019–2020</w:t>
      </w:r>
      <w:r w:rsidR="00E314C9" w:rsidRPr="00E314C9">
        <w:rPr>
          <w:rFonts w:eastAsia="Calibri"/>
          <w:b/>
          <w:bCs/>
          <w:sz w:val="24"/>
          <w:szCs w:val="24"/>
          <w:lang w:eastAsia="en-US" w:bidi="ar-SA"/>
        </w:rPr>
        <w:t xml:space="preserve"> учебный год</w:t>
      </w:r>
    </w:p>
    <w:p w:rsidR="00E314C9" w:rsidRPr="00E314C9" w:rsidRDefault="00E314C9" w:rsidP="00166611">
      <w:pPr>
        <w:widowControl/>
        <w:autoSpaceDE/>
        <w:autoSpaceDN/>
        <w:rPr>
          <w:rFonts w:eastAsia="Calibri"/>
          <w:sz w:val="24"/>
          <w:szCs w:val="24"/>
          <w:lang w:eastAsia="en-US" w:bidi="ar-SA"/>
        </w:rPr>
      </w:pPr>
    </w:p>
    <w:p w:rsidR="00E314C9" w:rsidRPr="00E314C9" w:rsidRDefault="00E314C9" w:rsidP="009F2376">
      <w:pPr>
        <w:widowControl/>
        <w:numPr>
          <w:ilvl w:val="0"/>
          <w:numId w:val="75"/>
        </w:numPr>
        <w:autoSpaceDE/>
        <w:autoSpaceDN/>
        <w:spacing w:after="200" w:line="276" w:lineRule="auto"/>
        <w:ind w:left="0" w:firstLine="0"/>
        <w:contextualSpacing/>
        <w:jc w:val="center"/>
        <w:rPr>
          <w:rFonts w:eastAsia="Calibri"/>
          <w:b/>
          <w:sz w:val="24"/>
          <w:szCs w:val="24"/>
          <w:lang w:eastAsia="en-US" w:bidi="ar-SA"/>
        </w:rPr>
      </w:pPr>
      <w:r w:rsidRPr="00E314C9">
        <w:rPr>
          <w:rFonts w:eastAsia="Calibri"/>
          <w:b/>
          <w:sz w:val="24"/>
          <w:szCs w:val="24"/>
          <w:lang w:eastAsia="en-US" w:bidi="ar-SA"/>
        </w:rPr>
        <w:t>Общие положения</w:t>
      </w:r>
    </w:p>
    <w:p w:rsidR="00E314C9" w:rsidRPr="00E314C9" w:rsidRDefault="00E314C9" w:rsidP="00166611">
      <w:pPr>
        <w:widowControl/>
        <w:autoSpaceDE/>
        <w:autoSpaceDN/>
        <w:contextualSpacing/>
        <w:rPr>
          <w:rFonts w:eastAsia="Calibri"/>
          <w:b/>
          <w:sz w:val="24"/>
          <w:szCs w:val="24"/>
          <w:lang w:eastAsia="en-US" w:bidi="ar-SA"/>
        </w:rPr>
      </w:pPr>
    </w:p>
    <w:p w:rsidR="00E314C9" w:rsidRPr="00E314C9" w:rsidRDefault="00E314C9" w:rsidP="00166611">
      <w:pPr>
        <w:widowControl/>
        <w:autoSpaceDE/>
        <w:autoSpaceDN/>
        <w:spacing w:after="160" w:line="259" w:lineRule="auto"/>
        <w:contextualSpacing/>
        <w:jc w:val="both"/>
        <w:rPr>
          <w:rFonts w:eastAsia="Calibri"/>
          <w:sz w:val="24"/>
          <w:szCs w:val="24"/>
          <w:lang w:eastAsia="en-US" w:bidi="ar-SA"/>
        </w:rPr>
      </w:pPr>
    </w:p>
    <w:p w:rsidR="00E314C9" w:rsidRPr="00E314C9" w:rsidRDefault="0011230F" w:rsidP="00166611">
      <w:pPr>
        <w:widowControl/>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 xml:space="preserve">Учебный план </w:t>
      </w:r>
      <w:r w:rsidR="00BE3C37">
        <w:rPr>
          <w:rFonts w:eastAsia="Calibri"/>
          <w:sz w:val="24"/>
          <w:szCs w:val="24"/>
          <w:lang w:eastAsia="en-US" w:bidi="ar-SA"/>
        </w:rPr>
        <w:t xml:space="preserve">10 класса </w:t>
      </w:r>
      <w:r>
        <w:rPr>
          <w:rFonts w:eastAsia="Calibri"/>
          <w:sz w:val="24"/>
          <w:szCs w:val="24"/>
          <w:lang w:eastAsia="en-US" w:bidi="ar-SA"/>
        </w:rPr>
        <w:t>МОУ СОШ № 31 п. Ксеньевка</w:t>
      </w:r>
      <w:r w:rsidR="00E314C9" w:rsidRPr="00E314C9">
        <w:rPr>
          <w:rFonts w:eastAsia="Calibri"/>
          <w:sz w:val="24"/>
          <w:szCs w:val="24"/>
          <w:lang w:eastAsia="en-US" w:bidi="ar-SA"/>
        </w:rPr>
        <w:t xml:space="preserve"> </w:t>
      </w:r>
      <w:r w:rsidR="00BE3C37">
        <w:rPr>
          <w:rFonts w:eastAsia="Calibri"/>
          <w:sz w:val="24"/>
          <w:szCs w:val="24"/>
          <w:lang w:eastAsia="en-US" w:bidi="ar-SA"/>
        </w:rPr>
        <w:t xml:space="preserve">по ФГОС СОО </w:t>
      </w:r>
      <w:r w:rsidR="00E314C9" w:rsidRPr="00E314C9">
        <w:rPr>
          <w:rFonts w:eastAsia="Calibri"/>
          <w:sz w:val="24"/>
          <w:szCs w:val="24"/>
          <w:lang w:eastAsia="en-US" w:bidi="ar-SA"/>
        </w:rPr>
        <w:t>сформирован в соответствии с:</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 xml:space="preserve">Федеральным законом от 29.12.2012 года №273-ФЗ «Об образовании в Российской Федерации»;  </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Приказом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(в действующей редакции, с изменениями и дополнениями);</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Приказом Министерства образования и науки Российской Федерации от 29.06.2017 №613 «О внесении изменений в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Приказом Министерства образования и науки РФ от 31.03.2014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учетом изменений, внесенных приказами Министерства образования и науки РФ от  8 июня 2015 №576, от 28 декабря 2015 г. №1529, от 26 января 2016 г. №38, 21 апреля 2016 г. №459, от 29 декабря 2016 г. №1677, от 8 июня 2017 г. №535, от 20 июня 2017 г. №581, от 5 июля 2017 г. №629);</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 xml:space="preserve">Приказом Министерства образования и науки Российской Федерации от 28 мая 2014 г. N 598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w:t>
      </w:r>
      <w:r w:rsidRPr="00E314C9">
        <w:rPr>
          <w:rFonts w:eastAsia="Calibri"/>
          <w:sz w:val="24"/>
          <w:szCs w:val="24"/>
          <w:lang w:eastAsia="en-US" w:bidi="ar-SA"/>
        </w:rPr>
        <w:lastRenderedPageBreak/>
        <w:t>основного общего и среднего общего образования, утвержденным приказом Министерства образования и науки РФ от 30.08. 2013 №1015»;</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постановлением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№1, утв. Постановлением Главного государственного санитарного врача РФ от 29.06.2011 №85, Изменений №2, утв. Постановлением Главного государственного санитарного врача РФ от 25.12.2013 №72, Изменений №3, утв. Постановлением Главного государственного санитарного врача РФ от 24.11.2015 №81);</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Примерной основной образовательной программой среднего общего образования (от 28 июня 2016 г., № 2/16-з),</w:t>
      </w:r>
    </w:p>
    <w:p w:rsidR="00E314C9" w:rsidRPr="00E314C9" w:rsidRDefault="00E314C9" w:rsidP="009F2376">
      <w:pPr>
        <w:widowControl/>
        <w:numPr>
          <w:ilvl w:val="0"/>
          <w:numId w:val="76"/>
        </w:numPr>
        <w:suppressAutoHyphens/>
        <w:autoSpaceDE/>
        <w:autoSpaceDN/>
        <w:spacing w:after="200" w:line="276" w:lineRule="auto"/>
        <w:ind w:left="0" w:firstLine="0"/>
        <w:contextualSpacing/>
        <w:jc w:val="both"/>
        <w:rPr>
          <w:rFonts w:eastAsia="Calibri"/>
          <w:sz w:val="24"/>
          <w:szCs w:val="24"/>
          <w:lang w:eastAsia="en-US" w:bidi="ar-SA"/>
        </w:rPr>
      </w:pPr>
      <w:r w:rsidRPr="00E314C9">
        <w:rPr>
          <w:rFonts w:eastAsia="Calibri"/>
          <w:sz w:val="24"/>
          <w:szCs w:val="24"/>
          <w:lang w:eastAsia="en-US" w:bidi="ar-SA"/>
        </w:rPr>
        <w:t>Уставом ОУ, Основной образовательной программо</w:t>
      </w:r>
      <w:r w:rsidR="0011230F">
        <w:rPr>
          <w:rFonts w:eastAsia="Calibri"/>
          <w:sz w:val="24"/>
          <w:szCs w:val="24"/>
          <w:lang w:eastAsia="en-US" w:bidi="ar-SA"/>
        </w:rPr>
        <w:t>й среднего общего образования М</w:t>
      </w:r>
      <w:r w:rsidRPr="00E314C9">
        <w:rPr>
          <w:rFonts w:eastAsia="Calibri"/>
          <w:sz w:val="24"/>
          <w:szCs w:val="24"/>
          <w:lang w:eastAsia="en-US" w:bidi="ar-SA"/>
        </w:rPr>
        <w:t>ОУ С</w:t>
      </w:r>
      <w:r w:rsidR="0011230F">
        <w:rPr>
          <w:rFonts w:eastAsia="Calibri"/>
          <w:sz w:val="24"/>
          <w:szCs w:val="24"/>
          <w:lang w:eastAsia="en-US" w:bidi="ar-SA"/>
        </w:rPr>
        <w:t>ОШ п. Ксеньевка</w:t>
      </w:r>
      <w:r w:rsidRPr="00E314C9">
        <w:rPr>
          <w:rFonts w:eastAsia="Calibri"/>
          <w:sz w:val="24"/>
          <w:szCs w:val="24"/>
          <w:lang w:eastAsia="en-US" w:bidi="ar-SA"/>
        </w:rPr>
        <w:t>, решением пед</w:t>
      </w:r>
      <w:r w:rsidR="0011230F">
        <w:rPr>
          <w:rFonts w:eastAsia="Calibri"/>
          <w:sz w:val="24"/>
          <w:szCs w:val="24"/>
          <w:lang w:eastAsia="en-US" w:bidi="ar-SA"/>
        </w:rPr>
        <w:t>агогического совета от 20 августа 2019 года протокол № 6</w:t>
      </w:r>
      <w:r w:rsidRPr="00E314C9">
        <w:rPr>
          <w:rFonts w:eastAsia="Calibri"/>
          <w:sz w:val="24"/>
          <w:szCs w:val="24"/>
          <w:lang w:eastAsia="en-US" w:bidi="ar-SA"/>
        </w:rPr>
        <w:t>.</w:t>
      </w:r>
    </w:p>
    <w:p w:rsidR="00E314C9" w:rsidRPr="00E314C9" w:rsidRDefault="00E314C9" w:rsidP="00166611">
      <w:pPr>
        <w:widowControl/>
        <w:suppressAutoHyphens/>
        <w:autoSpaceDE/>
        <w:autoSpaceDN/>
        <w:jc w:val="both"/>
        <w:rPr>
          <w:rFonts w:eastAsia="Calibri"/>
          <w:sz w:val="24"/>
          <w:szCs w:val="24"/>
          <w:lang w:eastAsia="en-US" w:bidi="ar-SA"/>
        </w:rPr>
      </w:pPr>
      <w:r w:rsidRPr="00E314C9">
        <w:rPr>
          <w:rFonts w:eastAsia="Calibri"/>
          <w:sz w:val="24"/>
          <w:szCs w:val="24"/>
          <w:lang w:eastAsia="en-US" w:bidi="ar-SA"/>
        </w:rPr>
        <w:t>Данный учебный план является частью образовательной программы и устанавливает перечень учебных предметов и объем учебного времени, отводимого на их изучение на ступени среднего общего образования в условиях реализации федерального государственного образовательного стандарта, а также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 Учебный план среднего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E314C9" w:rsidRPr="00E314C9" w:rsidRDefault="00E314C9" w:rsidP="00166611">
      <w:pPr>
        <w:widowControl/>
        <w:suppressAutoHyphens/>
        <w:autoSpaceDE/>
        <w:autoSpaceDN/>
        <w:jc w:val="both"/>
        <w:rPr>
          <w:rFonts w:eastAsia="Calibri"/>
          <w:sz w:val="24"/>
          <w:szCs w:val="24"/>
          <w:lang w:eastAsia="en-US" w:bidi="ar-SA"/>
        </w:rPr>
      </w:pPr>
      <w:r w:rsidRPr="00E314C9">
        <w:rPr>
          <w:rFonts w:eastAsia="Calibri"/>
          <w:sz w:val="24"/>
          <w:szCs w:val="24"/>
          <w:lang w:eastAsia="en-US" w:bidi="ar-SA"/>
        </w:rPr>
        <w:t xml:space="preserve">Формой  промежуточной аттестации в 10 классе является годовая отметка, которая вычисляется как среднее арифметическое полугодовых отметок с учётом административных контрольных работ, проведенных по итогам учебного года (русский язык, математика, 2 предмета по выбору обучающегося), и выставляется в классные журналы в виде годовой отметки. Фиксация результатов промежуточной аттестации осуществляется  по пятибалльной системе </w:t>
      </w:r>
      <w:r w:rsidR="0011230F">
        <w:rPr>
          <w:rFonts w:eastAsia="Calibri"/>
          <w:sz w:val="24"/>
          <w:szCs w:val="24"/>
          <w:lang w:eastAsia="en-US" w:bidi="ar-SA"/>
        </w:rPr>
        <w:t xml:space="preserve">в </w:t>
      </w:r>
      <w:r w:rsidRPr="00E314C9">
        <w:rPr>
          <w:rFonts w:eastAsia="Calibri"/>
          <w:sz w:val="24"/>
          <w:szCs w:val="24"/>
          <w:lang w:eastAsia="en-US" w:bidi="ar-SA"/>
        </w:rPr>
        <w:t xml:space="preserve">классном журнале. </w:t>
      </w:r>
    </w:p>
    <w:p w:rsidR="00E314C9" w:rsidRPr="00E314C9" w:rsidRDefault="00E314C9" w:rsidP="00166611">
      <w:pPr>
        <w:widowControl/>
        <w:suppressAutoHyphens/>
        <w:autoSpaceDE/>
        <w:autoSpaceDN/>
        <w:jc w:val="both"/>
        <w:rPr>
          <w:rFonts w:eastAsia="Calibri"/>
          <w:color w:val="FF0000"/>
          <w:sz w:val="24"/>
          <w:szCs w:val="24"/>
          <w:lang w:eastAsia="en-US" w:bidi="ar-SA"/>
        </w:rPr>
      </w:pPr>
      <w:r w:rsidRPr="00E314C9">
        <w:rPr>
          <w:rFonts w:eastAsia="Calibri"/>
          <w:sz w:val="24"/>
          <w:szCs w:val="24"/>
          <w:lang w:eastAsia="en-US" w:bidi="ar-SA"/>
        </w:rPr>
        <w:t>Итоговая комплексная работа на межпредметной основе проводится в соответствии с требованиями ФГОС среднего общего образования к результатам обучения в конце учебного года для обучающихся 10 класса; оценивается качественно с указанием набранных баллов, успешности выполнения и сформированных универсальных учебных действий без фиксации в виде 5-тибалльной отметки, но с фиксацией уровней «низкий, средний, высокий».</w:t>
      </w:r>
    </w:p>
    <w:p w:rsidR="00E314C9" w:rsidRDefault="00E314C9" w:rsidP="00166611">
      <w:pPr>
        <w:widowControl/>
        <w:suppressAutoHyphens/>
        <w:autoSpaceDE/>
        <w:autoSpaceDN/>
        <w:jc w:val="both"/>
        <w:rPr>
          <w:rFonts w:eastAsia="Calibri"/>
          <w:sz w:val="24"/>
          <w:szCs w:val="24"/>
          <w:lang w:eastAsia="en-US" w:bidi="ar-SA"/>
        </w:rPr>
      </w:pPr>
      <w:r w:rsidRPr="00E314C9">
        <w:rPr>
          <w:rFonts w:eastAsia="Calibri"/>
          <w:sz w:val="24"/>
          <w:szCs w:val="24"/>
          <w:lang w:eastAsia="en-US" w:bidi="ar-SA"/>
        </w:rPr>
        <w:t>Учебный план для 10-11 класса ориентирован на 2-х годичный срок освоения образовательных программ среднего общего образования. Продолжительность учебного года – 34 недели. Продолжительность урока в 10-11 классах – 45 минут. Продолжительн</w:t>
      </w:r>
      <w:r w:rsidR="0011230F">
        <w:rPr>
          <w:rFonts w:eastAsia="Calibri"/>
          <w:sz w:val="24"/>
          <w:szCs w:val="24"/>
          <w:lang w:eastAsia="en-US" w:bidi="ar-SA"/>
        </w:rPr>
        <w:t>ость учебной недели составляет 6</w:t>
      </w:r>
      <w:r w:rsidRPr="00E314C9">
        <w:rPr>
          <w:rFonts w:eastAsia="Calibri"/>
          <w:sz w:val="24"/>
          <w:szCs w:val="24"/>
          <w:lang w:eastAsia="en-US" w:bidi="ar-SA"/>
        </w:rPr>
        <w:t xml:space="preserve"> дней. Максимально допус</w:t>
      </w:r>
      <w:r w:rsidR="0011230F">
        <w:rPr>
          <w:rFonts w:eastAsia="Calibri"/>
          <w:sz w:val="24"/>
          <w:szCs w:val="24"/>
          <w:lang w:eastAsia="en-US" w:bidi="ar-SA"/>
        </w:rPr>
        <w:t>тимая нагрузка: в 10 классе – 37 часов, в 11 классе – 37 часов</w:t>
      </w:r>
      <w:r w:rsidRPr="00E314C9">
        <w:rPr>
          <w:rFonts w:eastAsia="Calibri"/>
          <w:sz w:val="24"/>
          <w:szCs w:val="24"/>
          <w:lang w:eastAsia="en-US" w:bidi="ar-SA"/>
        </w:rPr>
        <w:t>.</w:t>
      </w:r>
    </w:p>
    <w:p w:rsidR="00DE6022" w:rsidRDefault="00DE6022" w:rsidP="00166611">
      <w:pPr>
        <w:widowControl/>
        <w:suppressAutoHyphens/>
        <w:autoSpaceDE/>
        <w:autoSpaceDN/>
        <w:jc w:val="both"/>
        <w:rPr>
          <w:rFonts w:eastAsia="Calibri"/>
          <w:sz w:val="24"/>
          <w:szCs w:val="24"/>
          <w:lang w:eastAsia="en-US" w:bidi="ar-SA"/>
        </w:rPr>
      </w:pPr>
    </w:p>
    <w:p w:rsidR="00DE6022" w:rsidRDefault="00DE6022" w:rsidP="00166611">
      <w:pPr>
        <w:widowControl/>
        <w:suppressAutoHyphens/>
        <w:autoSpaceDE/>
        <w:autoSpaceDN/>
        <w:jc w:val="both"/>
        <w:rPr>
          <w:rFonts w:eastAsia="Calibri"/>
          <w:sz w:val="24"/>
          <w:szCs w:val="24"/>
          <w:lang w:eastAsia="en-US" w:bidi="ar-SA"/>
        </w:rPr>
      </w:pPr>
    </w:p>
    <w:p w:rsidR="00DE6022" w:rsidRDefault="00DE6022" w:rsidP="00166611">
      <w:pPr>
        <w:widowControl/>
        <w:suppressAutoHyphens/>
        <w:autoSpaceDE/>
        <w:autoSpaceDN/>
        <w:jc w:val="both"/>
        <w:rPr>
          <w:rFonts w:eastAsia="Calibri"/>
          <w:sz w:val="24"/>
          <w:szCs w:val="24"/>
          <w:lang w:eastAsia="en-US" w:bidi="ar-SA"/>
        </w:rPr>
      </w:pPr>
    </w:p>
    <w:p w:rsidR="0011230F" w:rsidRDefault="0011230F" w:rsidP="00166611">
      <w:pPr>
        <w:widowControl/>
        <w:suppressAutoHyphens/>
        <w:autoSpaceDE/>
        <w:autoSpaceDN/>
        <w:jc w:val="both"/>
        <w:rPr>
          <w:rFonts w:eastAsia="Calibri"/>
          <w:sz w:val="24"/>
          <w:szCs w:val="24"/>
          <w:lang w:eastAsia="en-US" w:bidi="ar-SA"/>
        </w:rPr>
      </w:pPr>
    </w:p>
    <w:p w:rsidR="00DE6022" w:rsidRPr="00E314C9" w:rsidRDefault="00DE6022" w:rsidP="00166611">
      <w:pPr>
        <w:widowControl/>
        <w:suppressAutoHyphens/>
        <w:autoSpaceDE/>
        <w:autoSpaceDN/>
        <w:jc w:val="both"/>
        <w:rPr>
          <w:rFonts w:eastAsia="Calibri"/>
          <w:sz w:val="24"/>
          <w:szCs w:val="24"/>
          <w:lang w:eastAsia="en-US" w:bidi="ar-SA"/>
        </w:rPr>
      </w:pPr>
    </w:p>
    <w:p w:rsidR="00E314C9" w:rsidRPr="00E314C9" w:rsidRDefault="00E314C9" w:rsidP="009F2376">
      <w:pPr>
        <w:widowControl/>
        <w:numPr>
          <w:ilvl w:val="0"/>
          <w:numId w:val="75"/>
        </w:numPr>
        <w:suppressAutoHyphens/>
        <w:autoSpaceDE/>
        <w:autoSpaceDN/>
        <w:spacing w:after="200" w:line="276" w:lineRule="auto"/>
        <w:ind w:left="0" w:firstLine="0"/>
        <w:contextualSpacing/>
        <w:jc w:val="center"/>
        <w:rPr>
          <w:rFonts w:eastAsia="Calibri"/>
          <w:b/>
          <w:sz w:val="24"/>
          <w:szCs w:val="24"/>
          <w:lang w:eastAsia="en-US" w:bidi="ar-SA"/>
        </w:rPr>
      </w:pPr>
      <w:r w:rsidRPr="00E314C9">
        <w:rPr>
          <w:rFonts w:eastAsia="Calibri"/>
          <w:b/>
          <w:sz w:val="24"/>
          <w:szCs w:val="24"/>
          <w:lang w:eastAsia="en-US" w:bidi="ar-SA"/>
        </w:rPr>
        <w:t>Особенности учебного плана для 10 класса</w:t>
      </w:r>
    </w:p>
    <w:p w:rsidR="00E314C9" w:rsidRPr="00E314C9" w:rsidRDefault="00E314C9" w:rsidP="00DE6022">
      <w:pPr>
        <w:widowControl/>
        <w:adjustRightInd w:val="0"/>
        <w:ind w:firstLine="720"/>
        <w:jc w:val="both"/>
        <w:rPr>
          <w:rFonts w:eastAsia="Calibri"/>
          <w:color w:val="000000"/>
          <w:sz w:val="24"/>
          <w:szCs w:val="24"/>
          <w:lang w:eastAsia="en-US" w:bidi="ar-SA"/>
        </w:rPr>
      </w:pPr>
      <w:r w:rsidRPr="00E314C9">
        <w:rPr>
          <w:rFonts w:eastAsia="Calibri"/>
          <w:color w:val="000000"/>
          <w:sz w:val="24"/>
          <w:szCs w:val="24"/>
          <w:lang w:eastAsia="en-US" w:bidi="ar-SA"/>
        </w:rPr>
        <w:t>Образовательной организацией при проектировании учебного плана в соответствии с Федеральным государственным образовательным стандартом среднего общего образования предоставлена обучающимся возможность формирования индивидуальных учебных планов.</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В основе данного учебного плана лежат индивидуальные учебные планы обучающихся 10 класса.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r w:rsidR="00BE3C37">
        <w:rPr>
          <w:rFonts w:eastAsia="Calibri"/>
          <w:color w:val="000000"/>
          <w:sz w:val="24"/>
          <w:szCs w:val="24"/>
          <w:lang w:eastAsia="en-US" w:bidi="ar-SA"/>
        </w:rPr>
        <w:t>.</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 xml:space="preserve">Обучающимися 10 класса использовано право на обучение по индивидуальному учебному плану в пределах осваиваемой образовательной программы: осуществлён самостоятельный выбор </w:t>
      </w:r>
      <w:r w:rsidRPr="00E314C9">
        <w:rPr>
          <w:rFonts w:eastAsia="Calibri"/>
          <w:color w:val="000000"/>
          <w:sz w:val="24"/>
          <w:szCs w:val="24"/>
          <w:lang w:eastAsia="en-US" w:bidi="ar-SA"/>
        </w:rPr>
        <w:lastRenderedPageBreak/>
        <w:t>элективных (избираемых в обязательном порядке) учебных предметов, курсов, дисциплин (модулей) из перечня, предложенного школой.</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sz w:val="24"/>
          <w:szCs w:val="24"/>
          <w:lang w:eastAsia="en-US" w:bidi="ar-SA"/>
        </w:rPr>
        <w:t>Количество учебных занятий за 2 года на одного обучающег</w:t>
      </w:r>
      <w:r w:rsidR="00841E5E">
        <w:rPr>
          <w:rFonts w:eastAsia="Calibri"/>
          <w:sz w:val="24"/>
          <w:szCs w:val="24"/>
          <w:lang w:eastAsia="en-US" w:bidi="ar-SA"/>
        </w:rPr>
        <w:t>ося 10-11 класса составляет 2516 часов, за 1 год обучения – 1258. Количество часов в неделю – 37</w:t>
      </w:r>
      <w:r w:rsidRPr="00E314C9">
        <w:rPr>
          <w:rFonts w:eastAsia="Calibri"/>
          <w:sz w:val="24"/>
          <w:szCs w:val="24"/>
          <w:lang w:eastAsia="en-US" w:bidi="ar-SA"/>
        </w:rPr>
        <w:t>, количество учебных недель - 34.</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Для реализации ФГОС СОО и ООП среднего общег</w:t>
      </w:r>
      <w:r w:rsidR="00841E5E">
        <w:rPr>
          <w:rFonts w:eastAsia="Calibri"/>
          <w:color w:val="000000"/>
          <w:sz w:val="24"/>
          <w:szCs w:val="24"/>
          <w:lang w:eastAsia="en-US" w:bidi="ar-SA"/>
        </w:rPr>
        <w:t>о образования в 10 классе в 2019-2020</w:t>
      </w:r>
      <w:r w:rsidRPr="00E314C9">
        <w:rPr>
          <w:rFonts w:eastAsia="Calibri"/>
          <w:color w:val="000000"/>
          <w:sz w:val="24"/>
          <w:szCs w:val="24"/>
          <w:lang w:eastAsia="en-US" w:bidi="ar-SA"/>
        </w:rPr>
        <w:t xml:space="preserve"> учебном году в соответствии с пожеланиями обучающихся и их родителей выбран универсальный профиль обучения, содержащий индивидуальные учебные планы.  </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Учебный план предусматривает изучение обязательных учебных предметов, учебных предметов по выбору из обяз</w:t>
      </w:r>
      <w:r w:rsidR="00BE3C37">
        <w:rPr>
          <w:rFonts w:eastAsia="Calibri"/>
          <w:color w:val="000000"/>
          <w:sz w:val="24"/>
          <w:szCs w:val="24"/>
          <w:lang w:eastAsia="en-US" w:bidi="ar-SA"/>
        </w:rPr>
        <w:t xml:space="preserve">ательных предметных областей, </w:t>
      </w:r>
      <w:r w:rsidRPr="00E314C9">
        <w:rPr>
          <w:rFonts w:eastAsia="Calibri"/>
          <w:color w:val="000000"/>
          <w:sz w:val="24"/>
          <w:szCs w:val="24"/>
          <w:lang w:eastAsia="en-US" w:bidi="ar-SA"/>
        </w:rPr>
        <w:t xml:space="preserve"> курсов по выбору.</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Учебный план для 10 класса сформирован из числа учебных предметов из следующих обязательных предметных областей и учебных предметов:</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«Русский язык и литература»: «Русский язык» и «Литература» (базовый уровень);</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"Родной язык и родная</w:t>
      </w:r>
      <w:r w:rsidR="0056739A">
        <w:rPr>
          <w:rFonts w:eastAsia="Calibri"/>
          <w:color w:val="000000"/>
          <w:sz w:val="24"/>
          <w:szCs w:val="24"/>
          <w:lang w:eastAsia="en-US" w:bidi="ar-SA"/>
        </w:rPr>
        <w:t xml:space="preserve"> литература": «Родная литература (русская)</w:t>
      </w:r>
      <w:r w:rsidRPr="00E314C9">
        <w:rPr>
          <w:rFonts w:eastAsia="Calibri"/>
          <w:color w:val="000000"/>
          <w:sz w:val="24"/>
          <w:szCs w:val="24"/>
          <w:lang w:eastAsia="en-US" w:bidi="ar-SA"/>
        </w:rPr>
        <w:t>» (базов</w:t>
      </w:r>
      <w:r w:rsidR="0056739A">
        <w:rPr>
          <w:rFonts w:eastAsia="Calibri"/>
          <w:color w:val="000000"/>
          <w:sz w:val="24"/>
          <w:szCs w:val="24"/>
          <w:lang w:eastAsia="en-US" w:bidi="ar-SA"/>
        </w:rPr>
        <w:t>ый уровень) – вводится в 11  классе</w:t>
      </w:r>
      <w:r w:rsidRPr="00E314C9">
        <w:rPr>
          <w:rFonts w:eastAsia="Calibri"/>
          <w:color w:val="000000"/>
          <w:sz w:val="24"/>
          <w:szCs w:val="24"/>
          <w:lang w:eastAsia="en-US" w:bidi="ar-SA"/>
        </w:rPr>
        <w:t>;</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«Иностранные языки»: «Иностранный язык» (английский) базовый уровень);</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«Общественные науки»: «История» (базовый уровень)</w:t>
      </w:r>
      <w:r w:rsidR="0056739A">
        <w:rPr>
          <w:rFonts w:eastAsia="Calibri"/>
          <w:color w:val="000000"/>
          <w:sz w:val="24"/>
          <w:szCs w:val="24"/>
          <w:lang w:eastAsia="en-US" w:bidi="ar-SA"/>
        </w:rPr>
        <w:t xml:space="preserve"> «География» (базовый уровень), «Обществознание»</w:t>
      </w:r>
      <w:r w:rsidR="00025EFE">
        <w:rPr>
          <w:rFonts w:eastAsia="Calibri"/>
          <w:color w:val="000000"/>
          <w:sz w:val="24"/>
          <w:szCs w:val="24"/>
          <w:lang w:eastAsia="en-US" w:bidi="ar-SA"/>
        </w:rPr>
        <w:t xml:space="preserve"> (базовый уровень)</w:t>
      </w:r>
      <w:r w:rsidRPr="00E314C9">
        <w:rPr>
          <w:rFonts w:eastAsia="Calibri"/>
          <w:color w:val="000000"/>
          <w:sz w:val="24"/>
          <w:szCs w:val="24"/>
          <w:lang w:eastAsia="en-US" w:bidi="ar-SA"/>
        </w:rPr>
        <w:t>;</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«Математика и информатика»: «Математика» (включая алгебру и начала математического анализа, геометрию</w:t>
      </w:r>
      <w:r w:rsidR="00025EFE">
        <w:rPr>
          <w:rFonts w:eastAsia="Calibri"/>
          <w:color w:val="000000"/>
          <w:sz w:val="24"/>
          <w:szCs w:val="24"/>
          <w:lang w:eastAsia="en-US" w:bidi="ar-SA"/>
        </w:rPr>
        <w:t>) (базовый уровень</w:t>
      </w:r>
      <w:r w:rsidRPr="00E314C9">
        <w:rPr>
          <w:rFonts w:eastAsia="Calibri"/>
          <w:color w:val="000000"/>
          <w:sz w:val="24"/>
          <w:szCs w:val="24"/>
          <w:lang w:eastAsia="en-US" w:bidi="ar-SA"/>
        </w:rPr>
        <w:t>)</w:t>
      </w:r>
      <w:r w:rsidR="00025EFE">
        <w:rPr>
          <w:rFonts w:eastAsia="Calibri"/>
          <w:color w:val="000000"/>
          <w:sz w:val="24"/>
          <w:szCs w:val="24"/>
          <w:lang w:eastAsia="en-US" w:bidi="ar-SA"/>
        </w:rPr>
        <w:t>, «Информатика» (базовый уровень)</w:t>
      </w:r>
      <w:r w:rsidRPr="00E314C9">
        <w:rPr>
          <w:rFonts w:eastAsia="Calibri"/>
          <w:color w:val="000000"/>
          <w:sz w:val="24"/>
          <w:szCs w:val="24"/>
          <w:lang w:eastAsia="en-US" w:bidi="ar-SA"/>
        </w:rPr>
        <w:t>;</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 xml:space="preserve">предметная область «Естественные науки»: </w:t>
      </w:r>
      <w:r w:rsidR="00025EFE">
        <w:rPr>
          <w:rFonts w:eastAsia="Calibri"/>
          <w:color w:val="000000"/>
          <w:sz w:val="24"/>
          <w:szCs w:val="24"/>
          <w:lang w:eastAsia="en-US" w:bidi="ar-SA"/>
        </w:rPr>
        <w:t xml:space="preserve">«Физика» (базовый уровень), «Химия» (базовый уровень), «Биология» (базовый уровень), </w:t>
      </w:r>
      <w:r w:rsidRPr="00E314C9">
        <w:rPr>
          <w:rFonts w:eastAsia="Calibri"/>
          <w:color w:val="000000"/>
          <w:sz w:val="24"/>
          <w:szCs w:val="24"/>
          <w:lang w:eastAsia="en-US" w:bidi="ar-SA"/>
        </w:rPr>
        <w:t>«Астроном</w:t>
      </w:r>
      <w:r w:rsidR="00025EFE">
        <w:rPr>
          <w:rFonts w:eastAsia="Calibri"/>
          <w:color w:val="000000"/>
          <w:sz w:val="24"/>
          <w:szCs w:val="24"/>
          <w:lang w:eastAsia="en-US" w:bidi="ar-SA"/>
        </w:rPr>
        <w:t>ия» (базовый уровень) – ведется в 10</w:t>
      </w:r>
      <w:r w:rsidRPr="00E314C9">
        <w:rPr>
          <w:rFonts w:eastAsia="Calibri"/>
          <w:color w:val="000000"/>
          <w:sz w:val="24"/>
          <w:szCs w:val="24"/>
          <w:lang w:eastAsia="en-US" w:bidi="ar-SA"/>
        </w:rPr>
        <w:t xml:space="preserve"> классе;</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предметная область «Физ</w:t>
      </w:r>
      <w:r w:rsidR="00841E5E">
        <w:rPr>
          <w:rFonts w:eastAsia="Calibri"/>
          <w:color w:val="000000"/>
          <w:sz w:val="24"/>
          <w:szCs w:val="24"/>
          <w:lang w:eastAsia="en-US" w:bidi="ar-SA"/>
        </w:rPr>
        <w:t xml:space="preserve">ическая культура, экология и </w:t>
      </w:r>
      <w:r w:rsidRPr="00E314C9">
        <w:rPr>
          <w:rFonts w:eastAsia="Calibri"/>
          <w:color w:val="000000"/>
          <w:sz w:val="24"/>
          <w:szCs w:val="24"/>
          <w:lang w:eastAsia="en-US" w:bidi="ar-SA"/>
        </w:rPr>
        <w:t xml:space="preserve"> основы безопасности жизнедеятельности»: «Физическая культура» (базовый уровень); «Основы безопасности жизнедеятельности» (базовый уровень).</w:t>
      </w:r>
    </w:p>
    <w:p w:rsidR="00E314C9" w:rsidRPr="00E314C9" w:rsidRDefault="00E314C9" w:rsidP="00166611">
      <w:pPr>
        <w:widowControl/>
        <w:adjustRightInd w:val="0"/>
        <w:jc w:val="both"/>
        <w:rPr>
          <w:rFonts w:eastAsia="Calibri"/>
          <w:sz w:val="24"/>
          <w:szCs w:val="24"/>
          <w:lang w:eastAsia="en-US" w:bidi="ar-SA"/>
        </w:rPr>
      </w:pPr>
      <w:r w:rsidRPr="00E314C9">
        <w:rPr>
          <w:rFonts w:eastAsia="Calibri"/>
          <w:sz w:val="24"/>
          <w:szCs w:val="24"/>
          <w:lang w:eastAsia="en-US" w:bidi="ar-SA"/>
        </w:rPr>
        <w:t>В целях формирования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включения в культурно-языковое поле родной литературы и культуры, воспитания ценностного отношения к родному языку как носителю культуры своего народа, а также в целях реализации права обучающихся и их родителей (законных представителей) на выбор языка обучения и воспитания в пределах возможностей, предоставляемых системой образования, права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(ст.14, ст.44 ФЗ-273 «Об образовании в РФ»), в ходе проведенных родительских собраний было изучено мн</w:t>
      </w:r>
      <w:r w:rsidR="00841E5E">
        <w:rPr>
          <w:rFonts w:eastAsia="Calibri"/>
          <w:sz w:val="24"/>
          <w:szCs w:val="24"/>
          <w:lang w:eastAsia="en-US" w:bidi="ar-SA"/>
        </w:rPr>
        <w:t>ение родителей обучающихся 10</w:t>
      </w:r>
      <w:r w:rsidRPr="00E314C9">
        <w:rPr>
          <w:rFonts w:eastAsia="Calibri"/>
          <w:sz w:val="24"/>
          <w:szCs w:val="24"/>
          <w:lang w:eastAsia="en-US" w:bidi="ar-SA"/>
        </w:rPr>
        <w:t xml:space="preserve"> классов. </w:t>
      </w:r>
      <w:r w:rsidR="00DE6022">
        <w:rPr>
          <w:rFonts w:eastAsia="Calibri"/>
          <w:sz w:val="24"/>
          <w:szCs w:val="24"/>
          <w:lang w:eastAsia="en-US" w:bidi="ar-SA"/>
        </w:rPr>
        <w:t>Н</w:t>
      </w:r>
      <w:r w:rsidRPr="00E314C9">
        <w:rPr>
          <w:rFonts w:eastAsia="Calibri"/>
          <w:sz w:val="24"/>
          <w:szCs w:val="24"/>
          <w:lang w:eastAsia="en-US" w:bidi="ar-SA"/>
        </w:rPr>
        <w:t>а основании выбора родителей и с учетом мнения обучающихся преподавание в школе ведется на русском языке.</w:t>
      </w:r>
      <w:r w:rsidR="00DE6022">
        <w:rPr>
          <w:rFonts w:eastAsia="Calibri"/>
          <w:sz w:val="24"/>
          <w:szCs w:val="24"/>
          <w:lang w:eastAsia="en-US" w:bidi="ar-SA"/>
        </w:rPr>
        <w:t xml:space="preserve"> По заяв</w:t>
      </w:r>
      <w:r w:rsidR="00E43F19">
        <w:rPr>
          <w:rFonts w:eastAsia="Calibri"/>
          <w:sz w:val="24"/>
          <w:szCs w:val="24"/>
          <w:lang w:eastAsia="en-US" w:bidi="ar-SA"/>
        </w:rPr>
        <w:t>лениям родителей в качестве предмета из области «Родной язык и родная литература»  выбрана для изучения родная литература с 11 класса.</w:t>
      </w:r>
    </w:p>
    <w:p w:rsidR="00E314C9" w:rsidRPr="00E314C9" w:rsidRDefault="00E314C9" w:rsidP="00166611">
      <w:pPr>
        <w:widowControl/>
        <w:adjustRightInd w:val="0"/>
        <w:jc w:val="both"/>
        <w:rPr>
          <w:rFonts w:eastAsia="Calibri"/>
          <w:sz w:val="24"/>
          <w:szCs w:val="24"/>
          <w:lang w:eastAsia="en-US" w:bidi="ar-SA"/>
        </w:rPr>
      </w:pPr>
      <w:r w:rsidRPr="00E314C9">
        <w:rPr>
          <w:rFonts w:eastAsia="Calibri"/>
          <w:sz w:val="24"/>
          <w:szCs w:val="24"/>
          <w:lang w:eastAsia="en-US" w:bidi="ar-SA"/>
        </w:rPr>
        <w:t>Также по результатам выбора родителей для всех обучающихся при изучении предметной области «Иностранный язык» выбран один иностранный язык</w:t>
      </w:r>
      <w:r w:rsidR="00DE6022">
        <w:rPr>
          <w:rFonts w:eastAsia="Calibri"/>
          <w:sz w:val="24"/>
          <w:szCs w:val="24"/>
          <w:lang w:eastAsia="en-US" w:bidi="ar-SA"/>
        </w:rPr>
        <w:t xml:space="preserve"> (английский язык)</w:t>
      </w:r>
      <w:r w:rsidRPr="00E314C9">
        <w:rPr>
          <w:rFonts w:eastAsia="Calibri"/>
          <w:sz w:val="24"/>
          <w:szCs w:val="24"/>
          <w:lang w:eastAsia="en-US" w:bidi="ar-SA"/>
        </w:rPr>
        <w:t xml:space="preserve">. </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В соответствии с требованиями ФГОС среднего общего образования в учебном плане 10-11 классов предусмотрено выполнение индивидуального проекта. Индивидуальный проект представляет собой особую форму организации деятельности обучающихся (учебное исследование или учебный проект).</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Выполнение индивидуального проекта отражает:</w:t>
      </w:r>
    </w:p>
    <w:p w:rsidR="00E314C9" w:rsidRPr="00E314C9" w:rsidRDefault="00E43F19" w:rsidP="00E43F19">
      <w:pPr>
        <w:widowControl/>
        <w:autoSpaceDE/>
        <w:autoSpaceDN/>
        <w:adjustRightInd w:val="0"/>
        <w:spacing w:after="200" w:line="276" w:lineRule="auto"/>
        <w:contextualSpacing/>
        <w:jc w:val="both"/>
        <w:rPr>
          <w:rFonts w:eastAsia="Calibri"/>
          <w:color w:val="000000"/>
          <w:sz w:val="24"/>
          <w:szCs w:val="24"/>
          <w:lang w:eastAsia="en-US" w:bidi="ar-SA"/>
        </w:rPr>
      </w:pPr>
      <w:r>
        <w:rPr>
          <w:rFonts w:eastAsia="Calibri"/>
          <w:color w:val="000000"/>
          <w:sz w:val="24"/>
          <w:szCs w:val="24"/>
          <w:lang w:eastAsia="en-US" w:bidi="ar-SA"/>
        </w:rPr>
        <w:t xml:space="preserve">- </w:t>
      </w:r>
      <w:r w:rsidR="00E314C9" w:rsidRPr="00E314C9">
        <w:rPr>
          <w:rFonts w:eastAsia="Calibri"/>
          <w:color w:val="000000"/>
          <w:sz w:val="24"/>
          <w:szCs w:val="24"/>
          <w:lang w:eastAsia="en-US" w:bidi="ar-SA"/>
        </w:rPr>
        <w:t>сформированность навыков коммуникативной, учебно-исследовательской деятельности, критического мышления;</w:t>
      </w:r>
    </w:p>
    <w:p w:rsidR="00E314C9" w:rsidRPr="00E314C9" w:rsidRDefault="00E43F19" w:rsidP="00E43F19">
      <w:pPr>
        <w:widowControl/>
        <w:autoSpaceDE/>
        <w:autoSpaceDN/>
        <w:adjustRightInd w:val="0"/>
        <w:spacing w:after="200" w:line="276" w:lineRule="auto"/>
        <w:contextualSpacing/>
        <w:jc w:val="both"/>
        <w:rPr>
          <w:rFonts w:eastAsia="Calibri"/>
          <w:color w:val="000000"/>
          <w:sz w:val="24"/>
          <w:szCs w:val="24"/>
          <w:lang w:eastAsia="en-US" w:bidi="ar-SA"/>
        </w:rPr>
      </w:pPr>
      <w:r>
        <w:rPr>
          <w:rFonts w:eastAsia="Calibri"/>
          <w:color w:val="000000"/>
          <w:sz w:val="24"/>
          <w:szCs w:val="24"/>
          <w:lang w:eastAsia="en-US" w:bidi="ar-SA"/>
        </w:rPr>
        <w:t xml:space="preserve">- </w:t>
      </w:r>
      <w:r w:rsidR="00E314C9" w:rsidRPr="00E314C9">
        <w:rPr>
          <w:rFonts w:eastAsia="Calibri"/>
          <w:color w:val="000000"/>
          <w:sz w:val="24"/>
          <w:szCs w:val="24"/>
          <w:lang w:eastAsia="en-US" w:bidi="ar-SA"/>
        </w:rPr>
        <w:t>способность к инновационной, аналитической, творческой, интеллектуальной деятельности;</w:t>
      </w:r>
    </w:p>
    <w:p w:rsidR="00E314C9" w:rsidRPr="00E314C9" w:rsidRDefault="00E43F19" w:rsidP="00E43F19">
      <w:pPr>
        <w:widowControl/>
        <w:autoSpaceDE/>
        <w:autoSpaceDN/>
        <w:adjustRightInd w:val="0"/>
        <w:spacing w:after="200" w:line="276" w:lineRule="auto"/>
        <w:contextualSpacing/>
        <w:jc w:val="both"/>
        <w:rPr>
          <w:rFonts w:eastAsia="Calibri"/>
          <w:color w:val="000000"/>
          <w:sz w:val="24"/>
          <w:szCs w:val="24"/>
          <w:lang w:eastAsia="en-US" w:bidi="ar-SA"/>
        </w:rPr>
      </w:pPr>
      <w:r>
        <w:rPr>
          <w:rFonts w:eastAsia="Calibri"/>
          <w:color w:val="000000"/>
          <w:sz w:val="24"/>
          <w:szCs w:val="24"/>
          <w:lang w:eastAsia="en-US" w:bidi="ar-SA"/>
        </w:rPr>
        <w:lastRenderedPageBreak/>
        <w:t xml:space="preserve">- </w:t>
      </w:r>
      <w:r w:rsidR="00E314C9" w:rsidRPr="00E314C9">
        <w:rPr>
          <w:rFonts w:eastAsia="Calibri"/>
          <w:color w:val="000000"/>
          <w:sz w:val="24"/>
          <w:szCs w:val="24"/>
          <w:lang w:eastAsia="en-US" w:bidi="ar-SA"/>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314C9" w:rsidRPr="00E314C9" w:rsidRDefault="00E43F19" w:rsidP="00E43F19">
      <w:pPr>
        <w:widowControl/>
        <w:autoSpaceDE/>
        <w:autoSpaceDN/>
        <w:adjustRightInd w:val="0"/>
        <w:spacing w:after="200" w:line="276" w:lineRule="auto"/>
        <w:contextualSpacing/>
        <w:jc w:val="both"/>
        <w:rPr>
          <w:rFonts w:eastAsia="Calibri"/>
          <w:color w:val="000000"/>
          <w:sz w:val="24"/>
          <w:szCs w:val="24"/>
          <w:lang w:eastAsia="en-US" w:bidi="ar-SA"/>
        </w:rPr>
      </w:pPr>
      <w:r>
        <w:rPr>
          <w:rFonts w:eastAsia="Calibri"/>
          <w:color w:val="000000"/>
          <w:sz w:val="24"/>
          <w:szCs w:val="24"/>
          <w:lang w:eastAsia="en-US" w:bidi="ar-SA"/>
        </w:rPr>
        <w:t xml:space="preserve">- </w:t>
      </w:r>
      <w:r w:rsidR="00E314C9" w:rsidRPr="00E314C9">
        <w:rPr>
          <w:rFonts w:eastAsia="Calibri"/>
          <w:color w:val="000000"/>
          <w:sz w:val="24"/>
          <w:szCs w:val="24"/>
          <w:lang w:eastAsia="en-US" w:bidi="ar-SA"/>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314C9" w:rsidRPr="00E314C9" w:rsidRDefault="00E314C9" w:rsidP="00166611">
      <w:pPr>
        <w:widowControl/>
        <w:adjustRightInd w:val="0"/>
        <w:jc w:val="both"/>
        <w:rPr>
          <w:rFonts w:eastAsia="Calibri"/>
          <w:color w:val="000000"/>
          <w:sz w:val="24"/>
          <w:szCs w:val="24"/>
          <w:lang w:eastAsia="en-US" w:bidi="ar-SA"/>
        </w:rPr>
      </w:pPr>
      <w:r w:rsidRPr="00E314C9">
        <w:rPr>
          <w:rFonts w:eastAsia="Calibri"/>
          <w:color w:val="000000"/>
          <w:sz w:val="24"/>
          <w:szCs w:val="24"/>
          <w:lang w:eastAsia="en-US" w:bidi="ar-SA"/>
        </w:rPr>
        <w:t>Индивидуальный проект выполняется обучающимся в течение одного</w:t>
      </w:r>
      <w:r w:rsidR="00E43F19">
        <w:rPr>
          <w:rFonts w:eastAsia="Calibri"/>
          <w:color w:val="000000"/>
          <w:sz w:val="24"/>
          <w:szCs w:val="24"/>
          <w:lang w:eastAsia="en-US" w:bidi="ar-SA"/>
        </w:rPr>
        <w:t xml:space="preserve"> или </w:t>
      </w:r>
      <w:r w:rsidRPr="00E314C9">
        <w:rPr>
          <w:rFonts w:eastAsia="Calibri"/>
          <w:color w:val="000000"/>
          <w:sz w:val="24"/>
          <w:szCs w:val="24"/>
          <w:lang w:eastAsia="en-US" w:bidi="ar-SA"/>
        </w:rPr>
        <w:t xml:space="preserve">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314C9" w:rsidRPr="00E43F19" w:rsidRDefault="00E314C9" w:rsidP="00166611">
      <w:pPr>
        <w:widowControl/>
        <w:suppressAutoHyphens/>
        <w:autoSpaceDE/>
        <w:autoSpaceDN/>
        <w:jc w:val="both"/>
        <w:rPr>
          <w:rFonts w:eastAsia="Calibri"/>
          <w:sz w:val="24"/>
          <w:szCs w:val="24"/>
          <w:lang w:eastAsia="en-US" w:bidi="ar-SA"/>
        </w:rPr>
      </w:pPr>
      <w:r w:rsidRPr="00E314C9">
        <w:rPr>
          <w:rFonts w:eastAsia="Calibri"/>
          <w:sz w:val="24"/>
          <w:szCs w:val="24"/>
          <w:lang w:eastAsia="en-US" w:bidi="ar-SA"/>
        </w:rPr>
        <w:t>В учебный план в рамках выполнения индивидуального проекта включено время, предназначенное, в первую очередь, на конструирование выбора обучающегося, его самоопределение и педагогическое сопровождение этих процессов. Также выделены часы на консультирование с учителем, курирующим выполнение проекта. Так</w:t>
      </w:r>
      <w:r w:rsidRPr="00E43F19">
        <w:rPr>
          <w:rFonts w:eastAsia="Calibri"/>
          <w:sz w:val="24"/>
          <w:szCs w:val="24"/>
          <w:lang w:eastAsia="en-US" w:bidi="ar-SA"/>
        </w:rPr>
        <w:t>, на индивидуальный проект в учебном плане для 10</w:t>
      </w:r>
      <w:r w:rsidR="00E43F19">
        <w:rPr>
          <w:rFonts w:eastAsia="Calibri"/>
          <w:sz w:val="24"/>
          <w:szCs w:val="24"/>
          <w:lang w:eastAsia="en-US" w:bidi="ar-SA"/>
        </w:rPr>
        <w:t xml:space="preserve"> класса </w:t>
      </w:r>
      <w:r w:rsidRPr="00E43F19">
        <w:rPr>
          <w:rFonts w:eastAsia="Calibri"/>
          <w:sz w:val="24"/>
          <w:szCs w:val="24"/>
          <w:lang w:eastAsia="en-US" w:bidi="ar-SA"/>
        </w:rPr>
        <w:t xml:space="preserve"> отведен 1 час в неделю, всего 34 часа за учебный год. </w:t>
      </w:r>
    </w:p>
    <w:p w:rsidR="00E314C9" w:rsidRPr="00E314C9" w:rsidRDefault="00E314C9" w:rsidP="00166611">
      <w:pPr>
        <w:widowControl/>
        <w:suppressAutoHyphens/>
        <w:autoSpaceDE/>
        <w:autoSpaceDN/>
        <w:jc w:val="both"/>
        <w:rPr>
          <w:rFonts w:eastAsia="Calibri"/>
          <w:sz w:val="24"/>
          <w:szCs w:val="24"/>
          <w:lang w:eastAsia="en-US" w:bidi="ar-SA"/>
        </w:rPr>
      </w:pPr>
      <w:r w:rsidRPr="00E314C9">
        <w:rPr>
          <w:rFonts w:eastAsia="Calibri"/>
          <w:sz w:val="24"/>
          <w:szCs w:val="24"/>
          <w:lang w:eastAsia="en-US" w:bidi="ar-SA"/>
        </w:rPr>
        <w:t>Также предусмотрена возможность реализации индивидуальных учебных планов в соответствии с требованиями ФГОС СОО и запросами потребителей образовательных услуг.</w:t>
      </w:r>
    </w:p>
    <w:p w:rsidR="00E314C9" w:rsidRPr="00C73548" w:rsidRDefault="00E43F19" w:rsidP="00166611">
      <w:pPr>
        <w:widowControl/>
        <w:autoSpaceDE/>
        <w:autoSpaceDN/>
        <w:jc w:val="both"/>
        <w:rPr>
          <w:rFonts w:eastAsia="Calibri"/>
          <w:bCs/>
          <w:noProof/>
          <w:sz w:val="24"/>
          <w:szCs w:val="24"/>
          <w:lang w:eastAsia="en-US" w:bidi="ar-SA"/>
        </w:rPr>
      </w:pPr>
      <w:r w:rsidRPr="00C73548">
        <w:rPr>
          <w:rFonts w:eastAsia="Calibri"/>
          <w:bCs/>
          <w:noProof/>
          <w:sz w:val="24"/>
          <w:szCs w:val="24"/>
          <w:lang w:eastAsia="en-US" w:bidi="ar-SA"/>
        </w:rPr>
        <w:t>Курсы по выбору: «Практикум по русскому языку» (факультативный курс) - 1 ч, «Подготовка к ЕГЭ по русскому языку» (элективный курс) – 1 ч., «Математика базовая» (элективный курс) – 1 ч., «Математика профильная» (элективный курс) – 1 ч., «Обществознание» (элективный курс) – 1 ч. , «Подготовка к ЕГЭ по физике» (элективный курс) –</w:t>
      </w:r>
      <w:r w:rsidR="007C5345" w:rsidRPr="00C73548">
        <w:rPr>
          <w:rFonts w:eastAsia="Calibri"/>
          <w:bCs/>
          <w:noProof/>
          <w:sz w:val="24"/>
          <w:szCs w:val="24"/>
          <w:lang w:eastAsia="en-US" w:bidi="ar-SA"/>
        </w:rPr>
        <w:t xml:space="preserve"> 2</w:t>
      </w:r>
      <w:r w:rsidRPr="00C73548">
        <w:rPr>
          <w:rFonts w:eastAsia="Calibri"/>
          <w:bCs/>
          <w:noProof/>
          <w:sz w:val="24"/>
          <w:szCs w:val="24"/>
          <w:lang w:eastAsia="en-US" w:bidi="ar-SA"/>
        </w:rPr>
        <w:t xml:space="preserve"> ч., «Биология» (элективный курс) – 1 ч., «Технология» (факультативный курс) – 1 ч. </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 xml:space="preserve">В соответствии с выбором обучающихся и их родителей в учебный план включены элективные курсы по выбору обучающихся, предлагаемые школой. </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 xml:space="preserve">Данные курсы позволяют реализовать обучение по данным предметам на расширенном уровне в соответствии с индивидуальным выбором обучающихся. </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Изучение дополнительных учебных предметов, курсов по выбору обучающихся обеспечивает:</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удовлетворение индивидуальных запросов обучающихся;</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общеобразовательную, общекультурную составляющую при получении среднего общего образования;</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развитие личности обучающихся, их познавательных интересов, интеллектуальной и ценностно-смысловой сферы;</w:t>
      </w:r>
    </w:p>
    <w:p w:rsidR="00E314C9" w:rsidRPr="00E314C9" w:rsidRDefault="00E314C9" w:rsidP="00166611">
      <w:pPr>
        <w:widowControl/>
        <w:autoSpaceDE/>
        <w:autoSpaceDN/>
        <w:jc w:val="both"/>
        <w:rPr>
          <w:rFonts w:eastAsia="Calibri"/>
          <w:bCs/>
          <w:noProof/>
          <w:sz w:val="24"/>
          <w:szCs w:val="24"/>
          <w:lang w:eastAsia="en-US" w:bidi="ar-SA"/>
        </w:rPr>
      </w:pPr>
      <w:r w:rsidRPr="00E314C9">
        <w:rPr>
          <w:rFonts w:eastAsia="Calibri"/>
          <w:bCs/>
          <w:noProof/>
          <w:sz w:val="24"/>
          <w:szCs w:val="24"/>
          <w:lang w:eastAsia="en-US" w:bidi="ar-SA"/>
        </w:rPr>
        <w:t>совершенствование имеющегося и приобретение нового опыта познавательной деятельности, профессионального самоопределения обучающихся</w:t>
      </w:r>
    </w:p>
    <w:p w:rsidR="00E314C9" w:rsidRDefault="00E314C9" w:rsidP="00166611">
      <w:pPr>
        <w:widowControl/>
        <w:autoSpaceDE/>
        <w:autoSpaceDN/>
        <w:spacing w:after="200" w:line="276" w:lineRule="auto"/>
        <w:rPr>
          <w:rFonts w:ascii="Calibri" w:eastAsia="Calibri" w:hAnsi="Calibri"/>
          <w:sz w:val="24"/>
          <w:szCs w:val="24"/>
          <w:lang w:eastAsia="en-US" w:bidi="ar-SA"/>
        </w:rPr>
      </w:pPr>
    </w:p>
    <w:p w:rsidR="00DE6022" w:rsidRDefault="00DE6022" w:rsidP="00166611">
      <w:pPr>
        <w:widowControl/>
        <w:autoSpaceDE/>
        <w:autoSpaceDN/>
        <w:spacing w:after="200" w:line="276" w:lineRule="auto"/>
        <w:rPr>
          <w:rFonts w:ascii="Calibri" w:eastAsia="Calibri" w:hAnsi="Calibri"/>
          <w:sz w:val="24"/>
          <w:szCs w:val="24"/>
          <w:lang w:eastAsia="en-US" w:bidi="ar-SA"/>
        </w:rPr>
      </w:pPr>
    </w:p>
    <w:p w:rsidR="00DE6022" w:rsidRDefault="00DE6022" w:rsidP="00166611">
      <w:pPr>
        <w:widowControl/>
        <w:autoSpaceDE/>
        <w:autoSpaceDN/>
        <w:spacing w:after="200" w:line="276" w:lineRule="auto"/>
        <w:rPr>
          <w:rFonts w:ascii="Calibri" w:eastAsia="Calibri" w:hAnsi="Calibri"/>
          <w:sz w:val="24"/>
          <w:szCs w:val="24"/>
          <w:lang w:eastAsia="en-US" w:bidi="ar-SA"/>
        </w:rPr>
      </w:pPr>
    </w:p>
    <w:p w:rsidR="00DE6022" w:rsidRDefault="00DE6022" w:rsidP="00166611">
      <w:pPr>
        <w:widowControl/>
        <w:autoSpaceDE/>
        <w:autoSpaceDN/>
        <w:spacing w:after="200" w:line="276" w:lineRule="auto"/>
        <w:rPr>
          <w:rFonts w:ascii="Calibri" w:eastAsia="Calibri" w:hAnsi="Calibri"/>
          <w:sz w:val="24"/>
          <w:szCs w:val="24"/>
          <w:lang w:eastAsia="en-US" w:bidi="ar-SA"/>
        </w:rPr>
      </w:pPr>
    </w:p>
    <w:p w:rsidR="00BB0D22" w:rsidRDefault="00BB0D22" w:rsidP="00166611">
      <w:pPr>
        <w:widowControl/>
        <w:autoSpaceDE/>
        <w:autoSpaceDN/>
        <w:spacing w:after="200" w:line="276" w:lineRule="auto"/>
        <w:rPr>
          <w:rFonts w:ascii="Calibri" w:eastAsia="Calibri" w:hAnsi="Calibri"/>
          <w:sz w:val="24"/>
          <w:szCs w:val="24"/>
          <w:lang w:eastAsia="en-US" w:bidi="ar-SA"/>
        </w:rPr>
      </w:pPr>
    </w:p>
    <w:p w:rsidR="00DE6022" w:rsidRPr="00E314C9" w:rsidRDefault="00DE6022" w:rsidP="00166611">
      <w:pPr>
        <w:widowControl/>
        <w:autoSpaceDE/>
        <w:autoSpaceDN/>
        <w:spacing w:after="200" w:line="276" w:lineRule="auto"/>
        <w:rPr>
          <w:rFonts w:ascii="Calibri" w:eastAsia="Calibri" w:hAnsi="Calibri"/>
          <w:sz w:val="24"/>
          <w:szCs w:val="24"/>
          <w:lang w:eastAsia="en-US" w:bidi="ar-SA"/>
        </w:rPr>
      </w:pPr>
    </w:p>
    <w:p w:rsidR="00E314C9" w:rsidRPr="00E314C9" w:rsidRDefault="00E314C9" w:rsidP="009F2376">
      <w:pPr>
        <w:widowControl/>
        <w:numPr>
          <w:ilvl w:val="0"/>
          <w:numId w:val="75"/>
        </w:numPr>
        <w:autoSpaceDE/>
        <w:autoSpaceDN/>
        <w:adjustRightInd w:val="0"/>
        <w:spacing w:after="200" w:line="276" w:lineRule="auto"/>
        <w:ind w:left="0" w:firstLine="0"/>
        <w:contextualSpacing/>
        <w:jc w:val="center"/>
        <w:rPr>
          <w:b/>
          <w:sz w:val="24"/>
          <w:szCs w:val="24"/>
          <w:lang w:eastAsia="en-US" w:bidi="ar-SA"/>
        </w:rPr>
      </w:pPr>
      <w:r w:rsidRPr="00E314C9">
        <w:rPr>
          <w:b/>
          <w:sz w:val="24"/>
          <w:szCs w:val="24"/>
          <w:lang w:eastAsia="en-US" w:bidi="ar-SA"/>
        </w:rPr>
        <w:t>Среднее общее образование</w:t>
      </w:r>
    </w:p>
    <w:p w:rsidR="00E314C9" w:rsidRDefault="00841E5E" w:rsidP="00166611">
      <w:pPr>
        <w:widowControl/>
        <w:adjustRightInd w:val="0"/>
        <w:contextualSpacing/>
        <w:jc w:val="center"/>
        <w:rPr>
          <w:b/>
          <w:sz w:val="24"/>
          <w:szCs w:val="24"/>
          <w:lang w:eastAsia="en-US" w:bidi="ar-SA"/>
        </w:rPr>
      </w:pPr>
      <w:r>
        <w:rPr>
          <w:b/>
          <w:sz w:val="24"/>
          <w:szCs w:val="24"/>
          <w:lang w:eastAsia="en-US" w:bidi="ar-SA"/>
        </w:rPr>
        <w:t>Учебный план 10</w:t>
      </w:r>
      <w:r w:rsidR="00117BBA">
        <w:rPr>
          <w:b/>
          <w:sz w:val="24"/>
          <w:szCs w:val="24"/>
          <w:lang w:eastAsia="en-US" w:bidi="ar-SA"/>
        </w:rPr>
        <w:t>-11</w:t>
      </w:r>
      <w:r>
        <w:rPr>
          <w:b/>
          <w:sz w:val="24"/>
          <w:szCs w:val="24"/>
          <w:lang w:eastAsia="en-US" w:bidi="ar-SA"/>
        </w:rPr>
        <w:t xml:space="preserve"> класс</w:t>
      </w:r>
      <w:r w:rsidR="00117BBA">
        <w:rPr>
          <w:b/>
          <w:sz w:val="24"/>
          <w:szCs w:val="24"/>
          <w:lang w:eastAsia="en-US" w:bidi="ar-SA"/>
        </w:rPr>
        <w:t>а</w:t>
      </w:r>
      <w:r>
        <w:rPr>
          <w:b/>
          <w:sz w:val="24"/>
          <w:szCs w:val="24"/>
          <w:lang w:eastAsia="en-US" w:bidi="ar-SA"/>
        </w:rPr>
        <w:t xml:space="preserve"> (шести</w:t>
      </w:r>
      <w:r w:rsidR="00E314C9" w:rsidRPr="00E314C9">
        <w:rPr>
          <w:b/>
          <w:sz w:val="24"/>
          <w:szCs w:val="24"/>
          <w:lang w:eastAsia="en-US" w:bidi="ar-SA"/>
        </w:rPr>
        <w:t>дневная учебная неделя)</w:t>
      </w: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939"/>
        <w:gridCol w:w="1134"/>
        <w:gridCol w:w="1096"/>
        <w:gridCol w:w="1098"/>
        <w:gridCol w:w="1030"/>
        <w:gridCol w:w="848"/>
        <w:gridCol w:w="55"/>
        <w:gridCol w:w="10"/>
        <w:gridCol w:w="641"/>
      </w:tblGrid>
      <w:tr w:rsidR="00117BBA" w:rsidRPr="0054308F" w:rsidTr="00117BBA">
        <w:trPr>
          <w:trHeight w:val="312"/>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b/>
                <w:sz w:val="20"/>
                <w:szCs w:val="20"/>
                <w:lang w:eastAsia="en-US"/>
              </w:rPr>
            </w:pPr>
            <w:r w:rsidRPr="0054308F">
              <w:rPr>
                <w:b/>
                <w:sz w:val="20"/>
                <w:szCs w:val="20"/>
              </w:rPr>
              <w:t>Предметная область</w:t>
            </w:r>
          </w:p>
        </w:tc>
        <w:tc>
          <w:tcPr>
            <w:tcW w:w="2939"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rPr>
                <w:b/>
                <w:sz w:val="20"/>
                <w:szCs w:val="20"/>
                <w:lang w:eastAsia="en-US"/>
              </w:rPr>
            </w:pPr>
            <w:r w:rsidRPr="0054308F">
              <w:rPr>
                <w:b/>
                <w:sz w:val="20"/>
                <w:szCs w:val="20"/>
              </w:rPr>
              <w:t>Учебные предметы</w:t>
            </w:r>
          </w:p>
        </w:tc>
        <w:tc>
          <w:tcPr>
            <w:tcW w:w="5912" w:type="dxa"/>
            <w:gridSpan w:val="8"/>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b/>
                <w:sz w:val="20"/>
                <w:szCs w:val="20"/>
                <w:lang w:eastAsia="en-US"/>
              </w:rPr>
            </w:pPr>
            <w:r w:rsidRPr="0054308F">
              <w:rPr>
                <w:b/>
                <w:sz w:val="20"/>
                <w:szCs w:val="20"/>
              </w:rPr>
              <w:t>Количество часов в неделю (час)</w:t>
            </w:r>
          </w:p>
        </w:tc>
      </w:tr>
      <w:tr w:rsidR="00117BBA" w:rsidRPr="0054308F" w:rsidTr="00117BBA">
        <w:trPr>
          <w:trHeight w:val="175"/>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lang w:eastAsia="en-US"/>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lang w:eastAsia="en-US"/>
              </w:rPr>
            </w:pP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b/>
                <w:sz w:val="20"/>
                <w:szCs w:val="20"/>
                <w:lang w:eastAsia="en-US"/>
              </w:rPr>
            </w:pPr>
            <w:r w:rsidRPr="0054308F">
              <w:rPr>
                <w:b/>
                <w:sz w:val="20"/>
                <w:szCs w:val="20"/>
                <w:lang w:val="en-US"/>
              </w:rPr>
              <w:t>X</w:t>
            </w:r>
            <w:r w:rsidRPr="0054308F">
              <w:rPr>
                <w:b/>
                <w:sz w:val="20"/>
                <w:szCs w:val="20"/>
              </w:rPr>
              <w:t xml:space="preserve"> класс</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17BBA" w:rsidRPr="00BE3C37" w:rsidRDefault="00117BBA" w:rsidP="00BE3C37">
            <w:pPr>
              <w:spacing w:after="200"/>
              <w:rPr>
                <w:b/>
                <w:sz w:val="18"/>
                <w:szCs w:val="18"/>
                <w:lang w:eastAsia="en-US"/>
              </w:rPr>
            </w:pPr>
            <w:r w:rsidRPr="00BE3C37">
              <w:rPr>
                <w:b/>
                <w:sz w:val="18"/>
                <w:szCs w:val="18"/>
                <w:lang w:val="en-US"/>
              </w:rPr>
              <w:t>XI</w:t>
            </w:r>
            <w:r w:rsidRPr="00BE3C37">
              <w:rPr>
                <w:b/>
                <w:sz w:val="18"/>
                <w:szCs w:val="18"/>
              </w:rPr>
              <w:t xml:space="preserve"> класс</w:t>
            </w:r>
            <w:r w:rsidR="00BE3C37" w:rsidRPr="00BE3C37">
              <w:rPr>
                <w:b/>
                <w:sz w:val="18"/>
                <w:szCs w:val="18"/>
              </w:rPr>
              <w:t xml:space="preserve"> (с 2020-2021)</w:t>
            </w:r>
          </w:p>
        </w:tc>
        <w:tc>
          <w:tcPr>
            <w:tcW w:w="1554" w:type="dxa"/>
            <w:gridSpan w:val="4"/>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b/>
                <w:sz w:val="20"/>
                <w:szCs w:val="20"/>
                <w:lang w:eastAsia="en-US"/>
              </w:rPr>
            </w:pPr>
            <w:r w:rsidRPr="0054308F">
              <w:rPr>
                <w:b/>
                <w:sz w:val="20"/>
                <w:szCs w:val="20"/>
              </w:rPr>
              <w:t>всего</w:t>
            </w:r>
          </w:p>
        </w:tc>
      </w:tr>
      <w:tr w:rsidR="00117BBA" w:rsidRPr="0054308F" w:rsidTr="00117BBA">
        <w:trPr>
          <w:trHeight w:val="77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lang w:eastAsia="en-US"/>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17BBA" w:rsidRPr="0054308F" w:rsidRDefault="00117BBA">
            <w:pPr>
              <w:spacing w:after="200"/>
              <w:jc w:val="center"/>
              <w:rPr>
                <w:b/>
                <w:sz w:val="20"/>
                <w:szCs w:val="20"/>
                <w:lang w:eastAsia="en-US"/>
              </w:rPr>
            </w:pPr>
            <w:r w:rsidRPr="0054308F">
              <w:rPr>
                <w:b/>
                <w:sz w:val="20"/>
                <w:szCs w:val="20"/>
              </w:rPr>
              <w:t>Базовый уровень</w:t>
            </w:r>
          </w:p>
        </w:tc>
        <w:tc>
          <w:tcPr>
            <w:tcW w:w="1096" w:type="dxa"/>
            <w:tcBorders>
              <w:top w:val="single" w:sz="4" w:space="0" w:color="auto"/>
              <w:left w:val="single" w:sz="4" w:space="0" w:color="auto"/>
              <w:bottom w:val="single" w:sz="4" w:space="0" w:color="auto"/>
              <w:right w:val="single" w:sz="4" w:space="0" w:color="auto"/>
            </w:tcBorders>
            <w:hideMark/>
          </w:tcPr>
          <w:p w:rsidR="00117BBA" w:rsidRPr="0054308F" w:rsidRDefault="00117BBA">
            <w:pPr>
              <w:spacing w:after="200"/>
              <w:jc w:val="center"/>
              <w:rPr>
                <w:b/>
                <w:sz w:val="20"/>
                <w:szCs w:val="20"/>
                <w:lang w:eastAsia="en-US"/>
              </w:rPr>
            </w:pPr>
            <w:r w:rsidRPr="0054308F">
              <w:rPr>
                <w:b/>
                <w:sz w:val="20"/>
                <w:szCs w:val="20"/>
              </w:rPr>
              <w:t xml:space="preserve">Углубленный </w:t>
            </w:r>
            <w:r w:rsidRPr="0054308F">
              <w:rPr>
                <w:b/>
                <w:sz w:val="20"/>
                <w:szCs w:val="20"/>
              </w:rPr>
              <w:lastRenderedPageBreak/>
              <w:t>уровень</w:t>
            </w:r>
          </w:p>
        </w:tc>
        <w:tc>
          <w:tcPr>
            <w:tcW w:w="1098" w:type="dxa"/>
            <w:tcBorders>
              <w:top w:val="single" w:sz="4" w:space="0" w:color="auto"/>
              <w:left w:val="single" w:sz="4" w:space="0" w:color="auto"/>
              <w:bottom w:val="single" w:sz="4" w:space="0" w:color="auto"/>
              <w:right w:val="single" w:sz="4" w:space="0" w:color="auto"/>
            </w:tcBorders>
            <w:hideMark/>
          </w:tcPr>
          <w:p w:rsidR="00117BBA" w:rsidRPr="0054308F" w:rsidRDefault="00117BBA">
            <w:pPr>
              <w:spacing w:after="200"/>
              <w:jc w:val="center"/>
              <w:rPr>
                <w:sz w:val="20"/>
                <w:szCs w:val="20"/>
                <w:lang w:eastAsia="en-US"/>
              </w:rPr>
            </w:pPr>
            <w:r w:rsidRPr="0054308F">
              <w:rPr>
                <w:sz w:val="20"/>
                <w:szCs w:val="20"/>
              </w:rPr>
              <w:lastRenderedPageBreak/>
              <w:t>Базовый уровень</w:t>
            </w:r>
          </w:p>
        </w:tc>
        <w:tc>
          <w:tcPr>
            <w:tcW w:w="1030" w:type="dxa"/>
            <w:tcBorders>
              <w:top w:val="single" w:sz="4" w:space="0" w:color="auto"/>
              <w:left w:val="single" w:sz="4" w:space="0" w:color="auto"/>
              <w:bottom w:val="single" w:sz="4" w:space="0" w:color="auto"/>
              <w:right w:val="single" w:sz="4" w:space="0" w:color="auto"/>
            </w:tcBorders>
            <w:hideMark/>
          </w:tcPr>
          <w:p w:rsidR="00117BBA" w:rsidRPr="0054308F" w:rsidRDefault="00117BBA">
            <w:pPr>
              <w:spacing w:after="200"/>
              <w:ind w:right="-108"/>
              <w:rPr>
                <w:sz w:val="20"/>
                <w:szCs w:val="20"/>
                <w:lang w:eastAsia="en-US"/>
              </w:rPr>
            </w:pPr>
            <w:r w:rsidRPr="0054308F">
              <w:rPr>
                <w:sz w:val="20"/>
                <w:szCs w:val="20"/>
              </w:rPr>
              <w:t xml:space="preserve">Углубленный </w:t>
            </w:r>
            <w:r w:rsidRPr="0054308F">
              <w:rPr>
                <w:sz w:val="20"/>
                <w:szCs w:val="20"/>
              </w:rPr>
              <w:lastRenderedPageBreak/>
              <w:t>уровень</w:t>
            </w: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tabs>
                <w:tab w:val="left" w:pos="-5"/>
              </w:tabs>
              <w:ind w:left="-1100"/>
              <w:jc w:val="right"/>
              <w:rPr>
                <w:b/>
                <w:sz w:val="20"/>
                <w:szCs w:val="20"/>
              </w:rPr>
            </w:pPr>
            <w:r w:rsidRPr="0054308F">
              <w:rPr>
                <w:b/>
                <w:sz w:val="20"/>
                <w:szCs w:val="20"/>
              </w:rPr>
              <w:lastRenderedPageBreak/>
              <w:t>часов в</w:t>
            </w:r>
          </w:p>
          <w:p w:rsidR="00117BBA" w:rsidRPr="0054308F" w:rsidRDefault="00117BBA">
            <w:pPr>
              <w:tabs>
                <w:tab w:val="left" w:pos="176"/>
              </w:tabs>
              <w:ind w:left="-1100"/>
              <w:jc w:val="right"/>
              <w:rPr>
                <w:b/>
                <w:sz w:val="20"/>
                <w:szCs w:val="20"/>
              </w:rPr>
            </w:pPr>
            <w:r w:rsidRPr="0054308F">
              <w:rPr>
                <w:b/>
                <w:sz w:val="20"/>
                <w:szCs w:val="20"/>
              </w:rPr>
              <w:t>неделю</w:t>
            </w:r>
          </w:p>
          <w:p w:rsidR="00117BBA" w:rsidRPr="0054308F" w:rsidRDefault="00117BBA">
            <w:pPr>
              <w:tabs>
                <w:tab w:val="left" w:pos="176"/>
              </w:tabs>
              <w:ind w:left="-1100"/>
              <w:jc w:val="right"/>
              <w:rPr>
                <w:b/>
                <w:sz w:val="20"/>
                <w:szCs w:val="20"/>
              </w:rPr>
            </w:pPr>
            <w:r w:rsidRPr="0054308F">
              <w:rPr>
                <w:b/>
                <w:sz w:val="20"/>
                <w:szCs w:val="20"/>
              </w:rPr>
              <w:t>за 2</w:t>
            </w:r>
          </w:p>
          <w:p w:rsidR="00117BBA" w:rsidRPr="0054308F" w:rsidRDefault="00117BBA">
            <w:pPr>
              <w:tabs>
                <w:tab w:val="left" w:pos="176"/>
              </w:tabs>
              <w:ind w:left="-1100"/>
              <w:jc w:val="right"/>
              <w:rPr>
                <w:b/>
                <w:sz w:val="20"/>
                <w:szCs w:val="20"/>
                <w:lang w:eastAsia="en-US"/>
              </w:rPr>
            </w:pPr>
            <w:r w:rsidRPr="0054308F">
              <w:rPr>
                <w:b/>
                <w:sz w:val="20"/>
                <w:szCs w:val="20"/>
              </w:rPr>
              <w:lastRenderedPageBreak/>
              <w:t>года</w:t>
            </w:r>
          </w:p>
        </w:tc>
        <w:tc>
          <w:tcPr>
            <w:tcW w:w="706" w:type="dxa"/>
            <w:gridSpan w:val="3"/>
            <w:tcBorders>
              <w:top w:val="single" w:sz="4" w:space="0" w:color="auto"/>
              <w:left w:val="single" w:sz="4" w:space="0" w:color="auto"/>
              <w:bottom w:val="single" w:sz="4" w:space="0" w:color="auto"/>
              <w:right w:val="single" w:sz="4" w:space="0" w:color="auto"/>
            </w:tcBorders>
            <w:hideMark/>
          </w:tcPr>
          <w:p w:rsidR="00117BBA" w:rsidRPr="0054308F" w:rsidRDefault="00117BBA">
            <w:pPr>
              <w:spacing w:after="200"/>
              <w:jc w:val="center"/>
              <w:rPr>
                <w:b/>
                <w:sz w:val="20"/>
                <w:szCs w:val="20"/>
                <w:lang w:eastAsia="en-US"/>
              </w:rPr>
            </w:pPr>
            <w:r w:rsidRPr="0054308F">
              <w:rPr>
                <w:b/>
                <w:sz w:val="20"/>
                <w:szCs w:val="20"/>
              </w:rPr>
              <w:lastRenderedPageBreak/>
              <w:t xml:space="preserve"> за 2 года</w:t>
            </w:r>
          </w:p>
        </w:tc>
      </w:tr>
      <w:tr w:rsidR="00117BBA" w:rsidRPr="0054308F" w:rsidTr="00117BBA">
        <w:trPr>
          <w:trHeight w:val="300"/>
        </w:trPr>
        <w:tc>
          <w:tcPr>
            <w:tcW w:w="10875" w:type="dxa"/>
            <w:gridSpan w:val="10"/>
            <w:tcBorders>
              <w:top w:val="single" w:sz="4" w:space="0" w:color="auto"/>
              <w:left w:val="single" w:sz="4" w:space="0" w:color="auto"/>
              <w:bottom w:val="single" w:sz="4" w:space="0" w:color="auto"/>
              <w:right w:val="single" w:sz="4" w:space="0" w:color="auto"/>
            </w:tcBorders>
            <w:vAlign w:val="center"/>
            <w:hideMark/>
          </w:tcPr>
          <w:p w:rsidR="00117BBA" w:rsidRPr="00BB0D22" w:rsidRDefault="00FE2324" w:rsidP="00BB0D22">
            <w:pPr>
              <w:jc w:val="center"/>
              <w:rPr>
                <w:b/>
                <w:i/>
                <w:sz w:val="20"/>
                <w:szCs w:val="20"/>
                <w:lang w:eastAsia="en-US"/>
              </w:rPr>
            </w:pPr>
            <w:r w:rsidRPr="00BB0D22">
              <w:rPr>
                <w:b/>
                <w:i/>
                <w:sz w:val="20"/>
                <w:szCs w:val="20"/>
              </w:rPr>
              <w:lastRenderedPageBreak/>
              <w:t>Обязательные</w:t>
            </w:r>
            <w:r w:rsidR="00117BBA" w:rsidRPr="00BB0D22">
              <w:rPr>
                <w:b/>
                <w:i/>
                <w:sz w:val="20"/>
                <w:szCs w:val="20"/>
              </w:rPr>
              <w:t xml:space="preserve"> учебные предметы</w:t>
            </w:r>
            <w:r w:rsidR="0056739A" w:rsidRPr="00BB0D22">
              <w:rPr>
                <w:b/>
                <w:i/>
                <w:sz w:val="20"/>
                <w:szCs w:val="20"/>
              </w:rPr>
              <w:t xml:space="preserve"> </w:t>
            </w:r>
            <w:r w:rsidR="00BB0D22" w:rsidRPr="00BB0D22">
              <w:rPr>
                <w:b/>
                <w:i/>
                <w:sz w:val="20"/>
                <w:szCs w:val="20"/>
              </w:rPr>
              <w:t xml:space="preserve">и </w:t>
            </w:r>
            <w:r w:rsidR="00BB0D22">
              <w:rPr>
                <w:rFonts w:eastAsia="Calibri"/>
                <w:b/>
                <w:i/>
                <w:color w:val="000000"/>
                <w:sz w:val="20"/>
                <w:szCs w:val="20"/>
                <w:lang w:eastAsia="en-US" w:bidi="ar-SA"/>
              </w:rPr>
              <w:t>учебные предметы</w:t>
            </w:r>
            <w:r w:rsidR="00BB0D22" w:rsidRPr="00BB0D22">
              <w:rPr>
                <w:rFonts w:eastAsia="Calibri"/>
                <w:b/>
                <w:i/>
                <w:color w:val="000000"/>
                <w:sz w:val="20"/>
                <w:szCs w:val="20"/>
                <w:lang w:eastAsia="en-US" w:bidi="ar-SA"/>
              </w:rPr>
              <w:t xml:space="preserve"> по выбору ОУ из обязательных предметных областей</w:t>
            </w:r>
          </w:p>
        </w:tc>
      </w:tr>
      <w:tr w:rsidR="00117BBA" w:rsidRPr="0054308F" w:rsidTr="00117BBA">
        <w:trPr>
          <w:trHeight w:val="371"/>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rPr>
                <w:b/>
                <w:sz w:val="20"/>
                <w:szCs w:val="20"/>
              </w:rPr>
            </w:pPr>
            <w:r w:rsidRPr="0054308F">
              <w:rPr>
                <w:b/>
                <w:sz w:val="20"/>
                <w:szCs w:val="20"/>
              </w:rPr>
              <w:t>Русский язык и литература</w:t>
            </w:r>
          </w:p>
          <w:p w:rsidR="00117BBA" w:rsidRPr="0054308F" w:rsidRDefault="00117BBA" w:rsidP="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rPr>
                <w:sz w:val="20"/>
                <w:szCs w:val="20"/>
                <w:lang w:eastAsia="en-US"/>
              </w:rPr>
            </w:pPr>
            <w:r w:rsidRPr="0054308F">
              <w:rPr>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rsidP="00117BBA">
            <w:pPr>
              <w:jc w:val="center"/>
              <w:rPr>
                <w:sz w:val="20"/>
                <w:szCs w:val="20"/>
                <w:lang w:eastAsia="en-US"/>
              </w:rPr>
            </w:pPr>
            <w:r>
              <w:rPr>
                <w:sz w:val="20"/>
                <w:szCs w:val="20"/>
                <w:lang w:eastAsia="en-US"/>
              </w:rPr>
              <w:t>1</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rsidP="00117BBA">
            <w:pPr>
              <w:jc w:val="center"/>
              <w:rPr>
                <w:color w:val="FF0000"/>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rsidP="00117BBA">
            <w:pPr>
              <w:jc w:val="center"/>
              <w:rPr>
                <w:sz w:val="20"/>
                <w:szCs w:val="20"/>
                <w:lang w:eastAsia="en-US"/>
              </w:rPr>
            </w:pPr>
            <w:r>
              <w:rPr>
                <w:sz w:val="20"/>
                <w:szCs w:val="20"/>
                <w:lang w:eastAsia="en-US"/>
              </w:rPr>
              <w:t>1</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rsidP="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rsidP="00117BBA">
            <w:pPr>
              <w:jc w:val="center"/>
              <w:rPr>
                <w:sz w:val="20"/>
                <w:szCs w:val="20"/>
                <w:lang w:eastAsia="en-US"/>
              </w:rPr>
            </w:pPr>
            <w:r>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rsidP="00117BBA">
            <w:pPr>
              <w:jc w:val="center"/>
              <w:rPr>
                <w:sz w:val="20"/>
                <w:szCs w:val="20"/>
                <w:lang w:eastAsia="en-US"/>
              </w:rPr>
            </w:pPr>
            <w:r>
              <w:rPr>
                <w:sz w:val="20"/>
                <w:szCs w:val="20"/>
              </w:rPr>
              <w:t>68</w:t>
            </w:r>
          </w:p>
        </w:tc>
      </w:tr>
      <w:tr w:rsidR="00117BBA" w:rsidRPr="0054308F" w:rsidTr="00117BBA">
        <w:trPr>
          <w:trHeight w:val="219"/>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rPr>
                <w:sz w:val="20"/>
                <w:szCs w:val="20"/>
                <w:lang w:eastAsia="en-US"/>
              </w:rPr>
            </w:pPr>
            <w:r w:rsidRPr="0054308F">
              <w:rPr>
                <w:sz w:val="20"/>
                <w:szCs w:val="20"/>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jc w:val="center"/>
              <w:rPr>
                <w:sz w:val="20"/>
                <w:szCs w:val="20"/>
                <w:lang w:eastAsia="en-US"/>
              </w:rPr>
            </w:pPr>
            <w:r w:rsidRPr="0054308F">
              <w:rPr>
                <w:sz w:val="20"/>
                <w:szCs w:val="20"/>
              </w:rPr>
              <w:t>3</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rsidP="00117BBA">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jc w:val="center"/>
              <w:rPr>
                <w:sz w:val="20"/>
                <w:szCs w:val="20"/>
                <w:lang w:eastAsia="en-US"/>
              </w:rPr>
            </w:pPr>
            <w:r w:rsidRPr="0054308F">
              <w:rPr>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rsidP="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jc w:val="center"/>
              <w:rPr>
                <w:sz w:val="20"/>
                <w:szCs w:val="20"/>
                <w:lang w:eastAsia="en-US"/>
              </w:rPr>
            </w:pPr>
            <w:r w:rsidRPr="0054308F">
              <w:rPr>
                <w:sz w:val="20"/>
                <w:szCs w:val="20"/>
              </w:rPr>
              <w:t>6</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117BBA">
            <w:pPr>
              <w:jc w:val="center"/>
              <w:rPr>
                <w:sz w:val="20"/>
                <w:szCs w:val="20"/>
                <w:lang w:eastAsia="en-US"/>
              </w:rPr>
            </w:pPr>
            <w:r w:rsidRPr="0054308F">
              <w:rPr>
                <w:sz w:val="20"/>
                <w:szCs w:val="20"/>
              </w:rPr>
              <w:t>204</w:t>
            </w:r>
          </w:p>
        </w:tc>
      </w:tr>
      <w:tr w:rsidR="00117BBA" w:rsidRPr="0054308F" w:rsidTr="00117BBA">
        <w:trPr>
          <w:trHeight w:val="371"/>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rPr>
            </w:pPr>
            <w:r w:rsidRPr="0054308F">
              <w:rPr>
                <w:b/>
                <w:sz w:val="20"/>
                <w:szCs w:val="20"/>
              </w:rPr>
              <w:t>Родной  язык родная и литература</w:t>
            </w:r>
          </w:p>
          <w:p w:rsidR="00117BBA" w:rsidRPr="0054308F" w:rsidRDefault="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Родной язык (русский)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lang w:eastAsia="en-US"/>
              </w:rPr>
              <w:t>-</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color w:val="FF0000"/>
                <w:sz w:val="20"/>
                <w:szCs w:val="20"/>
                <w:lang w:eastAsia="en-US"/>
              </w:rPr>
            </w:pPr>
            <w:r w:rsidRPr="0054308F">
              <w:rPr>
                <w:sz w:val="20"/>
                <w:szCs w:val="20"/>
                <w:lang w:eastAsia="en-US"/>
              </w:rPr>
              <w:t>-</w:t>
            </w: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lang w:eastAsia="en-US"/>
              </w:rPr>
              <w:t>-</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r w:rsidRPr="0054308F">
              <w:rPr>
                <w:sz w:val="20"/>
                <w:szCs w:val="20"/>
                <w:lang w:eastAsia="en-US"/>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p>
        </w:tc>
      </w:tr>
      <w:tr w:rsidR="00117BBA" w:rsidRPr="0054308F" w:rsidTr="00117BBA">
        <w:trPr>
          <w:trHeight w:val="219"/>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Родная литература (русская)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r w:rsidRPr="0054308F">
              <w:rPr>
                <w:sz w:val="20"/>
                <w:szCs w:val="20"/>
                <w:lang w:eastAsia="en-US"/>
              </w:rPr>
              <w:t>-</w:t>
            </w: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34</w:t>
            </w:r>
          </w:p>
        </w:tc>
      </w:tr>
      <w:tr w:rsidR="00117BBA" w:rsidRPr="0054308F" w:rsidTr="00FE2324">
        <w:trPr>
          <w:trHeight w:val="290"/>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lang w:eastAsia="en-US"/>
              </w:rPr>
            </w:pPr>
            <w:r w:rsidRPr="0054308F">
              <w:rPr>
                <w:b/>
                <w:sz w:val="20"/>
                <w:szCs w:val="20"/>
              </w:rPr>
              <w:t>Математика и информатика</w:t>
            </w:r>
          </w:p>
        </w:tc>
        <w:tc>
          <w:tcPr>
            <w:tcW w:w="2939" w:type="dxa"/>
            <w:tcBorders>
              <w:top w:val="single" w:sz="4" w:space="0" w:color="auto"/>
              <w:left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Математика</w:t>
            </w:r>
            <w:r w:rsidR="007C5345">
              <w:rPr>
                <w:sz w:val="20"/>
                <w:szCs w:val="20"/>
              </w:rPr>
              <w:t xml:space="preserve">: </w:t>
            </w:r>
            <w:r w:rsidR="007C5345" w:rsidRPr="007C5345">
              <w:rPr>
                <w:sz w:val="20"/>
                <w:szCs w:val="20"/>
                <w:lang w:bidi="ar-SA"/>
              </w:rPr>
              <w:t>алгебра и начала математического анализа, геометрия</w:t>
            </w:r>
          </w:p>
        </w:tc>
        <w:tc>
          <w:tcPr>
            <w:tcW w:w="1134" w:type="dxa"/>
            <w:tcBorders>
              <w:top w:val="single" w:sz="4" w:space="0" w:color="auto"/>
              <w:left w:val="single" w:sz="4" w:space="0" w:color="auto"/>
              <w:right w:val="single" w:sz="4" w:space="0" w:color="auto"/>
            </w:tcBorders>
            <w:vAlign w:val="center"/>
          </w:tcPr>
          <w:p w:rsidR="00117BBA" w:rsidRPr="0054308F" w:rsidRDefault="0054308F">
            <w:pPr>
              <w:jc w:val="center"/>
              <w:rPr>
                <w:sz w:val="20"/>
                <w:szCs w:val="20"/>
                <w:lang w:eastAsia="en-US"/>
              </w:rPr>
            </w:pPr>
            <w:r>
              <w:rPr>
                <w:sz w:val="20"/>
                <w:szCs w:val="20"/>
                <w:lang w:eastAsia="en-US"/>
              </w:rPr>
              <w:t>4</w:t>
            </w:r>
          </w:p>
        </w:tc>
        <w:tc>
          <w:tcPr>
            <w:tcW w:w="1096" w:type="dxa"/>
            <w:tcBorders>
              <w:top w:val="single" w:sz="4" w:space="0" w:color="auto"/>
              <w:left w:val="single" w:sz="4" w:space="0" w:color="auto"/>
              <w:right w:val="single" w:sz="4" w:space="0" w:color="auto"/>
            </w:tcBorders>
            <w:vAlign w:val="center"/>
            <w:hideMark/>
          </w:tcPr>
          <w:p w:rsidR="00117BBA" w:rsidRPr="0054308F" w:rsidRDefault="00117BBA" w:rsidP="00117BBA">
            <w:pPr>
              <w:jc w:val="center"/>
              <w:rPr>
                <w:sz w:val="20"/>
                <w:szCs w:val="20"/>
                <w:lang w:eastAsia="en-US"/>
              </w:rPr>
            </w:pPr>
          </w:p>
        </w:tc>
        <w:tc>
          <w:tcPr>
            <w:tcW w:w="1098" w:type="dxa"/>
            <w:tcBorders>
              <w:top w:val="single" w:sz="4" w:space="0" w:color="auto"/>
              <w:left w:val="single" w:sz="4" w:space="0" w:color="auto"/>
              <w:right w:val="single" w:sz="4" w:space="0" w:color="auto"/>
            </w:tcBorders>
            <w:vAlign w:val="center"/>
          </w:tcPr>
          <w:p w:rsidR="00117BBA" w:rsidRPr="0054308F" w:rsidRDefault="0054308F">
            <w:pPr>
              <w:jc w:val="center"/>
              <w:rPr>
                <w:sz w:val="20"/>
                <w:szCs w:val="20"/>
                <w:lang w:eastAsia="en-US"/>
              </w:rPr>
            </w:pPr>
            <w:r>
              <w:rPr>
                <w:sz w:val="20"/>
                <w:szCs w:val="20"/>
                <w:lang w:eastAsia="en-US"/>
              </w:rPr>
              <w:t>4</w:t>
            </w:r>
          </w:p>
        </w:tc>
        <w:tc>
          <w:tcPr>
            <w:tcW w:w="1030" w:type="dxa"/>
            <w:tcBorders>
              <w:top w:val="single" w:sz="4" w:space="0" w:color="auto"/>
              <w:left w:val="single" w:sz="4" w:space="0" w:color="auto"/>
              <w:right w:val="single" w:sz="4" w:space="0" w:color="auto"/>
            </w:tcBorders>
            <w:vAlign w:val="center"/>
            <w:hideMark/>
          </w:tcPr>
          <w:p w:rsidR="00117BBA" w:rsidRPr="0054308F" w:rsidRDefault="00117BBA">
            <w:pPr>
              <w:jc w:val="center"/>
              <w:rPr>
                <w:sz w:val="20"/>
                <w:szCs w:val="20"/>
                <w:lang w:eastAsia="en-US"/>
              </w:rPr>
            </w:pPr>
          </w:p>
          <w:p w:rsidR="00117BBA" w:rsidRPr="0054308F" w:rsidRDefault="00117BBA" w:rsidP="00117BBA">
            <w:pPr>
              <w:jc w:val="center"/>
              <w:rPr>
                <w:sz w:val="20"/>
                <w:szCs w:val="20"/>
                <w:lang w:eastAsia="en-US"/>
              </w:rPr>
            </w:pPr>
          </w:p>
        </w:tc>
        <w:tc>
          <w:tcPr>
            <w:tcW w:w="848" w:type="dxa"/>
            <w:tcBorders>
              <w:top w:val="single" w:sz="4" w:space="0" w:color="auto"/>
              <w:left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8</w:t>
            </w:r>
          </w:p>
          <w:p w:rsidR="00117BBA" w:rsidRPr="0054308F" w:rsidRDefault="00117BBA" w:rsidP="00117BBA">
            <w:pPr>
              <w:jc w:val="center"/>
              <w:rPr>
                <w:sz w:val="20"/>
                <w:szCs w:val="20"/>
                <w:lang w:eastAsia="en-US"/>
              </w:rPr>
            </w:pP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jc w:val="center"/>
              <w:rPr>
                <w:sz w:val="20"/>
                <w:szCs w:val="20"/>
                <w:lang w:eastAsia="en-US"/>
              </w:rPr>
            </w:pPr>
            <w:r w:rsidRPr="0054308F">
              <w:rPr>
                <w:sz w:val="20"/>
                <w:szCs w:val="20"/>
                <w:lang w:eastAsia="en-US"/>
              </w:rPr>
              <w:t>272</w:t>
            </w:r>
          </w:p>
        </w:tc>
      </w:tr>
      <w:tr w:rsidR="00117BBA" w:rsidRPr="0054308F" w:rsidTr="00117BBA">
        <w:trPr>
          <w:trHeight w:val="219"/>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Информатика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jc w:val="center"/>
              <w:rPr>
                <w:sz w:val="20"/>
                <w:szCs w:val="20"/>
                <w:lang w:eastAsia="en-US"/>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jc w:val="center"/>
              <w:rPr>
                <w:sz w:val="20"/>
                <w:szCs w:val="20"/>
                <w:lang w:eastAsia="en-US"/>
              </w:rPr>
            </w:pPr>
            <w:r w:rsidRPr="0054308F">
              <w:rPr>
                <w:sz w:val="20"/>
                <w:szCs w:val="20"/>
              </w:rPr>
              <w:t>68</w:t>
            </w:r>
          </w:p>
        </w:tc>
      </w:tr>
      <w:tr w:rsidR="00117BBA" w:rsidRPr="0054308F" w:rsidTr="0054308F">
        <w:trPr>
          <w:trHeight w:val="357"/>
        </w:trPr>
        <w:tc>
          <w:tcPr>
            <w:tcW w:w="202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rPr>
            </w:pPr>
            <w:r w:rsidRPr="0054308F">
              <w:rPr>
                <w:b/>
                <w:sz w:val="20"/>
                <w:szCs w:val="20"/>
              </w:rPr>
              <w:t>Иностранные</w:t>
            </w:r>
          </w:p>
          <w:p w:rsidR="00117BBA" w:rsidRPr="0054308F" w:rsidRDefault="00117BBA">
            <w:pPr>
              <w:spacing w:after="200"/>
              <w:rPr>
                <w:sz w:val="20"/>
                <w:szCs w:val="20"/>
                <w:lang w:eastAsia="en-US"/>
              </w:rPr>
            </w:pPr>
            <w:r w:rsidRPr="0054308F">
              <w:rPr>
                <w:b/>
                <w:sz w:val="20"/>
                <w:szCs w:val="20"/>
              </w:rPr>
              <w:t>языки</w:t>
            </w: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54308F">
            <w:pPr>
              <w:rPr>
                <w:sz w:val="20"/>
                <w:szCs w:val="20"/>
              </w:rPr>
            </w:pPr>
            <w:r w:rsidRPr="0054308F">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sz w:val="20"/>
                <w:szCs w:val="20"/>
                <w:lang w:eastAsia="en-US"/>
              </w:rPr>
            </w:pPr>
            <w:r w:rsidRPr="0054308F">
              <w:rPr>
                <w:sz w:val="20"/>
                <w:szCs w:val="20"/>
              </w:rPr>
              <w:t>3</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spacing w:after="200"/>
              <w:jc w:val="center"/>
              <w:rPr>
                <w:color w:val="FF0000"/>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sz w:val="20"/>
                <w:szCs w:val="20"/>
                <w:lang w:eastAsia="en-US"/>
              </w:rPr>
            </w:pPr>
            <w:r w:rsidRPr="0054308F">
              <w:rPr>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spacing w:after="200"/>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spacing w:after="200"/>
              <w:jc w:val="center"/>
              <w:rPr>
                <w:sz w:val="20"/>
                <w:szCs w:val="20"/>
                <w:lang w:eastAsia="en-US"/>
              </w:rPr>
            </w:pPr>
            <w:r w:rsidRPr="0054308F">
              <w:rPr>
                <w:sz w:val="20"/>
                <w:szCs w:val="20"/>
              </w:rPr>
              <w:t>6</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spacing w:after="200"/>
              <w:jc w:val="center"/>
              <w:rPr>
                <w:sz w:val="20"/>
                <w:szCs w:val="20"/>
                <w:lang w:eastAsia="en-US"/>
              </w:rPr>
            </w:pPr>
            <w:r w:rsidRPr="0054308F">
              <w:rPr>
                <w:sz w:val="20"/>
                <w:szCs w:val="20"/>
              </w:rPr>
              <w:t>204</w:t>
            </w:r>
          </w:p>
        </w:tc>
      </w:tr>
      <w:tr w:rsidR="00FE2324" w:rsidRPr="0054308F" w:rsidTr="00330447">
        <w:trPr>
          <w:trHeight w:val="301"/>
        </w:trPr>
        <w:tc>
          <w:tcPr>
            <w:tcW w:w="2024" w:type="dxa"/>
            <w:vMerge w:val="restart"/>
            <w:tcBorders>
              <w:top w:val="single" w:sz="4" w:space="0" w:color="auto"/>
              <w:left w:val="single" w:sz="4" w:space="0" w:color="auto"/>
              <w:right w:val="single" w:sz="4" w:space="0" w:color="auto"/>
            </w:tcBorders>
            <w:vAlign w:val="center"/>
            <w:hideMark/>
          </w:tcPr>
          <w:p w:rsidR="00FE2324" w:rsidRPr="0054308F" w:rsidRDefault="00FE2324">
            <w:pPr>
              <w:rPr>
                <w:b/>
                <w:sz w:val="20"/>
                <w:szCs w:val="20"/>
                <w:lang w:eastAsia="en-US"/>
              </w:rPr>
            </w:pPr>
            <w:r w:rsidRPr="0054308F">
              <w:rPr>
                <w:b/>
                <w:sz w:val="20"/>
                <w:szCs w:val="20"/>
              </w:rPr>
              <w:t>Естественные науки</w:t>
            </w:r>
          </w:p>
        </w:tc>
        <w:tc>
          <w:tcPr>
            <w:tcW w:w="2939"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rPr>
                <w:sz w:val="20"/>
                <w:szCs w:val="20"/>
                <w:lang w:eastAsia="en-US"/>
              </w:rPr>
            </w:pPr>
            <w:r w:rsidRPr="0054308F">
              <w:rPr>
                <w:sz w:val="20"/>
                <w:szCs w:val="20"/>
              </w:rPr>
              <w:t>Физика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2</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2</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4</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136</w:t>
            </w:r>
          </w:p>
        </w:tc>
      </w:tr>
      <w:tr w:rsidR="00FE2324" w:rsidRPr="0054308F" w:rsidTr="00330447">
        <w:trPr>
          <w:trHeight w:val="420"/>
        </w:trPr>
        <w:tc>
          <w:tcPr>
            <w:tcW w:w="2024" w:type="dxa"/>
            <w:vMerge/>
            <w:tcBorders>
              <w:left w:val="single" w:sz="4" w:space="0" w:color="auto"/>
              <w:right w:val="single" w:sz="4" w:space="0" w:color="auto"/>
            </w:tcBorders>
            <w:vAlign w:val="center"/>
            <w:hideMark/>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rPr>
                <w:sz w:val="20"/>
                <w:szCs w:val="20"/>
              </w:rPr>
            </w:pPr>
            <w:r w:rsidRPr="0054308F">
              <w:rPr>
                <w:sz w:val="20"/>
                <w:szCs w:val="20"/>
              </w:rPr>
              <w:t>Астрономия</w:t>
            </w:r>
          </w:p>
          <w:p w:rsidR="00FE2324" w:rsidRPr="0054308F" w:rsidRDefault="00FE2324">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1</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34</w:t>
            </w:r>
          </w:p>
        </w:tc>
      </w:tr>
      <w:tr w:rsidR="00FE2324" w:rsidRPr="0054308F" w:rsidTr="00330447">
        <w:trPr>
          <w:trHeight w:val="135"/>
        </w:trPr>
        <w:tc>
          <w:tcPr>
            <w:tcW w:w="2024" w:type="dxa"/>
            <w:vMerge/>
            <w:tcBorders>
              <w:left w:val="single" w:sz="4" w:space="0" w:color="auto"/>
              <w:right w:val="single" w:sz="4" w:space="0" w:color="auto"/>
            </w:tcBorders>
            <w:vAlign w:val="center"/>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rPr>
                <w:sz w:val="20"/>
                <w:szCs w:val="20"/>
              </w:rPr>
            </w:pPr>
            <w:r w:rsidRPr="0054308F">
              <w:rPr>
                <w:sz w:val="20"/>
                <w:szCs w:val="20"/>
              </w:rPr>
              <w:t>Химия</w:t>
            </w:r>
          </w:p>
        </w:tc>
        <w:tc>
          <w:tcPr>
            <w:tcW w:w="1134"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68</w:t>
            </w:r>
          </w:p>
        </w:tc>
      </w:tr>
      <w:tr w:rsidR="00FE2324" w:rsidRPr="0054308F" w:rsidTr="00330447">
        <w:trPr>
          <w:trHeight w:val="180"/>
        </w:trPr>
        <w:tc>
          <w:tcPr>
            <w:tcW w:w="2024" w:type="dxa"/>
            <w:vMerge/>
            <w:tcBorders>
              <w:left w:val="single" w:sz="4" w:space="0" w:color="auto"/>
              <w:bottom w:val="single" w:sz="4" w:space="0" w:color="auto"/>
              <w:right w:val="single" w:sz="4" w:space="0" w:color="auto"/>
            </w:tcBorders>
            <w:vAlign w:val="center"/>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rPr>
                <w:sz w:val="20"/>
                <w:szCs w:val="20"/>
              </w:rPr>
            </w:pPr>
            <w:r w:rsidRPr="0054308F">
              <w:rPr>
                <w:sz w:val="20"/>
                <w:szCs w:val="20"/>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68</w:t>
            </w:r>
          </w:p>
        </w:tc>
      </w:tr>
      <w:tr w:rsidR="00FE2324" w:rsidRPr="0054308F" w:rsidTr="00330447">
        <w:tc>
          <w:tcPr>
            <w:tcW w:w="2024" w:type="dxa"/>
            <w:vMerge w:val="restart"/>
            <w:tcBorders>
              <w:top w:val="single" w:sz="4" w:space="0" w:color="auto"/>
              <w:left w:val="single" w:sz="4" w:space="0" w:color="auto"/>
              <w:right w:val="single" w:sz="4" w:space="0" w:color="auto"/>
            </w:tcBorders>
            <w:vAlign w:val="center"/>
            <w:hideMark/>
          </w:tcPr>
          <w:p w:rsidR="00FE2324" w:rsidRPr="0054308F" w:rsidRDefault="00FE2324">
            <w:pPr>
              <w:rPr>
                <w:b/>
                <w:sz w:val="20"/>
                <w:szCs w:val="20"/>
              </w:rPr>
            </w:pPr>
            <w:r w:rsidRPr="0054308F">
              <w:rPr>
                <w:b/>
                <w:sz w:val="20"/>
                <w:szCs w:val="20"/>
              </w:rPr>
              <w:t>Общественные</w:t>
            </w:r>
          </w:p>
          <w:p w:rsidR="00FE2324" w:rsidRPr="0054308F" w:rsidRDefault="00FE2324">
            <w:pPr>
              <w:rPr>
                <w:b/>
                <w:sz w:val="20"/>
                <w:szCs w:val="20"/>
                <w:lang w:eastAsia="en-US"/>
              </w:rPr>
            </w:pPr>
            <w:r w:rsidRPr="0054308F">
              <w:rPr>
                <w:b/>
                <w:sz w:val="20"/>
                <w:szCs w:val="20"/>
              </w:rPr>
              <w:t xml:space="preserve"> науки</w:t>
            </w:r>
          </w:p>
        </w:tc>
        <w:tc>
          <w:tcPr>
            <w:tcW w:w="2939"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rPr>
                <w:sz w:val="20"/>
                <w:szCs w:val="20"/>
                <w:lang w:eastAsia="en-US"/>
              </w:rPr>
            </w:pPr>
            <w:r w:rsidRPr="0054308F">
              <w:rPr>
                <w:sz w:val="20"/>
                <w:szCs w:val="20"/>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ind w:hanging="44"/>
              <w:jc w:val="center"/>
              <w:rPr>
                <w:sz w:val="20"/>
                <w:szCs w:val="20"/>
                <w:lang w:eastAsia="en-US"/>
              </w:rPr>
            </w:pPr>
            <w:r w:rsidRPr="0054308F">
              <w:rPr>
                <w:sz w:val="20"/>
                <w:szCs w:val="20"/>
                <w:lang w:eastAsia="en-US"/>
              </w:rPr>
              <w:t>2</w:t>
            </w:r>
          </w:p>
        </w:tc>
        <w:tc>
          <w:tcPr>
            <w:tcW w:w="1096"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r w:rsidRPr="0054308F">
              <w:rPr>
                <w:sz w:val="20"/>
                <w:szCs w:val="20"/>
                <w:lang w:eastAsia="en-US"/>
              </w:rPr>
              <w:t>2</w:t>
            </w:r>
          </w:p>
        </w:tc>
        <w:tc>
          <w:tcPr>
            <w:tcW w:w="1030"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4</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136</w:t>
            </w:r>
          </w:p>
        </w:tc>
      </w:tr>
      <w:tr w:rsidR="00FE2324" w:rsidRPr="0054308F" w:rsidTr="0054308F">
        <w:trPr>
          <w:trHeight w:val="292"/>
        </w:trPr>
        <w:tc>
          <w:tcPr>
            <w:tcW w:w="2024" w:type="dxa"/>
            <w:vMerge/>
            <w:tcBorders>
              <w:left w:val="single" w:sz="4" w:space="0" w:color="auto"/>
              <w:right w:val="single" w:sz="4" w:space="0" w:color="auto"/>
            </w:tcBorders>
            <w:vAlign w:val="center"/>
            <w:hideMark/>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rPr>
                <w:sz w:val="20"/>
                <w:szCs w:val="20"/>
              </w:rPr>
            </w:pPr>
            <w:r w:rsidRPr="0054308F">
              <w:rPr>
                <w:sz w:val="20"/>
                <w:szCs w:val="20"/>
              </w:rPr>
              <w:t>Обществознание</w:t>
            </w:r>
          </w:p>
          <w:p w:rsidR="00FE2324" w:rsidRPr="0054308F" w:rsidRDefault="00FE2324">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2</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2</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4</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FE2324" w:rsidRPr="0054308F" w:rsidRDefault="00FE2324">
            <w:pPr>
              <w:jc w:val="center"/>
              <w:rPr>
                <w:sz w:val="20"/>
                <w:szCs w:val="20"/>
                <w:lang w:eastAsia="en-US"/>
              </w:rPr>
            </w:pPr>
            <w:r w:rsidRPr="0054308F">
              <w:rPr>
                <w:sz w:val="20"/>
                <w:szCs w:val="20"/>
              </w:rPr>
              <w:t>136</w:t>
            </w:r>
          </w:p>
        </w:tc>
      </w:tr>
      <w:tr w:rsidR="00FE2324" w:rsidRPr="0054308F" w:rsidTr="00330447">
        <w:trPr>
          <w:trHeight w:val="180"/>
        </w:trPr>
        <w:tc>
          <w:tcPr>
            <w:tcW w:w="2024" w:type="dxa"/>
            <w:vMerge/>
            <w:tcBorders>
              <w:left w:val="single" w:sz="4" w:space="0" w:color="auto"/>
              <w:right w:val="single" w:sz="4" w:space="0" w:color="auto"/>
            </w:tcBorders>
            <w:vAlign w:val="center"/>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rPr>
                <w:sz w:val="20"/>
                <w:szCs w:val="20"/>
              </w:rPr>
            </w:pPr>
            <w:r w:rsidRPr="0054308F">
              <w:rPr>
                <w:sz w:val="20"/>
                <w:szCs w:val="20"/>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68</w:t>
            </w:r>
          </w:p>
        </w:tc>
      </w:tr>
      <w:tr w:rsidR="00FE2324" w:rsidRPr="0054308F" w:rsidTr="0054308F">
        <w:trPr>
          <w:trHeight w:val="232"/>
        </w:trPr>
        <w:tc>
          <w:tcPr>
            <w:tcW w:w="2024" w:type="dxa"/>
            <w:vMerge/>
            <w:tcBorders>
              <w:left w:val="single" w:sz="4" w:space="0" w:color="auto"/>
              <w:bottom w:val="single" w:sz="4" w:space="0" w:color="auto"/>
              <w:right w:val="single" w:sz="4" w:space="0" w:color="auto"/>
            </w:tcBorders>
            <w:vAlign w:val="center"/>
          </w:tcPr>
          <w:p w:rsidR="00FE2324" w:rsidRPr="0054308F" w:rsidRDefault="00FE2324">
            <w:pPr>
              <w:rPr>
                <w:b/>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rPr>
                <w:sz w:val="20"/>
                <w:szCs w:val="20"/>
              </w:rPr>
            </w:pPr>
            <w:r w:rsidRPr="0054308F">
              <w:rPr>
                <w:sz w:val="20"/>
                <w:szCs w:val="20"/>
              </w:rPr>
              <w:t>География</w:t>
            </w:r>
          </w:p>
          <w:p w:rsidR="00FE2324" w:rsidRPr="0054308F" w:rsidRDefault="00FE2324" w:rsidP="00FE2324">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tcPr>
          <w:p w:rsidR="00FE2324" w:rsidRPr="0054308F" w:rsidRDefault="00FE2324" w:rsidP="00FE2324">
            <w:pPr>
              <w:jc w:val="center"/>
              <w:rPr>
                <w:sz w:val="20"/>
                <w:szCs w:val="20"/>
              </w:rPr>
            </w:pPr>
            <w:r w:rsidRPr="0054308F">
              <w:rPr>
                <w:sz w:val="20"/>
                <w:szCs w:val="20"/>
              </w:rPr>
              <w:t>68</w:t>
            </w:r>
          </w:p>
        </w:tc>
      </w:tr>
      <w:tr w:rsidR="00117BBA" w:rsidRPr="0054308F" w:rsidTr="00117BBA">
        <w:trPr>
          <w:trHeight w:val="345"/>
        </w:trPr>
        <w:tc>
          <w:tcPr>
            <w:tcW w:w="2024" w:type="dxa"/>
            <w:vMerge w:val="restart"/>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b/>
                <w:sz w:val="20"/>
                <w:szCs w:val="20"/>
              </w:rPr>
            </w:pPr>
            <w:r w:rsidRPr="0054308F">
              <w:rPr>
                <w:b/>
                <w:sz w:val="20"/>
                <w:szCs w:val="20"/>
              </w:rPr>
              <w:t xml:space="preserve">Физическая культура, </w:t>
            </w:r>
          </w:p>
          <w:p w:rsidR="00117BBA" w:rsidRPr="0054308F" w:rsidRDefault="00117BBA">
            <w:pPr>
              <w:rPr>
                <w:b/>
                <w:sz w:val="20"/>
                <w:szCs w:val="20"/>
                <w:lang w:eastAsia="en-US"/>
              </w:rPr>
            </w:pPr>
            <w:r w:rsidRPr="0054308F">
              <w:rPr>
                <w:b/>
                <w:sz w:val="20"/>
                <w:szCs w:val="20"/>
              </w:rPr>
              <w:t>экология и основы безопасности и жизнедеятельности</w:t>
            </w: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3</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3</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6</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jc w:val="center"/>
              <w:rPr>
                <w:sz w:val="20"/>
                <w:szCs w:val="20"/>
                <w:lang w:eastAsia="en-US"/>
              </w:rPr>
            </w:pPr>
            <w:r w:rsidRPr="0054308F">
              <w:rPr>
                <w:sz w:val="20"/>
                <w:szCs w:val="20"/>
              </w:rPr>
              <w:t>204</w:t>
            </w:r>
          </w:p>
        </w:tc>
      </w:tr>
      <w:tr w:rsidR="00117BBA" w:rsidRPr="0054308F" w:rsidTr="0054308F">
        <w:trPr>
          <w:trHeight w:val="910"/>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rPr>
                <w:sz w:val="20"/>
                <w:szCs w:val="20"/>
                <w:lang w:eastAsia="en-US"/>
              </w:rPr>
            </w:pPr>
            <w:r w:rsidRPr="0054308F">
              <w:rPr>
                <w:sz w:val="20"/>
                <w:szCs w:val="20"/>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1096"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1</w:t>
            </w:r>
          </w:p>
        </w:tc>
        <w:tc>
          <w:tcPr>
            <w:tcW w:w="1030" w:type="dxa"/>
            <w:tcBorders>
              <w:top w:val="single" w:sz="4" w:space="0" w:color="auto"/>
              <w:left w:val="single" w:sz="4" w:space="0" w:color="auto"/>
              <w:bottom w:val="single" w:sz="4" w:space="0" w:color="auto"/>
              <w:right w:val="single" w:sz="4" w:space="0" w:color="auto"/>
            </w:tcBorders>
            <w:vAlign w:val="center"/>
          </w:tcPr>
          <w:p w:rsidR="00117BBA" w:rsidRPr="0054308F" w:rsidRDefault="00117BBA">
            <w:pPr>
              <w:jc w:val="center"/>
              <w:rPr>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center"/>
              <w:rPr>
                <w:sz w:val="20"/>
                <w:szCs w:val="20"/>
                <w:lang w:eastAsia="en-US"/>
              </w:rPr>
            </w:pPr>
            <w:r w:rsidRPr="0054308F">
              <w:rPr>
                <w:sz w:val="20"/>
                <w:szCs w:val="20"/>
              </w:rPr>
              <w:t>2</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FE2324">
            <w:pPr>
              <w:jc w:val="center"/>
              <w:rPr>
                <w:sz w:val="20"/>
                <w:szCs w:val="20"/>
                <w:lang w:eastAsia="en-US"/>
              </w:rPr>
            </w:pPr>
            <w:r w:rsidRPr="0054308F">
              <w:rPr>
                <w:sz w:val="20"/>
                <w:szCs w:val="20"/>
              </w:rPr>
              <w:t>68</w:t>
            </w:r>
          </w:p>
        </w:tc>
      </w:tr>
      <w:tr w:rsidR="00117BBA" w:rsidRPr="0054308F" w:rsidTr="00117BBA">
        <w:trPr>
          <w:trHeight w:val="480"/>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right"/>
              <w:rPr>
                <w:b/>
                <w:sz w:val="20"/>
                <w:szCs w:val="20"/>
                <w:lang w:eastAsia="en-US"/>
              </w:rPr>
            </w:pPr>
            <w:r w:rsidRPr="0054308F">
              <w:rPr>
                <w:b/>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jc w:val="center"/>
              <w:rPr>
                <w:b/>
                <w:sz w:val="20"/>
                <w:szCs w:val="20"/>
              </w:rPr>
            </w:pPr>
            <w:r>
              <w:rPr>
                <w:b/>
                <w:sz w:val="20"/>
                <w:szCs w:val="20"/>
              </w:rPr>
              <w:t>27</w:t>
            </w:r>
          </w:p>
        </w:tc>
        <w:tc>
          <w:tcPr>
            <w:tcW w:w="1096"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pPr>
              <w:jc w:val="center"/>
              <w:rPr>
                <w:b/>
                <w:sz w:val="20"/>
                <w:szCs w:val="20"/>
              </w:rPr>
            </w:pPr>
            <w:r>
              <w:rPr>
                <w:b/>
                <w:sz w:val="20"/>
                <w:szCs w:val="20"/>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jc w:val="center"/>
              <w:rPr>
                <w:b/>
                <w:sz w:val="20"/>
                <w:szCs w:val="20"/>
                <w:lang w:eastAsia="en-US"/>
              </w:rPr>
            </w:pPr>
            <w:r>
              <w:rPr>
                <w:b/>
                <w:sz w:val="20"/>
                <w:szCs w:val="20"/>
                <w:lang w:eastAsia="en-US"/>
              </w:rPr>
              <w:t>27</w:t>
            </w:r>
          </w:p>
        </w:tc>
        <w:tc>
          <w:tcPr>
            <w:tcW w:w="1030"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8827E9">
            <w:pPr>
              <w:jc w:val="center"/>
              <w:rPr>
                <w:b/>
                <w:sz w:val="20"/>
                <w:szCs w:val="20"/>
                <w:lang w:eastAsia="en-US"/>
              </w:rPr>
            </w:pPr>
            <w:r>
              <w:rPr>
                <w:b/>
                <w:sz w:val="20"/>
                <w:szCs w:val="20"/>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jc w:val="center"/>
              <w:rPr>
                <w:b/>
                <w:sz w:val="20"/>
                <w:szCs w:val="20"/>
                <w:lang w:eastAsia="en-US"/>
              </w:rPr>
            </w:pPr>
            <w:r>
              <w:rPr>
                <w:b/>
                <w:sz w:val="20"/>
                <w:szCs w:val="20"/>
              </w:rPr>
              <w:t>54</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jc w:val="center"/>
              <w:rPr>
                <w:b/>
                <w:sz w:val="20"/>
                <w:szCs w:val="20"/>
                <w:lang w:eastAsia="en-US"/>
              </w:rPr>
            </w:pPr>
            <w:r>
              <w:rPr>
                <w:b/>
                <w:sz w:val="20"/>
                <w:szCs w:val="20"/>
              </w:rPr>
              <w:t>1836</w:t>
            </w:r>
          </w:p>
        </w:tc>
      </w:tr>
      <w:tr w:rsidR="00117BBA" w:rsidRPr="0054308F" w:rsidTr="00117BBA">
        <w:trPr>
          <w:trHeight w:val="287"/>
        </w:trPr>
        <w:tc>
          <w:tcPr>
            <w:tcW w:w="10875" w:type="dxa"/>
            <w:gridSpan w:val="10"/>
            <w:tcBorders>
              <w:top w:val="single" w:sz="4" w:space="0" w:color="auto"/>
              <w:left w:val="single" w:sz="4" w:space="0" w:color="auto"/>
              <w:bottom w:val="single" w:sz="4" w:space="0" w:color="auto"/>
              <w:right w:val="single" w:sz="4" w:space="0" w:color="auto"/>
            </w:tcBorders>
            <w:vAlign w:val="center"/>
            <w:hideMark/>
          </w:tcPr>
          <w:p w:rsidR="00117BBA" w:rsidRPr="00BB0D22" w:rsidRDefault="00117BBA">
            <w:pPr>
              <w:jc w:val="center"/>
              <w:rPr>
                <w:b/>
                <w:i/>
                <w:sz w:val="20"/>
                <w:szCs w:val="20"/>
                <w:lang w:eastAsia="en-US"/>
              </w:rPr>
            </w:pPr>
            <w:r w:rsidRPr="00BB0D22">
              <w:rPr>
                <w:b/>
                <w:i/>
                <w:sz w:val="20"/>
                <w:szCs w:val="20"/>
              </w:rPr>
              <w:t>Часть, формируемая участниками образовательных отношений</w:t>
            </w:r>
          </w:p>
        </w:tc>
      </w:tr>
      <w:tr w:rsidR="0054308F" w:rsidRPr="0054308F" w:rsidTr="00330447">
        <w:trPr>
          <w:trHeight w:val="247"/>
        </w:trPr>
        <w:tc>
          <w:tcPr>
            <w:tcW w:w="2024" w:type="dxa"/>
            <w:vMerge w:val="restart"/>
            <w:tcBorders>
              <w:top w:val="single" w:sz="4" w:space="0" w:color="auto"/>
              <w:left w:val="single" w:sz="4" w:space="0" w:color="auto"/>
              <w:right w:val="single" w:sz="4" w:space="0" w:color="auto"/>
            </w:tcBorders>
            <w:vAlign w:val="center"/>
            <w:hideMark/>
          </w:tcPr>
          <w:p w:rsidR="0054308F" w:rsidRPr="0054308F" w:rsidRDefault="0054308F">
            <w:pPr>
              <w:rPr>
                <w:sz w:val="20"/>
                <w:szCs w:val="20"/>
              </w:rPr>
            </w:pPr>
            <w:r w:rsidRPr="0054308F">
              <w:rPr>
                <w:sz w:val="20"/>
                <w:szCs w:val="20"/>
              </w:rPr>
              <w:t>Курсы по выбору</w:t>
            </w:r>
          </w:p>
          <w:p w:rsidR="0054308F" w:rsidRPr="0054308F" w:rsidRDefault="0054308F">
            <w:pPr>
              <w:rPr>
                <w:color w:val="FF0000"/>
                <w:sz w:val="20"/>
                <w:szCs w:val="20"/>
                <w:lang w:eastAsia="en-US"/>
              </w:rPr>
            </w:pPr>
            <w:r w:rsidRPr="0054308F">
              <w:rPr>
                <w:sz w:val="20"/>
                <w:szCs w:val="20"/>
              </w:rPr>
              <w:t>(элективные курсы и факультативные курсы)</w:t>
            </w:r>
          </w:p>
        </w:tc>
        <w:tc>
          <w:tcPr>
            <w:tcW w:w="2939" w:type="dxa"/>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rPr>
                <w:sz w:val="20"/>
                <w:szCs w:val="20"/>
                <w:lang w:eastAsia="en-US"/>
              </w:rPr>
            </w:pPr>
            <w:r w:rsidRPr="0054308F">
              <w:rPr>
                <w:sz w:val="20"/>
                <w:szCs w:val="20"/>
              </w:rPr>
              <w:t>Индивидуальный проект</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jc w:val="center"/>
              <w:rPr>
                <w:sz w:val="20"/>
                <w:szCs w:val="20"/>
                <w:lang w:eastAsia="en-US"/>
              </w:rPr>
            </w:pPr>
            <w:r w:rsidRPr="0054308F">
              <w:rPr>
                <w:sz w:val="20"/>
                <w:szCs w:val="20"/>
              </w:rPr>
              <w:t>1</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jc w:val="center"/>
              <w:rPr>
                <w:sz w:val="20"/>
                <w:szCs w:val="20"/>
                <w:lang w:eastAsia="en-US"/>
              </w:rPr>
            </w:pPr>
            <w:r w:rsidRPr="0054308F">
              <w:rPr>
                <w:sz w:val="20"/>
                <w:szCs w:val="20"/>
              </w:rPr>
              <w:t>1</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jc w:val="center"/>
              <w:rPr>
                <w:sz w:val="20"/>
                <w:szCs w:val="20"/>
                <w:lang w:eastAsia="en-US"/>
              </w:rPr>
            </w:pPr>
            <w:r w:rsidRPr="0054308F">
              <w:rPr>
                <w:sz w:val="20"/>
                <w:szCs w:val="20"/>
              </w:rPr>
              <w:t>2</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jc w:val="center"/>
              <w:rPr>
                <w:sz w:val="20"/>
                <w:szCs w:val="20"/>
                <w:lang w:eastAsia="en-US"/>
              </w:rPr>
            </w:pPr>
            <w:r w:rsidRPr="0054308F">
              <w:rPr>
                <w:sz w:val="20"/>
                <w:szCs w:val="20"/>
              </w:rPr>
              <w:t>68</w:t>
            </w:r>
          </w:p>
        </w:tc>
      </w:tr>
      <w:tr w:rsidR="0054308F" w:rsidRPr="0054308F" w:rsidTr="00E43F19">
        <w:trPr>
          <w:trHeight w:val="540"/>
        </w:trPr>
        <w:tc>
          <w:tcPr>
            <w:tcW w:w="2024" w:type="dxa"/>
            <w:vMerge/>
            <w:tcBorders>
              <w:left w:val="single" w:sz="4" w:space="0" w:color="auto"/>
              <w:right w:val="single" w:sz="4" w:space="0" w:color="auto"/>
            </w:tcBorders>
            <w:vAlign w:val="center"/>
            <w:hideMark/>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E43F19" w:rsidRPr="0054308F" w:rsidRDefault="00E43F19">
            <w:pPr>
              <w:rPr>
                <w:sz w:val="20"/>
                <w:szCs w:val="20"/>
                <w:lang w:eastAsia="en-US"/>
              </w:rPr>
            </w:pPr>
            <w:r>
              <w:rPr>
                <w:sz w:val="20"/>
                <w:szCs w:val="20"/>
                <w:lang w:eastAsia="en-US"/>
              </w:rPr>
              <w:t>Практикум по русскому языку (ФК</w:t>
            </w:r>
            <w:r w:rsidR="0054308F" w:rsidRPr="0054308F">
              <w:rPr>
                <w:sz w:val="20"/>
                <w:szCs w:val="20"/>
                <w:lang w:eastAsia="en-US"/>
              </w:rPr>
              <w:t>)</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E43F19">
            <w:pPr>
              <w:jc w:val="center"/>
              <w:rPr>
                <w:sz w:val="20"/>
                <w:szCs w:val="20"/>
                <w:lang w:eastAsia="en-US"/>
              </w:rPr>
            </w:pPr>
            <w:r>
              <w:rPr>
                <w:sz w:val="20"/>
                <w:szCs w:val="20"/>
              </w:rPr>
              <w:t>1</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E43F19">
            <w:pPr>
              <w:tabs>
                <w:tab w:val="left" w:pos="180"/>
                <w:tab w:val="center" w:pos="317"/>
              </w:tabs>
              <w:jc w:val="center"/>
              <w:rPr>
                <w:sz w:val="20"/>
                <w:szCs w:val="20"/>
                <w:lang w:eastAsia="en-US"/>
              </w:rPr>
            </w:pPr>
            <w:r>
              <w:rPr>
                <w:sz w:val="20"/>
                <w:szCs w:val="20"/>
              </w:rPr>
              <w:t>1</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E43F19">
            <w:pPr>
              <w:tabs>
                <w:tab w:val="left" w:pos="180"/>
                <w:tab w:val="center" w:pos="317"/>
              </w:tabs>
              <w:jc w:val="center"/>
              <w:rPr>
                <w:sz w:val="20"/>
                <w:szCs w:val="20"/>
                <w:lang w:eastAsia="en-US"/>
              </w:rPr>
            </w:pPr>
            <w:r>
              <w:rPr>
                <w:sz w:val="20"/>
                <w:szCs w:val="20"/>
              </w:rPr>
              <w:t>2</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E43F19">
            <w:pPr>
              <w:tabs>
                <w:tab w:val="left" w:pos="180"/>
                <w:tab w:val="center" w:pos="317"/>
              </w:tabs>
              <w:jc w:val="center"/>
              <w:rPr>
                <w:sz w:val="20"/>
                <w:szCs w:val="20"/>
                <w:lang w:eastAsia="en-US"/>
              </w:rPr>
            </w:pPr>
            <w:r>
              <w:rPr>
                <w:sz w:val="20"/>
                <w:szCs w:val="20"/>
              </w:rPr>
              <w:t>68</w:t>
            </w:r>
          </w:p>
        </w:tc>
      </w:tr>
      <w:tr w:rsidR="00E43F19" w:rsidRPr="0054308F" w:rsidTr="00330447">
        <w:trPr>
          <w:trHeight w:val="135"/>
        </w:trPr>
        <w:tc>
          <w:tcPr>
            <w:tcW w:w="2024" w:type="dxa"/>
            <w:vMerge/>
            <w:tcBorders>
              <w:left w:val="single" w:sz="4" w:space="0" w:color="auto"/>
              <w:right w:val="single" w:sz="4" w:space="0" w:color="auto"/>
            </w:tcBorders>
            <w:vAlign w:val="center"/>
          </w:tcPr>
          <w:p w:rsidR="00E43F19" w:rsidRPr="0054308F" w:rsidRDefault="00E43F19">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E43F19" w:rsidRPr="0054308F" w:rsidRDefault="00E43F19" w:rsidP="00E43F19">
            <w:pPr>
              <w:rPr>
                <w:sz w:val="20"/>
                <w:szCs w:val="20"/>
                <w:lang w:eastAsia="en-US"/>
              </w:rPr>
            </w:pPr>
            <w:r>
              <w:rPr>
                <w:sz w:val="20"/>
                <w:szCs w:val="20"/>
                <w:lang w:eastAsia="en-US"/>
              </w:rPr>
              <w:t>Подготовка к ЕГЭ по русскому языку (ЭК)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E43F19" w:rsidRDefault="00E43F19" w:rsidP="00E43F19">
            <w:pPr>
              <w:jc w:val="center"/>
              <w:rPr>
                <w:sz w:val="20"/>
                <w:szCs w:val="20"/>
              </w:rPr>
            </w:pPr>
            <w:r>
              <w:rPr>
                <w:sz w:val="20"/>
                <w:szCs w:val="20"/>
              </w:rPr>
              <w:t>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43F19" w:rsidRDefault="00E43F19" w:rsidP="00E43F19">
            <w:pPr>
              <w:tabs>
                <w:tab w:val="left" w:pos="180"/>
                <w:tab w:val="center" w:pos="317"/>
              </w:tabs>
              <w:jc w:val="center"/>
              <w:rPr>
                <w:sz w:val="20"/>
                <w:szCs w:val="20"/>
              </w:rPr>
            </w:pPr>
            <w:r>
              <w:rPr>
                <w:sz w:val="20"/>
                <w:szCs w:val="20"/>
              </w:rPr>
              <w:t>1</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E43F19" w:rsidRDefault="00E43F19" w:rsidP="00E43F19">
            <w:pPr>
              <w:tabs>
                <w:tab w:val="left" w:pos="180"/>
                <w:tab w:val="center" w:pos="317"/>
              </w:tabs>
              <w:jc w:val="center"/>
              <w:rPr>
                <w:sz w:val="20"/>
                <w:szCs w:val="20"/>
              </w:rPr>
            </w:pPr>
            <w:r>
              <w:rPr>
                <w:sz w:val="20"/>
                <w:szCs w:val="20"/>
              </w:rPr>
              <w:t>2</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E43F19" w:rsidRDefault="00E43F19" w:rsidP="00E43F19">
            <w:pPr>
              <w:tabs>
                <w:tab w:val="left" w:pos="180"/>
                <w:tab w:val="center" w:pos="317"/>
              </w:tabs>
              <w:jc w:val="center"/>
              <w:rPr>
                <w:sz w:val="20"/>
                <w:szCs w:val="20"/>
              </w:rPr>
            </w:pPr>
            <w:r>
              <w:rPr>
                <w:sz w:val="20"/>
                <w:szCs w:val="20"/>
              </w:rPr>
              <w:t>68</w:t>
            </w:r>
          </w:p>
        </w:tc>
      </w:tr>
      <w:tr w:rsidR="0054308F" w:rsidRPr="0054308F" w:rsidTr="00330447">
        <w:trPr>
          <w:trHeight w:val="360"/>
        </w:trPr>
        <w:tc>
          <w:tcPr>
            <w:tcW w:w="2024" w:type="dxa"/>
            <w:vMerge/>
            <w:tcBorders>
              <w:left w:val="single" w:sz="4" w:space="0" w:color="auto"/>
              <w:right w:val="single" w:sz="4" w:space="0" w:color="auto"/>
            </w:tcBorders>
            <w:vAlign w:val="center"/>
            <w:hideMark/>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rPr>
                <w:sz w:val="20"/>
                <w:szCs w:val="20"/>
                <w:lang w:eastAsia="en-US"/>
              </w:rPr>
            </w:pPr>
            <w:r w:rsidRPr="0054308F">
              <w:rPr>
                <w:sz w:val="20"/>
                <w:szCs w:val="20"/>
              </w:rPr>
              <w:t>Математика базовая (ЭК)</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jc w:val="center"/>
              <w:rPr>
                <w:sz w:val="20"/>
                <w:szCs w:val="20"/>
                <w:lang w:eastAsia="en-US"/>
              </w:rPr>
            </w:pPr>
            <w:r w:rsidRPr="0054308F">
              <w:rPr>
                <w:sz w:val="20"/>
                <w:szCs w:val="20"/>
              </w:rPr>
              <w:t>1</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tabs>
                <w:tab w:val="left" w:pos="180"/>
                <w:tab w:val="center" w:pos="317"/>
              </w:tabs>
              <w:jc w:val="center"/>
              <w:rPr>
                <w:sz w:val="20"/>
                <w:szCs w:val="20"/>
                <w:lang w:eastAsia="en-US"/>
              </w:rPr>
            </w:pPr>
            <w:r w:rsidRPr="0054308F">
              <w:rPr>
                <w:sz w:val="20"/>
                <w:szCs w:val="20"/>
              </w:rPr>
              <w:t>1</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tabs>
                <w:tab w:val="left" w:pos="180"/>
                <w:tab w:val="center" w:pos="317"/>
              </w:tabs>
              <w:jc w:val="center"/>
              <w:rPr>
                <w:sz w:val="20"/>
                <w:szCs w:val="20"/>
                <w:lang w:eastAsia="en-US"/>
              </w:rPr>
            </w:pPr>
            <w:r w:rsidRPr="0054308F">
              <w:rPr>
                <w:sz w:val="20"/>
                <w:szCs w:val="20"/>
              </w:rPr>
              <w:t>2</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54308F" w:rsidRPr="0054308F" w:rsidRDefault="0054308F">
            <w:pPr>
              <w:tabs>
                <w:tab w:val="left" w:pos="180"/>
                <w:tab w:val="center" w:pos="317"/>
              </w:tabs>
              <w:jc w:val="center"/>
              <w:rPr>
                <w:sz w:val="20"/>
                <w:szCs w:val="20"/>
                <w:lang w:eastAsia="en-US"/>
              </w:rPr>
            </w:pPr>
            <w:r w:rsidRPr="0054308F">
              <w:rPr>
                <w:sz w:val="20"/>
                <w:szCs w:val="20"/>
              </w:rPr>
              <w:t>68</w:t>
            </w:r>
          </w:p>
        </w:tc>
      </w:tr>
      <w:tr w:rsidR="0054308F" w:rsidRPr="0054308F" w:rsidTr="00330447">
        <w:trPr>
          <w:trHeight w:val="615"/>
        </w:trPr>
        <w:tc>
          <w:tcPr>
            <w:tcW w:w="2024" w:type="dxa"/>
            <w:vMerge/>
            <w:tcBorders>
              <w:left w:val="single" w:sz="4" w:space="0" w:color="auto"/>
              <w:right w:val="single" w:sz="4" w:space="0" w:color="auto"/>
            </w:tcBorders>
            <w:vAlign w:val="center"/>
            <w:hideMark/>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54308F" w:rsidRPr="0054308F" w:rsidRDefault="0054308F">
            <w:pPr>
              <w:rPr>
                <w:sz w:val="20"/>
                <w:szCs w:val="20"/>
                <w:lang w:eastAsia="en-US"/>
              </w:rPr>
            </w:pPr>
            <w:r w:rsidRPr="0054308F">
              <w:rPr>
                <w:sz w:val="20"/>
                <w:szCs w:val="20"/>
                <w:lang w:eastAsia="en-US"/>
              </w:rPr>
              <w:t xml:space="preserve">Математика профильная </w:t>
            </w:r>
          </w:p>
          <w:p w:rsidR="0054308F" w:rsidRPr="0054308F" w:rsidRDefault="0054308F">
            <w:pPr>
              <w:rPr>
                <w:sz w:val="20"/>
                <w:szCs w:val="20"/>
                <w:lang w:eastAsia="en-US"/>
              </w:rPr>
            </w:pPr>
            <w:r w:rsidRPr="0054308F">
              <w:rPr>
                <w:sz w:val="20"/>
                <w:szCs w:val="20"/>
                <w:lang w:eastAsia="en-US"/>
              </w:rPr>
              <w:t>(ЭК)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pPr>
              <w:jc w:val="center"/>
              <w:rPr>
                <w:sz w:val="20"/>
                <w:szCs w:val="20"/>
                <w:lang w:eastAsia="en-US"/>
              </w:rPr>
            </w:pPr>
            <w:r w:rsidRPr="0054308F">
              <w:rPr>
                <w:sz w:val="20"/>
                <w:szCs w:val="20"/>
                <w:lang w:eastAsia="en-US"/>
              </w:rPr>
              <w:t>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pPr>
              <w:jc w:val="center"/>
              <w:rPr>
                <w:sz w:val="20"/>
                <w:szCs w:val="20"/>
                <w:lang w:eastAsia="en-US"/>
              </w:rPr>
            </w:pPr>
            <w:r w:rsidRPr="0054308F">
              <w:rPr>
                <w:sz w:val="20"/>
                <w:szCs w:val="20"/>
                <w:lang w:eastAsia="en-US"/>
              </w:rPr>
              <w:t>1</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pPr>
              <w:jc w:val="center"/>
              <w:rPr>
                <w:sz w:val="20"/>
                <w:szCs w:val="20"/>
                <w:lang w:eastAsia="en-US"/>
              </w:rPr>
            </w:pPr>
            <w:r w:rsidRPr="0054308F">
              <w:rPr>
                <w:sz w:val="20"/>
                <w:szCs w:val="20"/>
                <w:lang w:eastAsia="en-US"/>
              </w:rPr>
              <w:t>2</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pPr>
              <w:jc w:val="center"/>
              <w:rPr>
                <w:sz w:val="20"/>
                <w:szCs w:val="20"/>
                <w:lang w:eastAsia="en-US"/>
              </w:rPr>
            </w:pPr>
            <w:r w:rsidRPr="0054308F">
              <w:rPr>
                <w:sz w:val="20"/>
                <w:szCs w:val="20"/>
                <w:lang w:eastAsia="en-US"/>
              </w:rPr>
              <w:t>68</w:t>
            </w:r>
          </w:p>
        </w:tc>
      </w:tr>
      <w:tr w:rsidR="0054308F" w:rsidRPr="0054308F" w:rsidTr="00330447">
        <w:trPr>
          <w:trHeight w:val="195"/>
        </w:trPr>
        <w:tc>
          <w:tcPr>
            <w:tcW w:w="2024" w:type="dxa"/>
            <w:vMerge/>
            <w:tcBorders>
              <w:left w:val="single" w:sz="4" w:space="0" w:color="auto"/>
              <w:right w:val="single" w:sz="4" w:space="0" w:color="auto"/>
            </w:tcBorders>
            <w:vAlign w:val="center"/>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rPr>
                <w:sz w:val="20"/>
                <w:szCs w:val="20"/>
                <w:lang w:eastAsia="en-US"/>
              </w:rPr>
            </w:pPr>
            <w:r w:rsidRPr="0054308F">
              <w:rPr>
                <w:sz w:val="20"/>
                <w:szCs w:val="20"/>
                <w:lang w:eastAsia="en-US"/>
              </w:rPr>
              <w:t>Обществознание (ЭК)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1</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2</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68</w:t>
            </w:r>
          </w:p>
        </w:tc>
      </w:tr>
      <w:tr w:rsidR="0054308F" w:rsidRPr="0054308F" w:rsidTr="00330447">
        <w:trPr>
          <w:trHeight w:val="540"/>
        </w:trPr>
        <w:tc>
          <w:tcPr>
            <w:tcW w:w="2024" w:type="dxa"/>
            <w:vMerge/>
            <w:tcBorders>
              <w:left w:val="single" w:sz="4" w:space="0" w:color="auto"/>
              <w:right w:val="single" w:sz="4" w:space="0" w:color="auto"/>
            </w:tcBorders>
            <w:vAlign w:val="center"/>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rPr>
                <w:sz w:val="20"/>
                <w:szCs w:val="20"/>
                <w:lang w:eastAsia="en-US"/>
              </w:rPr>
            </w:pPr>
            <w:r w:rsidRPr="0054308F">
              <w:rPr>
                <w:sz w:val="20"/>
                <w:szCs w:val="20"/>
                <w:lang w:eastAsia="en-US"/>
              </w:rPr>
              <w:t>Подготовка к ЕГЭ по физике (ЭК)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2</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4</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136</w:t>
            </w:r>
          </w:p>
        </w:tc>
      </w:tr>
      <w:tr w:rsidR="0054308F" w:rsidRPr="0054308F" w:rsidTr="00330447">
        <w:trPr>
          <w:trHeight w:val="240"/>
        </w:trPr>
        <w:tc>
          <w:tcPr>
            <w:tcW w:w="2024" w:type="dxa"/>
            <w:vMerge/>
            <w:tcBorders>
              <w:left w:val="single" w:sz="4" w:space="0" w:color="auto"/>
              <w:right w:val="single" w:sz="4" w:space="0" w:color="auto"/>
            </w:tcBorders>
            <w:vAlign w:val="center"/>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rPr>
                <w:sz w:val="20"/>
                <w:szCs w:val="20"/>
                <w:lang w:eastAsia="en-US"/>
              </w:rPr>
            </w:pPr>
            <w:r w:rsidRPr="0054308F">
              <w:rPr>
                <w:sz w:val="20"/>
                <w:szCs w:val="20"/>
                <w:lang w:eastAsia="en-US"/>
              </w:rPr>
              <w:t>Биология (ЭК)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1</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2</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sidRPr="0054308F">
              <w:rPr>
                <w:sz w:val="20"/>
                <w:szCs w:val="20"/>
                <w:lang w:eastAsia="en-US"/>
              </w:rPr>
              <w:t>68</w:t>
            </w:r>
          </w:p>
        </w:tc>
      </w:tr>
      <w:tr w:rsidR="0054308F" w:rsidRPr="0054308F" w:rsidTr="00330447">
        <w:trPr>
          <w:trHeight w:val="205"/>
        </w:trPr>
        <w:tc>
          <w:tcPr>
            <w:tcW w:w="2024" w:type="dxa"/>
            <w:vMerge/>
            <w:tcBorders>
              <w:left w:val="single" w:sz="4" w:space="0" w:color="auto"/>
              <w:bottom w:val="single" w:sz="4" w:space="0" w:color="auto"/>
              <w:right w:val="single" w:sz="4" w:space="0" w:color="auto"/>
            </w:tcBorders>
            <w:vAlign w:val="center"/>
          </w:tcPr>
          <w:p w:rsidR="0054308F" w:rsidRPr="0054308F" w:rsidRDefault="0054308F">
            <w:pPr>
              <w:rPr>
                <w:color w:val="FF0000"/>
                <w:sz w:val="20"/>
                <w:szCs w:val="20"/>
                <w:lang w:eastAsia="en-US"/>
              </w:rPr>
            </w:pPr>
          </w:p>
        </w:tc>
        <w:tc>
          <w:tcPr>
            <w:tcW w:w="2939" w:type="dxa"/>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rPr>
                <w:sz w:val="20"/>
                <w:szCs w:val="20"/>
                <w:lang w:eastAsia="en-US"/>
              </w:rPr>
            </w:pPr>
            <w:r>
              <w:rPr>
                <w:sz w:val="20"/>
                <w:szCs w:val="20"/>
                <w:lang w:eastAsia="en-US"/>
              </w:rPr>
              <w:t>Технология (ФК)</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Pr>
                <w:sz w:val="20"/>
                <w:szCs w:val="20"/>
                <w:lang w:eastAsia="en-US"/>
              </w:rPr>
              <w:t>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Pr>
                <w:sz w:val="20"/>
                <w:szCs w:val="20"/>
                <w:lang w:eastAsia="en-US"/>
              </w:rPr>
              <w:t>1</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Pr>
                <w:sz w:val="20"/>
                <w:szCs w:val="20"/>
                <w:lang w:eastAsia="en-US"/>
              </w:rPr>
              <w:t>2</w:t>
            </w:r>
          </w:p>
        </w:tc>
        <w:tc>
          <w:tcPr>
            <w:tcW w:w="651" w:type="dxa"/>
            <w:gridSpan w:val="2"/>
            <w:tcBorders>
              <w:top w:val="single" w:sz="4" w:space="0" w:color="auto"/>
              <w:left w:val="single" w:sz="4" w:space="0" w:color="auto"/>
              <w:bottom w:val="single" w:sz="4" w:space="0" w:color="auto"/>
              <w:right w:val="single" w:sz="4" w:space="0" w:color="auto"/>
            </w:tcBorders>
            <w:vAlign w:val="center"/>
          </w:tcPr>
          <w:p w:rsidR="0054308F" w:rsidRPr="0054308F" w:rsidRDefault="0054308F" w:rsidP="00FE2324">
            <w:pPr>
              <w:jc w:val="center"/>
              <w:rPr>
                <w:sz w:val="20"/>
                <w:szCs w:val="20"/>
                <w:lang w:eastAsia="en-US"/>
              </w:rPr>
            </w:pPr>
            <w:r>
              <w:rPr>
                <w:sz w:val="20"/>
                <w:szCs w:val="20"/>
                <w:lang w:eastAsia="en-US"/>
              </w:rPr>
              <w:t>68</w:t>
            </w:r>
          </w:p>
        </w:tc>
      </w:tr>
      <w:tr w:rsidR="00117BBA" w:rsidRPr="0054308F" w:rsidTr="00117BBA">
        <w:trPr>
          <w:trHeight w:val="360"/>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pPr>
              <w:jc w:val="right"/>
              <w:rPr>
                <w:b/>
                <w:sz w:val="20"/>
                <w:szCs w:val="20"/>
                <w:lang w:eastAsia="en-US"/>
              </w:rPr>
            </w:pPr>
            <w:r w:rsidRPr="0054308F">
              <w:rPr>
                <w:b/>
                <w:sz w:val="20"/>
                <w:szCs w:val="20"/>
              </w:rPr>
              <w:t>Итого:</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spacing w:after="200"/>
              <w:jc w:val="center"/>
              <w:rPr>
                <w:b/>
                <w:sz w:val="20"/>
                <w:szCs w:val="20"/>
                <w:lang w:eastAsia="en-US"/>
              </w:rPr>
            </w:pPr>
            <w:r>
              <w:rPr>
                <w:b/>
                <w:sz w:val="20"/>
                <w:szCs w:val="20"/>
              </w:rPr>
              <w:t>10</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tabs>
                <w:tab w:val="left" w:pos="180"/>
                <w:tab w:val="center" w:pos="317"/>
              </w:tabs>
              <w:spacing w:after="200"/>
              <w:jc w:val="center"/>
              <w:rPr>
                <w:b/>
                <w:sz w:val="20"/>
                <w:szCs w:val="20"/>
                <w:lang w:eastAsia="en-US"/>
              </w:rPr>
            </w:pPr>
            <w:r>
              <w:rPr>
                <w:b/>
                <w:sz w:val="20"/>
                <w:szCs w:val="20"/>
                <w:lang w:eastAsia="en-US"/>
              </w:rPr>
              <w:t>10</w:t>
            </w:r>
          </w:p>
        </w:tc>
        <w:tc>
          <w:tcPr>
            <w:tcW w:w="903"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tabs>
                <w:tab w:val="left" w:pos="180"/>
                <w:tab w:val="center" w:pos="317"/>
              </w:tabs>
              <w:spacing w:after="200"/>
              <w:jc w:val="center"/>
              <w:rPr>
                <w:b/>
                <w:sz w:val="20"/>
                <w:szCs w:val="20"/>
                <w:lang w:eastAsia="en-US"/>
              </w:rPr>
            </w:pPr>
            <w:r>
              <w:rPr>
                <w:b/>
                <w:sz w:val="20"/>
                <w:szCs w:val="20"/>
              </w:rPr>
              <w:t>20</w:t>
            </w:r>
          </w:p>
        </w:tc>
        <w:tc>
          <w:tcPr>
            <w:tcW w:w="651"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7C5345">
            <w:pPr>
              <w:tabs>
                <w:tab w:val="left" w:pos="180"/>
                <w:tab w:val="center" w:pos="317"/>
              </w:tabs>
              <w:spacing w:after="200"/>
              <w:jc w:val="center"/>
              <w:rPr>
                <w:b/>
                <w:sz w:val="20"/>
                <w:szCs w:val="20"/>
                <w:lang w:eastAsia="en-US"/>
              </w:rPr>
            </w:pPr>
            <w:r>
              <w:rPr>
                <w:b/>
                <w:sz w:val="20"/>
                <w:szCs w:val="20"/>
              </w:rPr>
              <w:t>680</w:t>
            </w:r>
          </w:p>
        </w:tc>
      </w:tr>
      <w:tr w:rsidR="00117BBA" w:rsidRPr="0054308F" w:rsidTr="00117BBA">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7BBA" w:rsidRPr="0054308F" w:rsidRDefault="00117BBA">
            <w:pPr>
              <w:spacing w:after="200"/>
              <w:rPr>
                <w:b/>
                <w:sz w:val="20"/>
                <w:szCs w:val="20"/>
                <w:vertAlign w:val="subscript"/>
                <w:lang w:eastAsia="en-US"/>
              </w:rPr>
            </w:pPr>
            <w:r w:rsidRPr="0054308F">
              <w:rPr>
                <w:b/>
                <w:sz w:val="20"/>
                <w:szCs w:val="20"/>
                <w:vertAlign w:val="subscript"/>
              </w:rPr>
              <w:t>Максимально допустимая аудиторная недельная нагрузка, СанПин 2.4.2.2821-10</w:t>
            </w:r>
          </w:p>
        </w:tc>
        <w:tc>
          <w:tcPr>
            <w:tcW w:w="2939"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117BBA" w:rsidP="0054308F">
            <w:pPr>
              <w:spacing w:after="200"/>
              <w:ind w:firstLine="36"/>
              <w:rPr>
                <w:sz w:val="20"/>
                <w:szCs w:val="20"/>
                <w:lang w:eastAsia="en-US"/>
              </w:rPr>
            </w:pPr>
            <w:r w:rsidRPr="0054308F">
              <w:rPr>
                <w:sz w:val="20"/>
                <w:szCs w:val="20"/>
              </w:rPr>
              <w:t xml:space="preserve">при </w:t>
            </w:r>
            <w:r w:rsidR="0054308F">
              <w:rPr>
                <w:sz w:val="20"/>
                <w:szCs w:val="20"/>
              </w:rPr>
              <w:t>6</w:t>
            </w:r>
            <w:r w:rsidRPr="0054308F">
              <w:rPr>
                <w:sz w:val="20"/>
                <w:szCs w:val="20"/>
              </w:rPr>
              <w:t>-дневной учебной неделе</w:t>
            </w:r>
          </w:p>
        </w:tc>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117BBA" w:rsidRPr="0054308F" w:rsidRDefault="003B0D17">
            <w:pPr>
              <w:spacing w:after="200"/>
              <w:jc w:val="center"/>
              <w:rPr>
                <w:b/>
                <w:sz w:val="20"/>
                <w:szCs w:val="20"/>
                <w:lang w:eastAsia="en-US"/>
              </w:rPr>
            </w:pPr>
            <w:r>
              <w:rPr>
                <w:b/>
                <w:sz w:val="20"/>
                <w:szCs w:val="20"/>
              </w:rPr>
              <w:t>37</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17BBA" w:rsidRPr="003B0D17" w:rsidRDefault="003B0D17">
            <w:pPr>
              <w:spacing w:after="200"/>
              <w:jc w:val="center"/>
              <w:rPr>
                <w:b/>
                <w:sz w:val="20"/>
                <w:szCs w:val="20"/>
                <w:lang w:eastAsia="en-US"/>
              </w:rPr>
            </w:pPr>
            <w:r w:rsidRPr="003B0D17">
              <w:rPr>
                <w:b/>
                <w:sz w:val="20"/>
                <w:szCs w:val="20"/>
              </w:rPr>
              <w:t>37</w:t>
            </w:r>
          </w:p>
        </w:tc>
        <w:tc>
          <w:tcPr>
            <w:tcW w:w="913" w:type="dxa"/>
            <w:gridSpan w:val="3"/>
            <w:tcBorders>
              <w:top w:val="single" w:sz="4" w:space="0" w:color="auto"/>
              <w:left w:val="single" w:sz="4" w:space="0" w:color="auto"/>
              <w:bottom w:val="single" w:sz="4" w:space="0" w:color="auto"/>
              <w:right w:val="single" w:sz="4" w:space="0" w:color="auto"/>
            </w:tcBorders>
            <w:vAlign w:val="center"/>
            <w:hideMark/>
          </w:tcPr>
          <w:p w:rsidR="00117BBA" w:rsidRPr="0054308F" w:rsidRDefault="003B0D17">
            <w:pPr>
              <w:spacing w:after="200"/>
              <w:jc w:val="center"/>
              <w:rPr>
                <w:b/>
                <w:sz w:val="20"/>
                <w:szCs w:val="20"/>
                <w:lang w:eastAsia="en-US"/>
              </w:rPr>
            </w:pPr>
            <w:r>
              <w:rPr>
                <w:b/>
                <w:sz w:val="20"/>
                <w:szCs w:val="20"/>
              </w:rPr>
              <w:t>74</w:t>
            </w:r>
          </w:p>
        </w:tc>
        <w:tc>
          <w:tcPr>
            <w:tcW w:w="641" w:type="dxa"/>
            <w:tcBorders>
              <w:top w:val="single" w:sz="4" w:space="0" w:color="auto"/>
              <w:left w:val="single" w:sz="4" w:space="0" w:color="auto"/>
              <w:bottom w:val="single" w:sz="4" w:space="0" w:color="auto"/>
              <w:right w:val="single" w:sz="4" w:space="0" w:color="auto"/>
            </w:tcBorders>
            <w:vAlign w:val="center"/>
            <w:hideMark/>
          </w:tcPr>
          <w:p w:rsidR="00117BBA" w:rsidRPr="0054308F" w:rsidRDefault="003B0D17">
            <w:pPr>
              <w:spacing w:after="200"/>
              <w:rPr>
                <w:b/>
                <w:sz w:val="20"/>
                <w:szCs w:val="20"/>
                <w:lang w:eastAsia="en-US"/>
              </w:rPr>
            </w:pPr>
            <w:r>
              <w:rPr>
                <w:b/>
                <w:sz w:val="20"/>
                <w:szCs w:val="20"/>
              </w:rPr>
              <w:t>2516</w:t>
            </w:r>
          </w:p>
        </w:tc>
      </w:tr>
    </w:tbl>
    <w:p w:rsidR="00117BBA" w:rsidRPr="0054308F" w:rsidRDefault="00117BBA" w:rsidP="00117BBA">
      <w:pPr>
        <w:adjustRightInd w:val="0"/>
        <w:rPr>
          <w:b/>
          <w:bCs/>
          <w:sz w:val="20"/>
          <w:szCs w:val="20"/>
          <w:lang w:eastAsia="en-US"/>
        </w:rPr>
      </w:pPr>
    </w:p>
    <w:p w:rsidR="00117BBA" w:rsidRDefault="00117BBA" w:rsidP="00117BBA">
      <w:pPr>
        <w:adjustRightInd w:val="0"/>
        <w:rPr>
          <w:b/>
          <w:bCs/>
          <w:sz w:val="20"/>
          <w:szCs w:val="20"/>
        </w:rPr>
      </w:pPr>
    </w:p>
    <w:p w:rsidR="00117BBA" w:rsidRDefault="00117BBA" w:rsidP="00117BBA">
      <w:pPr>
        <w:adjustRightInd w:val="0"/>
        <w:rPr>
          <w:b/>
          <w:bCs/>
          <w:sz w:val="20"/>
          <w:szCs w:val="20"/>
        </w:rPr>
      </w:pPr>
    </w:p>
    <w:p w:rsidR="00117BBA" w:rsidRDefault="00117BBA" w:rsidP="00166611">
      <w:pPr>
        <w:widowControl/>
        <w:adjustRightInd w:val="0"/>
        <w:contextualSpacing/>
        <w:jc w:val="center"/>
        <w:rPr>
          <w:b/>
          <w:sz w:val="24"/>
          <w:szCs w:val="24"/>
          <w:lang w:eastAsia="en-US" w:bidi="ar-SA"/>
        </w:rPr>
      </w:pPr>
    </w:p>
    <w:p w:rsidR="00E81809" w:rsidRPr="00E314C9" w:rsidRDefault="00E81809" w:rsidP="00166611">
      <w:pPr>
        <w:widowControl/>
        <w:adjustRightInd w:val="0"/>
        <w:contextualSpacing/>
        <w:jc w:val="center"/>
        <w:rPr>
          <w:b/>
          <w:sz w:val="24"/>
          <w:szCs w:val="24"/>
          <w:lang w:eastAsia="en-US" w:bidi="ar-SA"/>
        </w:rPr>
      </w:pPr>
    </w:p>
    <w:p w:rsidR="00E314C9" w:rsidRPr="00604CA2" w:rsidRDefault="00E314C9" w:rsidP="00166611">
      <w:pPr>
        <w:rPr>
          <w:rFonts w:ascii="Calibri" w:eastAsia="Calibri" w:hAnsi="Calibri"/>
          <w:color w:val="000000" w:themeColor="text1"/>
          <w:sz w:val="24"/>
          <w:szCs w:val="24"/>
          <w:lang w:eastAsia="en-US" w:bidi="ar-SA"/>
        </w:rPr>
        <w:sectPr w:rsidR="00E314C9" w:rsidRPr="00604CA2" w:rsidSect="001160CA">
          <w:pgSz w:w="11900" w:h="16840"/>
          <w:pgMar w:top="958" w:right="560" w:bottom="482" w:left="993" w:header="0" w:footer="692" w:gutter="0"/>
          <w:cols w:space="720"/>
          <w:docGrid w:linePitch="299"/>
        </w:sectPr>
      </w:pPr>
    </w:p>
    <w:p w:rsidR="000D1C79" w:rsidRPr="00604CA2" w:rsidRDefault="000D1C79" w:rsidP="00166611">
      <w:pPr>
        <w:pStyle w:val="a5"/>
        <w:spacing w:before="5"/>
        <w:ind w:left="0" w:firstLine="0"/>
        <w:jc w:val="left"/>
        <w:rPr>
          <w:color w:val="000000" w:themeColor="text1"/>
          <w:sz w:val="24"/>
          <w:szCs w:val="24"/>
        </w:rPr>
      </w:pPr>
    </w:p>
    <w:p w:rsidR="004B4B88" w:rsidRPr="00604CA2" w:rsidRDefault="008A4E39" w:rsidP="009F2376">
      <w:pPr>
        <w:pStyle w:val="1"/>
        <w:numPr>
          <w:ilvl w:val="1"/>
          <w:numId w:val="78"/>
        </w:numPr>
        <w:tabs>
          <w:tab w:val="left" w:pos="2230"/>
        </w:tabs>
        <w:ind w:left="0" w:firstLine="0"/>
        <w:jc w:val="center"/>
        <w:rPr>
          <w:color w:val="000000" w:themeColor="text1"/>
          <w:sz w:val="24"/>
          <w:szCs w:val="24"/>
        </w:rPr>
      </w:pPr>
      <w:bookmarkStart w:id="38" w:name="_bookmark36"/>
      <w:bookmarkEnd w:id="38"/>
      <w:r w:rsidRPr="00604CA2">
        <w:rPr>
          <w:color w:val="000000" w:themeColor="text1"/>
          <w:sz w:val="24"/>
          <w:szCs w:val="24"/>
        </w:rPr>
        <w:t>План внеурочной</w:t>
      </w:r>
      <w:r w:rsidRPr="00604CA2">
        <w:rPr>
          <w:color w:val="000000" w:themeColor="text1"/>
          <w:spacing w:val="-3"/>
          <w:sz w:val="24"/>
          <w:szCs w:val="24"/>
        </w:rPr>
        <w:t xml:space="preserve"> </w:t>
      </w:r>
      <w:r w:rsidRPr="00604CA2">
        <w:rPr>
          <w:color w:val="000000" w:themeColor="text1"/>
          <w:sz w:val="24"/>
          <w:szCs w:val="24"/>
        </w:rPr>
        <w:t>деятельности</w:t>
      </w:r>
    </w:p>
    <w:p w:rsidR="004B4B88" w:rsidRPr="00604CA2" w:rsidRDefault="004B4B88" w:rsidP="00166611">
      <w:pPr>
        <w:pStyle w:val="a5"/>
        <w:spacing w:before="6"/>
        <w:ind w:left="0" w:firstLine="0"/>
        <w:jc w:val="left"/>
        <w:rPr>
          <w:b/>
          <w:color w:val="000000" w:themeColor="text1"/>
          <w:sz w:val="24"/>
          <w:szCs w:val="24"/>
        </w:rPr>
      </w:pP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План внеурочной деятельности обеспечивает введение в действие и  реализацию требований Федерального государственного образовательного стандарта к среднему общему образованию и опре</w:t>
      </w:r>
      <w:r w:rsidR="00C73548">
        <w:rPr>
          <w:color w:val="000000" w:themeColor="text1"/>
          <w:sz w:val="24"/>
          <w:szCs w:val="24"/>
        </w:rPr>
        <w:t>деляет общий и максимальный объе</w:t>
      </w:r>
      <w:r w:rsidRPr="00604CA2">
        <w:rPr>
          <w:color w:val="000000" w:themeColor="text1"/>
          <w:sz w:val="24"/>
          <w:szCs w:val="24"/>
        </w:rPr>
        <w:t xml:space="preserve">м нагрузки обучающихся в рамках </w:t>
      </w:r>
      <w:r w:rsidRPr="00604CA2">
        <w:rPr>
          <w:color w:val="000000" w:themeColor="text1"/>
          <w:spacing w:val="-3"/>
          <w:sz w:val="24"/>
          <w:szCs w:val="24"/>
        </w:rPr>
        <w:t xml:space="preserve">внеурочной </w:t>
      </w:r>
      <w:r w:rsidRPr="00604CA2">
        <w:rPr>
          <w:color w:val="000000" w:themeColor="text1"/>
          <w:sz w:val="24"/>
          <w:szCs w:val="24"/>
        </w:rPr>
        <w:t xml:space="preserve">деятельности, состав и структуру направлений и форм внеурочной деятельности </w:t>
      </w:r>
      <w:r w:rsidRPr="00604CA2">
        <w:rPr>
          <w:color w:val="000000" w:themeColor="text1"/>
          <w:spacing w:val="-4"/>
          <w:sz w:val="24"/>
          <w:szCs w:val="24"/>
        </w:rPr>
        <w:t>по</w:t>
      </w:r>
      <w:r w:rsidRPr="00604CA2">
        <w:rPr>
          <w:color w:val="000000" w:themeColor="text1"/>
          <w:spacing w:val="-1"/>
          <w:sz w:val="24"/>
          <w:szCs w:val="24"/>
        </w:rPr>
        <w:t xml:space="preserve"> </w:t>
      </w:r>
      <w:r w:rsidRPr="00604CA2">
        <w:rPr>
          <w:color w:val="000000" w:themeColor="text1"/>
          <w:sz w:val="24"/>
          <w:szCs w:val="24"/>
        </w:rPr>
        <w:t>классам.</w:t>
      </w:r>
    </w:p>
    <w:p w:rsidR="004B4B88" w:rsidRPr="00604CA2" w:rsidRDefault="004B4B88" w:rsidP="00DE6022">
      <w:pPr>
        <w:pStyle w:val="a5"/>
        <w:spacing w:before="5"/>
        <w:ind w:left="0" w:firstLine="0"/>
        <w:jc w:val="left"/>
        <w:rPr>
          <w:color w:val="000000" w:themeColor="text1"/>
          <w:sz w:val="24"/>
          <w:szCs w:val="24"/>
        </w:rPr>
      </w:pPr>
    </w:p>
    <w:p w:rsidR="004B4B88" w:rsidRPr="00604CA2" w:rsidRDefault="008A4E39" w:rsidP="00DE6022">
      <w:pPr>
        <w:pStyle w:val="1"/>
        <w:ind w:left="0"/>
        <w:jc w:val="both"/>
        <w:rPr>
          <w:color w:val="000000" w:themeColor="text1"/>
          <w:sz w:val="24"/>
          <w:szCs w:val="24"/>
        </w:rPr>
      </w:pPr>
      <w:r w:rsidRPr="00604CA2">
        <w:rPr>
          <w:color w:val="000000" w:themeColor="text1"/>
          <w:sz w:val="24"/>
          <w:szCs w:val="24"/>
        </w:rPr>
        <w:t>План внеурочн</w:t>
      </w:r>
      <w:r w:rsidR="00C73548">
        <w:rPr>
          <w:color w:val="000000" w:themeColor="text1"/>
          <w:sz w:val="24"/>
          <w:szCs w:val="24"/>
        </w:rPr>
        <w:t>ой деятельности разработан с уче</w:t>
      </w:r>
      <w:r w:rsidRPr="00604CA2">
        <w:rPr>
          <w:color w:val="000000" w:themeColor="text1"/>
          <w:sz w:val="24"/>
          <w:szCs w:val="24"/>
        </w:rPr>
        <w:t>том требований следующих нормативных документов:</w:t>
      </w: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-Федерального закона «Об образовании в Российской Федерации» от 29.12.2012;</w:t>
      </w: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-Приказа Министерства образования и науки Российской Федерации от 17.05.2012 № 413 «Об утверждении и введении в действие федерального государственного образовательного стандарта среднего общего образования»;</w:t>
      </w:r>
    </w:p>
    <w:p w:rsidR="004B4B88" w:rsidRPr="00604CA2" w:rsidRDefault="008A4E39" w:rsidP="00DE6022">
      <w:pPr>
        <w:pStyle w:val="a5"/>
        <w:tabs>
          <w:tab w:val="left" w:pos="2457"/>
          <w:tab w:val="left" w:pos="3013"/>
          <w:tab w:val="left" w:pos="5253"/>
          <w:tab w:val="left" w:pos="6023"/>
          <w:tab w:val="left" w:pos="7882"/>
        </w:tabs>
        <w:ind w:left="0" w:firstLine="0"/>
        <w:jc w:val="left"/>
        <w:rPr>
          <w:color w:val="000000" w:themeColor="text1"/>
          <w:sz w:val="24"/>
          <w:szCs w:val="24"/>
        </w:rPr>
      </w:pPr>
      <w:r w:rsidRPr="00604CA2">
        <w:rPr>
          <w:color w:val="000000" w:themeColor="text1"/>
          <w:sz w:val="24"/>
          <w:szCs w:val="24"/>
        </w:rPr>
        <w:t>-Постановления Главного государственного санитарного врача Российской Федерации</w:t>
      </w:r>
      <w:r w:rsidR="00DE6022">
        <w:rPr>
          <w:color w:val="000000" w:themeColor="text1"/>
          <w:sz w:val="24"/>
          <w:szCs w:val="24"/>
        </w:rPr>
        <w:t xml:space="preserve"> </w:t>
      </w:r>
      <w:r w:rsidR="00E314C9">
        <w:rPr>
          <w:color w:val="000000" w:themeColor="text1"/>
          <w:spacing w:val="3"/>
          <w:sz w:val="24"/>
          <w:szCs w:val="24"/>
        </w:rPr>
        <w:t xml:space="preserve">от </w:t>
      </w:r>
      <w:r w:rsidRPr="00604CA2">
        <w:rPr>
          <w:color w:val="000000" w:themeColor="text1"/>
          <w:sz w:val="24"/>
          <w:szCs w:val="24"/>
        </w:rPr>
        <w:t>29.12.2010№189</w:t>
      </w:r>
      <w:r w:rsidR="00DE6022">
        <w:rPr>
          <w:color w:val="000000" w:themeColor="text1"/>
          <w:sz w:val="24"/>
          <w:szCs w:val="24"/>
        </w:rPr>
        <w:t xml:space="preserve"> </w:t>
      </w:r>
      <w:r w:rsidRPr="00604CA2">
        <w:rPr>
          <w:color w:val="000000" w:themeColor="text1"/>
          <w:spacing w:val="-3"/>
          <w:sz w:val="24"/>
          <w:szCs w:val="24"/>
        </w:rPr>
        <w:t>«Об</w:t>
      </w:r>
      <w:r w:rsidR="00DE6022">
        <w:rPr>
          <w:color w:val="000000" w:themeColor="text1"/>
          <w:spacing w:val="-3"/>
          <w:sz w:val="24"/>
          <w:szCs w:val="24"/>
        </w:rPr>
        <w:t xml:space="preserve"> </w:t>
      </w:r>
      <w:r w:rsidRPr="00604CA2">
        <w:rPr>
          <w:color w:val="000000" w:themeColor="text1"/>
          <w:sz w:val="24"/>
          <w:szCs w:val="24"/>
        </w:rPr>
        <w:t>утверждении</w:t>
      </w:r>
      <w:r w:rsidR="00DE6022">
        <w:rPr>
          <w:color w:val="000000" w:themeColor="text1"/>
          <w:sz w:val="24"/>
          <w:szCs w:val="24"/>
        </w:rPr>
        <w:t xml:space="preserve"> </w:t>
      </w:r>
      <w:r w:rsidRPr="00604CA2">
        <w:rPr>
          <w:color w:val="000000" w:themeColor="text1"/>
          <w:sz w:val="24"/>
          <w:szCs w:val="24"/>
        </w:rPr>
        <w:t>СанПиН2.4.2.2821-10</w:t>
      </w:r>
      <w:r w:rsidR="00DE6022">
        <w:rPr>
          <w:color w:val="000000" w:themeColor="text1"/>
          <w:sz w:val="24"/>
          <w:szCs w:val="24"/>
        </w:rPr>
        <w:t xml:space="preserve"> </w:t>
      </w:r>
      <w:r w:rsidRPr="00604CA2">
        <w:rPr>
          <w:color w:val="000000" w:themeColor="text1"/>
          <w:sz w:val="24"/>
          <w:szCs w:val="24"/>
        </w:rPr>
        <w:t>«Санитарно-эпидемиологические</w:t>
      </w:r>
      <w:r w:rsidR="00DE6022">
        <w:rPr>
          <w:color w:val="000000" w:themeColor="text1"/>
          <w:sz w:val="24"/>
          <w:szCs w:val="24"/>
        </w:rPr>
        <w:t xml:space="preserve"> </w:t>
      </w:r>
      <w:r w:rsidRPr="00604CA2">
        <w:rPr>
          <w:color w:val="000000" w:themeColor="text1"/>
          <w:sz w:val="24"/>
          <w:szCs w:val="24"/>
        </w:rPr>
        <w:t>требования</w:t>
      </w:r>
      <w:r w:rsidR="00DE6022">
        <w:rPr>
          <w:color w:val="000000" w:themeColor="text1"/>
          <w:sz w:val="24"/>
          <w:szCs w:val="24"/>
        </w:rPr>
        <w:t xml:space="preserve"> к </w:t>
      </w:r>
      <w:r w:rsidRPr="00604CA2">
        <w:rPr>
          <w:color w:val="000000" w:themeColor="text1"/>
          <w:sz w:val="24"/>
          <w:szCs w:val="24"/>
        </w:rPr>
        <w:t>условиям</w:t>
      </w:r>
      <w:r w:rsidR="00DE6022">
        <w:rPr>
          <w:color w:val="000000" w:themeColor="text1"/>
          <w:sz w:val="24"/>
          <w:szCs w:val="24"/>
        </w:rPr>
        <w:t xml:space="preserve"> и </w:t>
      </w:r>
      <w:r w:rsidRPr="00604CA2">
        <w:rPr>
          <w:color w:val="000000" w:themeColor="text1"/>
          <w:spacing w:val="-1"/>
          <w:sz w:val="24"/>
          <w:szCs w:val="24"/>
        </w:rPr>
        <w:t xml:space="preserve">организации </w:t>
      </w:r>
      <w:r w:rsidRPr="00604CA2">
        <w:rPr>
          <w:color w:val="000000" w:themeColor="text1"/>
          <w:sz w:val="24"/>
          <w:szCs w:val="24"/>
        </w:rPr>
        <w:t>обучения в общеобразовательных</w:t>
      </w:r>
      <w:r w:rsidRPr="00604CA2">
        <w:rPr>
          <w:color w:val="000000" w:themeColor="text1"/>
          <w:spacing w:val="-4"/>
          <w:sz w:val="24"/>
          <w:szCs w:val="24"/>
        </w:rPr>
        <w:t xml:space="preserve"> </w:t>
      </w:r>
      <w:r w:rsidRPr="00604CA2">
        <w:rPr>
          <w:color w:val="000000" w:themeColor="text1"/>
          <w:sz w:val="24"/>
          <w:szCs w:val="24"/>
        </w:rPr>
        <w:t>учреждениях»;</w:t>
      </w:r>
    </w:p>
    <w:p w:rsidR="004B4B88" w:rsidRPr="00604CA2" w:rsidRDefault="004B4B88" w:rsidP="00166611">
      <w:pPr>
        <w:pStyle w:val="a5"/>
        <w:spacing w:before="3"/>
        <w:ind w:left="0" w:right="785" w:firstLine="0"/>
        <w:jc w:val="left"/>
        <w:rPr>
          <w:color w:val="000000" w:themeColor="text1"/>
          <w:sz w:val="24"/>
          <w:szCs w:val="24"/>
        </w:rPr>
      </w:pP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План внеурочной деятельности является частью образовательной прог</w:t>
      </w:r>
      <w:r w:rsidR="00C73548">
        <w:rPr>
          <w:color w:val="000000" w:themeColor="text1"/>
          <w:sz w:val="24"/>
          <w:szCs w:val="24"/>
        </w:rPr>
        <w:t>раммы М</w:t>
      </w:r>
      <w:r w:rsidR="00E314C9">
        <w:rPr>
          <w:color w:val="000000" w:themeColor="text1"/>
          <w:sz w:val="24"/>
          <w:szCs w:val="24"/>
        </w:rPr>
        <w:t>ОУ С</w:t>
      </w:r>
      <w:r w:rsidR="00C73548">
        <w:rPr>
          <w:color w:val="000000" w:themeColor="text1"/>
          <w:sz w:val="24"/>
          <w:szCs w:val="24"/>
        </w:rPr>
        <w:t xml:space="preserve">ОШ № 31 п. Ксеньевка. </w:t>
      </w: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Под внеурочной деятельностью в рамках реализации ФГОС СОО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среднего общего образования.</w:t>
      </w:r>
    </w:p>
    <w:p w:rsidR="004B4B88" w:rsidRPr="00604CA2" w:rsidRDefault="004B4B88" w:rsidP="00DE6022">
      <w:pPr>
        <w:pStyle w:val="a5"/>
        <w:spacing w:before="11"/>
        <w:ind w:left="0" w:firstLine="0"/>
        <w:jc w:val="left"/>
        <w:rPr>
          <w:color w:val="000000" w:themeColor="text1"/>
          <w:sz w:val="24"/>
          <w:szCs w:val="24"/>
        </w:rPr>
      </w:pPr>
    </w:p>
    <w:p w:rsidR="004B4B88" w:rsidRPr="00604CA2" w:rsidRDefault="008A4E39" w:rsidP="00DE6022">
      <w:pPr>
        <w:pStyle w:val="1"/>
        <w:ind w:left="0"/>
        <w:rPr>
          <w:b w:val="0"/>
          <w:color w:val="000000" w:themeColor="text1"/>
          <w:sz w:val="24"/>
          <w:szCs w:val="24"/>
        </w:rPr>
      </w:pPr>
      <w:r w:rsidRPr="00604CA2">
        <w:rPr>
          <w:color w:val="000000" w:themeColor="text1"/>
          <w:sz w:val="24"/>
          <w:szCs w:val="24"/>
        </w:rPr>
        <w:t>Цель внеурочной деятельности:</w:t>
      </w:r>
      <w:r w:rsidRPr="00604CA2">
        <w:rPr>
          <w:b w:val="0"/>
          <w:color w:val="000000" w:themeColor="text1"/>
          <w:sz w:val="24"/>
          <w:szCs w:val="24"/>
        </w:rPr>
        <w:t>.</w:t>
      </w:r>
    </w:p>
    <w:p w:rsidR="004B4B88" w:rsidRPr="00604CA2" w:rsidRDefault="008A4E39" w:rsidP="00DE6022">
      <w:pPr>
        <w:pStyle w:val="a5"/>
        <w:ind w:left="0" w:firstLine="0"/>
        <w:rPr>
          <w:color w:val="000000" w:themeColor="text1"/>
          <w:sz w:val="24"/>
          <w:szCs w:val="24"/>
        </w:rPr>
      </w:pPr>
      <w:r w:rsidRPr="00604CA2">
        <w:rPr>
          <w:color w:val="000000" w:themeColor="text1"/>
          <w:sz w:val="24"/>
          <w:szCs w:val="24"/>
        </w:rPr>
        <w:t xml:space="preserve">Создание воспитывающей среды, обеспечивающей активизацию социальных, интеллектуальных интересов </w:t>
      </w:r>
      <w:r w:rsidRPr="00604CA2">
        <w:rPr>
          <w:color w:val="000000" w:themeColor="text1"/>
          <w:spacing w:val="-3"/>
          <w:sz w:val="24"/>
          <w:szCs w:val="24"/>
        </w:rPr>
        <w:t xml:space="preserve">учащихся </w:t>
      </w:r>
      <w:r w:rsidRPr="00604CA2">
        <w:rPr>
          <w:color w:val="000000" w:themeColor="text1"/>
          <w:sz w:val="24"/>
          <w:szCs w:val="24"/>
        </w:rPr>
        <w:t xml:space="preserve">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w:t>
      </w:r>
      <w:r w:rsidRPr="00604CA2">
        <w:rPr>
          <w:color w:val="000000" w:themeColor="text1"/>
          <w:spacing w:val="-3"/>
          <w:sz w:val="24"/>
          <w:szCs w:val="24"/>
        </w:rPr>
        <w:t xml:space="preserve">значимую </w:t>
      </w:r>
      <w:r w:rsidRPr="00604CA2">
        <w:rPr>
          <w:color w:val="000000" w:themeColor="text1"/>
          <w:sz w:val="24"/>
          <w:szCs w:val="24"/>
        </w:rPr>
        <w:t>практическую деятельность, реализацию добровольческих инициатив расширение общекультурного кругозора</w:t>
      </w:r>
      <w:r w:rsidRPr="00604CA2">
        <w:rPr>
          <w:color w:val="000000" w:themeColor="text1"/>
          <w:spacing w:val="-5"/>
          <w:sz w:val="24"/>
          <w:szCs w:val="24"/>
        </w:rPr>
        <w:t xml:space="preserve"> </w:t>
      </w:r>
      <w:r w:rsidRPr="00604CA2">
        <w:rPr>
          <w:color w:val="000000" w:themeColor="text1"/>
          <w:sz w:val="24"/>
          <w:szCs w:val="24"/>
        </w:rPr>
        <w:t>обучающихся;</w:t>
      </w:r>
    </w:p>
    <w:p w:rsidR="004B4B88" w:rsidRPr="00604CA2" w:rsidRDefault="004B4B88" w:rsidP="00DE6022">
      <w:pPr>
        <w:pStyle w:val="a5"/>
        <w:spacing w:before="11"/>
        <w:ind w:left="0" w:firstLine="0"/>
        <w:jc w:val="left"/>
        <w:rPr>
          <w:color w:val="000000" w:themeColor="text1"/>
          <w:sz w:val="24"/>
          <w:szCs w:val="24"/>
        </w:rPr>
      </w:pPr>
    </w:p>
    <w:p w:rsidR="004B4B88" w:rsidRPr="00604CA2" w:rsidRDefault="008A4E39" w:rsidP="00DE6022">
      <w:pPr>
        <w:rPr>
          <w:color w:val="000000" w:themeColor="text1"/>
          <w:sz w:val="24"/>
          <w:szCs w:val="24"/>
        </w:rPr>
      </w:pPr>
      <w:r w:rsidRPr="00604CA2">
        <w:rPr>
          <w:b/>
          <w:color w:val="000000" w:themeColor="text1"/>
          <w:sz w:val="24"/>
          <w:szCs w:val="24"/>
        </w:rPr>
        <w:t xml:space="preserve">Задачи </w:t>
      </w:r>
      <w:r w:rsidRPr="00604CA2">
        <w:rPr>
          <w:color w:val="000000" w:themeColor="text1"/>
          <w:sz w:val="24"/>
          <w:szCs w:val="24"/>
        </w:rPr>
        <w:t>внеурочной деятельности:</w:t>
      </w:r>
    </w:p>
    <w:p w:rsidR="004B4B88" w:rsidRPr="00604CA2" w:rsidRDefault="008A4E39" w:rsidP="00DE6022">
      <w:pPr>
        <w:pStyle w:val="a5"/>
        <w:ind w:left="0" w:firstLine="0"/>
        <w:jc w:val="left"/>
        <w:rPr>
          <w:color w:val="000000" w:themeColor="text1"/>
          <w:sz w:val="24"/>
          <w:szCs w:val="24"/>
        </w:rPr>
      </w:pPr>
      <w:r w:rsidRPr="00604CA2">
        <w:rPr>
          <w:color w:val="000000" w:themeColor="text1"/>
          <w:sz w:val="24"/>
          <w:szCs w:val="24"/>
        </w:rPr>
        <w:t>-формировать позитивное восприятие ценностей общего образования и более успешное освоение его содержания;</w:t>
      </w:r>
    </w:p>
    <w:p w:rsidR="004B4B88" w:rsidRPr="00604CA2" w:rsidRDefault="008A4E39" w:rsidP="00DE6022">
      <w:pPr>
        <w:pStyle w:val="a5"/>
        <w:ind w:left="0" w:firstLine="0"/>
        <w:jc w:val="left"/>
        <w:rPr>
          <w:color w:val="000000" w:themeColor="text1"/>
          <w:sz w:val="24"/>
          <w:szCs w:val="24"/>
        </w:rPr>
      </w:pPr>
      <w:r w:rsidRPr="00604CA2">
        <w:rPr>
          <w:color w:val="000000" w:themeColor="text1"/>
          <w:sz w:val="24"/>
          <w:szCs w:val="24"/>
        </w:rPr>
        <w:t>-включать обучающихся в личностно значимые творческие виды деятельности;</w:t>
      </w:r>
    </w:p>
    <w:p w:rsidR="004B4B88" w:rsidRPr="00604CA2" w:rsidRDefault="008A4E39" w:rsidP="00166611">
      <w:pPr>
        <w:pStyle w:val="a5"/>
        <w:ind w:left="0" w:firstLine="0"/>
        <w:jc w:val="left"/>
        <w:rPr>
          <w:color w:val="000000" w:themeColor="text1"/>
          <w:sz w:val="24"/>
          <w:szCs w:val="24"/>
        </w:rPr>
      </w:pPr>
      <w:r w:rsidRPr="00604CA2">
        <w:rPr>
          <w:color w:val="000000" w:themeColor="text1"/>
          <w:sz w:val="24"/>
          <w:szCs w:val="24"/>
        </w:rPr>
        <w:t>-формировать нравственные, духовные, эстетические ценности;</w:t>
      </w:r>
    </w:p>
    <w:p w:rsidR="004B4B88" w:rsidRPr="00604CA2" w:rsidRDefault="008A4E39" w:rsidP="00166611">
      <w:pPr>
        <w:pStyle w:val="a5"/>
        <w:tabs>
          <w:tab w:val="left" w:pos="2370"/>
          <w:tab w:val="left" w:pos="4092"/>
          <w:tab w:val="left" w:pos="5695"/>
          <w:tab w:val="left" w:pos="6117"/>
          <w:tab w:val="left" w:pos="7664"/>
          <w:tab w:val="left" w:pos="9136"/>
          <w:tab w:val="left" w:pos="10336"/>
        </w:tabs>
        <w:ind w:left="0" w:right="228" w:firstLine="0"/>
        <w:jc w:val="left"/>
        <w:rPr>
          <w:color w:val="000000" w:themeColor="text1"/>
          <w:sz w:val="24"/>
          <w:szCs w:val="24"/>
        </w:rPr>
      </w:pPr>
      <w:r w:rsidRPr="00604CA2">
        <w:rPr>
          <w:color w:val="000000" w:themeColor="text1"/>
          <w:sz w:val="24"/>
          <w:szCs w:val="24"/>
        </w:rPr>
        <w:t>-развивать</w:t>
      </w:r>
      <w:r w:rsidR="00DE6022">
        <w:rPr>
          <w:color w:val="000000" w:themeColor="text1"/>
          <w:sz w:val="24"/>
          <w:szCs w:val="24"/>
        </w:rPr>
        <w:t xml:space="preserve"> </w:t>
      </w:r>
      <w:r w:rsidRPr="00604CA2">
        <w:rPr>
          <w:color w:val="000000" w:themeColor="text1"/>
          <w:sz w:val="24"/>
          <w:szCs w:val="24"/>
        </w:rPr>
        <w:t>социальную</w:t>
      </w:r>
      <w:r w:rsidR="00DE6022">
        <w:rPr>
          <w:color w:val="000000" w:themeColor="text1"/>
          <w:sz w:val="24"/>
          <w:szCs w:val="24"/>
        </w:rPr>
        <w:t xml:space="preserve"> </w:t>
      </w:r>
      <w:r w:rsidRPr="00604CA2">
        <w:rPr>
          <w:color w:val="000000" w:themeColor="text1"/>
          <w:sz w:val="24"/>
          <w:szCs w:val="24"/>
        </w:rPr>
        <w:t>активность</w:t>
      </w:r>
      <w:r w:rsidR="00DE6022">
        <w:rPr>
          <w:color w:val="000000" w:themeColor="text1"/>
          <w:sz w:val="24"/>
          <w:szCs w:val="24"/>
        </w:rPr>
        <w:t xml:space="preserve"> и </w:t>
      </w:r>
      <w:r w:rsidRPr="00604CA2">
        <w:rPr>
          <w:color w:val="000000" w:themeColor="text1"/>
          <w:sz w:val="24"/>
          <w:szCs w:val="24"/>
        </w:rPr>
        <w:t>желание</w:t>
      </w:r>
      <w:r w:rsidR="00DE6022">
        <w:rPr>
          <w:color w:val="000000" w:themeColor="text1"/>
          <w:sz w:val="24"/>
          <w:szCs w:val="24"/>
        </w:rPr>
        <w:t xml:space="preserve"> реального </w:t>
      </w:r>
      <w:r w:rsidRPr="00604CA2">
        <w:rPr>
          <w:color w:val="000000" w:themeColor="text1"/>
          <w:sz w:val="24"/>
          <w:szCs w:val="24"/>
        </w:rPr>
        <w:t>участия</w:t>
      </w:r>
      <w:r w:rsidR="00DE6022">
        <w:rPr>
          <w:color w:val="000000" w:themeColor="text1"/>
          <w:sz w:val="24"/>
          <w:szCs w:val="24"/>
        </w:rPr>
        <w:t xml:space="preserve"> </w:t>
      </w:r>
      <w:r w:rsidRPr="00604CA2">
        <w:rPr>
          <w:color w:val="000000" w:themeColor="text1"/>
          <w:sz w:val="24"/>
          <w:szCs w:val="24"/>
        </w:rPr>
        <w:t>в общественно значимых</w:t>
      </w:r>
      <w:r w:rsidRPr="00604CA2">
        <w:rPr>
          <w:color w:val="000000" w:themeColor="text1"/>
          <w:spacing w:val="-2"/>
          <w:sz w:val="24"/>
          <w:szCs w:val="24"/>
        </w:rPr>
        <w:t xml:space="preserve"> </w:t>
      </w:r>
      <w:r w:rsidRPr="00604CA2">
        <w:rPr>
          <w:color w:val="000000" w:themeColor="text1"/>
          <w:sz w:val="24"/>
          <w:szCs w:val="24"/>
        </w:rPr>
        <w:t>делах;</w:t>
      </w:r>
    </w:p>
    <w:p w:rsidR="004B4B88" w:rsidRPr="00604CA2" w:rsidRDefault="008A4E39" w:rsidP="00DE6022">
      <w:pPr>
        <w:pStyle w:val="a5"/>
        <w:tabs>
          <w:tab w:val="left" w:pos="2463"/>
          <w:tab w:val="left" w:pos="4709"/>
          <w:tab w:val="left" w:pos="5755"/>
          <w:tab w:val="left" w:pos="8469"/>
        </w:tabs>
        <w:ind w:left="0" w:right="224" w:firstLine="0"/>
        <w:rPr>
          <w:color w:val="000000" w:themeColor="text1"/>
          <w:sz w:val="24"/>
          <w:szCs w:val="24"/>
        </w:rPr>
      </w:pPr>
      <w:r w:rsidRPr="00604CA2">
        <w:rPr>
          <w:color w:val="000000" w:themeColor="text1"/>
          <w:sz w:val="24"/>
          <w:szCs w:val="24"/>
        </w:rPr>
        <w:t>-создать</w:t>
      </w:r>
      <w:r w:rsidR="00DE6022">
        <w:rPr>
          <w:color w:val="000000" w:themeColor="text1"/>
          <w:sz w:val="24"/>
          <w:szCs w:val="24"/>
        </w:rPr>
        <w:t xml:space="preserve"> </w:t>
      </w:r>
      <w:r w:rsidRPr="00604CA2">
        <w:rPr>
          <w:color w:val="000000" w:themeColor="text1"/>
          <w:sz w:val="24"/>
          <w:szCs w:val="24"/>
        </w:rPr>
        <w:t>пространство</w:t>
      </w:r>
      <w:r w:rsidR="00DE6022">
        <w:rPr>
          <w:color w:val="000000" w:themeColor="text1"/>
          <w:sz w:val="24"/>
          <w:szCs w:val="24"/>
        </w:rPr>
        <w:t xml:space="preserve"> </w:t>
      </w:r>
      <w:r w:rsidRPr="00604CA2">
        <w:rPr>
          <w:color w:val="000000" w:themeColor="text1"/>
          <w:sz w:val="24"/>
          <w:szCs w:val="24"/>
        </w:rPr>
        <w:t>для</w:t>
      </w:r>
      <w:r w:rsidR="00DE6022">
        <w:rPr>
          <w:color w:val="000000" w:themeColor="text1"/>
          <w:sz w:val="24"/>
          <w:szCs w:val="24"/>
        </w:rPr>
        <w:t xml:space="preserve"> </w:t>
      </w:r>
      <w:r w:rsidRPr="00604CA2">
        <w:rPr>
          <w:color w:val="000000" w:themeColor="text1"/>
          <w:sz w:val="24"/>
          <w:szCs w:val="24"/>
        </w:rPr>
        <w:t>межличностного,</w:t>
      </w:r>
      <w:r w:rsidR="00DE6022">
        <w:rPr>
          <w:color w:val="000000" w:themeColor="text1"/>
          <w:sz w:val="24"/>
          <w:szCs w:val="24"/>
        </w:rPr>
        <w:t xml:space="preserve"> </w:t>
      </w:r>
      <w:r w:rsidRPr="00604CA2">
        <w:rPr>
          <w:color w:val="000000" w:themeColor="text1"/>
          <w:spacing w:val="-1"/>
          <w:sz w:val="24"/>
          <w:szCs w:val="24"/>
        </w:rPr>
        <w:t xml:space="preserve">межвозрастного, </w:t>
      </w:r>
      <w:r w:rsidRPr="00604CA2">
        <w:rPr>
          <w:color w:val="000000" w:themeColor="text1"/>
          <w:sz w:val="24"/>
          <w:szCs w:val="24"/>
        </w:rPr>
        <w:t>межпоколенческого</w:t>
      </w:r>
      <w:r w:rsidRPr="00604CA2">
        <w:rPr>
          <w:color w:val="000000" w:themeColor="text1"/>
          <w:spacing w:val="-2"/>
          <w:sz w:val="24"/>
          <w:szCs w:val="24"/>
        </w:rPr>
        <w:t xml:space="preserve"> </w:t>
      </w:r>
      <w:r w:rsidRPr="00604CA2">
        <w:rPr>
          <w:color w:val="000000" w:themeColor="text1"/>
          <w:sz w:val="24"/>
          <w:szCs w:val="24"/>
        </w:rPr>
        <w:t>общения;</w:t>
      </w:r>
    </w:p>
    <w:p w:rsidR="004B4B88" w:rsidRPr="00604CA2" w:rsidRDefault="008A4E39" w:rsidP="00166611">
      <w:pPr>
        <w:pStyle w:val="a5"/>
        <w:ind w:left="0" w:right="228" w:firstLine="0"/>
        <w:rPr>
          <w:color w:val="000000" w:themeColor="text1"/>
          <w:sz w:val="24"/>
          <w:szCs w:val="24"/>
        </w:rPr>
      </w:pPr>
      <w:r w:rsidRPr="00604CA2">
        <w:rPr>
          <w:color w:val="000000" w:themeColor="text1"/>
          <w:sz w:val="24"/>
          <w:szCs w:val="24"/>
        </w:rPr>
        <w:t>-добиться усвоения обучающимися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w:t>
      </w:r>
      <w:r w:rsidRPr="00604CA2">
        <w:rPr>
          <w:color w:val="000000" w:themeColor="text1"/>
          <w:spacing w:val="-21"/>
          <w:sz w:val="24"/>
          <w:szCs w:val="24"/>
        </w:rPr>
        <w:t xml:space="preserve"> </w:t>
      </w:r>
      <w:r w:rsidRPr="00604CA2">
        <w:rPr>
          <w:color w:val="000000" w:themeColor="text1"/>
          <w:sz w:val="24"/>
          <w:szCs w:val="24"/>
        </w:rPr>
        <w:t>культур.</w:t>
      </w:r>
    </w:p>
    <w:p w:rsidR="004B4B88" w:rsidRPr="00604CA2" w:rsidRDefault="008A4E39" w:rsidP="00166611">
      <w:pPr>
        <w:pStyle w:val="1"/>
        <w:spacing w:before="206"/>
        <w:ind w:left="0"/>
        <w:rPr>
          <w:color w:val="000000" w:themeColor="text1"/>
          <w:sz w:val="24"/>
          <w:szCs w:val="24"/>
        </w:rPr>
      </w:pPr>
      <w:r w:rsidRPr="00604CA2">
        <w:rPr>
          <w:color w:val="000000" w:themeColor="text1"/>
          <w:sz w:val="24"/>
          <w:szCs w:val="24"/>
        </w:rPr>
        <w:t>Направления и формы внеурочной деятельности.</w:t>
      </w:r>
    </w:p>
    <w:p w:rsidR="000D1C79" w:rsidRPr="00604CA2" w:rsidRDefault="008A4E39" w:rsidP="00DE6022">
      <w:pPr>
        <w:pStyle w:val="a5"/>
        <w:spacing w:before="1"/>
        <w:ind w:left="0" w:firstLine="0"/>
        <w:rPr>
          <w:color w:val="000000" w:themeColor="text1"/>
          <w:sz w:val="24"/>
          <w:szCs w:val="24"/>
        </w:rPr>
      </w:pPr>
      <w:r w:rsidRPr="00604CA2">
        <w:rPr>
          <w:color w:val="000000" w:themeColor="text1"/>
          <w:sz w:val="24"/>
          <w:szCs w:val="24"/>
        </w:rPr>
        <w:t>-</w:t>
      </w:r>
      <w:r w:rsidRPr="00604CA2">
        <w:rPr>
          <w:b/>
          <w:color w:val="000000" w:themeColor="text1"/>
          <w:sz w:val="24"/>
          <w:szCs w:val="24"/>
        </w:rPr>
        <w:t>Спортивно-оздоровительное</w:t>
      </w:r>
      <w:r w:rsidR="00DE6022">
        <w:rPr>
          <w:b/>
          <w:color w:val="000000" w:themeColor="text1"/>
          <w:sz w:val="24"/>
          <w:szCs w:val="24"/>
        </w:rPr>
        <w:t xml:space="preserve"> </w:t>
      </w:r>
      <w:r w:rsidRPr="00604CA2">
        <w:rPr>
          <w:b/>
          <w:color w:val="000000" w:themeColor="text1"/>
          <w:sz w:val="24"/>
          <w:szCs w:val="24"/>
        </w:rPr>
        <w:t>направление</w:t>
      </w:r>
      <w:r w:rsidR="00DE6022">
        <w:rPr>
          <w:b/>
          <w:color w:val="000000" w:themeColor="text1"/>
          <w:sz w:val="24"/>
          <w:szCs w:val="24"/>
        </w:rPr>
        <w:t xml:space="preserve"> </w:t>
      </w:r>
      <w:r w:rsidRPr="00604CA2">
        <w:rPr>
          <w:color w:val="000000" w:themeColor="text1"/>
          <w:sz w:val="24"/>
          <w:szCs w:val="24"/>
        </w:rPr>
        <w:t>создает</w:t>
      </w:r>
      <w:r w:rsidR="00DE6022">
        <w:rPr>
          <w:color w:val="000000" w:themeColor="text1"/>
          <w:sz w:val="24"/>
          <w:szCs w:val="24"/>
        </w:rPr>
        <w:t xml:space="preserve"> </w:t>
      </w:r>
      <w:r w:rsidRPr="00604CA2">
        <w:rPr>
          <w:color w:val="000000" w:themeColor="text1"/>
          <w:sz w:val="24"/>
          <w:szCs w:val="24"/>
        </w:rPr>
        <w:t>условия</w:t>
      </w:r>
      <w:r w:rsidR="00DE6022">
        <w:rPr>
          <w:color w:val="000000" w:themeColor="text1"/>
          <w:sz w:val="24"/>
          <w:szCs w:val="24"/>
        </w:rPr>
        <w:t xml:space="preserve"> </w:t>
      </w:r>
      <w:r w:rsidR="00C73548">
        <w:rPr>
          <w:color w:val="000000" w:themeColor="text1"/>
          <w:sz w:val="24"/>
          <w:szCs w:val="24"/>
        </w:rPr>
        <w:t xml:space="preserve">для </w:t>
      </w:r>
      <w:r w:rsidRPr="00604CA2">
        <w:rPr>
          <w:color w:val="000000" w:themeColor="text1"/>
          <w:sz w:val="24"/>
          <w:szCs w:val="24"/>
        </w:rPr>
        <w:t xml:space="preserve"> </w:t>
      </w:r>
      <w:r w:rsidR="000D1C79" w:rsidRPr="00604CA2">
        <w:rPr>
          <w:color w:val="000000" w:themeColor="text1"/>
          <w:sz w:val="24"/>
          <w:szCs w:val="24"/>
        </w:rPr>
        <w:t xml:space="preserve">полноценного физического </w:t>
      </w:r>
      <w:r w:rsidRPr="00604CA2">
        <w:rPr>
          <w:color w:val="000000" w:themeColor="text1"/>
          <w:sz w:val="24"/>
          <w:szCs w:val="24"/>
        </w:rPr>
        <w:t xml:space="preserve"> здоровья учащихся, помогает</w:t>
      </w:r>
      <w:r w:rsidRPr="00604CA2">
        <w:rPr>
          <w:color w:val="000000" w:themeColor="text1"/>
          <w:spacing w:val="4"/>
          <w:sz w:val="24"/>
          <w:szCs w:val="24"/>
        </w:rPr>
        <w:t xml:space="preserve"> </w:t>
      </w:r>
      <w:r w:rsidRPr="00604CA2">
        <w:rPr>
          <w:color w:val="000000" w:themeColor="text1"/>
          <w:sz w:val="24"/>
          <w:szCs w:val="24"/>
        </w:rPr>
        <w:t>им</w:t>
      </w:r>
      <w:r w:rsidR="000D1C79" w:rsidRPr="00604CA2">
        <w:rPr>
          <w:color w:val="000000" w:themeColor="text1"/>
          <w:sz w:val="24"/>
          <w:szCs w:val="24"/>
        </w:rPr>
        <w:t xml:space="preserve"> освоить гигиеническую культуру, приобщить к здоровому образу жизни, формировать привычку к закаливанию и физической культуре</w:t>
      </w:r>
      <w:r w:rsidR="00C73548">
        <w:rPr>
          <w:color w:val="000000" w:themeColor="text1"/>
          <w:sz w:val="24"/>
          <w:szCs w:val="24"/>
        </w:rPr>
        <w:t>.</w:t>
      </w:r>
      <w:r w:rsidR="000D1C79" w:rsidRPr="00604CA2">
        <w:rPr>
          <w:color w:val="000000" w:themeColor="text1"/>
          <w:sz w:val="24"/>
          <w:szCs w:val="24"/>
        </w:rPr>
        <w:t xml:space="preserve"> </w:t>
      </w:r>
    </w:p>
    <w:p w:rsidR="000D1C79" w:rsidRPr="00604CA2" w:rsidRDefault="000D1C79" w:rsidP="00DE6022">
      <w:pPr>
        <w:pStyle w:val="a5"/>
        <w:spacing w:before="1"/>
        <w:ind w:left="0" w:firstLine="0"/>
        <w:rPr>
          <w:color w:val="000000" w:themeColor="text1"/>
          <w:sz w:val="24"/>
          <w:szCs w:val="24"/>
        </w:rPr>
      </w:pPr>
      <w:r w:rsidRPr="00604CA2">
        <w:rPr>
          <w:color w:val="000000" w:themeColor="text1"/>
          <w:sz w:val="24"/>
          <w:szCs w:val="24"/>
        </w:rPr>
        <w:t>-</w:t>
      </w:r>
      <w:r w:rsidRPr="00604CA2">
        <w:rPr>
          <w:b/>
          <w:color w:val="000000" w:themeColor="text1"/>
          <w:sz w:val="24"/>
          <w:szCs w:val="24"/>
        </w:rPr>
        <w:t xml:space="preserve">Духовно-нравственное направление </w:t>
      </w:r>
      <w:r w:rsidRPr="00604CA2">
        <w:rPr>
          <w:color w:val="000000" w:themeColor="text1"/>
          <w:sz w:val="24"/>
          <w:szCs w:val="24"/>
        </w:rPr>
        <w:t>направлено на освоение обучающимися духовных ценностей мировой и от</w:t>
      </w:r>
      <w:r w:rsidR="00C73548">
        <w:rPr>
          <w:color w:val="000000" w:themeColor="text1"/>
          <w:sz w:val="24"/>
          <w:szCs w:val="24"/>
        </w:rPr>
        <w:t>ечественной культуры, подготовку</w:t>
      </w:r>
      <w:r w:rsidRPr="00604CA2">
        <w:rPr>
          <w:color w:val="000000" w:themeColor="text1"/>
          <w:sz w:val="24"/>
          <w:szCs w:val="24"/>
        </w:rPr>
        <w:t xml:space="preserve">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0D1C79" w:rsidRPr="00604CA2" w:rsidRDefault="000D1C79" w:rsidP="00DE6022">
      <w:pPr>
        <w:pStyle w:val="a5"/>
        <w:ind w:left="0" w:firstLine="0"/>
        <w:rPr>
          <w:color w:val="000000" w:themeColor="text1"/>
          <w:sz w:val="24"/>
          <w:szCs w:val="24"/>
        </w:rPr>
      </w:pPr>
      <w:r w:rsidRPr="00604CA2">
        <w:rPr>
          <w:color w:val="000000" w:themeColor="text1"/>
          <w:sz w:val="24"/>
          <w:szCs w:val="24"/>
        </w:rPr>
        <w:lastRenderedPageBreak/>
        <w:t>-</w:t>
      </w:r>
      <w:r w:rsidRPr="00604CA2">
        <w:rPr>
          <w:b/>
          <w:color w:val="000000" w:themeColor="text1"/>
          <w:sz w:val="24"/>
          <w:szCs w:val="24"/>
        </w:rPr>
        <w:t xml:space="preserve">Социальное направление </w:t>
      </w:r>
      <w:r w:rsidRPr="00604CA2">
        <w:rPr>
          <w:color w:val="000000" w:themeColor="text1"/>
          <w:sz w:val="24"/>
          <w:szCs w:val="24"/>
        </w:rPr>
        <w:t>помогает старшеклассникам освоить разнообразные способы деятельности: трудовые, игровые, художественные, двигательные, развить активность и пробудить стремление к  самостоятельности и</w:t>
      </w:r>
      <w:r w:rsidRPr="00604CA2">
        <w:rPr>
          <w:color w:val="000000" w:themeColor="text1"/>
          <w:spacing w:val="-1"/>
          <w:sz w:val="24"/>
          <w:szCs w:val="24"/>
        </w:rPr>
        <w:t xml:space="preserve"> </w:t>
      </w:r>
      <w:r w:rsidRPr="00604CA2">
        <w:rPr>
          <w:color w:val="000000" w:themeColor="text1"/>
          <w:sz w:val="24"/>
          <w:szCs w:val="24"/>
        </w:rPr>
        <w:t>творчеству.</w:t>
      </w:r>
    </w:p>
    <w:p w:rsidR="000D1C79" w:rsidRPr="00604CA2" w:rsidRDefault="000D1C79" w:rsidP="00DE6022">
      <w:pPr>
        <w:pStyle w:val="a5"/>
        <w:ind w:left="0" w:firstLine="0"/>
        <w:rPr>
          <w:color w:val="000000" w:themeColor="text1"/>
          <w:sz w:val="24"/>
          <w:szCs w:val="24"/>
        </w:rPr>
      </w:pPr>
      <w:r w:rsidRPr="00604CA2">
        <w:rPr>
          <w:color w:val="000000" w:themeColor="text1"/>
          <w:sz w:val="24"/>
          <w:szCs w:val="24"/>
        </w:rPr>
        <w:t>-</w:t>
      </w:r>
      <w:r w:rsidRPr="00604CA2">
        <w:rPr>
          <w:b/>
          <w:color w:val="000000" w:themeColor="text1"/>
          <w:sz w:val="24"/>
          <w:szCs w:val="24"/>
        </w:rPr>
        <w:t xml:space="preserve">Общеинтеллектуальное направление </w:t>
      </w:r>
      <w:r w:rsidRPr="00604CA2">
        <w:rPr>
          <w:color w:val="000000" w:themeColor="text1"/>
          <w:sz w:val="24"/>
          <w:szCs w:val="24"/>
        </w:rPr>
        <w:t>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rsidR="000D1C79" w:rsidRPr="00604CA2" w:rsidRDefault="000D1C79" w:rsidP="00DE6022">
      <w:pPr>
        <w:pStyle w:val="a5"/>
        <w:ind w:left="0" w:firstLine="0"/>
        <w:rPr>
          <w:color w:val="000000" w:themeColor="text1"/>
          <w:sz w:val="24"/>
          <w:szCs w:val="24"/>
        </w:rPr>
      </w:pPr>
      <w:r w:rsidRPr="00604CA2">
        <w:rPr>
          <w:color w:val="000000" w:themeColor="text1"/>
          <w:sz w:val="24"/>
          <w:szCs w:val="24"/>
        </w:rPr>
        <w:t>-</w:t>
      </w:r>
      <w:r w:rsidRPr="00604CA2">
        <w:rPr>
          <w:b/>
          <w:color w:val="000000" w:themeColor="text1"/>
          <w:sz w:val="24"/>
          <w:szCs w:val="24"/>
        </w:rPr>
        <w:t xml:space="preserve">Общекультурное направление </w:t>
      </w:r>
      <w:r w:rsidRPr="00604CA2">
        <w:rPr>
          <w:color w:val="000000" w:themeColor="text1"/>
          <w:sz w:val="24"/>
          <w:szCs w:val="24"/>
        </w:rPr>
        <w:t>ориентирует ребят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4B4B88" w:rsidRPr="00604CA2" w:rsidRDefault="004B4B88" w:rsidP="00166611">
      <w:pPr>
        <w:tabs>
          <w:tab w:val="left" w:pos="5085"/>
          <w:tab w:val="left" w:pos="7222"/>
          <w:tab w:val="left" w:pos="8612"/>
          <w:tab w:val="left" w:pos="10064"/>
        </w:tabs>
        <w:ind w:right="220"/>
        <w:rPr>
          <w:color w:val="000000" w:themeColor="text1"/>
          <w:sz w:val="24"/>
          <w:szCs w:val="24"/>
        </w:rPr>
      </w:pPr>
    </w:p>
    <w:p w:rsidR="004B4B88" w:rsidRPr="00604CA2" w:rsidRDefault="00DE6022" w:rsidP="00166611">
      <w:pPr>
        <w:pStyle w:val="1"/>
        <w:tabs>
          <w:tab w:val="left" w:pos="2699"/>
          <w:tab w:val="left" w:pos="4720"/>
          <w:tab w:val="left" w:pos="6729"/>
          <w:tab w:val="left" w:pos="7730"/>
          <w:tab w:val="left" w:pos="9483"/>
        </w:tabs>
        <w:spacing w:before="5"/>
        <w:ind w:left="0"/>
        <w:rPr>
          <w:color w:val="000000" w:themeColor="text1"/>
          <w:sz w:val="24"/>
          <w:szCs w:val="24"/>
        </w:rPr>
      </w:pPr>
      <w:r>
        <w:rPr>
          <w:color w:val="000000" w:themeColor="text1"/>
          <w:sz w:val="24"/>
          <w:szCs w:val="24"/>
        </w:rPr>
        <w:t xml:space="preserve">Внеурочная деятельность организуется через следующие </w:t>
      </w:r>
      <w:r w:rsidR="008A4E39" w:rsidRPr="00604CA2">
        <w:rPr>
          <w:color w:val="000000" w:themeColor="text1"/>
          <w:sz w:val="24"/>
          <w:szCs w:val="24"/>
        </w:rPr>
        <w:t>формы:</w:t>
      </w:r>
    </w:p>
    <w:p w:rsidR="00C73548" w:rsidRDefault="008A4E39" w:rsidP="00166611">
      <w:pPr>
        <w:pStyle w:val="a5"/>
        <w:ind w:left="0" w:right="7929" w:firstLine="0"/>
        <w:jc w:val="left"/>
        <w:rPr>
          <w:color w:val="000000" w:themeColor="text1"/>
          <w:sz w:val="24"/>
          <w:szCs w:val="24"/>
        </w:rPr>
      </w:pPr>
      <w:r w:rsidRPr="00604CA2">
        <w:rPr>
          <w:color w:val="000000" w:themeColor="text1"/>
          <w:sz w:val="24"/>
          <w:szCs w:val="24"/>
        </w:rPr>
        <w:t xml:space="preserve">1.Экскурсии </w:t>
      </w:r>
    </w:p>
    <w:p w:rsidR="004B4B88" w:rsidRDefault="008A4E39" w:rsidP="00166611">
      <w:pPr>
        <w:pStyle w:val="a5"/>
        <w:ind w:left="0" w:right="7929" w:firstLine="0"/>
        <w:jc w:val="left"/>
        <w:rPr>
          <w:color w:val="000000" w:themeColor="text1"/>
          <w:sz w:val="24"/>
          <w:szCs w:val="24"/>
        </w:rPr>
      </w:pPr>
      <w:r w:rsidRPr="00604CA2">
        <w:rPr>
          <w:color w:val="000000" w:themeColor="text1"/>
          <w:sz w:val="24"/>
          <w:szCs w:val="24"/>
        </w:rPr>
        <w:t>2.Кружки 3.Секции 4.Конференци 5.Олимпиады 6.Соревнования 7.Конкурсы 8.Фестивали</w:t>
      </w:r>
    </w:p>
    <w:p w:rsidR="00C73548" w:rsidRPr="00604CA2" w:rsidRDefault="00C73548" w:rsidP="00166611">
      <w:pPr>
        <w:pStyle w:val="a5"/>
        <w:ind w:left="0" w:right="7929" w:firstLine="0"/>
        <w:jc w:val="left"/>
        <w:rPr>
          <w:color w:val="000000" w:themeColor="text1"/>
          <w:sz w:val="24"/>
          <w:szCs w:val="24"/>
        </w:rPr>
      </w:pPr>
      <w:r>
        <w:rPr>
          <w:color w:val="000000" w:themeColor="text1"/>
          <w:sz w:val="24"/>
          <w:szCs w:val="24"/>
        </w:rPr>
        <w:t>9. Занятия по выбору</w:t>
      </w:r>
    </w:p>
    <w:p w:rsidR="004B4B88" w:rsidRPr="00604CA2" w:rsidRDefault="000D585B" w:rsidP="00166611">
      <w:pPr>
        <w:pStyle w:val="a5"/>
        <w:ind w:left="0" w:right="5406" w:firstLine="0"/>
        <w:jc w:val="left"/>
        <w:rPr>
          <w:color w:val="000000" w:themeColor="text1"/>
          <w:sz w:val="24"/>
          <w:szCs w:val="24"/>
        </w:rPr>
      </w:pPr>
      <w:r w:rsidRPr="00604CA2">
        <w:rPr>
          <w:color w:val="000000" w:themeColor="text1"/>
          <w:sz w:val="24"/>
          <w:szCs w:val="24"/>
        </w:rPr>
        <w:t>9</w:t>
      </w:r>
      <w:r w:rsidR="008A4E39" w:rsidRPr="00604CA2">
        <w:rPr>
          <w:color w:val="000000" w:themeColor="text1"/>
          <w:sz w:val="24"/>
          <w:szCs w:val="24"/>
        </w:rPr>
        <w:t xml:space="preserve">. Классные часы и часы общения </w:t>
      </w:r>
    </w:p>
    <w:p w:rsidR="004B4B88" w:rsidRDefault="004B4B88" w:rsidP="00166611">
      <w:pPr>
        <w:pStyle w:val="a5"/>
        <w:spacing w:before="9"/>
        <w:ind w:left="0" w:firstLine="0"/>
        <w:jc w:val="left"/>
        <w:rPr>
          <w:color w:val="000000" w:themeColor="text1"/>
          <w:sz w:val="24"/>
          <w:szCs w:val="24"/>
        </w:rPr>
      </w:pPr>
    </w:p>
    <w:p w:rsidR="004B4B88" w:rsidRPr="00604CA2" w:rsidRDefault="008A4E39" w:rsidP="00166611">
      <w:pPr>
        <w:pStyle w:val="1"/>
        <w:ind w:left="0"/>
        <w:jc w:val="both"/>
        <w:rPr>
          <w:color w:val="000000" w:themeColor="text1"/>
          <w:sz w:val="24"/>
          <w:szCs w:val="24"/>
        </w:rPr>
      </w:pPr>
      <w:r w:rsidRPr="00604CA2">
        <w:rPr>
          <w:color w:val="000000" w:themeColor="text1"/>
          <w:sz w:val="24"/>
          <w:szCs w:val="24"/>
        </w:rPr>
        <w:t xml:space="preserve"> Организация внеурочной деятельности</w:t>
      </w:r>
    </w:p>
    <w:p w:rsidR="004B4B88" w:rsidRPr="00604CA2" w:rsidRDefault="008A4E39" w:rsidP="00C73548">
      <w:pPr>
        <w:pStyle w:val="a5"/>
        <w:ind w:left="0" w:firstLine="0"/>
        <w:rPr>
          <w:color w:val="000000" w:themeColor="text1"/>
          <w:sz w:val="24"/>
          <w:szCs w:val="24"/>
        </w:rPr>
      </w:pPr>
      <w:r w:rsidRPr="00604CA2">
        <w:rPr>
          <w:color w:val="000000" w:themeColor="text1"/>
          <w:sz w:val="24"/>
          <w:szCs w:val="24"/>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w:t>
      </w:r>
      <w:r w:rsidR="00F36AFE" w:rsidRPr="00604CA2">
        <w:rPr>
          <w:color w:val="000000" w:themeColor="text1"/>
          <w:sz w:val="24"/>
          <w:szCs w:val="24"/>
        </w:rPr>
        <w:t>ки (классные руководители</w:t>
      </w:r>
      <w:r w:rsidRPr="00604CA2">
        <w:rPr>
          <w:color w:val="000000" w:themeColor="text1"/>
          <w:sz w:val="24"/>
          <w:szCs w:val="24"/>
        </w:rPr>
        <w:t>, учителя по предметам</w:t>
      </w:r>
      <w:r w:rsidR="00C73548">
        <w:rPr>
          <w:color w:val="000000" w:themeColor="text1"/>
          <w:sz w:val="24"/>
          <w:szCs w:val="24"/>
        </w:rPr>
        <w:t>, педагог дополнительного образования</w:t>
      </w:r>
      <w:r w:rsidRPr="00604CA2">
        <w:rPr>
          <w:color w:val="000000" w:themeColor="text1"/>
          <w:sz w:val="24"/>
          <w:szCs w:val="24"/>
        </w:rPr>
        <w:t>). Координирующую роль выполняют заместители директора, педагоги, ответственные за реализацию мероприятий по направлениям внеурочной деятельности.</w:t>
      </w:r>
    </w:p>
    <w:p w:rsidR="004B4B88" w:rsidRPr="00604CA2" w:rsidRDefault="008A4E39" w:rsidP="00DE6022">
      <w:pPr>
        <w:pStyle w:val="a5"/>
        <w:tabs>
          <w:tab w:val="left" w:pos="9498"/>
        </w:tabs>
        <w:ind w:left="0" w:firstLine="0"/>
        <w:rPr>
          <w:color w:val="000000" w:themeColor="text1"/>
          <w:sz w:val="24"/>
          <w:szCs w:val="24"/>
        </w:rPr>
      </w:pPr>
      <w:r w:rsidRPr="00604CA2">
        <w:rPr>
          <w:color w:val="000000" w:themeColor="text1"/>
          <w:sz w:val="24"/>
          <w:szCs w:val="24"/>
        </w:rPr>
        <w:t>Внеурочная деятельность в школе реализуется на общешкольном уровне, что позволяет охватить максимальное количество обучающихся. Многоплановая внеурочная работа позволяет обеспечить развитие общекультурных интересов обучающихся, способствует решению задач нравственного воспитания.</w:t>
      </w:r>
    </w:p>
    <w:p w:rsidR="000D1C79" w:rsidRPr="00604CA2" w:rsidRDefault="008A4E39" w:rsidP="00DE6022">
      <w:pPr>
        <w:pStyle w:val="a5"/>
        <w:tabs>
          <w:tab w:val="left" w:pos="9498"/>
        </w:tabs>
        <w:ind w:left="0" w:firstLine="0"/>
        <w:rPr>
          <w:color w:val="000000" w:themeColor="text1"/>
          <w:sz w:val="24"/>
          <w:szCs w:val="24"/>
        </w:rPr>
      </w:pPr>
      <w:r w:rsidRPr="00604CA2">
        <w:rPr>
          <w:color w:val="000000" w:themeColor="text1"/>
          <w:sz w:val="24"/>
          <w:szCs w:val="24"/>
        </w:rPr>
        <w:t>В соответствии с требованиями Стандарта внеурочная деятельность осуществляется на принципах деятельностного подхода, организуется после уроков, в выходные и каникулярные дни и проводится в зависимости от направления деятельности: на спо</w:t>
      </w:r>
      <w:r w:rsidR="00C73548">
        <w:rPr>
          <w:color w:val="000000" w:themeColor="text1"/>
          <w:sz w:val="24"/>
          <w:szCs w:val="24"/>
        </w:rPr>
        <w:t>ртивной площадке и в спортзале</w:t>
      </w:r>
      <w:r w:rsidRPr="00604CA2">
        <w:rPr>
          <w:color w:val="000000" w:themeColor="text1"/>
          <w:sz w:val="24"/>
          <w:szCs w:val="24"/>
        </w:rPr>
        <w:t>, кабинете</w:t>
      </w:r>
      <w:r w:rsidR="00294E52">
        <w:rPr>
          <w:color w:val="000000" w:themeColor="text1"/>
          <w:sz w:val="24"/>
          <w:szCs w:val="24"/>
        </w:rPr>
        <w:t xml:space="preserve"> </w:t>
      </w:r>
      <w:r w:rsidR="000D1C79" w:rsidRPr="00604CA2">
        <w:rPr>
          <w:color w:val="000000" w:themeColor="text1"/>
          <w:sz w:val="24"/>
          <w:szCs w:val="24"/>
        </w:rPr>
        <w:t>инф</w:t>
      </w:r>
      <w:r w:rsidR="00C73548">
        <w:rPr>
          <w:color w:val="000000" w:themeColor="text1"/>
          <w:sz w:val="24"/>
          <w:szCs w:val="24"/>
        </w:rPr>
        <w:t>орматики, библиотеке,  кабинете</w:t>
      </w:r>
      <w:r w:rsidR="000D1C79" w:rsidRPr="00604CA2">
        <w:rPr>
          <w:color w:val="000000" w:themeColor="text1"/>
          <w:sz w:val="24"/>
          <w:szCs w:val="24"/>
        </w:rPr>
        <w:t xml:space="preserve"> </w:t>
      </w:r>
      <w:r w:rsidR="00C73548">
        <w:rPr>
          <w:color w:val="000000" w:themeColor="text1"/>
          <w:sz w:val="24"/>
          <w:szCs w:val="24"/>
        </w:rPr>
        <w:t>технологии,</w:t>
      </w:r>
      <w:r w:rsidR="000D1C79" w:rsidRPr="00604CA2">
        <w:rPr>
          <w:color w:val="000000" w:themeColor="text1"/>
          <w:sz w:val="24"/>
          <w:szCs w:val="24"/>
        </w:rPr>
        <w:t xml:space="preserve"> рекреациях, оборудованных средствами ИКТ</w:t>
      </w:r>
      <w:r w:rsidR="00C73548">
        <w:rPr>
          <w:color w:val="000000" w:themeColor="text1"/>
          <w:sz w:val="24"/>
          <w:szCs w:val="24"/>
        </w:rPr>
        <w:t>, актовом зале</w:t>
      </w:r>
      <w:r w:rsidR="000D1C79" w:rsidRPr="00604CA2">
        <w:rPr>
          <w:color w:val="000000" w:themeColor="text1"/>
          <w:sz w:val="24"/>
          <w:szCs w:val="24"/>
        </w:rPr>
        <w:t xml:space="preserve"> и др.</w:t>
      </w:r>
    </w:p>
    <w:p w:rsidR="000D1C79" w:rsidRPr="00604CA2" w:rsidRDefault="000D1C79" w:rsidP="00DE6022">
      <w:pPr>
        <w:pStyle w:val="a5"/>
        <w:tabs>
          <w:tab w:val="left" w:pos="9498"/>
          <w:tab w:val="left" w:pos="9775"/>
        </w:tabs>
        <w:spacing w:before="1"/>
        <w:ind w:left="0" w:firstLine="0"/>
        <w:rPr>
          <w:color w:val="000000" w:themeColor="text1"/>
          <w:sz w:val="24"/>
          <w:szCs w:val="24"/>
        </w:rPr>
      </w:pPr>
      <w:r w:rsidRPr="00604CA2">
        <w:rPr>
          <w:color w:val="000000" w:themeColor="text1"/>
          <w:sz w:val="24"/>
          <w:szCs w:val="24"/>
        </w:rPr>
        <w:t>При организации внеурочной деятельности обучающихся</w:t>
      </w:r>
      <w:r w:rsidR="00294E52">
        <w:rPr>
          <w:color w:val="000000" w:themeColor="text1"/>
          <w:sz w:val="24"/>
          <w:szCs w:val="24"/>
        </w:rPr>
        <w:t xml:space="preserve"> </w:t>
      </w:r>
      <w:r w:rsidRPr="00604CA2">
        <w:rPr>
          <w:color w:val="000000" w:themeColor="text1"/>
          <w:spacing w:val="-1"/>
          <w:sz w:val="24"/>
          <w:szCs w:val="24"/>
        </w:rPr>
        <w:t xml:space="preserve">могут </w:t>
      </w:r>
      <w:r w:rsidRPr="00604CA2">
        <w:rPr>
          <w:color w:val="000000" w:themeColor="text1"/>
          <w:sz w:val="24"/>
          <w:szCs w:val="24"/>
        </w:rPr>
        <w:t>использоваться возможности учреждений дополнительно</w:t>
      </w:r>
      <w:r w:rsidR="00C73548">
        <w:rPr>
          <w:color w:val="000000" w:themeColor="text1"/>
          <w:sz w:val="24"/>
          <w:szCs w:val="24"/>
        </w:rPr>
        <w:t>го образования, культуры</w:t>
      </w:r>
      <w:r w:rsidRPr="00604CA2">
        <w:rPr>
          <w:color w:val="000000" w:themeColor="text1"/>
          <w:sz w:val="24"/>
          <w:szCs w:val="24"/>
        </w:rPr>
        <w:t xml:space="preserve"> и других</w:t>
      </w:r>
      <w:r w:rsidRPr="00604CA2">
        <w:rPr>
          <w:color w:val="000000" w:themeColor="text1"/>
          <w:spacing w:val="-7"/>
          <w:sz w:val="24"/>
          <w:szCs w:val="24"/>
        </w:rPr>
        <w:t xml:space="preserve"> </w:t>
      </w:r>
      <w:r w:rsidRPr="00604CA2">
        <w:rPr>
          <w:color w:val="000000" w:themeColor="text1"/>
          <w:sz w:val="24"/>
          <w:szCs w:val="24"/>
        </w:rPr>
        <w:t>организаций.</w:t>
      </w:r>
    </w:p>
    <w:p w:rsidR="000D1C79" w:rsidRPr="00604CA2" w:rsidRDefault="000D1C79" w:rsidP="00DE6022">
      <w:pPr>
        <w:pStyle w:val="a5"/>
        <w:tabs>
          <w:tab w:val="left" w:pos="9498"/>
        </w:tabs>
        <w:ind w:left="0" w:firstLine="0"/>
        <w:rPr>
          <w:color w:val="000000" w:themeColor="text1"/>
          <w:sz w:val="24"/>
          <w:szCs w:val="24"/>
        </w:rPr>
      </w:pPr>
      <w:r w:rsidRPr="00604CA2">
        <w:rPr>
          <w:color w:val="000000" w:themeColor="text1"/>
          <w:sz w:val="24"/>
          <w:szCs w:val="24"/>
        </w:rPr>
        <w:t>Кадровое и методическое обеспечение соответствует требованиям учебного плана. Занятия проводятс</w:t>
      </w:r>
      <w:r w:rsidR="00C73548">
        <w:rPr>
          <w:color w:val="000000" w:themeColor="text1"/>
          <w:sz w:val="24"/>
          <w:szCs w:val="24"/>
        </w:rPr>
        <w:t xml:space="preserve">я в формах, отличных от классно- </w:t>
      </w:r>
      <w:r w:rsidRPr="00604CA2">
        <w:rPr>
          <w:color w:val="000000" w:themeColor="text1"/>
          <w:sz w:val="24"/>
          <w:szCs w:val="24"/>
        </w:rPr>
        <w:t>урочной, в соответствии  с  выбором  участников образовательных отношений. Внеурочная деятельность организована с учетом социокультурных особенностей, общешкольных традиций, интересов</w:t>
      </w:r>
      <w:r w:rsidRPr="00604CA2">
        <w:rPr>
          <w:color w:val="000000" w:themeColor="text1"/>
          <w:spacing w:val="-3"/>
          <w:sz w:val="24"/>
          <w:szCs w:val="24"/>
        </w:rPr>
        <w:t xml:space="preserve"> </w:t>
      </w:r>
      <w:r w:rsidRPr="00604CA2">
        <w:rPr>
          <w:color w:val="000000" w:themeColor="text1"/>
          <w:sz w:val="24"/>
          <w:szCs w:val="24"/>
        </w:rPr>
        <w:t>обучающихся.</w:t>
      </w:r>
    </w:p>
    <w:p w:rsidR="000D1C79" w:rsidRPr="00604CA2" w:rsidRDefault="000D1C79" w:rsidP="00DE6022">
      <w:pPr>
        <w:pStyle w:val="a5"/>
        <w:tabs>
          <w:tab w:val="left" w:pos="9498"/>
        </w:tabs>
        <w:ind w:left="0" w:firstLine="0"/>
        <w:rPr>
          <w:color w:val="000000" w:themeColor="text1"/>
          <w:sz w:val="24"/>
          <w:szCs w:val="24"/>
        </w:rPr>
      </w:pPr>
      <w:r w:rsidRPr="00604CA2">
        <w:rPr>
          <w:color w:val="000000" w:themeColor="text1"/>
          <w:sz w:val="24"/>
          <w:szCs w:val="24"/>
        </w:rPr>
        <w:t>Содержание занятий, предусмотренных в рамках внеурочной</w:t>
      </w:r>
      <w:r w:rsidR="00C73548">
        <w:rPr>
          <w:color w:val="000000" w:themeColor="text1"/>
          <w:sz w:val="24"/>
          <w:szCs w:val="24"/>
        </w:rPr>
        <w:t xml:space="preserve"> деятельности, формируется с уче</w:t>
      </w:r>
      <w:r w:rsidRPr="00604CA2">
        <w:rPr>
          <w:color w:val="000000" w:themeColor="text1"/>
          <w:sz w:val="24"/>
          <w:szCs w:val="24"/>
        </w:rPr>
        <w:t xml:space="preserve">том пожеланий обучающихся и их родителей </w:t>
      </w:r>
      <w:r w:rsidRPr="00604CA2">
        <w:rPr>
          <w:color w:val="000000" w:themeColor="text1"/>
          <w:spacing w:val="-5"/>
          <w:sz w:val="24"/>
          <w:szCs w:val="24"/>
        </w:rPr>
        <w:t xml:space="preserve">(законных </w:t>
      </w:r>
      <w:r w:rsidRPr="00604CA2">
        <w:rPr>
          <w:color w:val="000000" w:themeColor="text1"/>
          <w:sz w:val="24"/>
          <w:szCs w:val="24"/>
        </w:rPr>
        <w:t>представителей) и реализуется, в том числе через такие формы организации как экскурсии, походы, посещение театров и музеев, круглые столы, конференции, диспуты, соревнования, поисковые и научные исследования, общественно полезные практики, образовательные игры, общешкольные праздники и пр..</w:t>
      </w:r>
    </w:p>
    <w:p w:rsidR="00FC7C72" w:rsidRPr="00FC7C72" w:rsidRDefault="00FC7C72" w:rsidP="00DE6022">
      <w:pPr>
        <w:pStyle w:val="a5"/>
        <w:tabs>
          <w:tab w:val="left" w:pos="9498"/>
        </w:tabs>
        <w:spacing w:before="5"/>
        <w:ind w:left="0" w:firstLine="0"/>
        <w:rPr>
          <w:color w:val="000000" w:themeColor="text1"/>
          <w:sz w:val="24"/>
          <w:szCs w:val="24"/>
        </w:rPr>
      </w:pPr>
    </w:p>
    <w:p w:rsidR="00FC7C72" w:rsidRPr="00FC7C72" w:rsidRDefault="00FC7C72" w:rsidP="00DE6022">
      <w:pPr>
        <w:pStyle w:val="a5"/>
        <w:tabs>
          <w:tab w:val="left" w:pos="9498"/>
        </w:tabs>
        <w:spacing w:before="5"/>
        <w:ind w:left="0" w:firstLine="0"/>
        <w:rPr>
          <w:color w:val="000000" w:themeColor="text1"/>
          <w:sz w:val="24"/>
          <w:szCs w:val="24"/>
        </w:rPr>
      </w:pPr>
      <w:r w:rsidRPr="00FC7C72">
        <w:rPr>
          <w:color w:val="000000" w:themeColor="text1"/>
          <w:sz w:val="24"/>
          <w:szCs w:val="24"/>
        </w:rPr>
        <w:t>СПОРТИВНО-ОЗДОРОВИТЕЛЬНОЕ НАПРАВЛЕНИЕ</w:t>
      </w:r>
    </w:p>
    <w:p w:rsidR="00FC7C72" w:rsidRPr="00FC7C72" w:rsidRDefault="00FC7C72" w:rsidP="00DE6022">
      <w:pPr>
        <w:pStyle w:val="a5"/>
        <w:tabs>
          <w:tab w:val="left" w:pos="9498"/>
        </w:tabs>
        <w:spacing w:before="5"/>
        <w:ind w:left="0" w:firstLine="0"/>
        <w:rPr>
          <w:color w:val="000000" w:themeColor="text1"/>
          <w:sz w:val="24"/>
          <w:szCs w:val="24"/>
        </w:rPr>
      </w:pPr>
      <w:r w:rsidRPr="00FC7C72">
        <w:rPr>
          <w:color w:val="000000" w:themeColor="text1"/>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w:t>
      </w:r>
      <w:r w:rsidRPr="00FC7C72">
        <w:rPr>
          <w:color w:val="000000" w:themeColor="text1"/>
          <w:sz w:val="24"/>
          <w:szCs w:val="24"/>
        </w:rPr>
        <w:lastRenderedPageBreak/>
        <w:t xml:space="preserve">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Основные задачи: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культуры здорового и безопасного образа жизни;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использование оптимальных двигательных режимов для детей с учетом их возрастных, психологических и иных особенностей;</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развитие потребности в занятиях физической культурой и спортом.</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Данное направление реализуется  </w:t>
      </w:r>
      <w:r w:rsidR="00C73548">
        <w:rPr>
          <w:color w:val="000000" w:themeColor="text1"/>
          <w:sz w:val="24"/>
          <w:szCs w:val="24"/>
        </w:rPr>
        <w:t>через работу клуба «Сапсан</w:t>
      </w:r>
      <w:r w:rsidRPr="00FC7C72">
        <w:rPr>
          <w:color w:val="000000" w:themeColor="text1"/>
          <w:sz w:val="24"/>
          <w:szCs w:val="24"/>
        </w:rPr>
        <w:t>», через участие в спортивно-оздоровительной деятельности.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          По итогам работы в данном направлении проводятся конкурсы, соревнования, показательные выступления, дни здоровья, выпускаются газеты.</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ДУХОВНО-НРАВСТВЕННОЕ НАПРАВЛЕНИЕ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Основные задачи: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принятие обучающимся базовых общенациональных ценностей;</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развитие трудолюбия, способности к преодолению трудностей;</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 формирование основ российской гражданской идентичности;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 пробуждение веры в Россию, чувства личной ответственности за Отечество;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патриотизма и гражданской солидарности;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ab/>
        <w:t>По данному направлению  проходит программа занятий  «Моя малая Родина». По итогам работы в данном направлении  проводятся коллективные творческие дела, экскурсии, творческие вечера.</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СОЦИАЛЬНОЕ НАПРАВЛЕНИЕ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Основными задачами являются: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способности обучающегося сознательно выстраивать и оценивать отношения в социуме;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становление гуманистических и демократических ценностных ориентаций;</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основы культуры межэтнического общения;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отношения к семье как к основе российского общества;</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lastRenderedPageBreak/>
        <w:t>- воспитание у  школьников почтительного отношения к родителям, осознанного, заботливого отношения к старшему поколению.</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Данное направление реализуется программой  деятельности </w:t>
      </w:r>
      <w:r w:rsidR="00C73548">
        <w:rPr>
          <w:color w:val="000000" w:themeColor="text1"/>
          <w:sz w:val="24"/>
          <w:szCs w:val="24"/>
        </w:rPr>
        <w:t xml:space="preserve">волонтерского отряда. </w:t>
      </w:r>
      <w:r w:rsidRPr="00FC7C72">
        <w:rPr>
          <w:color w:val="000000" w:themeColor="text1"/>
          <w:sz w:val="24"/>
          <w:szCs w:val="24"/>
        </w:rPr>
        <w:t>По итогам работы в данном направлении  проводятся акции, встречи,  проекты, участие в конкурсах</w:t>
      </w:r>
      <w:r w:rsidR="00C73548">
        <w:rPr>
          <w:color w:val="000000" w:themeColor="text1"/>
          <w:sz w:val="24"/>
          <w:szCs w:val="24"/>
        </w:rPr>
        <w:t>.</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ОБЩЕИНТЕЛЛЕКТУАЛЬНОЕ НАПРАВЛЕНИЕ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Основными задачами являются: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навыков научно-интеллектуального труда;</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развитие культуры логического и алгоритмического мышления, воображения;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первоначального опыта практической преобразовательной деятельности;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овладение навыками универсальных учебных действий у обучающихся на уровне  основного общего образования.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Данное направление </w:t>
      </w:r>
      <w:r w:rsidR="00C73548">
        <w:rPr>
          <w:color w:val="000000" w:themeColor="text1"/>
          <w:sz w:val="24"/>
          <w:szCs w:val="24"/>
        </w:rPr>
        <w:t xml:space="preserve">реализуется программами «Типы химических реакция», </w:t>
      </w:r>
      <w:r w:rsidR="00012B8D">
        <w:rPr>
          <w:color w:val="000000" w:themeColor="text1"/>
          <w:sz w:val="24"/>
          <w:szCs w:val="24"/>
        </w:rPr>
        <w:t xml:space="preserve">«Подготовка к ЕГЭ по </w:t>
      </w:r>
      <w:r w:rsidR="00012B8D" w:rsidRPr="00012B8D">
        <w:rPr>
          <w:color w:val="FF0000"/>
          <w:sz w:val="24"/>
          <w:szCs w:val="24"/>
        </w:rPr>
        <w:t>истории</w:t>
      </w:r>
      <w:r w:rsidR="00012B8D">
        <w:rPr>
          <w:color w:val="000000" w:themeColor="text1"/>
          <w:sz w:val="24"/>
          <w:szCs w:val="24"/>
        </w:rPr>
        <w:t xml:space="preserve">», деятельностью школьного научного общества «Поиск». </w:t>
      </w:r>
      <w:r w:rsidRPr="00FC7C72">
        <w:rPr>
          <w:color w:val="000000" w:themeColor="text1"/>
          <w:sz w:val="24"/>
          <w:szCs w:val="24"/>
        </w:rPr>
        <w:t>По итогам работы в данном направлении  проводятся публичные выступления, защита проектов, конференции, экскурсии</w:t>
      </w:r>
      <w:r w:rsidR="00012B8D">
        <w:rPr>
          <w:color w:val="000000" w:themeColor="text1"/>
          <w:sz w:val="24"/>
          <w:szCs w:val="24"/>
        </w:rPr>
        <w:t>.</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ОБЩЕКУЛЬТУРНОЕ НАПРАВЛЕНИЕ</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Основными задачами являются: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формирование ценностных ориентаций общечеловеческого содержания;</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становление активной жизненной позиции;</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 xml:space="preserve">- воспитание основ эстетической , художественной культуры. </w:t>
      </w:r>
    </w:p>
    <w:p w:rsidR="00FC7C72" w:rsidRPr="00FC7C72" w:rsidRDefault="00FC7C72" w:rsidP="00DE6022">
      <w:pPr>
        <w:pStyle w:val="a5"/>
        <w:spacing w:before="5"/>
        <w:ind w:left="0" w:firstLine="0"/>
        <w:rPr>
          <w:color w:val="000000" w:themeColor="text1"/>
          <w:sz w:val="24"/>
          <w:szCs w:val="24"/>
        </w:rPr>
      </w:pPr>
      <w:r w:rsidRPr="00FC7C72">
        <w:rPr>
          <w:color w:val="000000" w:themeColor="text1"/>
          <w:sz w:val="24"/>
          <w:szCs w:val="24"/>
        </w:rPr>
        <w:t>По итогам работы в данном направлении  проводятся выставки творческих работ обучающихся, участие в конкурсах, экскурсии</w:t>
      </w:r>
    </w:p>
    <w:p w:rsidR="00FC7C72" w:rsidRDefault="00FC7C72" w:rsidP="00DE6022">
      <w:pPr>
        <w:pStyle w:val="a5"/>
        <w:spacing w:before="5"/>
        <w:ind w:left="0" w:firstLine="0"/>
        <w:rPr>
          <w:color w:val="000000" w:themeColor="text1"/>
          <w:sz w:val="24"/>
          <w:szCs w:val="24"/>
        </w:rPr>
      </w:pPr>
      <w:r w:rsidRPr="00FC7C72">
        <w:rPr>
          <w:color w:val="000000" w:themeColor="text1"/>
          <w:sz w:val="24"/>
          <w:szCs w:val="24"/>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012B8D" w:rsidRDefault="00012B8D" w:rsidP="00012B8D">
      <w:pPr>
        <w:adjustRightInd w:val="0"/>
        <w:rPr>
          <w:b/>
          <w:bCs/>
          <w:sz w:val="24"/>
          <w:szCs w:val="24"/>
        </w:rPr>
      </w:pPr>
      <w:r>
        <w:rPr>
          <w:b/>
          <w:bCs/>
          <w:sz w:val="24"/>
          <w:szCs w:val="24"/>
        </w:rPr>
        <w:t>Содержание внеурочной деятельности</w:t>
      </w:r>
    </w:p>
    <w:p w:rsidR="00012B8D" w:rsidRDefault="00012B8D" w:rsidP="00012B8D">
      <w:pPr>
        <w:adjustRightInd w:val="0"/>
        <w:ind w:firstLine="708"/>
        <w:rPr>
          <w:rFonts w:eastAsia="TimesNewRomanPSMT"/>
          <w:sz w:val="24"/>
          <w:szCs w:val="24"/>
        </w:rPr>
      </w:pPr>
      <w:r>
        <w:rPr>
          <w:rFonts w:eastAsia="TimesNewRomanPSMT"/>
          <w:sz w:val="24"/>
          <w:szCs w:val="24"/>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w:t>
      </w:r>
    </w:p>
    <w:p w:rsidR="00012B8D" w:rsidRDefault="00012B8D" w:rsidP="00012B8D">
      <w:pPr>
        <w:adjustRightInd w:val="0"/>
        <w:ind w:firstLine="708"/>
        <w:rPr>
          <w:rFonts w:eastAsia="TimesNewRomanPSMT"/>
          <w:sz w:val="24"/>
          <w:szCs w:val="24"/>
        </w:rPr>
      </w:pPr>
      <w:r>
        <w:rPr>
          <w:rFonts w:eastAsia="TimesNewRomanPSMT"/>
          <w:sz w:val="24"/>
          <w:szCs w:val="24"/>
        </w:rPr>
        <w:t>Внеурочная деятельность осуществляется во второй половине дня.</w:t>
      </w:r>
    </w:p>
    <w:p w:rsidR="00012B8D" w:rsidRDefault="00012B8D" w:rsidP="00012B8D">
      <w:pPr>
        <w:adjustRightInd w:val="0"/>
        <w:rPr>
          <w:rFonts w:eastAsiaTheme="minorHAnsi"/>
          <w:b/>
          <w:bCs/>
          <w:sz w:val="24"/>
          <w:szCs w:val="24"/>
        </w:rPr>
      </w:pPr>
      <w:r>
        <w:rPr>
          <w:b/>
          <w:bCs/>
          <w:sz w:val="24"/>
          <w:szCs w:val="24"/>
        </w:rPr>
        <w:t>Материально-техническое обеспечение внеурочной деятельности</w:t>
      </w:r>
    </w:p>
    <w:p w:rsidR="00012B8D" w:rsidRDefault="00012B8D" w:rsidP="00012B8D">
      <w:pPr>
        <w:adjustRightInd w:val="0"/>
        <w:rPr>
          <w:rFonts w:eastAsia="TimesNewRomanPSMT"/>
          <w:sz w:val="24"/>
          <w:szCs w:val="24"/>
        </w:rPr>
      </w:pPr>
      <w:r>
        <w:rPr>
          <w:rFonts w:eastAsia="TimesNewRomanPSMT"/>
          <w:sz w:val="24"/>
          <w:szCs w:val="24"/>
        </w:rPr>
        <w:t>Для организации внеурочной деятельности в рамках ФГОС в школе имеются следующие условия: занятия проводятся в одну смену, имеется столовая, в которой организовано питание, есть спортивный зал, процедурный кабинет, кабинет музыки, библиотека, компьютерный класс,  комплекты робототехники.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012B8D" w:rsidRDefault="00012B8D" w:rsidP="00012B8D">
      <w:pPr>
        <w:adjustRightInd w:val="0"/>
        <w:rPr>
          <w:rFonts w:eastAsia="TimesNewRomanPSMT"/>
          <w:b/>
          <w:sz w:val="24"/>
          <w:szCs w:val="24"/>
        </w:rPr>
      </w:pPr>
      <w:r>
        <w:rPr>
          <w:rFonts w:eastAsia="TimesNewRomanPSMT"/>
          <w:b/>
          <w:sz w:val="24"/>
          <w:szCs w:val="24"/>
        </w:rPr>
        <w:t>Кадровые условия для реализации внеурочной деятельности</w:t>
      </w:r>
    </w:p>
    <w:p w:rsidR="00012B8D" w:rsidRDefault="00012B8D" w:rsidP="00012B8D">
      <w:pPr>
        <w:adjustRightInd w:val="0"/>
        <w:rPr>
          <w:rFonts w:eastAsia="TimesNewRomanPSMT"/>
          <w:sz w:val="24"/>
          <w:szCs w:val="24"/>
        </w:rPr>
      </w:pPr>
      <w:r>
        <w:rPr>
          <w:rFonts w:eastAsia="TimesNewRomanPSMT"/>
          <w:sz w:val="24"/>
          <w:szCs w:val="24"/>
        </w:rPr>
        <w:t>Занятия по внеурочной деятельности проводят опытные квалифицированные педагоги: учителя-предметники.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12B8D" w:rsidRDefault="00012B8D" w:rsidP="00012B8D">
      <w:pPr>
        <w:adjustRightInd w:val="0"/>
        <w:rPr>
          <w:rFonts w:eastAsia="TimesNewRomanPSMT"/>
          <w:b/>
          <w:bCs/>
          <w:sz w:val="24"/>
          <w:szCs w:val="24"/>
        </w:rPr>
      </w:pPr>
      <w:r>
        <w:rPr>
          <w:rFonts w:eastAsia="TimesNewRomanPSMT"/>
          <w:b/>
          <w:bCs/>
          <w:sz w:val="24"/>
          <w:szCs w:val="24"/>
        </w:rPr>
        <w:lastRenderedPageBreak/>
        <w:t>Методическое обеспечение внеурочной деятельности</w:t>
      </w:r>
    </w:p>
    <w:p w:rsidR="00012B8D" w:rsidRDefault="00012B8D" w:rsidP="00012B8D">
      <w:pPr>
        <w:adjustRightInd w:val="0"/>
        <w:rPr>
          <w:rFonts w:eastAsia="TimesNewRomanPSMT"/>
          <w:sz w:val="24"/>
          <w:szCs w:val="24"/>
        </w:rPr>
      </w:pPr>
      <w:r>
        <w:rPr>
          <w:rFonts w:eastAsia="TimesNewRomanPSMT"/>
          <w:sz w:val="24"/>
          <w:szCs w:val="24"/>
        </w:rPr>
        <w:t>Рабочие программы по внеурочной деятельности разработаны в соответствии с требованиями Стандартов и локальным актом школы, рассмотрены на заседании педагогического совета.</w:t>
      </w:r>
    </w:p>
    <w:p w:rsidR="00012B8D" w:rsidRDefault="00012B8D" w:rsidP="00012B8D">
      <w:pPr>
        <w:adjustRightInd w:val="0"/>
        <w:ind w:firstLine="708"/>
        <w:rPr>
          <w:rFonts w:eastAsia="TimesNewRomanPSMT"/>
          <w:sz w:val="24"/>
          <w:szCs w:val="24"/>
        </w:rPr>
      </w:pPr>
      <w:r>
        <w:rPr>
          <w:rFonts w:eastAsia="TimesNewRomanPSMT"/>
          <w:sz w:val="24"/>
          <w:szCs w:val="24"/>
        </w:rPr>
        <w:t>Во вторую половину дня учащимся предоставляется возможность дополнительных занятий.    Данные занятия строятся по следующим направлениям и решают следующие образовательные задачи:</w:t>
      </w:r>
    </w:p>
    <w:p w:rsidR="00012B8D" w:rsidRDefault="00012B8D" w:rsidP="00012B8D">
      <w:pPr>
        <w:adjustRightInd w:val="0"/>
        <w:rPr>
          <w:rFonts w:eastAsia="TimesNewRomanPSMT"/>
          <w:sz w:val="24"/>
          <w:szCs w:val="24"/>
        </w:rPr>
      </w:pPr>
      <w:r>
        <w:rPr>
          <w:rFonts w:eastAsia="TimesNewRomanPSMT"/>
          <w:sz w:val="24"/>
          <w:szCs w:val="24"/>
        </w:rPr>
        <w:t>1. индивидуальные и групповые учебные занятия 2-й половины дня, обеспечивающие построение индивидуального образовательного маршрута учащихся внутри избранного профиля обучения в соответствии с их  индивидуальными потребностями и интересами.</w:t>
      </w:r>
    </w:p>
    <w:p w:rsidR="00012B8D" w:rsidRDefault="00012B8D" w:rsidP="00012B8D">
      <w:pPr>
        <w:adjustRightInd w:val="0"/>
        <w:rPr>
          <w:rFonts w:eastAsia="TimesNewRomanPSMT"/>
          <w:sz w:val="24"/>
          <w:szCs w:val="24"/>
        </w:rPr>
      </w:pPr>
      <w:r>
        <w:rPr>
          <w:rFonts w:eastAsia="TimesNewRomanPSMT"/>
          <w:sz w:val="24"/>
          <w:szCs w:val="24"/>
        </w:rPr>
        <w:t>Основные функции данных занятий:</w:t>
      </w:r>
    </w:p>
    <w:p w:rsidR="00012B8D" w:rsidRDefault="00012B8D" w:rsidP="00012B8D">
      <w:pPr>
        <w:tabs>
          <w:tab w:val="left" w:pos="1560"/>
        </w:tabs>
        <w:ind w:left="360"/>
        <w:rPr>
          <w:rFonts w:eastAsia="TimesNewRomanPSMT"/>
          <w:sz w:val="24"/>
          <w:szCs w:val="24"/>
        </w:rPr>
      </w:pPr>
      <w:r>
        <w:rPr>
          <w:rFonts w:eastAsia="SymbolMT"/>
          <w:sz w:val="24"/>
          <w:szCs w:val="24"/>
        </w:rPr>
        <w:t xml:space="preserve">- </w:t>
      </w:r>
      <w:r>
        <w:rPr>
          <w:rFonts w:eastAsia="TimesNewRomanPSMT"/>
          <w:sz w:val="24"/>
          <w:szCs w:val="24"/>
        </w:rPr>
        <w:t>удовлетворение индивидуальных образовательных потребностей и интересов учащихся;</w:t>
      </w:r>
    </w:p>
    <w:p w:rsidR="00012B8D" w:rsidRDefault="00012B8D" w:rsidP="00012B8D">
      <w:pPr>
        <w:adjustRightInd w:val="0"/>
        <w:ind w:left="360"/>
        <w:rPr>
          <w:rFonts w:eastAsia="TimesNewRomanPSMT"/>
          <w:sz w:val="24"/>
          <w:szCs w:val="24"/>
        </w:rPr>
      </w:pPr>
      <w:r>
        <w:rPr>
          <w:rFonts w:eastAsia="SymbolMT"/>
          <w:sz w:val="24"/>
          <w:szCs w:val="24"/>
        </w:rPr>
        <w:t xml:space="preserve">-  </w:t>
      </w:r>
      <w:r>
        <w:rPr>
          <w:rFonts w:eastAsia="TimesNewRomanPSMT"/>
          <w:sz w:val="24"/>
          <w:szCs w:val="24"/>
        </w:rPr>
        <w:t>подготовка учащихся к успешному прохождению государственной итоговой аттестации в форме и по материалам ЕГЭ.</w:t>
      </w:r>
    </w:p>
    <w:p w:rsidR="00012B8D" w:rsidRDefault="00012B8D" w:rsidP="00012B8D">
      <w:pPr>
        <w:adjustRightInd w:val="0"/>
        <w:ind w:left="360"/>
        <w:rPr>
          <w:rFonts w:eastAsia="TimesNewRomanPSMT"/>
          <w:sz w:val="24"/>
          <w:szCs w:val="24"/>
        </w:rPr>
      </w:pPr>
    </w:p>
    <w:p w:rsidR="00012B8D" w:rsidRDefault="00012B8D" w:rsidP="00012B8D">
      <w:pPr>
        <w:adjustRightInd w:val="0"/>
        <w:ind w:left="360"/>
        <w:rPr>
          <w:rFonts w:eastAsia="TimesNewRomanPSMT"/>
          <w:sz w:val="24"/>
          <w:szCs w:val="24"/>
        </w:rPr>
      </w:pPr>
    </w:p>
    <w:p w:rsidR="00012B8D" w:rsidRDefault="0098642D" w:rsidP="00012B8D">
      <w:pPr>
        <w:jc w:val="center"/>
        <w:rPr>
          <w:rFonts w:eastAsiaTheme="minorHAnsi"/>
          <w:b/>
          <w:bCs/>
          <w:color w:val="000000" w:themeColor="text1"/>
          <w:sz w:val="24"/>
          <w:szCs w:val="24"/>
        </w:rPr>
      </w:pPr>
      <w:r>
        <w:rPr>
          <w:b/>
          <w:bCs/>
          <w:color w:val="000000" w:themeColor="text1"/>
          <w:sz w:val="24"/>
          <w:szCs w:val="24"/>
        </w:rPr>
        <w:t>1.</w:t>
      </w:r>
      <w:r w:rsidR="00012B8D">
        <w:rPr>
          <w:b/>
          <w:bCs/>
          <w:color w:val="000000" w:themeColor="text1"/>
          <w:sz w:val="24"/>
          <w:szCs w:val="24"/>
        </w:rPr>
        <w:t>План реализации курсов внеурочной деятельности по выбору обучающихся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58"/>
        <w:gridCol w:w="2551"/>
        <w:gridCol w:w="1134"/>
        <w:gridCol w:w="1134"/>
        <w:gridCol w:w="1134"/>
        <w:gridCol w:w="2125"/>
      </w:tblGrid>
      <w:tr w:rsidR="00012B8D" w:rsidTr="00012B8D">
        <w:trPr>
          <w:trHeight w:val="104"/>
        </w:trPr>
        <w:tc>
          <w:tcPr>
            <w:tcW w:w="10350" w:type="dxa"/>
            <w:gridSpan w:val="7"/>
            <w:tcBorders>
              <w:top w:val="single" w:sz="4" w:space="0" w:color="auto"/>
              <w:left w:val="single" w:sz="4" w:space="0" w:color="auto"/>
              <w:bottom w:val="single" w:sz="4" w:space="0" w:color="auto"/>
              <w:right w:val="single" w:sz="4" w:space="0" w:color="auto"/>
            </w:tcBorders>
            <w:hideMark/>
          </w:tcPr>
          <w:p w:rsidR="00012B8D" w:rsidRDefault="00012B8D">
            <w:pPr>
              <w:jc w:val="center"/>
              <w:rPr>
                <w:b/>
                <w:bCs/>
                <w:sz w:val="24"/>
                <w:szCs w:val="24"/>
                <w:lang w:eastAsia="en-US"/>
              </w:rPr>
            </w:pPr>
            <w:r>
              <w:rPr>
                <w:b/>
                <w:bCs/>
                <w:sz w:val="24"/>
                <w:szCs w:val="24"/>
              </w:rPr>
              <w:t>10 класс</w:t>
            </w:r>
          </w:p>
        </w:tc>
      </w:tr>
      <w:tr w:rsidR="00012B8D" w:rsidTr="00012B8D">
        <w:trPr>
          <w:trHeight w:val="104"/>
        </w:trPr>
        <w:tc>
          <w:tcPr>
            <w:tcW w:w="714" w:type="dxa"/>
            <w:tcBorders>
              <w:top w:val="single" w:sz="4" w:space="0" w:color="auto"/>
              <w:left w:val="single" w:sz="4" w:space="0" w:color="auto"/>
              <w:bottom w:val="single" w:sz="4" w:space="0" w:color="auto"/>
              <w:right w:val="single" w:sz="4" w:space="0" w:color="auto"/>
            </w:tcBorders>
          </w:tcPr>
          <w:p w:rsidR="00012B8D" w:rsidRDefault="00012B8D">
            <w:pPr>
              <w:jc w:val="center"/>
              <w:rPr>
                <w:bCs/>
                <w:sz w:val="24"/>
                <w:szCs w:val="24"/>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sz w:val="24"/>
                <w:szCs w:val="24"/>
              </w:rPr>
            </w:pPr>
            <w:r>
              <w:rPr>
                <w:sz w:val="24"/>
                <w:szCs w:val="24"/>
              </w:rPr>
              <w:t>Форма</w:t>
            </w:r>
          </w:p>
          <w:p w:rsidR="00012B8D" w:rsidRDefault="00012B8D">
            <w:pPr>
              <w:jc w:val="center"/>
              <w:rPr>
                <w:sz w:val="24"/>
                <w:szCs w:val="24"/>
                <w:lang w:eastAsia="en-US"/>
              </w:rPr>
            </w:pPr>
            <w:r>
              <w:rPr>
                <w:sz w:val="24"/>
                <w:szCs w:val="24"/>
              </w:rPr>
              <w:t>организации</w:t>
            </w:r>
          </w:p>
        </w:tc>
        <w:tc>
          <w:tcPr>
            <w:tcW w:w="2551"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Наименование рабочей программы</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rPr>
                <w:sz w:val="24"/>
                <w:szCs w:val="24"/>
                <w:lang w:eastAsia="en-US"/>
              </w:rPr>
            </w:pPr>
            <w:r>
              <w:rPr>
                <w:sz w:val="24"/>
                <w:szCs w:val="24"/>
              </w:rPr>
              <w:t>Кол-во часов в неделю</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rPr>
                <w:sz w:val="24"/>
                <w:szCs w:val="24"/>
              </w:rPr>
            </w:pPr>
            <w:r>
              <w:rPr>
                <w:sz w:val="24"/>
                <w:szCs w:val="24"/>
              </w:rPr>
              <w:t>Кол-во</w:t>
            </w:r>
          </w:p>
          <w:p w:rsidR="00012B8D" w:rsidRDefault="00012B8D">
            <w:pPr>
              <w:rPr>
                <w:sz w:val="24"/>
                <w:szCs w:val="24"/>
                <w:lang w:eastAsia="en-US"/>
              </w:rPr>
            </w:pPr>
            <w:r>
              <w:rPr>
                <w:sz w:val="24"/>
                <w:szCs w:val="24"/>
              </w:rPr>
              <w:t>групп</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rPr>
                <w:sz w:val="24"/>
                <w:szCs w:val="24"/>
              </w:rPr>
            </w:pPr>
            <w:r>
              <w:rPr>
                <w:sz w:val="24"/>
                <w:szCs w:val="24"/>
              </w:rPr>
              <w:t>Итого</w:t>
            </w:r>
          </w:p>
          <w:p w:rsidR="00012B8D" w:rsidRDefault="00012B8D">
            <w:pPr>
              <w:rPr>
                <w:sz w:val="24"/>
                <w:szCs w:val="24"/>
                <w:lang w:eastAsia="en-US"/>
              </w:rPr>
            </w:pPr>
            <w:r>
              <w:rPr>
                <w:sz w:val="24"/>
                <w:szCs w:val="24"/>
              </w:rPr>
              <w:t>часов за год</w:t>
            </w:r>
          </w:p>
        </w:tc>
        <w:tc>
          <w:tcPr>
            <w:tcW w:w="2125"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Ф.И.О. педагога</w:t>
            </w:r>
          </w:p>
        </w:tc>
      </w:tr>
      <w:tr w:rsidR="00012B8D" w:rsidTr="00012B8D">
        <w:trPr>
          <w:trHeight w:val="104"/>
        </w:trPr>
        <w:tc>
          <w:tcPr>
            <w:tcW w:w="71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1</w:t>
            </w:r>
          </w:p>
        </w:tc>
        <w:tc>
          <w:tcPr>
            <w:tcW w:w="1558"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 xml:space="preserve">Группа по выбору </w:t>
            </w:r>
          </w:p>
        </w:tc>
        <w:tc>
          <w:tcPr>
            <w:tcW w:w="2551"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«Типы химических реакций»</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spacing w:after="200" w:line="276" w:lineRule="auto"/>
              <w:jc w:val="center"/>
              <w:rPr>
                <w:lang w:eastAsia="en-US"/>
              </w:rPr>
            </w:pPr>
            <w:r>
              <w:rPr>
                <w:bCs/>
                <w:sz w:val="24"/>
                <w:szCs w:val="24"/>
              </w:rPr>
              <w:t>34</w:t>
            </w:r>
          </w:p>
        </w:tc>
        <w:tc>
          <w:tcPr>
            <w:tcW w:w="2125"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Лола И.В.</w:t>
            </w:r>
          </w:p>
        </w:tc>
      </w:tr>
      <w:tr w:rsidR="00012B8D" w:rsidTr="00012B8D">
        <w:trPr>
          <w:trHeight w:val="104"/>
        </w:trPr>
        <w:tc>
          <w:tcPr>
            <w:tcW w:w="71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2</w:t>
            </w:r>
          </w:p>
        </w:tc>
        <w:tc>
          <w:tcPr>
            <w:tcW w:w="1558"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 xml:space="preserve">Группа по интересам </w:t>
            </w:r>
          </w:p>
        </w:tc>
        <w:tc>
          <w:tcPr>
            <w:tcW w:w="2551"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 xml:space="preserve">«Подготовка к ЕГЭ» </w:t>
            </w:r>
            <w:r w:rsidRPr="00012B8D">
              <w:rPr>
                <w:bCs/>
                <w:color w:val="FF0000"/>
                <w:sz w:val="24"/>
                <w:szCs w:val="24"/>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r>
              <w:rPr>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spacing w:after="200" w:line="276" w:lineRule="auto"/>
              <w:jc w:val="center"/>
              <w:rPr>
                <w:lang w:eastAsia="en-US"/>
              </w:rPr>
            </w:pPr>
            <w:r>
              <w:rPr>
                <w:bCs/>
                <w:sz w:val="24"/>
                <w:szCs w:val="24"/>
              </w:rPr>
              <w:t>34</w:t>
            </w:r>
          </w:p>
        </w:tc>
        <w:tc>
          <w:tcPr>
            <w:tcW w:w="2125"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Cs/>
                <w:sz w:val="24"/>
                <w:szCs w:val="24"/>
                <w:lang w:eastAsia="en-US"/>
              </w:rPr>
            </w:pPr>
          </w:p>
        </w:tc>
      </w:tr>
      <w:tr w:rsidR="00012B8D" w:rsidTr="00012B8D">
        <w:trPr>
          <w:trHeight w:val="104"/>
        </w:trPr>
        <w:tc>
          <w:tcPr>
            <w:tcW w:w="2272" w:type="dxa"/>
            <w:gridSpan w:val="2"/>
            <w:tcBorders>
              <w:top w:val="single" w:sz="4" w:space="0" w:color="auto"/>
              <w:left w:val="single" w:sz="4" w:space="0" w:color="auto"/>
              <w:bottom w:val="single" w:sz="4" w:space="0" w:color="auto"/>
              <w:right w:val="single" w:sz="4" w:space="0" w:color="auto"/>
            </w:tcBorders>
            <w:hideMark/>
          </w:tcPr>
          <w:p w:rsidR="00012B8D" w:rsidRDefault="00012B8D">
            <w:pPr>
              <w:rPr>
                <w:b/>
                <w:bCs/>
                <w:sz w:val="24"/>
                <w:szCs w:val="24"/>
                <w:lang w:eastAsia="en-US"/>
              </w:rPr>
            </w:pPr>
            <w:r>
              <w:rPr>
                <w:b/>
                <w:bCs/>
                <w:sz w:val="24"/>
                <w:szCs w:val="24"/>
              </w:rPr>
              <w:t>Итого в 10 классе:</w:t>
            </w:r>
          </w:p>
        </w:tc>
        <w:tc>
          <w:tcPr>
            <w:tcW w:w="2551" w:type="dxa"/>
            <w:tcBorders>
              <w:top w:val="single" w:sz="4" w:space="0" w:color="auto"/>
              <w:left w:val="single" w:sz="4" w:space="0" w:color="auto"/>
              <w:bottom w:val="single" w:sz="4" w:space="0" w:color="auto"/>
              <w:right w:val="single" w:sz="4" w:space="0" w:color="auto"/>
            </w:tcBorders>
          </w:tcPr>
          <w:p w:rsidR="00012B8D" w:rsidRDefault="00012B8D">
            <w:pPr>
              <w:jc w:val="center"/>
              <w:rPr>
                <w:b/>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
                <w:bCs/>
                <w:sz w:val="24"/>
                <w:szCs w:val="24"/>
                <w:lang w:eastAsia="en-US"/>
              </w:rPr>
            </w:pPr>
            <w:r>
              <w:rPr>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
                <w:bCs/>
                <w:sz w:val="24"/>
                <w:szCs w:val="24"/>
                <w:lang w:eastAsia="en-US"/>
              </w:rPr>
            </w:pPr>
            <w:r>
              <w:rPr>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12B8D" w:rsidRDefault="00012B8D">
            <w:pPr>
              <w:jc w:val="center"/>
              <w:rPr>
                <w:b/>
                <w:bCs/>
                <w:sz w:val="24"/>
                <w:szCs w:val="24"/>
                <w:lang w:eastAsia="en-US"/>
              </w:rPr>
            </w:pPr>
            <w:r>
              <w:rPr>
                <w:b/>
                <w:bCs/>
                <w:sz w:val="24"/>
                <w:szCs w:val="24"/>
              </w:rPr>
              <w:t>68</w:t>
            </w:r>
          </w:p>
        </w:tc>
        <w:tc>
          <w:tcPr>
            <w:tcW w:w="2125" w:type="dxa"/>
            <w:tcBorders>
              <w:top w:val="single" w:sz="4" w:space="0" w:color="auto"/>
              <w:left w:val="single" w:sz="4" w:space="0" w:color="auto"/>
              <w:bottom w:val="single" w:sz="4" w:space="0" w:color="auto"/>
              <w:right w:val="single" w:sz="4" w:space="0" w:color="auto"/>
            </w:tcBorders>
          </w:tcPr>
          <w:p w:rsidR="00012B8D" w:rsidRDefault="00012B8D">
            <w:pPr>
              <w:jc w:val="center"/>
              <w:rPr>
                <w:b/>
                <w:bCs/>
                <w:sz w:val="24"/>
                <w:szCs w:val="24"/>
                <w:lang w:eastAsia="en-US"/>
              </w:rPr>
            </w:pPr>
          </w:p>
        </w:tc>
      </w:tr>
    </w:tbl>
    <w:p w:rsidR="00012B8D" w:rsidRDefault="00012B8D" w:rsidP="00012B8D">
      <w:pPr>
        <w:adjustRightInd w:val="0"/>
        <w:rPr>
          <w:rFonts w:eastAsia="TimesNewRomanPSMT"/>
          <w:sz w:val="24"/>
          <w:szCs w:val="24"/>
          <w:lang w:eastAsia="en-US"/>
        </w:rPr>
      </w:pPr>
    </w:p>
    <w:p w:rsidR="00012B8D" w:rsidRDefault="00012B8D" w:rsidP="00012B8D">
      <w:pPr>
        <w:adjustRightInd w:val="0"/>
        <w:ind w:left="360"/>
        <w:rPr>
          <w:rFonts w:eastAsia="TimesNewRomanPSMT"/>
          <w:sz w:val="24"/>
          <w:szCs w:val="24"/>
        </w:rPr>
      </w:pPr>
    </w:p>
    <w:p w:rsidR="00012B8D" w:rsidRDefault="00012B8D" w:rsidP="00012B8D">
      <w:pPr>
        <w:tabs>
          <w:tab w:val="left" w:pos="1560"/>
        </w:tabs>
        <w:rPr>
          <w:rFonts w:eastAsia="TimesNewRomanPSMT"/>
          <w:sz w:val="24"/>
          <w:szCs w:val="24"/>
        </w:rPr>
      </w:pPr>
      <w:r>
        <w:rPr>
          <w:rFonts w:eastAsia="TimesNewRomanPSMT"/>
          <w:sz w:val="24"/>
          <w:szCs w:val="24"/>
        </w:rPr>
        <w:t>2. занятия п</w:t>
      </w:r>
      <w:r w:rsidR="0098642D">
        <w:rPr>
          <w:rFonts w:eastAsia="TimesNewRomanPSMT"/>
          <w:sz w:val="24"/>
          <w:szCs w:val="24"/>
        </w:rPr>
        <w:t>о интересам</w:t>
      </w:r>
      <w:r>
        <w:rPr>
          <w:rFonts w:eastAsia="TimesNewRomanPSMT"/>
          <w:sz w:val="24"/>
          <w:szCs w:val="24"/>
        </w:rPr>
        <w:t>.</w:t>
      </w:r>
    </w:p>
    <w:tbl>
      <w:tblPr>
        <w:tblStyle w:val="ac"/>
        <w:tblW w:w="0" w:type="auto"/>
        <w:tblInd w:w="534" w:type="dxa"/>
        <w:tblLook w:val="04A0" w:firstRow="1" w:lastRow="0" w:firstColumn="1" w:lastColumn="0" w:noHBand="0" w:noVBand="1"/>
      </w:tblPr>
      <w:tblGrid>
        <w:gridCol w:w="3447"/>
        <w:gridCol w:w="5529"/>
      </w:tblGrid>
      <w:tr w:rsidR="00012B8D" w:rsidTr="00012B8D">
        <w:tc>
          <w:tcPr>
            <w:tcW w:w="3447" w:type="dxa"/>
            <w:tcBorders>
              <w:top w:val="single" w:sz="4" w:space="0" w:color="auto"/>
              <w:left w:val="single" w:sz="4" w:space="0" w:color="auto"/>
              <w:bottom w:val="single" w:sz="4" w:space="0" w:color="auto"/>
              <w:right w:val="single" w:sz="4" w:space="0" w:color="auto"/>
            </w:tcBorders>
            <w:hideMark/>
          </w:tcPr>
          <w:p w:rsidR="00012B8D" w:rsidRDefault="00012B8D">
            <w:pPr>
              <w:tabs>
                <w:tab w:val="left" w:pos="1560"/>
              </w:tabs>
              <w:jc w:val="center"/>
              <w:rPr>
                <w:rFonts w:eastAsia="TimesNewRomanPSMT"/>
                <w:sz w:val="24"/>
                <w:szCs w:val="24"/>
                <w:lang w:eastAsia="en-US"/>
              </w:rPr>
            </w:pPr>
            <w:r>
              <w:rPr>
                <w:rFonts w:eastAsia="TimesNewRomanPSMT"/>
                <w:sz w:val="24"/>
                <w:szCs w:val="24"/>
              </w:rPr>
              <w:t>Направление</w:t>
            </w:r>
          </w:p>
        </w:tc>
        <w:tc>
          <w:tcPr>
            <w:tcW w:w="5529" w:type="dxa"/>
            <w:tcBorders>
              <w:top w:val="single" w:sz="4" w:space="0" w:color="auto"/>
              <w:left w:val="single" w:sz="4" w:space="0" w:color="auto"/>
              <w:bottom w:val="single" w:sz="4" w:space="0" w:color="auto"/>
              <w:right w:val="single" w:sz="4" w:space="0" w:color="auto"/>
            </w:tcBorders>
            <w:hideMark/>
          </w:tcPr>
          <w:p w:rsidR="00012B8D" w:rsidRDefault="00012B8D">
            <w:pPr>
              <w:tabs>
                <w:tab w:val="left" w:pos="1560"/>
              </w:tabs>
              <w:jc w:val="center"/>
              <w:rPr>
                <w:rFonts w:eastAsia="TimesNewRomanPSMT"/>
                <w:sz w:val="24"/>
                <w:szCs w:val="24"/>
                <w:lang w:eastAsia="en-US"/>
              </w:rPr>
            </w:pPr>
            <w:r>
              <w:rPr>
                <w:rFonts w:eastAsia="TimesNewRomanPSMT"/>
                <w:sz w:val="24"/>
                <w:szCs w:val="24"/>
              </w:rPr>
              <w:t>Модуль (курс)</w:t>
            </w:r>
          </w:p>
        </w:tc>
      </w:tr>
      <w:tr w:rsidR="00012B8D" w:rsidTr="00012B8D">
        <w:tc>
          <w:tcPr>
            <w:tcW w:w="3447" w:type="dxa"/>
            <w:tcBorders>
              <w:top w:val="single" w:sz="4" w:space="0" w:color="auto"/>
              <w:left w:val="single" w:sz="4" w:space="0" w:color="auto"/>
              <w:bottom w:val="single" w:sz="4" w:space="0" w:color="auto"/>
              <w:right w:val="single" w:sz="4" w:space="0" w:color="auto"/>
            </w:tcBorders>
            <w:hideMark/>
          </w:tcPr>
          <w:p w:rsidR="00012B8D" w:rsidRDefault="00012B8D">
            <w:pPr>
              <w:tabs>
                <w:tab w:val="left" w:pos="1560"/>
              </w:tabs>
              <w:rPr>
                <w:sz w:val="24"/>
                <w:szCs w:val="24"/>
                <w:lang w:eastAsia="en-US"/>
              </w:rPr>
            </w:pPr>
            <w:r>
              <w:rPr>
                <w:rFonts w:eastAsia="TimesNewRomanPSMT"/>
                <w:sz w:val="24"/>
                <w:szCs w:val="24"/>
              </w:rPr>
              <w:t>спортивно-оздоровительное</w:t>
            </w:r>
          </w:p>
        </w:tc>
        <w:tc>
          <w:tcPr>
            <w:tcW w:w="5529" w:type="dxa"/>
            <w:tcBorders>
              <w:top w:val="single" w:sz="4" w:space="0" w:color="auto"/>
              <w:left w:val="single" w:sz="4" w:space="0" w:color="auto"/>
              <w:bottom w:val="single" w:sz="4" w:space="0" w:color="auto"/>
              <w:right w:val="single" w:sz="4" w:space="0" w:color="auto"/>
            </w:tcBorders>
            <w:hideMark/>
          </w:tcPr>
          <w:p w:rsidR="00012B8D" w:rsidRDefault="00012B8D">
            <w:pPr>
              <w:tabs>
                <w:tab w:val="left" w:pos="1560"/>
              </w:tabs>
              <w:rPr>
                <w:sz w:val="24"/>
                <w:szCs w:val="24"/>
                <w:lang w:eastAsia="en-US"/>
              </w:rPr>
            </w:pPr>
            <w:r>
              <w:rPr>
                <w:rFonts w:eastAsia="TimesNewRomanPSMT"/>
                <w:sz w:val="24"/>
                <w:szCs w:val="24"/>
              </w:rPr>
              <w:t>клуб «Сапсан», спортивные секции</w:t>
            </w:r>
          </w:p>
        </w:tc>
      </w:tr>
      <w:tr w:rsidR="00012B8D" w:rsidTr="00012B8D">
        <w:tc>
          <w:tcPr>
            <w:tcW w:w="3447" w:type="dxa"/>
            <w:tcBorders>
              <w:top w:val="single" w:sz="4" w:space="0" w:color="auto"/>
              <w:left w:val="single" w:sz="4" w:space="0" w:color="auto"/>
              <w:bottom w:val="single" w:sz="4" w:space="0" w:color="auto"/>
              <w:right w:val="single" w:sz="4" w:space="0" w:color="auto"/>
            </w:tcBorders>
            <w:hideMark/>
          </w:tcPr>
          <w:p w:rsidR="00012B8D" w:rsidRDefault="0098642D">
            <w:pPr>
              <w:tabs>
                <w:tab w:val="left" w:pos="1560"/>
              </w:tabs>
              <w:rPr>
                <w:sz w:val="24"/>
                <w:szCs w:val="24"/>
                <w:lang w:eastAsia="en-US"/>
              </w:rPr>
            </w:pPr>
            <w:r>
              <w:rPr>
                <w:sz w:val="24"/>
                <w:szCs w:val="24"/>
                <w:lang w:eastAsia="en-US"/>
              </w:rPr>
              <w:t xml:space="preserve">общеинтеллектуальное </w:t>
            </w:r>
          </w:p>
        </w:tc>
        <w:tc>
          <w:tcPr>
            <w:tcW w:w="5529" w:type="dxa"/>
            <w:tcBorders>
              <w:top w:val="single" w:sz="4" w:space="0" w:color="auto"/>
              <w:left w:val="single" w:sz="4" w:space="0" w:color="auto"/>
              <w:bottom w:val="single" w:sz="4" w:space="0" w:color="auto"/>
              <w:right w:val="single" w:sz="4" w:space="0" w:color="auto"/>
            </w:tcBorders>
            <w:hideMark/>
          </w:tcPr>
          <w:p w:rsidR="00012B8D" w:rsidRDefault="0098642D">
            <w:pPr>
              <w:tabs>
                <w:tab w:val="left" w:pos="1560"/>
              </w:tabs>
              <w:rPr>
                <w:sz w:val="24"/>
                <w:szCs w:val="24"/>
                <w:lang w:eastAsia="en-US"/>
              </w:rPr>
            </w:pPr>
            <w:r>
              <w:rPr>
                <w:rFonts w:eastAsia="TimesNewRomanPSMT"/>
                <w:sz w:val="24"/>
                <w:szCs w:val="24"/>
              </w:rPr>
              <w:t>Школьное научное общество «Поиск»</w:t>
            </w:r>
          </w:p>
        </w:tc>
      </w:tr>
      <w:tr w:rsidR="00012B8D" w:rsidTr="00012B8D">
        <w:tc>
          <w:tcPr>
            <w:tcW w:w="3447" w:type="dxa"/>
            <w:tcBorders>
              <w:top w:val="single" w:sz="4" w:space="0" w:color="auto"/>
              <w:left w:val="single" w:sz="4" w:space="0" w:color="auto"/>
              <w:bottom w:val="single" w:sz="4" w:space="0" w:color="auto"/>
              <w:right w:val="single" w:sz="4" w:space="0" w:color="auto"/>
            </w:tcBorders>
            <w:hideMark/>
          </w:tcPr>
          <w:p w:rsidR="00012B8D" w:rsidRDefault="00012B8D">
            <w:pPr>
              <w:tabs>
                <w:tab w:val="left" w:pos="1560"/>
              </w:tabs>
              <w:rPr>
                <w:sz w:val="24"/>
                <w:szCs w:val="24"/>
                <w:lang w:eastAsia="en-US"/>
              </w:rPr>
            </w:pPr>
            <w:r>
              <w:rPr>
                <w:rFonts w:eastAsia="TimesNewRomanPSMT"/>
                <w:sz w:val="24"/>
                <w:szCs w:val="24"/>
              </w:rPr>
              <w:t>социальное</w:t>
            </w:r>
          </w:p>
        </w:tc>
        <w:tc>
          <w:tcPr>
            <w:tcW w:w="5529" w:type="dxa"/>
            <w:tcBorders>
              <w:top w:val="single" w:sz="4" w:space="0" w:color="auto"/>
              <w:left w:val="single" w:sz="4" w:space="0" w:color="auto"/>
              <w:bottom w:val="single" w:sz="4" w:space="0" w:color="auto"/>
              <w:right w:val="single" w:sz="4" w:space="0" w:color="auto"/>
            </w:tcBorders>
            <w:hideMark/>
          </w:tcPr>
          <w:p w:rsidR="00012B8D" w:rsidRDefault="0098642D">
            <w:pPr>
              <w:tabs>
                <w:tab w:val="left" w:pos="1560"/>
              </w:tabs>
              <w:rPr>
                <w:sz w:val="24"/>
                <w:szCs w:val="24"/>
                <w:lang w:eastAsia="en-US"/>
              </w:rPr>
            </w:pPr>
            <w:r>
              <w:rPr>
                <w:rFonts w:eastAsia="TimesNewRomanPSMT"/>
                <w:sz w:val="24"/>
                <w:szCs w:val="24"/>
              </w:rPr>
              <w:t>Волонтёрское движение, «РДШ».</w:t>
            </w:r>
          </w:p>
        </w:tc>
      </w:tr>
    </w:tbl>
    <w:p w:rsidR="00012B8D" w:rsidRDefault="00012B8D" w:rsidP="00012B8D">
      <w:pPr>
        <w:tabs>
          <w:tab w:val="left" w:pos="1560"/>
        </w:tabs>
        <w:rPr>
          <w:rFonts w:eastAsiaTheme="minorHAnsi"/>
          <w:sz w:val="24"/>
          <w:szCs w:val="24"/>
          <w:lang w:eastAsia="en-US"/>
        </w:rPr>
      </w:pPr>
    </w:p>
    <w:p w:rsidR="00FC7C72" w:rsidRPr="00FC7C72" w:rsidRDefault="00FC7C72" w:rsidP="00166611">
      <w:pPr>
        <w:pStyle w:val="a5"/>
        <w:spacing w:before="5"/>
        <w:ind w:left="0" w:firstLine="0"/>
        <w:rPr>
          <w:color w:val="000000" w:themeColor="text1"/>
          <w:sz w:val="24"/>
          <w:szCs w:val="24"/>
        </w:rPr>
      </w:pPr>
    </w:p>
    <w:p w:rsidR="004B4B88" w:rsidRPr="00604CA2" w:rsidRDefault="008A4E39" w:rsidP="00166611">
      <w:pPr>
        <w:pStyle w:val="1"/>
        <w:ind w:left="0"/>
        <w:jc w:val="both"/>
        <w:rPr>
          <w:color w:val="000000" w:themeColor="text1"/>
          <w:sz w:val="24"/>
          <w:szCs w:val="24"/>
        </w:rPr>
      </w:pPr>
      <w:r w:rsidRPr="00604CA2">
        <w:rPr>
          <w:color w:val="000000" w:themeColor="text1"/>
          <w:sz w:val="24"/>
          <w:szCs w:val="24"/>
        </w:rPr>
        <w:t>Режим и планирование организации внеурочной деятельности</w:t>
      </w:r>
    </w:p>
    <w:p w:rsidR="004B4B88" w:rsidRPr="00604CA2" w:rsidRDefault="008A4E39" w:rsidP="00166611">
      <w:pPr>
        <w:pStyle w:val="a5"/>
        <w:tabs>
          <w:tab w:val="left" w:pos="1708"/>
          <w:tab w:val="left" w:pos="2646"/>
          <w:tab w:val="left" w:pos="2759"/>
          <w:tab w:val="left" w:pos="3146"/>
          <w:tab w:val="left" w:pos="3204"/>
          <w:tab w:val="left" w:pos="3348"/>
          <w:tab w:val="left" w:pos="3645"/>
          <w:tab w:val="left" w:pos="4550"/>
          <w:tab w:val="left" w:pos="4605"/>
          <w:tab w:val="left" w:pos="4980"/>
          <w:tab w:val="left" w:pos="5184"/>
          <w:tab w:val="left" w:pos="5256"/>
          <w:tab w:val="left" w:pos="6646"/>
          <w:tab w:val="left" w:pos="6921"/>
          <w:tab w:val="left" w:pos="7025"/>
          <w:tab w:val="left" w:pos="7085"/>
          <w:tab w:val="left" w:pos="8237"/>
          <w:tab w:val="left" w:pos="8507"/>
          <w:tab w:val="left" w:pos="8657"/>
          <w:tab w:val="left" w:pos="8719"/>
          <w:tab w:val="left" w:pos="8912"/>
          <w:tab w:val="left" w:pos="9236"/>
          <w:tab w:val="left" w:pos="9380"/>
          <w:tab w:val="left" w:pos="9493"/>
          <w:tab w:val="left" w:pos="10325"/>
        </w:tabs>
        <w:ind w:left="0" w:right="352" w:firstLine="0"/>
        <w:rPr>
          <w:color w:val="000000" w:themeColor="text1"/>
          <w:sz w:val="24"/>
          <w:szCs w:val="24"/>
        </w:rPr>
      </w:pPr>
      <w:r w:rsidRPr="00604CA2">
        <w:rPr>
          <w:color w:val="000000" w:themeColor="text1"/>
          <w:sz w:val="24"/>
          <w:szCs w:val="24"/>
        </w:rPr>
        <w:t>План</w:t>
      </w:r>
      <w:r w:rsidR="00294E52">
        <w:rPr>
          <w:color w:val="000000" w:themeColor="text1"/>
          <w:sz w:val="24"/>
          <w:szCs w:val="24"/>
        </w:rPr>
        <w:t xml:space="preserve"> </w:t>
      </w:r>
      <w:r w:rsidRPr="00604CA2">
        <w:rPr>
          <w:color w:val="000000" w:themeColor="text1"/>
          <w:spacing w:val="-3"/>
          <w:sz w:val="24"/>
          <w:szCs w:val="24"/>
        </w:rPr>
        <w:t>внеурочной</w:t>
      </w:r>
      <w:r w:rsidR="00FC7C72">
        <w:rPr>
          <w:color w:val="000000" w:themeColor="text1"/>
          <w:spacing w:val="-3"/>
          <w:sz w:val="24"/>
          <w:szCs w:val="24"/>
        </w:rPr>
        <w:t xml:space="preserve"> </w:t>
      </w:r>
      <w:r w:rsidRPr="00604CA2">
        <w:rPr>
          <w:color w:val="000000" w:themeColor="text1"/>
          <w:sz w:val="24"/>
          <w:szCs w:val="24"/>
        </w:rPr>
        <w:t>деятельности</w:t>
      </w:r>
      <w:r w:rsidRPr="00604CA2">
        <w:rPr>
          <w:color w:val="000000" w:themeColor="text1"/>
          <w:sz w:val="24"/>
          <w:szCs w:val="24"/>
        </w:rPr>
        <w:tab/>
      </w:r>
      <w:r w:rsidR="00FC7C72">
        <w:rPr>
          <w:color w:val="000000" w:themeColor="text1"/>
          <w:sz w:val="24"/>
          <w:szCs w:val="24"/>
        </w:rPr>
        <w:t xml:space="preserve"> обеспечивает </w:t>
      </w:r>
      <w:r w:rsidRPr="00604CA2">
        <w:rPr>
          <w:color w:val="000000" w:themeColor="text1"/>
          <w:sz w:val="24"/>
          <w:szCs w:val="24"/>
        </w:rPr>
        <w:t>выполнение</w:t>
      </w:r>
      <w:r w:rsidR="00FC7C72">
        <w:rPr>
          <w:color w:val="000000" w:themeColor="text1"/>
          <w:sz w:val="24"/>
          <w:szCs w:val="24"/>
        </w:rPr>
        <w:t xml:space="preserve"> </w:t>
      </w:r>
      <w:r w:rsidRPr="00604CA2">
        <w:rPr>
          <w:color w:val="000000" w:themeColor="text1"/>
          <w:spacing w:val="-2"/>
          <w:sz w:val="24"/>
          <w:szCs w:val="24"/>
        </w:rPr>
        <w:t xml:space="preserve">гигиенических </w:t>
      </w:r>
      <w:r w:rsidRPr="00604CA2">
        <w:rPr>
          <w:color w:val="000000" w:themeColor="text1"/>
          <w:sz w:val="24"/>
          <w:szCs w:val="24"/>
        </w:rPr>
        <w:t>требований</w:t>
      </w:r>
      <w:r w:rsidR="00FC7C72">
        <w:rPr>
          <w:color w:val="000000" w:themeColor="text1"/>
          <w:sz w:val="24"/>
          <w:szCs w:val="24"/>
        </w:rPr>
        <w:t xml:space="preserve"> </w:t>
      </w:r>
      <w:r w:rsidRPr="00604CA2">
        <w:rPr>
          <w:color w:val="000000" w:themeColor="text1"/>
          <w:sz w:val="24"/>
          <w:szCs w:val="24"/>
        </w:rPr>
        <w:t>к</w:t>
      </w:r>
      <w:r w:rsidR="00FC7C72">
        <w:rPr>
          <w:color w:val="000000" w:themeColor="text1"/>
          <w:sz w:val="24"/>
          <w:szCs w:val="24"/>
        </w:rPr>
        <w:t xml:space="preserve"> </w:t>
      </w:r>
      <w:r w:rsidRPr="00604CA2">
        <w:rPr>
          <w:color w:val="000000" w:themeColor="text1"/>
          <w:sz w:val="24"/>
          <w:szCs w:val="24"/>
        </w:rPr>
        <w:t>режиму</w:t>
      </w:r>
      <w:r w:rsidR="00FC7C72">
        <w:rPr>
          <w:color w:val="000000" w:themeColor="text1"/>
          <w:sz w:val="24"/>
          <w:szCs w:val="24"/>
        </w:rPr>
        <w:t xml:space="preserve"> </w:t>
      </w:r>
      <w:r w:rsidRPr="00604CA2">
        <w:rPr>
          <w:color w:val="000000" w:themeColor="text1"/>
          <w:sz w:val="24"/>
          <w:szCs w:val="24"/>
        </w:rPr>
        <w:t>образовательного</w:t>
      </w:r>
      <w:r w:rsidR="00FC7C72">
        <w:rPr>
          <w:color w:val="000000" w:themeColor="text1"/>
          <w:sz w:val="24"/>
          <w:szCs w:val="24"/>
        </w:rPr>
        <w:t xml:space="preserve">  </w:t>
      </w:r>
      <w:r w:rsidRPr="00604CA2">
        <w:rPr>
          <w:color w:val="000000" w:themeColor="text1"/>
          <w:spacing w:val="-1"/>
          <w:sz w:val="24"/>
          <w:szCs w:val="24"/>
        </w:rPr>
        <w:t>процесса,</w:t>
      </w:r>
      <w:r w:rsidR="0098642D">
        <w:rPr>
          <w:color w:val="000000" w:themeColor="text1"/>
          <w:spacing w:val="-1"/>
          <w:sz w:val="24"/>
          <w:szCs w:val="24"/>
        </w:rPr>
        <w:t xml:space="preserve"> </w:t>
      </w:r>
      <w:r w:rsidRPr="00604CA2">
        <w:rPr>
          <w:color w:val="000000" w:themeColor="text1"/>
          <w:spacing w:val="-1"/>
          <w:sz w:val="24"/>
          <w:szCs w:val="24"/>
        </w:rPr>
        <w:t xml:space="preserve">установленных </w:t>
      </w:r>
      <w:r w:rsidRPr="00604CA2">
        <w:rPr>
          <w:color w:val="000000" w:themeColor="text1"/>
          <w:sz w:val="24"/>
          <w:szCs w:val="24"/>
        </w:rPr>
        <w:t>СанПиН2.4.2.2821-10</w:t>
      </w:r>
      <w:r w:rsidR="00FC7C72">
        <w:rPr>
          <w:color w:val="000000" w:themeColor="text1"/>
          <w:sz w:val="24"/>
          <w:szCs w:val="24"/>
        </w:rPr>
        <w:t xml:space="preserve"> </w:t>
      </w:r>
      <w:r w:rsidRPr="00604CA2">
        <w:rPr>
          <w:color w:val="000000" w:themeColor="text1"/>
          <w:sz w:val="24"/>
          <w:szCs w:val="24"/>
        </w:rPr>
        <w:t>«Санитарно-эпидемиологические</w:t>
      </w:r>
      <w:r w:rsidRPr="00604CA2">
        <w:rPr>
          <w:color w:val="000000" w:themeColor="text1"/>
          <w:spacing w:val="-8"/>
          <w:sz w:val="24"/>
          <w:szCs w:val="24"/>
        </w:rPr>
        <w:t xml:space="preserve"> </w:t>
      </w:r>
      <w:r w:rsidRPr="00604CA2">
        <w:rPr>
          <w:color w:val="000000" w:themeColor="text1"/>
          <w:sz w:val="24"/>
          <w:szCs w:val="24"/>
        </w:rPr>
        <w:t>требования</w:t>
      </w:r>
      <w:r w:rsidR="00FC7C72">
        <w:rPr>
          <w:color w:val="000000" w:themeColor="text1"/>
          <w:sz w:val="24"/>
          <w:szCs w:val="24"/>
        </w:rPr>
        <w:t xml:space="preserve"> </w:t>
      </w:r>
      <w:r w:rsidRPr="00604CA2">
        <w:rPr>
          <w:color w:val="000000" w:themeColor="text1"/>
          <w:sz w:val="24"/>
          <w:szCs w:val="24"/>
        </w:rPr>
        <w:t>к условиям и</w:t>
      </w:r>
      <w:r w:rsidRPr="00604CA2">
        <w:rPr>
          <w:color w:val="000000" w:themeColor="text1"/>
          <w:spacing w:val="-4"/>
          <w:sz w:val="24"/>
          <w:szCs w:val="24"/>
        </w:rPr>
        <w:t xml:space="preserve"> </w:t>
      </w:r>
      <w:r w:rsidRPr="00604CA2">
        <w:rPr>
          <w:color w:val="000000" w:themeColor="text1"/>
          <w:sz w:val="24"/>
          <w:szCs w:val="24"/>
        </w:rPr>
        <w:t>организации</w:t>
      </w:r>
      <w:r w:rsidR="00FC7C72">
        <w:rPr>
          <w:color w:val="000000" w:themeColor="text1"/>
          <w:spacing w:val="-3"/>
          <w:sz w:val="24"/>
          <w:szCs w:val="24"/>
        </w:rPr>
        <w:t xml:space="preserve"> обучения </w:t>
      </w:r>
      <w:r w:rsidRPr="00604CA2">
        <w:rPr>
          <w:color w:val="000000" w:themeColor="text1"/>
          <w:sz w:val="24"/>
          <w:szCs w:val="24"/>
        </w:rPr>
        <w:t>общеобразовательных</w:t>
      </w:r>
      <w:r w:rsidRPr="00604CA2">
        <w:rPr>
          <w:color w:val="000000" w:themeColor="text1"/>
          <w:sz w:val="24"/>
          <w:szCs w:val="24"/>
        </w:rPr>
        <w:tab/>
        <w:t>учреждениях»,</w:t>
      </w:r>
      <w:r w:rsidR="00FC7C72">
        <w:rPr>
          <w:color w:val="000000" w:themeColor="text1"/>
          <w:sz w:val="24"/>
          <w:szCs w:val="24"/>
        </w:rPr>
        <w:t xml:space="preserve"> </w:t>
      </w:r>
      <w:r w:rsidRPr="00604CA2">
        <w:rPr>
          <w:color w:val="000000" w:themeColor="text1"/>
          <w:sz w:val="24"/>
          <w:szCs w:val="24"/>
        </w:rPr>
        <w:t>и предусматривает</w:t>
      </w:r>
      <w:r w:rsidR="00FC7C72">
        <w:rPr>
          <w:color w:val="000000" w:themeColor="text1"/>
          <w:sz w:val="24"/>
          <w:szCs w:val="24"/>
        </w:rPr>
        <w:t xml:space="preserve"> </w:t>
      </w:r>
      <w:r w:rsidRPr="00604CA2">
        <w:rPr>
          <w:color w:val="000000" w:themeColor="text1"/>
          <w:sz w:val="24"/>
          <w:szCs w:val="24"/>
        </w:rPr>
        <w:t>организацию</w:t>
      </w:r>
      <w:r w:rsidR="00FC7C72">
        <w:rPr>
          <w:color w:val="000000" w:themeColor="text1"/>
          <w:sz w:val="24"/>
          <w:szCs w:val="24"/>
        </w:rPr>
        <w:t xml:space="preserve"> </w:t>
      </w:r>
      <w:r w:rsidRPr="00604CA2">
        <w:rPr>
          <w:color w:val="000000" w:themeColor="text1"/>
          <w:spacing w:val="-3"/>
          <w:sz w:val="24"/>
          <w:szCs w:val="24"/>
        </w:rPr>
        <w:t>внеурочной</w:t>
      </w:r>
      <w:r w:rsidR="00FC7C72">
        <w:rPr>
          <w:color w:val="000000" w:themeColor="text1"/>
          <w:spacing w:val="-3"/>
          <w:sz w:val="24"/>
          <w:szCs w:val="24"/>
        </w:rPr>
        <w:t xml:space="preserve"> </w:t>
      </w:r>
      <w:r w:rsidRPr="00604CA2">
        <w:rPr>
          <w:color w:val="000000" w:themeColor="text1"/>
          <w:spacing w:val="-2"/>
          <w:sz w:val="24"/>
          <w:szCs w:val="24"/>
        </w:rPr>
        <w:t>деятельности</w:t>
      </w:r>
      <w:r w:rsidR="00FC7C72">
        <w:rPr>
          <w:color w:val="000000" w:themeColor="text1"/>
          <w:spacing w:val="-2"/>
          <w:sz w:val="24"/>
          <w:szCs w:val="24"/>
        </w:rPr>
        <w:t xml:space="preserve"> </w:t>
      </w:r>
      <w:r w:rsidRPr="00604CA2">
        <w:rPr>
          <w:color w:val="000000" w:themeColor="text1"/>
          <w:sz w:val="24"/>
          <w:szCs w:val="24"/>
        </w:rPr>
        <w:t>в</w:t>
      </w:r>
      <w:r w:rsidR="00FC7C72">
        <w:rPr>
          <w:color w:val="000000" w:themeColor="text1"/>
          <w:sz w:val="24"/>
          <w:szCs w:val="24"/>
        </w:rPr>
        <w:t xml:space="preserve"> </w:t>
      </w:r>
      <w:r w:rsidRPr="00604CA2">
        <w:rPr>
          <w:color w:val="000000" w:themeColor="text1"/>
          <w:sz w:val="24"/>
          <w:szCs w:val="24"/>
        </w:rPr>
        <w:t>10</w:t>
      </w:r>
      <w:r w:rsidR="00FC7C72">
        <w:rPr>
          <w:color w:val="000000" w:themeColor="text1"/>
          <w:sz w:val="24"/>
          <w:szCs w:val="24"/>
        </w:rPr>
        <w:t xml:space="preserve"> к</w:t>
      </w:r>
      <w:r w:rsidRPr="00604CA2">
        <w:rPr>
          <w:color w:val="000000" w:themeColor="text1"/>
          <w:spacing w:val="-1"/>
          <w:sz w:val="24"/>
          <w:szCs w:val="24"/>
        </w:rPr>
        <w:t xml:space="preserve">лассах, </w:t>
      </w:r>
      <w:r w:rsidR="00FC7C72">
        <w:rPr>
          <w:color w:val="000000" w:themeColor="text1"/>
          <w:sz w:val="24"/>
          <w:szCs w:val="24"/>
        </w:rPr>
        <w:t xml:space="preserve">реализующих федеральные </w:t>
      </w:r>
      <w:r w:rsidRPr="00604CA2">
        <w:rPr>
          <w:color w:val="000000" w:themeColor="text1"/>
          <w:spacing w:val="-1"/>
          <w:sz w:val="24"/>
          <w:szCs w:val="24"/>
        </w:rPr>
        <w:t>государственные</w:t>
      </w:r>
      <w:r w:rsidR="00FC7C72">
        <w:rPr>
          <w:color w:val="000000" w:themeColor="text1"/>
          <w:spacing w:val="-1"/>
          <w:sz w:val="24"/>
          <w:szCs w:val="24"/>
        </w:rPr>
        <w:t xml:space="preserve"> </w:t>
      </w:r>
      <w:r w:rsidR="00FC7C72">
        <w:rPr>
          <w:color w:val="000000" w:themeColor="text1"/>
          <w:sz w:val="24"/>
          <w:szCs w:val="24"/>
        </w:rPr>
        <w:t>образовательные</w:t>
      </w:r>
      <w:r w:rsidR="0098642D">
        <w:rPr>
          <w:color w:val="000000" w:themeColor="text1"/>
          <w:sz w:val="24"/>
          <w:szCs w:val="24"/>
        </w:rPr>
        <w:t xml:space="preserve"> </w:t>
      </w:r>
      <w:r w:rsidRPr="00604CA2">
        <w:rPr>
          <w:color w:val="000000" w:themeColor="text1"/>
          <w:spacing w:val="-1"/>
          <w:sz w:val="24"/>
          <w:szCs w:val="24"/>
        </w:rPr>
        <w:t xml:space="preserve">стандарты </w:t>
      </w:r>
      <w:r w:rsidRPr="00604CA2">
        <w:rPr>
          <w:color w:val="000000" w:themeColor="text1"/>
          <w:sz w:val="24"/>
          <w:szCs w:val="24"/>
        </w:rPr>
        <w:t>среднего общего</w:t>
      </w:r>
      <w:r w:rsidRPr="00604CA2">
        <w:rPr>
          <w:color w:val="000000" w:themeColor="text1"/>
          <w:spacing w:val="-5"/>
          <w:sz w:val="24"/>
          <w:szCs w:val="24"/>
        </w:rPr>
        <w:t xml:space="preserve"> </w:t>
      </w:r>
      <w:r w:rsidRPr="00604CA2">
        <w:rPr>
          <w:color w:val="000000" w:themeColor="text1"/>
          <w:sz w:val="24"/>
          <w:szCs w:val="24"/>
        </w:rPr>
        <w:t>образования.</w:t>
      </w:r>
    </w:p>
    <w:p w:rsidR="004B4B88" w:rsidRPr="00604CA2" w:rsidRDefault="008A4E39" w:rsidP="00166611">
      <w:pPr>
        <w:pStyle w:val="a5"/>
        <w:ind w:left="0" w:right="352" w:firstLine="0"/>
        <w:rPr>
          <w:color w:val="000000" w:themeColor="text1"/>
          <w:sz w:val="24"/>
          <w:szCs w:val="24"/>
        </w:rPr>
      </w:pPr>
      <w:r w:rsidRPr="00604CA2">
        <w:rPr>
          <w:color w:val="000000" w:themeColor="text1"/>
          <w:sz w:val="24"/>
          <w:szCs w:val="24"/>
        </w:rPr>
        <w:t xml:space="preserve">Общеобразовательное учреждение укомплектовано педагогическими кадрами и обладает материально-технической базой для осуществления </w:t>
      </w:r>
      <w:r w:rsidRPr="00604CA2">
        <w:rPr>
          <w:color w:val="000000" w:themeColor="text1"/>
          <w:spacing w:val="-3"/>
          <w:sz w:val="24"/>
          <w:szCs w:val="24"/>
        </w:rPr>
        <w:t xml:space="preserve">обучения </w:t>
      </w:r>
      <w:r w:rsidRPr="00604CA2">
        <w:rPr>
          <w:color w:val="000000" w:themeColor="text1"/>
          <w:sz w:val="24"/>
          <w:szCs w:val="24"/>
        </w:rPr>
        <w:t>согласно данному плану внеурочной деятельности.</w:t>
      </w:r>
    </w:p>
    <w:p w:rsidR="004B4B88" w:rsidRPr="00604CA2" w:rsidRDefault="008A4E39" w:rsidP="00166611">
      <w:pPr>
        <w:pStyle w:val="a5"/>
        <w:ind w:left="0" w:right="352" w:firstLine="0"/>
        <w:rPr>
          <w:color w:val="000000" w:themeColor="text1"/>
          <w:sz w:val="24"/>
          <w:szCs w:val="24"/>
        </w:rPr>
      </w:pPr>
      <w:r w:rsidRPr="00604CA2">
        <w:rPr>
          <w:color w:val="000000" w:themeColor="text1"/>
          <w:sz w:val="24"/>
          <w:szCs w:val="24"/>
        </w:rPr>
        <w:t>План внеурочной деятельности реализуется в соответствии с запросом обучающихся. Занятия внеурочной деятельности осуществляются при наличии рабочих программ, утвержденных на методических объединениях школы.</w:t>
      </w:r>
    </w:p>
    <w:p w:rsidR="006B1DC3" w:rsidRDefault="008A4E39" w:rsidP="00166611">
      <w:pPr>
        <w:pStyle w:val="a5"/>
        <w:ind w:left="0" w:right="352" w:firstLine="0"/>
        <w:rPr>
          <w:color w:val="000000" w:themeColor="text1"/>
          <w:sz w:val="24"/>
          <w:szCs w:val="24"/>
        </w:rPr>
      </w:pPr>
      <w:r w:rsidRPr="00604CA2">
        <w:rPr>
          <w:color w:val="000000" w:themeColor="text1"/>
          <w:sz w:val="24"/>
          <w:szCs w:val="24"/>
        </w:rPr>
        <w:t xml:space="preserve">Режим организации внеурочной деятельности регулируется планом мероприятий внеурочной деятельности. План подготовлен с учетом требований Федерального государственного образовательного стандарта, санитарно- эпидемиологических правил и нормативов СанПиН, обеспечивает широту развития личности обучающихся, учитывает социокультурные потребности, регулирует недопустимость перегрузки обучающихся. Внеурочная деятельность осуществляется в соответствии с планом и расписанием занятий, организуется во второй половине дня не менее, чем через 40 </w:t>
      </w:r>
      <w:r w:rsidRPr="00604CA2">
        <w:rPr>
          <w:color w:val="000000" w:themeColor="text1"/>
          <w:spacing w:val="-3"/>
          <w:sz w:val="24"/>
          <w:szCs w:val="24"/>
        </w:rPr>
        <w:t xml:space="preserve">минут </w:t>
      </w:r>
      <w:r w:rsidRPr="00604CA2">
        <w:rPr>
          <w:color w:val="000000" w:themeColor="text1"/>
          <w:sz w:val="24"/>
          <w:szCs w:val="24"/>
        </w:rPr>
        <w:t xml:space="preserve">после окончания учебной деятельности (внеурочная деятельность на постоянной </w:t>
      </w:r>
      <w:r w:rsidRPr="00604CA2">
        <w:rPr>
          <w:color w:val="000000" w:themeColor="text1"/>
          <w:sz w:val="24"/>
          <w:szCs w:val="24"/>
        </w:rPr>
        <w:lastRenderedPageBreak/>
        <w:t>основе). Возможно проведение внеурочной деятельности и на непостоянной основе, что предполагает реализацию часов внеурочной деятельности через экскурсии, массовые меропри</w:t>
      </w:r>
      <w:r w:rsidR="0043127C" w:rsidRPr="00604CA2">
        <w:rPr>
          <w:color w:val="000000" w:themeColor="text1"/>
          <w:sz w:val="24"/>
          <w:szCs w:val="24"/>
        </w:rPr>
        <w:t>ятия и т.д. Для учащихся 10,11</w:t>
      </w:r>
      <w:r w:rsidRPr="00604CA2">
        <w:rPr>
          <w:color w:val="000000" w:themeColor="text1"/>
          <w:sz w:val="24"/>
          <w:szCs w:val="24"/>
        </w:rPr>
        <w:t>х классов количество часов внеур</w:t>
      </w:r>
      <w:r w:rsidR="00294E52">
        <w:rPr>
          <w:color w:val="000000" w:themeColor="text1"/>
          <w:sz w:val="24"/>
          <w:szCs w:val="24"/>
        </w:rPr>
        <w:t>очной деятельности составляет 4</w:t>
      </w:r>
      <w:r w:rsidRPr="00604CA2">
        <w:rPr>
          <w:color w:val="000000" w:themeColor="text1"/>
          <w:sz w:val="24"/>
          <w:szCs w:val="24"/>
        </w:rPr>
        <w:t xml:space="preserve"> часа в </w:t>
      </w:r>
      <w:r w:rsidRPr="00604CA2">
        <w:rPr>
          <w:color w:val="000000" w:themeColor="text1"/>
          <w:spacing w:val="-3"/>
          <w:sz w:val="24"/>
          <w:szCs w:val="24"/>
        </w:rPr>
        <w:t>неделю</w:t>
      </w:r>
      <w:r w:rsidR="0098642D">
        <w:rPr>
          <w:color w:val="000000" w:themeColor="text1"/>
          <w:spacing w:val="-3"/>
          <w:sz w:val="24"/>
          <w:szCs w:val="24"/>
        </w:rPr>
        <w:t>.</w:t>
      </w:r>
      <w:r w:rsidRPr="00604CA2">
        <w:rPr>
          <w:color w:val="000000" w:themeColor="text1"/>
          <w:spacing w:val="-3"/>
          <w:sz w:val="24"/>
          <w:szCs w:val="24"/>
        </w:rPr>
        <w:t xml:space="preserve"> </w:t>
      </w:r>
      <w:r w:rsidRPr="00604CA2">
        <w:rPr>
          <w:color w:val="000000" w:themeColor="text1"/>
          <w:sz w:val="24"/>
          <w:szCs w:val="24"/>
        </w:rPr>
        <w:t xml:space="preserve">Продолжительность занятий </w:t>
      </w:r>
      <w:r w:rsidRPr="00604CA2">
        <w:rPr>
          <w:color w:val="000000" w:themeColor="text1"/>
          <w:spacing w:val="-3"/>
          <w:sz w:val="24"/>
          <w:szCs w:val="24"/>
        </w:rPr>
        <w:t xml:space="preserve">внеурочной </w:t>
      </w:r>
      <w:r w:rsidRPr="00604CA2">
        <w:rPr>
          <w:color w:val="000000" w:themeColor="text1"/>
          <w:sz w:val="24"/>
          <w:szCs w:val="24"/>
        </w:rPr>
        <w:t xml:space="preserve">деятельности – 40 минут. Начало занятий </w:t>
      </w:r>
      <w:r w:rsidRPr="00604CA2">
        <w:rPr>
          <w:color w:val="000000" w:themeColor="text1"/>
          <w:spacing w:val="-3"/>
          <w:sz w:val="24"/>
          <w:szCs w:val="24"/>
        </w:rPr>
        <w:t xml:space="preserve">внеурочной </w:t>
      </w:r>
      <w:r w:rsidRPr="00604CA2">
        <w:rPr>
          <w:color w:val="000000" w:themeColor="text1"/>
          <w:sz w:val="24"/>
          <w:szCs w:val="24"/>
        </w:rPr>
        <w:t>деятельности осуществ</w:t>
      </w:r>
      <w:r w:rsidR="00AB6CBB" w:rsidRPr="00604CA2">
        <w:rPr>
          <w:color w:val="000000" w:themeColor="text1"/>
          <w:sz w:val="24"/>
          <w:szCs w:val="24"/>
        </w:rPr>
        <w:t>ляется с понедельника по пятницу</w:t>
      </w:r>
      <w:r w:rsidRPr="00604CA2">
        <w:rPr>
          <w:color w:val="000000" w:themeColor="text1"/>
          <w:sz w:val="24"/>
          <w:szCs w:val="24"/>
        </w:rPr>
        <w:t xml:space="preserve"> </w:t>
      </w:r>
      <w:r w:rsidRPr="00604CA2">
        <w:rPr>
          <w:color w:val="000000" w:themeColor="text1"/>
          <w:spacing w:val="3"/>
          <w:sz w:val="24"/>
          <w:szCs w:val="24"/>
        </w:rPr>
        <w:t xml:space="preserve">во </w:t>
      </w:r>
      <w:r w:rsidRPr="00604CA2">
        <w:rPr>
          <w:color w:val="000000" w:themeColor="text1"/>
          <w:sz w:val="24"/>
          <w:szCs w:val="24"/>
        </w:rPr>
        <w:t>второй</w:t>
      </w:r>
      <w:r w:rsidRPr="00604CA2">
        <w:rPr>
          <w:color w:val="000000" w:themeColor="text1"/>
          <w:spacing w:val="26"/>
          <w:sz w:val="24"/>
          <w:szCs w:val="24"/>
        </w:rPr>
        <w:t xml:space="preserve"> </w:t>
      </w:r>
      <w:r w:rsidRPr="00604CA2">
        <w:rPr>
          <w:color w:val="000000" w:themeColor="text1"/>
          <w:sz w:val="24"/>
          <w:szCs w:val="24"/>
        </w:rPr>
        <w:t>половине</w:t>
      </w:r>
      <w:r w:rsidR="00294E52">
        <w:rPr>
          <w:color w:val="000000" w:themeColor="text1"/>
          <w:sz w:val="24"/>
          <w:szCs w:val="24"/>
        </w:rPr>
        <w:t xml:space="preserve"> </w:t>
      </w:r>
      <w:r w:rsidR="006B1DC3" w:rsidRPr="00604CA2">
        <w:rPr>
          <w:color w:val="000000" w:themeColor="text1"/>
          <w:sz w:val="24"/>
          <w:szCs w:val="24"/>
        </w:rPr>
        <w:t xml:space="preserve">дня по окончании учебного процесса в соответствии с расписанием, а также может осуществляться в выходные и каникулярные дни. План </w:t>
      </w:r>
      <w:r w:rsidR="006B1DC3" w:rsidRPr="00604CA2">
        <w:rPr>
          <w:color w:val="000000" w:themeColor="text1"/>
          <w:spacing w:val="-3"/>
          <w:sz w:val="24"/>
          <w:szCs w:val="24"/>
        </w:rPr>
        <w:t xml:space="preserve">внеурочной </w:t>
      </w:r>
      <w:r w:rsidR="00294E52">
        <w:rPr>
          <w:color w:val="000000" w:themeColor="text1"/>
          <w:sz w:val="24"/>
          <w:szCs w:val="24"/>
        </w:rPr>
        <w:t xml:space="preserve">деятельности направлен на достижение </w:t>
      </w:r>
      <w:r w:rsidR="006B1DC3" w:rsidRPr="00604CA2">
        <w:rPr>
          <w:color w:val="000000" w:themeColor="text1"/>
          <w:spacing w:val="-1"/>
          <w:sz w:val="24"/>
          <w:szCs w:val="24"/>
        </w:rPr>
        <w:t xml:space="preserve">обучающимися </w:t>
      </w:r>
      <w:r w:rsidR="006B1DC3" w:rsidRPr="00604CA2">
        <w:rPr>
          <w:color w:val="000000" w:themeColor="text1"/>
          <w:sz w:val="24"/>
          <w:szCs w:val="24"/>
        </w:rPr>
        <w:t>планируемых результатов освоения основной образовательной программы среднего общего</w:t>
      </w:r>
      <w:r w:rsidR="006B1DC3" w:rsidRPr="00604CA2">
        <w:rPr>
          <w:color w:val="000000" w:themeColor="text1"/>
          <w:spacing w:val="-3"/>
          <w:sz w:val="24"/>
          <w:szCs w:val="24"/>
        </w:rPr>
        <w:t xml:space="preserve"> </w:t>
      </w:r>
      <w:r w:rsidR="006B1DC3" w:rsidRPr="00604CA2">
        <w:rPr>
          <w:color w:val="000000" w:themeColor="text1"/>
          <w:sz w:val="24"/>
          <w:szCs w:val="24"/>
        </w:rPr>
        <w:t>образования.</w:t>
      </w:r>
    </w:p>
    <w:p w:rsidR="00FC7C72" w:rsidRPr="00604CA2" w:rsidRDefault="00FC7C72" w:rsidP="00166611">
      <w:pPr>
        <w:pStyle w:val="a5"/>
        <w:ind w:left="0" w:right="352" w:firstLine="0"/>
        <w:rPr>
          <w:color w:val="000000" w:themeColor="text1"/>
          <w:sz w:val="24"/>
          <w:szCs w:val="24"/>
        </w:rPr>
      </w:pPr>
    </w:p>
    <w:p w:rsidR="006B1DC3" w:rsidRPr="00604CA2" w:rsidRDefault="00E8707E" w:rsidP="00166611">
      <w:pPr>
        <w:pStyle w:val="1"/>
        <w:tabs>
          <w:tab w:val="left" w:pos="2831"/>
          <w:tab w:val="left" w:pos="4560"/>
          <w:tab w:val="left" w:pos="6314"/>
          <w:tab w:val="left" w:pos="8285"/>
          <w:tab w:val="left" w:pos="9382"/>
        </w:tabs>
        <w:spacing w:before="1"/>
        <w:ind w:left="0" w:right="223"/>
        <w:jc w:val="both"/>
        <w:rPr>
          <w:color w:val="000000" w:themeColor="text1"/>
          <w:sz w:val="24"/>
          <w:szCs w:val="24"/>
        </w:rPr>
      </w:pPr>
      <w:r>
        <w:rPr>
          <w:color w:val="000000" w:themeColor="text1"/>
          <w:sz w:val="24"/>
          <w:szCs w:val="24"/>
        </w:rPr>
        <w:t xml:space="preserve">Ожидаемые </w:t>
      </w:r>
      <w:r w:rsidR="006B1DC3" w:rsidRPr="00604CA2">
        <w:rPr>
          <w:color w:val="000000" w:themeColor="text1"/>
          <w:sz w:val="24"/>
          <w:szCs w:val="24"/>
        </w:rPr>
        <w:t>результаты</w:t>
      </w:r>
      <w:r w:rsidR="00F31EA0">
        <w:rPr>
          <w:color w:val="000000" w:themeColor="text1"/>
          <w:sz w:val="24"/>
          <w:szCs w:val="24"/>
        </w:rPr>
        <w:t xml:space="preserve"> </w:t>
      </w:r>
      <w:r w:rsidR="006B1DC3" w:rsidRPr="00604CA2">
        <w:rPr>
          <w:color w:val="000000" w:themeColor="text1"/>
          <w:sz w:val="24"/>
          <w:szCs w:val="24"/>
        </w:rPr>
        <w:t>внеурочной</w:t>
      </w:r>
      <w:r w:rsidR="00F31EA0">
        <w:rPr>
          <w:color w:val="000000" w:themeColor="text1"/>
          <w:sz w:val="24"/>
          <w:szCs w:val="24"/>
        </w:rPr>
        <w:t xml:space="preserve"> </w:t>
      </w:r>
      <w:r w:rsidR="006B1DC3" w:rsidRPr="00604CA2">
        <w:rPr>
          <w:color w:val="000000" w:themeColor="text1"/>
          <w:sz w:val="24"/>
          <w:szCs w:val="24"/>
        </w:rPr>
        <w:t>деятельности</w:t>
      </w:r>
      <w:r w:rsidR="00F31EA0">
        <w:rPr>
          <w:color w:val="000000" w:themeColor="text1"/>
          <w:sz w:val="24"/>
          <w:szCs w:val="24"/>
        </w:rPr>
        <w:t xml:space="preserve"> </w:t>
      </w:r>
      <w:r w:rsidR="006B1DC3" w:rsidRPr="00604CA2">
        <w:rPr>
          <w:color w:val="000000" w:themeColor="text1"/>
          <w:sz w:val="24"/>
          <w:szCs w:val="24"/>
        </w:rPr>
        <w:t>Ф</w:t>
      </w:r>
      <w:r w:rsidR="00F31EA0">
        <w:rPr>
          <w:color w:val="000000" w:themeColor="text1"/>
          <w:sz w:val="24"/>
          <w:szCs w:val="24"/>
        </w:rPr>
        <w:t xml:space="preserve">ГОС </w:t>
      </w:r>
      <w:r w:rsidR="006B1DC3" w:rsidRPr="00604CA2">
        <w:rPr>
          <w:color w:val="000000" w:themeColor="text1"/>
          <w:spacing w:val="-2"/>
          <w:sz w:val="24"/>
          <w:szCs w:val="24"/>
        </w:rPr>
        <w:t xml:space="preserve">среднего </w:t>
      </w:r>
      <w:r w:rsidR="006B1DC3" w:rsidRPr="00604CA2">
        <w:rPr>
          <w:color w:val="000000" w:themeColor="text1"/>
          <w:sz w:val="24"/>
          <w:szCs w:val="24"/>
        </w:rPr>
        <w:t>(полного) общего</w:t>
      </w:r>
      <w:r w:rsidR="006B1DC3" w:rsidRPr="00604CA2">
        <w:rPr>
          <w:color w:val="000000" w:themeColor="text1"/>
          <w:spacing w:val="-7"/>
          <w:sz w:val="24"/>
          <w:szCs w:val="24"/>
        </w:rPr>
        <w:t xml:space="preserve"> </w:t>
      </w:r>
      <w:r w:rsidR="006B1DC3" w:rsidRPr="00604CA2">
        <w:rPr>
          <w:color w:val="000000" w:themeColor="text1"/>
          <w:sz w:val="24"/>
          <w:szCs w:val="24"/>
        </w:rPr>
        <w:t>образования.</w:t>
      </w:r>
    </w:p>
    <w:p w:rsidR="006B1DC3" w:rsidRPr="00604CA2" w:rsidRDefault="006B1DC3" w:rsidP="00166611">
      <w:pPr>
        <w:pStyle w:val="a5"/>
        <w:ind w:left="0" w:right="222" w:firstLine="0"/>
        <w:rPr>
          <w:color w:val="000000" w:themeColor="text1"/>
          <w:sz w:val="24"/>
          <w:szCs w:val="24"/>
        </w:rPr>
      </w:pPr>
      <w:r w:rsidRPr="00604CA2">
        <w:rPr>
          <w:color w:val="000000" w:themeColor="text1"/>
          <w:sz w:val="24"/>
          <w:szCs w:val="24"/>
        </w:rPr>
        <w:t xml:space="preserve">В ходе реализации планирования внеурочной деятельности учащиеся </w:t>
      </w:r>
      <w:r w:rsidR="0043127C" w:rsidRPr="00604CA2">
        <w:rPr>
          <w:color w:val="000000" w:themeColor="text1"/>
          <w:sz w:val="24"/>
          <w:szCs w:val="24"/>
        </w:rPr>
        <w:t>10,11</w:t>
      </w:r>
      <w:r w:rsidRPr="00604CA2">
        <w:rPr>
          <w:color w:val="000000" w:themeColor="text1"/>
          <w:sz w:val="24"/>
          <w:szCs w:val="24"/>
        </w:rPr>
        <w:t xml:space="preserve"> х классов получают практические навыки, необходимые для жизни, формируют собственное мнение, развивают свою коммуникативную культуру.</w:t>
      </w:r>
    </w:p>
    <w:p w:rsidR="006B1DC3" w:rsidRPr="00604CA2" w:rsidRDefault="006B1DC3" w:rsidP="00166611">
      <w:pPr>
        <w:pStyle w:val="a5"/>
        <w:ind w:left="0" w:firstLine="0"/>
        <w:jc w:val="left"/>
        <w:rPr>
          <w:color w:val="000000" w:themeColor="text1"/>
          <w:sz w:val="24"/>
          <w:szCs w:val="24"/>
        </w:rPr>
      </w:pPr>
      <w:r w:rsidRPr="00604CA2">
        <w:rPr>
          <w:color w:val="000000" w:themeColor="text1"/>
          <w:sz w:val="24"/>
          <w:szCs w:val="24"/>
        </w:rPr>
        <w:t>Обучающиеся 10</w:t>
      </w:r>
      <w:r w:rsidR="0043127C" w:rsidRPr="00604CA2">
        <w:rPr>
          <w:color w:val="000000" w:themeColor="text1"/>
          <w:sz w:val="24"/>
          <w:szCs w:val="24"/>
        </w:rPr>
        <w:t>,11</w:t>
      </w:r>
      <w:r w:rsidRPr="00604CA2">
        <w:rPr>
          <w:color w:val="000000" w:themeColor="text1"/>
          <w:sz w:val="24"/>
          <w:szCs w:val="24"/>
        </w:rPr>
        <w:t>-х классов ориентированы на:</w:t>
      </w:r>
    </w:p>
    <w:p w:rsidR="006B1DC3" w:rsidRPr="00604CA2" w:rsidRDefault="00294E52" w:rsidP="00F31EA0">
      <w:pPr>
        <w:pStyle w:val="a7"/>
        <w:numPr>
          <w:ilvl w:val="0"/>
          <w:numId w:val="8"/>
        </w:numPr>
        <w:tabs>
          <w:tab w:val="left" w:pos="1247"/>
          <w:tab w:val="left" w:pos="1248"/>
          <w:tab w:val="left" w:pos="3244"/>
          <w:tab w:val="left" w:pos="5464"/>
          <w:tab w:val="left" w:pos="7037"/>
          <w:tab w:val="left" w:pos="7428"/>
          <w:tab w:val="left" w:pos="8698"/>
        </w:tabs>
        <w:ind w:left="0" w:firstLine="0"/>
        <w:rPr>
          <w:color w:val="000000" w:themeColor="text1"/>
          <w:sz w:val="24"/>
          <w:szCs w:val="24"/>
        </w:rPr>
      </w:pPr>
      <w:r w:rsidRPr="00604CA2">
        <w:rPr>
          <w:color w:val="000000" w:themeColor="text1"/>
          <w:sz w:val="24"/>
          <w:szCs w:val="24"/>
        </w:rPr>
        <w:t>Ф</w:t>
      </w:r>
      <w:r w:rsidR="006B1DC3" w:rsidRPr="00604CA2">
        <w:rPr>
          <w:color w:val="000000" w:themeColor="text1"/>
          <w:sz w:val="24"/>
          <w:szCs w:val="24"/>
        </w:rPr>
        <w:t>ормирование</w:t>
      </w:r>
      <w:r>
        <w:rPr>
          <w:color w:val="000000" w:themeColor="text1"/>
          <w:sz w:val="24"/>
          <w:szCs w:val="24"/>
        </w:rPr>
        <w:t xml:space="preserve"> </w:t>
      </w:r>
      <w:r w:rsidR="006B1DC3" w:rsidRPr="00604CA2">
        <w:rPr>
          <w:color w:val="000000" w:themeColor="text1"/>
          <w:sz w:val="24"/>
          <w:szCs w:val="24"/>
        </w:rPr>
        <w:t>положительного</w:t>
      </w:r>
      <w:r>
        <w:rPr>
          <w:color w:val="000000" w:themeColor="text1"/>
          <w:sz w:val="24"/>
          <w:szCs w:val="24"/>
        </w:rPr>
        <w:t xml:space="preserve"> </w:t>
      </w:r>
      <w:r w:rsidR="006B1DC3" w:rsidRPr="00604CA2">
        <w:rPr>
          <w:color w:val="000000" w:themeColor="text1"/>
          <w:sz w:val="24"/>
          <w:szCs w:val="24"/>
        </w:rPr>
        <w:t>отношения</w:t>
      </w:r>
      <w:r w:rsidR="00F31EA0">
        <w:rPr>
          <w:color w:val="000000" w:themeColor="text1"/>
          <w:sz w:val="24"/>
          <w:szCs w:val="24"/>
        </w:rPr>
        <w:t xml:space="preserve"> </w:t>
      </w:r>
      <w:r w:rsidR="006B1DC3" w:rsidRPr="00604CA2">
        <w:rPr>
          <w:color w:val="000000" w:themeColor="text1"/>
          <w:sz w:val="24"/>
          <w:szCs w:val="24"/>
        </w:rPr>
        <w:t>к</w:t>
      </w:r>
      <w:r>
        <w:rPr>
          <w:color w:val="000000" w:themeColor="text1"/>
          <w:sz w:val="24"/>
          <w:szCs w:val="24"/>
        </w:rPr>
        <w:t xml:space="preserve"> </w:t>
      </w:r>
      <w:r w:rsidR="006B1DC3" w:rsidRPr="00604CA2">
        <w:rPr>
          <w:color w:val="000000" w:themeColor="text1"/>
          <w:sz w:val="24"/>
          <w:szCs w:val="24"/>
        </w:rPr>
        <w:t>базовым</w:t>
      </w:r>
      <w:r>
        <w:rPr>
          <w:color w:val="000000" w:themeColor="text1"/>
          <w:sz w:val="24"/>
          <w:szCs w:val="24"/>
        </w:rPr>
        <w:t xml:space="preserve"> </w:t>
      </w:r>
      <w:r w:rsidR="006B1DC3" w:rsidRPr="00604CA2">
        <w:rPr>
          <w:color w:val="000000" w:themeColor="text1"/>
          <w:spacing w:val="-3"/>
          <w:sz w:val="24"/>
          <w:szCs w:val="24"/>
        </w:rPr>
        <w:t xml:space="preserve">общественным </w:t>
      </w:r>
      <w:r w:rsidR="006B1DC3" w:rsidRPr="00604CA2">
        <w:rPr>
          <w:color w:val="000000" w:themeColor="text1"/>
          <w:sz w:val="24"/>
          <w:szCs w:val="24"/>
        </w:rPr>
        <w:t>ценностям;</w:t>
      </w:r>
    </w:p>
    <w:p w:rsidR="006B1DC3" w:rsidRPr="00604CA2" w:rsidRDefault="006B1DC3" w:rsidP="00F31EA0">
      <w:pPr>
        <w:pStyle w:val="a7"/>
        <w:numPr>
          <w:ilvl w:val="0"/>
          <w:numId w:val="8"/>
        </w:numPr>
        <w:tabs>
          <w:tab w:val="left" w:pos="1156"/>
          <w:tab w:val="left" w:pos="1157"/>
        </w:tabs>
        <w:ind w:left="0" w:firstLine="0"/>
        <w:jc w:val="left"/>
        <w:rPr>
          <w:color w:val="000000" w:themeColor="text1"/>
          <w:sz w:val="24"/>
          <w:szCs w:val="24"/>
        </w:rPr>
      </w:pPr>
      <w:r w:rsidRPr="00604CA2">
        <w:rPr>
          <w:color w:val="000000" w:themeColor="text1"/>
          <w:sz w:val="24"/>
          <w:szCs w:val="24"/>
        </w:rPr>
        <w:t>приобретение школьниками социального опыта;</w:t>
      </w:r>
    </w:p>
    <w:p w:rsidR="006B1DC3" w:rsidRPr="00604CA2" w:rsidRDefault="0098642D" w:rsidP="00F31EA0">
      <w:pPr>
        <w:pStyle w:val="a7"/>
        <w:numPr>
          <w:ilvl w:val="0"/>
          <w:numId w:val="8"/>
        </w:numPr>
        <w:tabs>
          <w:tab w:val="left" w:pos="1133"/>
        </w:tabs>
        <w:ind w:left="0" w:firstLine="0"/>
        <w:jc w:val="left"/>
        <w:rPr>
          <w:color w:val="000000" w:themeColor="text1"/>
          <w:sz w:val="24"/>
          <w:szCs w:val="24"/>
        </w:rPr>
      </w:pPr>
      <w:r>
        <w:rPr>
          <w:color w:val="000000" w:themeColor="text1"/>
          <w:sz w:val="24"/>
          <w:szCs w:val="24"/>
        </w:rPr>
        <w:t>самостоятельное общественное</w:t>
      </w:r>
      <w:r w:rsidR="006B1DC3" w:rsidRPr="00604CA2">
        <w:rPr>
          <w:color w:val="000000" w:themeColor="text1"/>
          <w:spacing w:val="-4"/>
          <w:sz w:val="24"/>
          <w:szCs w:val="24"/>
        </w:rPr>
        <w:t xml:space="preserve"> </w:t>
      </w:r>
      <w:r>
        <w:rPr>
          <w:color w:val="000000" w:themeColor="text1"/>
          <w:sz w:val="24"/>
          <w:szCs w:val="24"/>
        </w:rPr>
        <w:t>действие.</w:t>
      </w:r>
    </w:p>
    <w:p w:rsidR="006B1DC3" w:rsidRPr="00604CA2" w:rsidRDefault="006B1DC3" w:rsidP="00F31EA0">
      <w:pPr>
        <w:pStyle w:val="a5"/>
        <w:ind w:left="0" w:firstLine="0"/>
        <w:rPr>
          <w:color w:val="000000" w:themeColor="text1"/>
          <w:sz w:val="24"/>
          <w:szCs w:val="24"/>
        </w:rPr>
      </w:pPr>
      <w:r w:rsidRPr="00604CA2">
        <w:rPr>
          <w:color w:val="000000" w:themeColor="text1"/>
          <w:sz w:val="24"/>
          <w:szCs w:val="24"/>
        </w:rPr>
        <w:t>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w:t>
      </w:r>
    </w:p>
    <w:p w:rsidR="006B1DC3" w:rsidRPr="00604CA2" w:rsidRDefault="006B1DC3" w:rsidP="00F31EA0">
      <w:pPr>
        <w:pStyle w:val="a5"/>
        <w:tabs>
          <w:tab w:val="left" w:pos="1240"/>
          <w:tab w:val="left" w:pos="3038"/>
          <w:tab w:val="left" w:pos="3374"/>
          <w:tab w:val="left" w:pos="5592"/>
          <w:tab w:val="left" w:pos="7330"/>
          <w:tab w:val="left" w:pos="8909"/>
        </w:tabs>
        <w:ind w:left="0" w:firstLine="0"/>
        <w:jc w:val="left"/>
        <w:rPr>
          <w:color w:val="000000" w:themeColor="text1"/>
          <w:sz w:val="24"/>
          <w:szCs w:val="24"/>
        </w:rPr>
      </w:pPr>
      <w:r w:rsidRPr="00604CA2">
        <w:rPr>
          <w:color w:val="000000" w:themeColor="text1"/>
          <w:sz w:val="24"/>
          <w:szCs w:val="24"/>
        </w:rPr>
        <w:t>В</w:t>
      </w:r>
      <w:r w:rsidRPr="00604CA2">
        <w:rPr>
          <w:color w:val="000000" w:themeColor="text1"/>
          <w:sz w:val="24"/>
          <w:szCs w:val="24"/>
        </w:rPr>
        <w:tab/>
        <w:t>соответствии</w:t>
      </w:r>
      <w:r w:rsidR="00294E52">
        <w:rPr>
          <w:color w:val="000000" w:themeColor="text1"/>
          <w:sz w:val="24"/>
          <w:szCs w:val="24"/>
        </w:rPr>
        <w:t xml:space="preserve"> </w:t>
      </w:r>
      <w:r w:rsidRPr="00604CA2">
        <w:rPr>
          <w:color w:val="000000" w:themeColor="text1"/>
          <w:sz w:val="24"/>
          <w:szCs w:val="24"/>
        </w:rPr>
        <w:t>с</w:t>
      </w:r>
      <w:r w:rsidR="00294E52">
        <w:rPr>
          <w:color w:val="000000" w:themeColor="text1"/>
          <w:sz w:val="24"/>
          <w:szCs w:val="24"/>
        </w:rPr>
        <w:t xml:space="preserve"> </w:t>
      </w:r>
      <w:r w:rsidRPr="00604CA2">
        <w:rPr>
          <w:color w:val="000000" w:themeColor="text1"/>
          <w:sz w:val="24"/>
          <w:szCs w:val="24"/>
        </w:rPr>
        <w:t>образовательной</w:t>
      </w:r>
      <w:r w:rsidR="00294E52">
        <w:rPr>
          <w:color w:val="000000" w:themeColor="text1"/>
          <w:sz w:val="24"/>
          <w:szCs w:val="24"/>
        </w:rPr>
        <w:t xml:space="preserve"> </w:t>
      </w:r>
      <w:r w:rsidR="00E35590">
        <w:rPr>
          <w:color w:val="000000" w:themeColor="text1"/>
          <w:sz w:val="24"/>
          <w:szCs w:val="24"/>
        </w:rPr>
        <w:t xml:space="preserve">программой, </w:t>
      </w:r>
      <w:r w:rsidRPr="00604CA2">
        <w:rPr>
          <w:color w:val="000000" w:themeColor="text1"/>
          <w:sz w:val="24"/>
          <w:szCs w:val="24"/>
        </w:rPr>
        <w:t>внеурочная</w:t>
      </w:r>
      <w:r w:rsidR="00294E52">
        <w:rPr>
          <w:color w:val="000000" w:themeColor="text1"/>
          <w:sz w:val="24"/>
          <w:szCs w:val="24"/>
        </w:rPr>
        <w:t xml:space="preserve"> </w:t>
      </w:r>
      <w:r w:rsidRPr="00604CA2">
        <w:rPr>
          <w:color w:val="000000" w:themeColor="text1"/>
          <w:spacing w:val="-2"/>
          <w:sz w:val="24"/>
          <w:szCs w:val="24"/>
        </w:rPr>
        <w:t xml:space="preserve">деятельность </w:t>
      </w:r>
      <w:r w:rsidRPr="00604CA2">
        <w:rPr>
          <w:color w:val="000000" w:themeColor="text1"/>
          <w:sz w:val="24"/>
          <w:szCs w:val="24"/>
        </w:rPr>
        <w:t>должна иметь следующие</w:t>
      </w:r>
      <w:r w:rsidRPr="00604CA2">
        <w:rPr>
          <w:color w:val="000000" w:themeColor="text1"/>
          <w:spacing w:val="-8"/>
          <w:sz w:val="24"/>
          <w:szCs w:val="24"/>
        </w:rPr>
        <w:t xml:space="preserve"> </w:t>
      </w:r>
      <w:r w:rsidRPr="00604CA2">
        <w:rPr>
          <w:color w:val="000000" w:themeColor="text1"/>
          <w:sz w:val="24"/>
          <w:szCs w:val="24"/>
        </w:rPr>
        <w:t>результаты:</w:t>
      </w:r>
    </w:p>
    <w:p w:rsidR="006B1DC3" w:rsidRPr="00604CA2" w:rsidRDefault="006B1DC3" w:rsidP="00F31EA0">
      <w:pPr>
        <w:pStyle w:val="a7"/>
        <w:numPr>
          <w:ilvl w:val="0"/>
          <w:numId w:val="8"/>
        </w:numPr>
        <w:tabs>
          <w:tab w:val="left" w:pos="1139"/>
          <w:tab w:val="left" w:pos="1140"/>
        </w:tabs>
        <w:ind w:left="0" w:firstLine="0"/>
        <w:jc w:val="left"/>
        <w:rPr>
          <w:color w:val="000000" w:themeColor="text1"/>
          <w:sz w:val="24"/>
          <w:szCs w:val="24"/>
        </w:rPr>
      </w:pPr>
      <w:r w:rsidRPr="00604CA2">
        <w:rPr>
          <w:color w:val="000000" w:themeColor="text1"/>
          <w:sz w:val="24"/>
          <w:szCs w:val="24"/>
        </w:rPr>
        <w:t>достижение обучающимися функциональной</w:t>
      </w:r>
      <w:r w:rsidRPr="00604CA2">
        <w:rPr>
          <w:color w:val="000000" w:themeColor="text1"/>
          <w:spacing w:val="-8"/>
          <w:sz w:val="24"/>
          <w:szCs w:val="24"/>
        </w:rPr>
        <w:t xml:space="preserve"> </w:t>
      </w:r>
      <w:r w:rsidRPr="00604CA2">
        <w:rPr>
          <w:color w:val="000000" w:themeColor="text1"/>
          <w:sz w:val="24"/>
          <w:szCs w:val="24"/>
        </w:rPr>
        <w:t>грамотности;</w:t>
      </w:r>
    </w:p>
    <w:p w:rsidR="006B1DC3" w:rsidRPr="0098642D" w:rsidRDefault="006B1DC3" w:rsidP="0098642D">
      <w:pPr>
        <w:pStyle w:val="a7"/>
        <w:numPr>
          <w:ilvl w:val="0"/>
          <w:numId w:val="8"/>
        </w:numPr>
        <w:tabs>
          <w:tab w:val="left" w:pos="1329"/>
          <w:tab w:val="left" w:pos="1330"/>
          <w:tab w:val="left" w:pos="2769"/>
          <w:tab w:val="left" w:pos="3331"/>
          <w:tab w:val="left" w:pos="5464"/>
          <w:tab w:val="left" w:pos="7090"/>
          <w:tab w:val="left" w:pos="9121"/>
        </w:tabs>
        <w:ind w:left="0" w:firstLine="0"/>
        <w:jc w:val="left"/>
        <w:rPr>
          <w:color w:val="000000" w:themeColor="text1"/>
          <w:sz w:val="24"/>
          <w:szCs w:val="24"/>
        </w:rPr>
      </w:pPr>
      <w:r w:rsidRPr="00604CA2">
        <w:rPr>
          <w:color w:val="000000" w:themeColor="text1"/>
          <w:sz w:val="24"/>
          <w:szCs w:val="24"/>
        </w:rPr>
        <w:t>формирование</w:t>
      </w:r>
      <w:r w:rsidR="00F31EA0">
        <w:rPr>
          <w:color w:val="000000" w:themeColor="text1"/>
          <w:sz w:val="24"/>
          <w:szCs w:val="24"/>
        </w:rPr>
        <w:t xml:space="preserve"> </w:t>
      </w:r>
      <w:r w:rsidRPr="00604CA2">
        <w:rPr>
          <w:color w:val="000000" w:themeColor="text1"/>
          <w:sz w:val="24"/>
          <w:szCs w:val="24"/>
        </w:rPr>
        <w:t>познавательной</w:t>
      </w:r>
      <w:r w:rsidR="00F31EA0">
        <w:rPr>
          <w:color w:val="000000" w:themeColor="text1"/>
          <w:sz w:val="24"/>
          <w:szCs w:val="24"/>
        </w:rPr>
        <w:t xml:space="preserve"> </w:t>
      </w:r>
      <w:r w:rsidRPr="00604CA2">
        <w:rPr>
          <w:color w:val="000000" w:themeColor="text1"/>
          <w:sz w:val="24"/>
          <w:szCs w:val="24"/>
        </w:rPr>
        <w:t>мотивации,</w:t>
      </w:r>
      <w:r w:rsidR="00F31EA0">
        <w:rPr>
          <w:color w:val="000000" w:themeColor="text1"/>
          <w:sz w:val="24"/>
          <w:szCs w:val="24"/>
        </w:rPr>
        <w:t xml:space="preserve"> </w:t>
      </w:r>
      <w:r w:rsidRPr="00604CA2">
        <w:rPr>
          <w:color w:val="000000" w:themeColor="text1"/>
          <w:spacing w:val="-3"/>
          <w:sz w:val="24"/>
          <w:szCs w:val="24"/>
        </w:rPr>
        <w:t>определяющей</w:t>
      </w:r>
      <w:r w:rsidR="00F31EA0">
        <w:rPr>
          <w:color w:val="000000" w:themeColor="text1"/>
          <w:spacing w:val="-3"/>
          <w:sz w:val="24"/>
          <w:szCs w:val="24"/>
        </w:rPr>
        <w:t xml:space="preserve"> </w:t>
      </w:r>
      <w:r w:rsidRPr="00604CA2">
        <w:rPr>
          <w:color w:val="000000" w:themeColor="text1"/>
          <w:spacing w:val="-1"/>
          <w:sz w:val="24"/>
          <w:szCs w:val="24"/>
        </w:rPr>
        <w:t xml:space="preserve">постановку </w:t>
      </w:r>
      <w:r w:rsidRPr="00604CA2">
        <w:rPr>
          <w:color w:val="000000" w:themeColor="text1"/>
          <w:sz w:val="24"/>
          <w:szCs w:val="24"/>
        </w:rPr>
        <w:t>образования;</w:t>
      </w:r>
      <w:r w:rsidRPr="00604CA2">
        <w:rPr>
          <w:color w:val="000000" w:themeColor="text1"/>
          <w:spacing w:val="-3"/>
          <w:sz w:val="24"/>
          <w:szCs w:val="24"/>
        </w:rPr>
        <w:t xml:space="preserve"> </w:t>
      </w:r>
    </w:p>
    <w:p w:rsidR="00294E52" w:rsidRDefault="006B1DC3" w:rsidP="00F31EA0">
      <w:pPr>
        <w:pStyle w:val="a7"/>
        <w:numPr>
          <w:ilvl w:val="0"/>
          <w:numId w:val="8"/>
        </w:numPr>
        <w:tabs>
          <w:tab w:val="left" w:pos="1429"/>
          <w:tab w:val="left" w:pos="1430"/>
          <w:tab w:val="left" w:pos="3811"/>
          <w:tab w:val="left" w:pos="6394"/>
          <w:tab w:val="left" w:pos="8895"/>
          <w:tab w:val="left" w:pos="9483"/>
        </w:tabs>
        <w:ind w:left="0" w:firstLine="0"/>
        <w:jc w:val="left"/>
        <w:rPr>
          <w:color w:val="000000" w:themeColor="text1"/>
          <w:sz w:val="24"/>
          <w:szCs w:val="24"/>
        </w:rPr>
      </w:pPr>
      <w:r w:rsidRPr="00604CA2">
        <w:rPr>
          <w:color w:val="000000" w:themeColor="text1"/>
          <w:sz w:val="24"/>
          <w:szCs w:val="24"/>
        </w:rPr>
        <w:t>предварительное</w:t>
      </w:r>
      <w:r w:rsidR="00294E52">
        <w:rPr>
          <w:color w:val="000000" w:themeColor="text1"/>
          <w:sz w:val="24"/>
          <w:szCs w:val="24"/>
        </w:rPr>
        <w:t xml:space="preserve"> </w:t>
      </w:r>
      <w:r w:rsidRPr="00604CA2">
        <w:rPr>
          <w:color w:val="000000" w:themeColor="text1"/>
          <w:sz w:val="24"/>
          <w:szCs w:val="24"/>
        </w:rPr>
        <w:t>профессиональное</w:t>
      </w:r>
      <w:r w:rsidR="00294E52">
        <w:rPr>
          <w:color w:val="000000" w:themeColor="text1"/>
          <w:sz w:val="24"/>
          <w:szCs w:val="24"/>
        </w:rPr>
        <w:t xml:space="preserve"> </w:t>
      </w:r>
      <w:r w:rsidRPr="00604CA2">
        <w:rPr>
          <w:color w:val="000000" w:themeColor="text1"/>
          <w:sz w:val="24"/>
          <w:szCs w:val="24"/>
        </w:rPr>
        <w:t>самоопределение;</w:t>
      </w:r>
    </w:p>
    <w:p w:rsidR="006B1DC3" w:rsidRPr="00604CA2" w:rsidRDefault="006B1DC3" w:rsidP="00F31EA0">
      <w:pPr>
        <w:pStyle w:val="a7"/>
        <w:numPr>
          <w:ilvl w:val="0"/>
          <w:numId w:val="8"/>
        </w:numPr>
        <w:tabs>
          <w:tab w:val="left" w:pos="1429"/>
          <w:tab w:val="left" w:pos="1430"/>
          <w:tab w:val="left" w:pos="3811"/>
          <w:tab w:val="left" w:pos="6394"/>
          <w:tab w:val="left" w:pos="8895"/>
          <w:tab w:val="left" w:pos="9483"/>
        </w:tabs>
        <w:ind w:left="0" w:firstLine="0"/>
        <w:jc w:val="left"/>
        <w:rPr>
          <w:color w:val="000000" w:themeColor="text1"/>
          <w:sz w:val="24"/>
          <w:szCs w:val="24"/>
        </w:rPr>
      </w:pPr>
      <w:r w:rsidRPr="00604CA2">
        <w:rPr>
          <w:color w:val="000000" w:themeColor="text1"/>
          <w:spacing w:val="-1"/>
          <w:sz w:val="24"/>
          <w:szCs w:val="24"/>
        </w:rPr>
        <w:t xml:space="preserve">высокие </w:t>
      </w:r>
      <w:r w:rsidRPr="00604CA2">
        <w:rPr>
          <w:color w:val="000000" w:themeColor="text1"/>
          <w:sz w:val="24"/>
          <w:szCs w:val="24"/>
        </w:rPr>
        <w:t>коммуникативные</w:t>
      </w:r>
      <w:r w:rsidRPr="00604CA2">
        <w:rPr>
          <w:color w:val="000000" w:themeColor="text1"/>
          <w:spacing w:val="-6"/>
          <w:sz w:val="24"/>
          <w:szCs w:val="24"/>
        </w:rPr>
        <w:t xml:space="preserve"> </w:t>
      </w:r>
      <w:r w:rsidRPr="00604CA2">
        <w:rPr>
          <w:color w:val="000000" w:themeColor="text1"/>
          <w:sz w:val="24"/>
          <w:szCs w:val="24"/>
        </w:rPr>
        <w:t>навыки;</w:t>
      </w:r>
    </w:p>
    <w:p w:rsidR="006B1DC3" w:rsidRPr="00604CA2" w:rsidRDefault="006B1DC3" w:rsidP="00F31EA0">
      <w:pPr>
        <w:pStyle w:val="a7"/>
        <w:numPr>
          <w:ilvl w:val="0"/>
          <w:numId w:val="8"/>
        </w:numPr>
        <w:tabs>
          <w:tab w:val="left" w:pos="1139"/>
          <w:tab w:val="left" w:pos="1140"/>
        </w:tabs>
        <w:ind w:left="0" w:firstLine="0"/>
        <w:jc w:val="left"/>
        <w:rPr>
          <w:color w:val="000000" w:themeColor="text1"/>
          <w:sz w:val="24"/>
          <w:szCs w:val="24"/>
        </w:rPr>
      </w:pPr>
      <w:r w:rsidRPr="00604CA2">
        <w:rPr>
          <w:color w:val="000000" w:themeColor="text1"/>
          <w:sz w:val="24"/>
          <w:szCs w:val="24"/>
        </w:rPr>
        <w:t xml:space="preserve">сохранность физического здоровья учащихся в условиях школы. Максимальный результат проектируется согласно описанию </w:t>
      </w:r>
      <w:r w:rsidRPr="00604CA2">
        <w:rPr>
          <w:color w:val="000000" w:themeColor="text1"/>
          <w:spacing w:val="-3"/>
          <w:sz w:val="24"/>
          <w:szCs w:val="24"/>
        </w:rPr>
        <w:t xml:space="preserve">компетентностей </w:t>
      </w:r>
      <w:r w:rsidRPr="00604CA2">
        <w:rPr>
          <w:color w:val="000000" w:themeColor="text1"/>
          <w:sz w:val="24"/>
          <w:szCs w:val="24"/>
        </w:rPr>
        <w:t>образа выпускника среднего общего</w:t>
      </w:r>
      <w:r w:rsidRPr="00604CA2">
        <w:rPr>
          <w:color w:val="000000" w:themeColor="text1"/>
          <w:spacing w:val="-7"/>
          <w:sz w:val="24"/>
          <w:szCs w:val="24"/>
        </w:rPr>
        <w:t xml:space="preserve"> </w:t>
      </w:r>
      <w:r w:rsidRPr="00604CA2">
        <w:rPr>
          <w:color w:val="000000" w:themeColor="text1"/>
          <w:sz w:val="24"/>
          <w:szCs w:val="24"/>
        </w:rPr>
        <w:t>образования.</w:t>
      </w:r>
    </w:p>
    <w:p w:rsidR="004B4B88" w:rsidRPr="00604CA2" w:rsidRDefault="008A4E39" w:rsidP="00F31EA0">
      <w:pPr>
        <w:pStyle w:val="a5"/>
        <w:spacing w:before="61"/>
        <w:ind w:left="0" w:firstLine="0"/>
        <w:rPr>
          <w:color w:val="000000" w:themeColor="text1"/>
          <w:sz w:val="24"/>
          <w:szCs w:val="24"/>
        </w:rPr>
      </w:pPr>
      <w:r w:rsidRPr="00604CA2">
        <w:rPr>
          <w:color w:val="000000" w:themeColor="text1"/>
          <w:sz w:val="24"/>
          <w:szCs w:val="24"/>
        </w:rPr>
        <w:t xml:space="preserve">Занятия внеурочной деятельности проводятся в свободной форме, с </w:t>
      </w:r>
      <w:r w:rsidR="0098642D">
        <w:rPr>
          <w:color w:val="000000" w:themeColor="text1"/>
          <w:spacing w:val="-7"/>
          <w:sz w:val="24"/>
          <w:szCs w:val="24"/>
        </w:rPr>
        <w:t>уче</w:t>
      </w:r>
      <w:r w:rsidRPr="00604CA2">
        <w:rPr>
          <w:color w:val="000000" w:themeColor="text1"/>
          <w:spacing w:val="-7"/>
          <w:sz w:val="24"/>
          <w:szCs w:val="24"/>
        </w:rPr>
        <w:t xml:space="preserve">том </w:t>
      </w:r>
      <w:r w:rsidRPr="00604CA2">
        <w:rPr>
          <w:color w:val="000000" w:themeColor="text1"/>
          <w:sz w:val="24"/>
          <w:szCs w:val="24"/>
        </w:rPr>
        <w:t>основных направлений внеурочной деятельности и с уч</w:t>
      </w:r>
      <w:r w:rsidR="0098642D">
        <w:rPr>
          <w:color w:val="000000" w:themeColor="text1"/>
          <w:sz w:val="24"/>
          <w:szCs w:val="24"/>
        </w:rPr>
        <w:t>е</w:t>
      </w:r>
      <w:r w:rsidRPr="00604CA2">
        <w:rPr>
          <w:color w:val="000000" w:themeColor="text1"/>
          <w:sz w:val="24"/>
          <w:szCs w:val="24"/>
        </w:rPr>
        <w:t xml:space="preserve">том </w:t>
      </w:r>
      <w:r w:rsidRPr="00604CA2">
        <w:rPr>
          <w:color w:val="000000" w:themeColor="text1"/>
          <w:spacing w:val="-4"/>
          <w:sz w:val="24"/>
          <w:szCs w:val="24"/>
        </w:rPr>
        <w:t xml:space="preserve">скользящего </w:t>
      </w:r>
      <w:r w:rsidRPr="00604CA2">
        <w:rPr>
          <w:color w:val="000000" w:themeColor="text1"/>
          <w:sz w:val="24"/>
          <w:szCs w:val="24"/>
        </w:rPr>
        <w:t>графика проведения мероприятий, конкурсов, олимпиад, спортивных соревнований. Возможно проведение з</w:t>
      </w:r>
      <w:r w:rsidR="0098642D">
        <w:rPr>
          <w:color w:val="000000" w:themeColor="text1"/>
          <w:sz w:val="24"/>
          <w:szCs w:val="24"/>
        </w:rPr>
        <w:t>анятий с группой учащихся, с уче</w:t>
      </w:r>
      <w:r w:rsidRPr="00604CA2">
        <w:rPr>
          <w:color w:val="000000" w:themeColor="text1"/>
          <w:sz w:val="24"/>
          <w:szCs w:val="24"/>
        </w:rPr>
        <w:t>том</w:t>
      </w:r>
      <w:r w:rsidRPr="00604CA2">
        <w:rPr>
          <w:color w:val="000000" w:themeColor="text1"/>
          <w:spacing w:val="-10"/>
          <w:sz w:val="24"/>
          <w:szCs w:val="24"/>
        </w:rPr>
        <w:t xml:space="preserve"> </w:t>
      </w:r>
      <w:r w:rsidRPr="00604CA2">
        <w:rPr>
          <w:color w:val="000000" w:themeColor="text1"/>
          <w:spacing w:val="-12"/>
          <w:sz w:val="24"/>
          <w:szCs w:val="24"/>
        </w:rPr>
        <w:t xml:space="preserve">их </w:t>
      </w:r>
      <w:r w:rsidRPr="00604CA2">
        <w:rPr>
          <w:color w:val="000000" w:themeColor="text1"/>
          <w:sz w:val="24"/>
          <w:szCs w:val="24"/>
        </w:rPr>
        <w:t>интересов</w:t>
      </w:r>
      <w:r w:rsidR="0098642D">
        <w:rPr>
          <w:color w:val="000000" w:themeColor="text1"/>
          <w:sz w:val="24"/>
          <w:szCs w:val="24"/>
        </w:rPr>
        <w:t>,</w:t>
      </w:r>
      <w:r w:rsidRPr="00604CA2">
        <w:rPr>
          <w:color w:val="000000" w:themeColor="text1"/>
          <w:sz w:val="24"/>
          <w:szCs w:val="24"/>
        </w:rPr>
        <w:t xml:space="preserve"> индивидуальных</w:t>
      </w:r>
      <w:r w:rsidRPr="00604CA2">
        <w:rPr>
          <w:color w:val="000000" w:themeColor="text1"/>
          <w:spacing w:val="-2"/>
          <w:sz w:val="24"/>
          <w:szCs w:val="24"/>
        </w:rPr>
        <w:t xml:space="preserve"> </w:t>
      </w:r>
      <w:r w:rsidRPr="00604CA2">
        <w:rPr>
          <w:color w:val="000000" w:themeColor="text1"/>
          <w:sz w:val="24"/>
          <w:szCs w:val="24"/>
        </w:rPr>
        <w:t>особенностей.</w:t>
      </w:r>
    </w:p>
    <w:p w:rsidR="004B4B88" w:rsidRPr="00604CA2" w:rsidRDefault="008A4E39" w:rsidP="00F31EA0">
      <w:pPr>
        <w:pStyle w:val="a5"/>
        <w:spacing w:before="1"/>
        <w:ind w:left="0" w:firstLine="0"/>
        <w:rPr>
          <w:color w:val="000000" w:themeColor="text1"/>
          <w:sz w:val="24"/>
          <w:szCs w:val="24"/>
        </w:rPr>
      </w:pPr>
      <w:r w:rsidRPr="00604CA2">
        <w:rPr>
          <w:color w:val="000000" w:themeColor="text1"/>
          <w:sz w:val="24"/>
          <w:szCs w:val="24"/>
        </w:rPr>
        <w:t>Внеурочная деятельность организуется также в сотрудничестве с организациями, местным сообществом, социальными партнерами школы, с учреждениями культуры, общественными организациями</w:t>
      </w:r>
    </w:p>
    <w:p w:rsidR="004B4B88" w:rsidRPr="00604CA2" w:rsidRDefault="004B4B88" w:rsidP="00166611">
      <w:pPr>
        <w:pStyle w:val="a5"/>
        <w:spacing w:before="5"/>
        <w:ind w:left="0" w:firstLine="0"/>
        <w:jc w:val="left"/>
        <w:rPr>
          <w:color w:val="000000" w:themeColor="text1"/>
          <w:sz w:val="24"/>
          <w:szCs w:val="24"/>
        </w:rPr>
      </w:pPr>
    </w:p>
    <w:p w:rsidR="004B4B88" w:rsidRDefault="008A4E39" w:rsidP="00166611">
      <w:pPr>
        <w:pStyle w:val="1"/>
        <w:tabs>
          <w:tab w:val="left" w:pos="1128"/>
        </w:tabs>
        <w:ind w:left="0" w:right="219"/>
        <w:jc w:val="center"/>
        <w:rPr>
          <w:color w:val="000000" w:themeColor="text1"/>
          <w:sz w:val="24"/>
          <w:szCs w:val="24"/>
        </w:rPr>
      </w:pPr>
      <w:r w:rsidRPr="00604CA2">
        <w:rPr>
          <w:color w:val="000000" w:themeColor="text1"/>
          <w:sz w:val="24"/>
          <w:szCs w:val="24"/>
        </w:rPr>
        <w:t>Мониторинг эффективности реализации плана внеурочной</w:t>
      </w:r>
      <w:r w:rsidRPr="00604CA2">
        <w:rPr>
          <w:color w:val="000000" w:themeColor="text1"/>
          <w:spacing w:val="-38"/>
          <w:sz w:val="24"/>
          <w:szCs w:val="24"/>
        </w:rPr>
        <w:t xml:space="preserve"> </w:t>
      </w:r>
      <w:r w:rsidRPr="00604CA2">
        <w:rPr>
          <w:color w:val="000000" w:themeColor="text1"/>
          <w:sz w:val="24"/>
          <w:szCs w:val="24"/>
        </w:rPr>
        <w:t>деятельности ФГОС</w:t>
      </w:r>
      <w:r w:rsidRPr="00604CA2">
        <w:rPr>
          <w:color w:val="000000" w:themeColor="text1"/>
          <w:spacing w:val="-3"/>
          <w:sz w:val="24"/>
          <w:szCs w:val="24"/>
        </w:rPr>
        <w:t xml:space="preserve"> </w:t>
      </w:r>
      <w:r w:rsidRPr="00604CA2">
        <w:rPr>
          <w:color w:val="000000" w:themeColor="text1"/>
          <w:sz w:val="24"/>
          <w:szCs w:val="24"/>
        </w:rPr>
        <w:t>СОО</w:t>
      </w:r>
    </w:p>
    <w:p w:rsidR="00294E52" w:rsidRPr="00604CA2" w:rsidRDefault="00294E52" w:rsidP="00166611">
      <w:pPr>
        <w:pStyle w:val="1"/>
        <w:tabs>
          <w:tab w:val="left" w:pos="1128"/>
        </w:tabs>
        <w:ind w:left="0" w:right="219"/>
        <w:jc w:val="center"/>
        <w:rPr>
          <w:color w:val="000000" w:themeColor="text1"/>
          <w:sz w:val="24"/>
          <w:szCs w:val="24"/>
        </w:rPr>
      </w:pP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w:t>
      </w:r>
    </w:p>
    <w:p w:rsidR="004B4B88" w:rsidRPr="00604CA2" w:rsidRDefault="008A4E39" w:rsidP="00166611">
      <w:pPr>
        <w:pStyle w:val="a5"/>
        <w:ind w:left="0" w:right="219" w:firstLine="0"/>
        <w:rPr>
          <w:color w:val="000000" w:themeColor="text1"/>
          <w:sz w:val="24"/>
          <w:szCs w:val="24"/>
        </w:rPr>
      </w:pPr>
      <w:r w:rsidRPr="00604CA2">
        <w:rPr>
          <w:color w:val="000000" w:themeColor="text1"/>
          <w:sz w:val="24"/>
          <w:szCs w:val="24"/>
        </w:rPr>
        <w:t>1.Особенности развития личностной, социальной, экологической, профессиональной и здоровьесберегающей культуры обучающихся.</w:t>
      </w:r>
    </w:p>
    <w:p w:rsidR="004B4B88" w:rsidRPr="00604CA2" w:rsidRDefault="008A4E39" w:rsidP="00166611">
      <w:pPr>
        <w:pStyle w:val="a5"/>
        <w:ind w:left="0" w:right="220" w:firstLine="0"/>
        <w:rPr>
          <w:color w:val="000000" w:themeColor="text1"/>
          <w:sz w:val="24"/>
          <w:szCs w:val="24"/>
        </w:rPr>
      </w:pPr>
      <w:r w:rsidRPr="00604CA2">
        <w:rPr>
          <w:color w:val="000000" w:themeColor="text1"/>
          <w:sz w:val="24"/>
          <w:szCs w:val="24"/>
        </w:rPr>
        <w:t xml:space="preserve">2.Социально-педагогическая среда, общая психологическая атмосфера и нравственный </w:t>
      </w:r>
      <w:r w:rsidRPr="00604CA2">
        <w:rPr>
          <w:color w:val="000000" w:themeColor="text1"/>
          <w:spacing w:val="-3"/>
          <w:sz w:val="24"/>
          <w:szCs w:val="24"/>
        </w:rPr>
        <w:t xml:space="preserve">уклад </w:t>
      </w:r>
      <w:r w:rsidRPr="00604CA2">
        <w:rPr>
          <w:color w:val="000000" w:themeColor="text1"/>
          <w:sz w:val="24"/>
          <w:szCs w:val="24"/>
        </w:rPr>
        <w:t>школьной жизни в образовательном учреждении.</w:t>
      </w:r>
    </w:p>
    <w:p w:rsidR="004B4B88" w:rsidRPr="00604CA2" w:rsidRDefault="008A4E39" w:rsidP="00166611">
      <w:pPr>
        <w:pStyle w:val="a5"/>
        <w:ind w:left="0" w:right="219" w:firstLine="0"/>
        <w:rPr>
          <w:color w:val="000000" w:themeColor="text1"/>
          <w:sz w:val="24"/>
          <w:szCs w:val="24"/>
        </w:rPr>
      </w:pPr>
      <w:r w:rsidRPr="00604CA2">
        <w:rPr>
          <w:color w:val="000000" w:themeColor="text1"/>
          <w:sz w:val="24"/>
          <w:szCs w:val="24"/>
        </w:rPr>
        <w:t>3.Особенности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4B4B88" w:rsidRPr="00604CA2" w:rsidRDefault="008A4E39" w:rsidP="00166611">
      <w:pPr>
        <w:pStyle w:val="a5"/>
        <w:ind w:left="0" w:right="219" w:firstLine="0"/>
        <w:rPr>
          <w:color w:val="000000" w:themeColor="text1"/>
          <w:sz w:val="24"/>
          <w:szCs w:val="24"/>
        </w:rPr>
      </w:pPr>
      <w:r w:rsidRPr="00604CA2">
        <w:rPr>
          <w:color w:val="000000" w:themeColor="text1"/>
          <w:sz w:val="24"/>
          <w:szCs w:val="24"/>
        </w:rPr>
        <w:t>Диагностика воспитания и социализации складывается из общих</w:t>
      </w:r>
      <w:r w:rsidR="00804B04" w:rsidRPr="00604CA2">
        <w:rPr>
          <w:color w:val="000000" w:themeColor="text1"/>
          <w:sz w:val="24"/>
          <w:szCs w:val="24"/>
        </w:rPr>
        <w:t xml:space="preserve"> </w:t>
      </w:r>
      <w:r w:rsidRPr="00604CA2">
        <w:rPr>
          <w:color w:val="000000" w:themeColor="text1"/>
          <w:sz w:val="24"/>
          <w:szCs w:val="24"/>
        </w:rPr>
        <w:t>(системных)</w:t>
      </w:r>
      <w:r w:rsidR="00804B04" w:rsidRPr="00604CA2">
        <w:rPr>
          <w:color w:val="000000" w:themeColor="text1"/>
          <w:sz w:val="24"/>
          <w:szCs w:val="24"/>
        </w:rPr>
        <w:t xml:space="preserve"> </w:t>
      </w:r>
      <w:r w:rsidRPr="00604CA2">
        <w:rPr>
          <w:color w:val="000000" w:themeColor="text1"/>
          <w:sz w:val="24"/>
          <w:szCs w:val="24"/>
        </w:rPr>
        <w:t xml:space="preserve">показателей и частной диагностики (анализа и самоанализа). Системная диагностика осуществляется с помощью объединенной карты индикаторов (показателей работы </w:t>
      </w:r>
      <w:r w:rsidRPr="00604CA2">
        <w:rPr>
          <w:color w:val="000000" w:themeColor="text1"/>
          <w:sz w:val="24"/>
          <w:szCs w:val="24"/>
        </w:rPr>
        <w:lastRenderedPageBreak/>
        <w:t>школы).</w:t>
      </w:r>
    </w:p>
    <w:p w:rsidR="004B4B88" w:rsidRPr="00604CA2" w:rsidRDefault="008A4E39" w:rsidP="00166611">
      <w:pPr>
        <w:pStyle w:val="a5"/>
        <w:ind w:left="0" w:firstLine="0"/>
        <w:rPr>
          <w:color w:val="000000" w:themeColor="text1"/>
          <w:sz w:val="24"/>
          <w:szCs w:val="24"/>
        </w:rPr>
      </w:pPr>
      <w:r w:rsidRPr="00604CA2">
        <w:rPr>
          <w:color w:val="000000" w:themeColor="text1"/>
          <w:sz w:val="24"/>
          <w:szCs w:val="24"/>
        </w:rPr>
        <w:t>Критерии диагностики:</w:t>
      </w:r>
    </w:p>
    <w:p w:rsidR="004B4B88" w:rsidRPr="00604CA2" w:rsidRDefault="008A4E39" w:rsidP="00166611">
      <w:pPr>
        <w:pStyle w:val="a5"/>
        <w:ind w:left="0" w:right="220" w:firstLine="0"/>
        <w:rPr>
          <w:color w:val="000000" w:themeColor="text1"/>
          <w:sz w:val="24"/>
          <w:szCs w:val="24"/>
        </w:rPr>
      </w:pPr>
      <w:r w:rsidRPr="00604CA2">
        <w:rPr>
          <w:i/>
          <w:color w:val="000000" w:themeColor="text1"/>
          <w:sz w:val="24"/>
          <w:szCs w:val="24"/>
        </w:rPr>
        <w:t xml:space="preserve">1.Критерий результативности </w:t>
      </w:r>
      <w:r w:rsidRPr="00604CA2">
        <w:rPr>
          <w:color w:val="000000" w:themeColor="text1"/>
          <w:sz w:val="24"/>
          <w:szCs w:val="24"/>
        </w:rPr>
        <w:t xml:space="preserve">(УУД, олимпиады, </w:t>
      </w:r>
      <w:r w:rsidRPr="00604CA2">
        <w:rPr>
          <w:color w:val="000000" w:themeColor="text1"/>
          <w:spacing w:val="-3"/>
          <w:sz w:val="24"/>
          <w:szCs w:val="24"/>
        </w:rPr>
        <w:t xml:space="preserve">победы </w:t>
      </w:r>
      <w:r w:rsidRPr="00604CA2">
        <w:rPr>
          <w:color w:val="000000" w:themeColor="text1"/>
          <w:sz w:val="24"/>
          <w:szCs w:val="24"/>
        </w:rPr>
        <w:t xml:space="preserve">в конкурсах, динамика состоящих на </w:t>
      </w:r>
      <w:r w:rsidRPr="00604CA2">
        <w:rPr>
          <w:color w:val="000000" w:themeColor="text1"/>
          <w:spacing w:val="-3"/>
          <w:sz w:val="24"/>
          <w:szCs w:val="24"/>
        </w:rPr>
        <w:t xml:space="preserve">учете, </w:t>
      </w:r>
      <w:r w:rsidRPr="00604CA2">
        <w:rPr>
          <w:color w:val="000000" w:themeColor="text1"/>
          <w:sz w:val="24"/>
          <w:szCs w:val="24"/>
        </w:rPr>
        <w:t>количества учеников в школе, текучесть кадров</w:t>
      </w:r>
      <w:r w:rsidR="00D80498">
        <w:rPr>
          <w:color w:val="000000" w:themeColor="text1"/>
          <w:sz w:val="24"/>
          <w:szCs w:val="24"/>
        </w:rPr>
        <w:t xml:space="preserve"> </w:t>
      </w:r>
      <w:r w:rsidRPr="00604CA2">
        <w:rPr>
          <w:color w:val="000000" w:themeColor="text1"/>
          <w:spacing w:val="-44"/>
          <w:sz w:val="24"/>
          <w:szCs w:val="24"/>
        </w:rPr>
        <w:t xml:space="preserve"> </w:t>
      </w:r>
      <w:r w:rsidRPr="00604CA2">
        <w:rPr>
          <w:color w:val="000000" w:themeColor="text1"/>
          <w:sz w:val="24"/>
          <w:szCs w:val="24"/>
        </w:rPr>
        <w:t>и т.п.).</w:t>
      </w:r>
    </w:p>
    <w:p w:rsidR="004B4B88" w:rsidRPr="00604CA2" w:rsidRDefault="008A4E39" w:rsidP="00166611">
      <w:pPr>
        <w:pStyle w:val="a5"/>
        <w:ind w:left="0" w:right="220" w:firstLine="0"/>
        <w:rPr>
          <w:color w:val="000000" w:themeColor="text1"/>
          <w:sz w:val="24"/>
          <w:szCs w:val="24"/>
        </w:rPr>
      </w:pPr>
      <w:r w:rsidRPr="00604CA2">
        <w:rPr>
          <w:i/>
          <w:color w:val="000000" w:themeColor="text1"/>
          <w:sz w:val="24"/>
          <w:szCs w:val="24"/>
        </w:rPr>
        <w:t xml:space="preserve">2.Критерий вовлеченности </w:t>
      </w:r>
      <w:r w:rsidRPr="00604CA2">
        <w:rPr>
          <w:color w:val="000000" w:themeColor="text1"/>
          <w:sz w:val="24"/>
          <w:szCs w:val="24"/>
        </w:rPr>
        <w:t>(сколько людей участвуют в чем- либо; все ли категории участников ОП принимают участие в жизни школы как воспитательной системы).</w:t>
      </w:r>
    </w:p>
    <w:p w:rsidR="00294E52" w:rsidRDefault="008A4E39" w:rsidP="00166611">
      <w:pPr>
        <w:pStyle w:val="a5"/>
        <w:ind w:left="0" w:right="220" w:firstLine="0"/>
        <w:rPr>
          <w:color w:val="000000" w:themeColor="text1"/>
          <w:sz w:val="24"/>
          <w:szCs w:val="24"/>
        </w:rPr>
      </w:pPr>
      <w:r w:rsidRPr="00604CA2">
        <w:rPr>
          <w:i/>
          <w:color w:val="000000" w:themeColor="text1"/>
          <w:sz w:val="24"/>
          <w:szCs w:val="24"/>
        </w:rPr>
        <w:t xml:space="preserve">3.Критерий возможностей </w:t>
      </w:r>
      <w:r w:rsidRPr="00604CA2">
        <w:rPr>
          <w:color w:val="000000" w:themeColor="text1"/>
          <w:sz w:val="24"/>
          <w:szCs w:val="24"/>
        </w:rPr>
        <w:t xml:space="preserve">(сколько конкурсов, мероприятий, </w:t>
      </w:r>
      <w:r w:rsidRPr="00604CA2">
        <w:rPr>
          <w:color w:val="000000" w:themeColor="text1"/>
          <w:spacing w:val="-3"/>
          <w:sz w:val="24"/>
          <w:szCs w:val="24"/>
        </w:rPr>
        <w:t xml:space="preserve">творческих </w:t>
      </w:r>
      <w:r w:rsidRPr="00604CA2">
        <w:rPr>
          <w:color w:val="000000" w:themeColor="text1"/>
          <w:sz w:val="24"/>
          <w:szCs w:val="24"/>
        </w:rPr>
        <w:t>объединений учителей, родителей; обновление материально-технической базы и пр.;</w:t>
      </w:r>
      <w:r w:rsidR="00D80498">
        <w:rPr>
          <w:color w:val="000000" w:themeColor="text1"/>
          <w:sz w:val="24"/>
          <w:szCs w:val="24"/>
        </w:rPr>
        <w:t xml:space="preserve"> </w:t>
      </w:r>
      <w:r w:rsidRPr="00604CA2">
        <w:rPr>
          <w:color w:val="000000" w:themeColor="text1"/>
          <w:sz w:val="24"/>
          <w:szCs w:val="24"/>
        </w:rPr>
        <w:t xml:space="preserve">для </w:t>
      </w:r>
      <w:r w:rsidRPr="00604CA2">
        <w:rPr>
          <w:color w:val="000000" w:themeColor="text1"/>
          <w:spacing w:val="-3"/>
          <w:sz w:val="24"/>
          <w:szCs w:val="24"/>
        </w:rPr>
        <w:t xml:space="preserve">всех </w:t>
      </w:r>
      <w:r w:rsidRPr="00604CA2">
        <w:rPr>
          <w:color w:val="000000" w:themeColor="text1"/>
          <w:sz w:val="24"/>
          <w:szCs w:val="24"/>
        </w:rPr>
        <w:t xml:space="preserve">ли групп достаточно </w:t>
      </w:r>
      <w:r w:rsidRPr="00604CA2">
        <w:rPr>
          <w:color w:val="000000" w:themeColor="text1"/>
          <w:spacing w:val="-3"/>
          <w:sz w:val="24"/>
          <w:szCs w:val="24"/>
        </w:rPr>
        <w:t xml:space="preserve">возможностей </w:t>
      </w:r>
      <w:r w:rsidRPr="00604CA2">
        <w:rPr>
          <w:color w:val="000000" w:themeColor="text1"/>
          <w:sz w:val="24"/>
          <w:szCs w:val="24"/>
        </w:rPr>
        <w:t xml:space="preserve">для участия в жизни </w:t>
      </w:r>
      <w:r w:rsidRPr="00604CA2">
        <w:rPr>
          <w:color w:val="000000" w:themeColor="text1"/>
          <w:spacing w:val="-3"/>
          <w:sz w:val="24"/>
          <w:szCs w:val="24"/>
        </w:rPr>
        <w:t xml:space="preserve">школы </w:t>
      </w:r>
      <w:r w:rsidRPr="00604CA2">
        <w:rPr>
          <w:color w:val="000000" w:themeColor="text1"/>
          <w:sz w:val="24"/>
          <w:szCs w:val="24"/>
        </w:rPr>
        <w:t>как воспитательной системы</w:t>
      </w:r>
      <w:r w:rsidRPr="00604CA2">
        <w:rPr>
          <w:color w:val="000000" w:themeColor="text1"/>
          <w:spacing w:val="-4"/>
          <w:sz w:val="24"/>
          <w:szCs w:val="24"/>
        </w:rPr>
        <w:t xml:space="preserve"> </w:t>
      </w:r>
      <w:r w:rsidRPr="00604CA2">
        <w:rPr>
          <w:color w:val="000000" w:themeColor="text1"/>
          <w:sz w:val="24"/>
          <w:szCs w:val="24"/>
        </w:rPr>
        <w:t>.</w:t>
      </w:r>
    </w:p>
    <w:p w:rsidR="00294E52" w:rsidRPr="00294E52" w:rsidRDefault="00294E52" w:rsidP="00166611">
      <w:pPr>
        <w:pStyle w:val="a5"/>
        <w:ind w:left="0" w:right="220" w:firstLine="0"/>
        <w:rPr>
          <w:color w:val="000000" w:themeColor="text1"/>
          <w:sz w:val="24"/>
          <w:szCs w:val="24"/>
        </w:rPr>
      </w:pPr>
      <w:r>
        <w:rPr>
          <w:i/>
          <w:color w:val="000000" w:themeColor="text1"/>
          <w:sz w:val="24"/>
          <w:szCs w:val="24"/>
        </w:rPr>
        <w:t>4.</w:t>
      </w:r>
      <w:r w:rsidR="008A4E39" w:rsidRPr="00294E52">
        <w:rPr>
          <w:i/>
          <w:color w:val="000000" w:themeColor="text1"/>
          <w:sz w:val="24"/>
          <w:szCs w:val="24"/>
        </w:rPr>
        <w:t xml:space="preserve">Критерий качественной оценки </w:t>
      </w:r>
      <w:r w:rsidR="008A4E39" w:rsidRPr="00294E52">
        <w:rPr>
          <w:color w:val="000000" w:themeColor="text1"/>
          <w:sz w:val="24"/>
          <w:szCs w:val="24"/>
        </w:rPr>
        <w:t>(удовлетворенность всех участников ОП, мотивация к обучению, СМИ о школе и</w:t>
      </w:r>
      <w:r w:rsidR="008A4E39" w:rsidRPr="00294E52">
        <w:rPr>
          <w:color w:val="000000" w:themeColor="text1"/>
          <w:spacing w:val="43"/>
          <w:sz w:val="24"/>
          <w:szCs w:val="24"/>
        </w:rPr>
        <w:t xml:space="preserve"> </w:t>
      </w:r>
      <w:r w:rsidR="008A4E39" w:rsidRPr="00294E52">
        <w:rPr>
          <w:color w:val="000000" w:themeColor="text1"/>
          <w:sz w:val="24"/>
          <w:szCs w:val="24"/>
        </w:rPr>
        <w:t>пр</w:t>
      </w:r>
      <w:r w:rsidR="00F70746">
        <w:rPr>
          <w:color w:val="000000" w:themeColor="text1"/>
          <w:sz w:val="24"/>
          <w:szCs w:val="24"/>
        </w:rPr>
        <w:t>.</w:t>
      </w:r>
    </w:p>
    <w:p w:rsidR="004B4B88" w:rsidRPr="00604CA2" w:rsidRDefault="004B4B88" w:rsidP="00166611">
      <w:pPr>
        <w:pStyle w:val="a5"/>
        <w:spacing w:before="8"/>
        <w:ind w:left="0" w:firstLine="0"/>
        <w:jc w:val="left"/>
        <w:rPr>
          <w:b/>
          <w:color w:val="000000" w:themeColor="text1"/>
          <w:sz w:val="24"/>
          <w:szCs w:val="24"/>
        </w:rPr>
      </w:pPr>
    </w:p>
    <w:p w:rsidR="00056A7C" w:rsidRPr="00604CA2" w:rsidRDefault="005B5455" w:rsidP="009F2376">
      <w:pPr>
        <w:pStyle w:val="a5"/>
        <w:numPr>
          <w:ilvl w:val="1"/>
          <w:numId w:val="78"/>
        </w:numPr>
        <w:tabs>
          <w:tab w:val="left" w:pos="0"/>
        </w:tabs>
        <w:spacing w:before="8"/>
        <w:ind w:left="0" w:firstLine="0"/>
        <w:jc w:val="center"/>
        <w:rPr>
          <w:b/>
          <w:color w:val="000000" w:themeColor="text1"/>
          <w:sz w:val="24"/>
          <w:szCs w:val="24"/>
        </w:rPr>
      </w:pPr>
      <w:r w:rsidRPr="00604CA2">
        <w:rPr>
          <w:b/>
          <w:color w:val="000000" w:themeColor="text1"/>
          <w:sz w:val="24"/>
          <w:szCs w:val="24"/>
        </w:rPr>
        <w:t>Календарный учебный график</w:t>
      </w:r>
      <w:bookmarkStart w:id="39" w:name="_bookmark37"/>
      <w:bookmarkEnd w:id="39"/>
    </w:p>
    <w:p w:rsidR="00E35590" w:rsidRPr="00E35590" w:rsidRDefault="00E35590" w:rsidP="00166611">
      <w:pPr>
        <w:widowControl/>
        <w:autoSpaceDE/>
        <w:autoSpaceDN/>
        <w:jc w:val="center"/>
        <w:rPr>
          <w:b/>
          <w:sz w:val="24"/>
          <w:szCs w:val="24"/>
          <w:lang w:bidi="ar-SA"/>
        </w:rPr>
      </w:pPr>
    </w:p>
    <w:tbl>
      <w:tblPr>
        <w:tblpPr w:leftFromText="180" w:rightFromText="180" w:vertAnchor="text" w:horzAnchor="margin" w:tblpXSpec="center" w:tblpY="2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1"/>
        <w:gridCol w:w="1421"/>
        <w:gridCol w:w="1980"/>
        <w:gridCol w:w="2296"/>
      </w:tblGrid>
      <w:tr w:rsidR="00E35590" w:rsidRPr="00E35590" w:rsidTr="00E35590">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Начало учебного года</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01.09.2019</w:t>
            </w:r>
          </w:p>
        </w:tc>
      </w:tr>
      <w:tr w:rsidR="00E35590" w:rsidRPr="00E35590" w:rsidTr="00E35590">
        <w:trPr>
          <w:trHeight w:val="605"/>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Окончание учебного года</w:t>
            </w:r>
          </w:p>
        </w:tc>
        <w:tc>
          <w:tcPr>
            <w:tcW w:w="5107" w:type="dxa"/>
            <w:gridSpan w:val="3"/>
            <w:tcBorders>
              <w:top w:val="single" w:sz="4" w:space="0" w:color="000000"/>
              <w:left w:val="single" w:sz="4" w:space="0" w:color="000000"/>
              <w:bottom w:val="single" w:sz="4" w:space="0" w:color="000000"/>
              <w:right w:val="single" w:sz="4" w:space="0" w:color="000000"/>
            </w:tcBorders>
          </w:tcPr>
          <w:p w:rsidR="00E35590" w:rsidRPr="00E35590" w:rsidRDefault="00D80498" w:rsidP="00166611">
            <w:pPr>
              <w:widowControl/>
              <w:autoSpaceDE/>
              <w:autoSpaceDN/>
              <w:jc w:val="center"/>
              <w:rPr>
                <w:sz w:val="24"/>
                <w:szCs w:val="24"/>
                <w:lang w:bidi="ar-SA"/>
              </w:rPr>
            </w:pPr>
            <w:r>
              <w:rPr>
                <w:sz w:val="24"/>
                <w:szCs w:val="24"/>
                <w:lang w:bidi="ar-SA"/>
              </w:rPr>
              <w:t>10 класс – 30.05.2020</w:t>
            </w:r>
          </w:p>
        </w:tc>
      </w:tr>
      <w:tr w:rsidR="00E35590" w:rsidRPr="00E35590" w:rsidTr="00E35590">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Начало учебных занятий</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8.30</w:t>
            </w:r>
          </w:p>
        </w:tc>
      </w:tr>
      <w:tr w:rsidR="00E35590" w:rsidRPr="00E35590" w:rsidTr="00E35590">
        <w:trPr>
          <w:trHeight w:val="643"/>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Окончание учебных занятий</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14.10</w:t>
            </w:r>
          </w:p>
        </w:tc>
      </w:tr>
      <w:tr w:rsidR="00E35590" w:rsidRPr="00E35590" w:rsidTr="00E35590">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Сменность занятий</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Занятия проводятся в одну смену</w:t>
            </w:r>
          </w:p>
        </w:tc>
      </w:tr>
      <w:tr w:rsidR="00E35590" w:rsidRPr="00E35590" w:rsidTr="00E35590">
        <w:trPr>
          <w:trHeight w:val="654"/>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Продолжительность учебного года</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10 классы  – 34 недели</w:t>
            </w:r>
          </w:p>
        </w:tc>
      </w:tr>
      <w:tr w:rsidR="00E35590" w:rsidRPr="00E35590" w:rsidTr="00E35590">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 xml:space="preserve">Режим работы </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6</w:t>
            </w:r>
            <w:r w:rsidR="00E35590" w:rsidRPr="00E35590">
              <w:rPr>
                <w:sz w:val="24"/>
                <w:szCs w:val="24"/>
                <w:lang w:bidi="ar-SA"/>
              </w:rPr>
              <w:t>-дневная учебная неделя</w:t>
            </w:r>
          </w:p>
          <w:p w:rsidR="00E35590" w:rsidRPr="00E35590" w:rsidRDefault="00E35590" w:rsidP="00166611">
            <w:pPr>
              <w:widowControl/>
              <w:autoSpaceDE/>
              <w:autoSpaceDN/>
              <w:jc w:val="center"/>
              <w:rPr>
                <w:sz w:val="24"/>
                <w:szCs w:val="24"/>
                <w:lang w:bidi="ar-SA"/>
              </w:rPr>
            </w:pPr>
            <w:r w:rsidRPr="00E35590">
              <w:rPr>
                <w:sz w:val="24"/>
                <w:szCs w:val="24"/>
                <w:lang w:bidi="ar-SA"/>
              </w:rPr>
              <w:t>с 08.00 до 18.00</w:t>
            </w:r>
          </w:p>
        </w:tc>
      </w:tr>
      <w:tr w:rsidR="00E35590" w:rsidRPr="00E35590" w:rsidTr="00E35590">
        <w:trPr>
          <w:trHeight w:val="642"/>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Продолжительность уроков</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45 минут</w:t>
            </w:r>
          </w:p>
        </w:tc>
      </w:tr>
      <w:tr w:rsidR="00E35590" w:rsidRPr="00E35590" w:rsidTr="00F70746">
        <w:trPr>
          <w:trHeight w:val="416"/>
        </w:trPr>
        <w:tc>
          <w:tcPr>
            <w:tcW w:w="9468" w:type="dxa"/>
            <w:gridSpan w:val="4"/>
            <w:tcBorders>
              <w:top w:val="single" w:sz="4" w:space="0" w:color="000000"/>
              <w:left w:val="single" w:sz="4" w:space="0" w:color="000000"/>
              <w:bottom w:val="single" w:sz="4" w:space="0" w:color="000000"/>
              <w:right w:val="single" w:sz="4" w:space="0" w:color="000000"/>
            </w:tcBorders>
          </w:tcPr>
          <w:p w:rsidR="00E35590" w:rsidRPr="00E35590" w:rsidRDefault="00E35590" w:rsidP="00166611">
            <w:pPr>
              <w:widowControl/>
              <w:autoSpaceDE/>
              <w:autoSpaceDN/>
              <w:jc w:val="center"/>
              <w:rPr>
                <w:b/>
                <w:sz w:val="24"/>
                <w:szCs w:val="24"/>
                <w:lang w:bidi="ar-SA"/>
              </w:rPr>
            </w:pPr>
            <w:r w:rsidRPr="00E35590">
              <w:rPr>
                <w:b/>
                <w:sz w:val="24"/>
                <w:szCs w:val="24"/>
                <w:lang w:bidi="ar-SA"/>
              </w:rPr>
              <w:t>Регламентирование образовательной деятельности на учебный год</w:t>
            </w:r>
          </w:p>
        </w:tc>
      </w:tr>
      <w:tr w:rsidR="00E35590" w:rsidRPr="00E35590" w:rsidTr="00E35590">
        <w:trPr>
          <w:trHeight w:val="237"/>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Вид учебного периода</w:t>
            </w:r>
          </w:p>
        </w:tc>
        <w:tc>
          <w:tcPr>
            <w:tcW w:w="5107" w:type="dxa"/>
            <w:gridSpan w:val="3"/>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Учебный период</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tcPr>
          <w:p w:rsidR="00E35590" w:rsidRPr="00E35590" w:rsidRDefault="00E35590" w:rsidP="00166611">
            <w:pPr>
              <w:widowControl/>
              <w:autoSpaceDE/>
              <w:autoSpaceDN/>
              <w:jc w:val="center"/>
              <w:rPr>
                <w:b/>
                <w:sz w:val="24"/>
                <w:szCs w:val="24"/>
                <w:lang w:bidi="ar-SA"/>
              </w:rPr>
            </w:pPr>
          </w:p>
        </w:tc>
        <w:tc>
          <w:tcPr>
            <w:tcW w:w="1476"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Начало</w:t>
            </w:r>
          </w:p>
        </w:tc>
        <w:tc>
          <w:tcPr>
            <w:tcW w:w="22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Окончание</w:t>
            </w:r>
          </w:p>
        </w:tc>
        <w:tc>
          <w:tcPr>
            <w:tcW w:w="1370"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Продолжительность</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rPr>
                <w:b/>
                <w:color w:val="000000"/>
                <w:sz w:val="24"/>
                <w:szCs w:val="24"/>
                <w:lang w:bidi="ar-SA"/>
              </w:rPr>
            </w:pPr>
            <w:r w:rsidRPr="00E35590">
              <w:rPr>
                <w:b/>
                <w:color w:val="000000"/>
                <w:sz w:val="24"/>
                <w:szCs w:val="24"/>
                <w:lang w:bidi="ar-SA"/>
              </w:rPr>
              <w:t>1 четверть</w:t>
            </w:r>
          </w:p>
        </w:tc>
        <w:tc>
          <w:tcPr>
            <w:tcW w:w="1476"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color w:val="000000"/>
                <w:sz w:val="24"/>
                <w:szCs w:val="24"/>
                <w:lang w:bidi="ar-SA"/>
              </w:rPr>
            </w:pPr>
            <w:r>
              <w:rPr>
                <w:color w:val="000000"/>
                <w:sz w:val="24"/>
                <w:szCs w:val="24"/>
                <w:lang w:bidi="ar-SA"/>
              </w:rPr>
              <w:t>03.09.2019</w:t>
            </w:r>
          </w:p>
        </w:tc>
        <w:tc>
          <w:tcPr>
            <w:tcW w:w="22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color w:val="000000"/>
                <w:sz w:val="24"/>
                <w:szCs w:val="24"/>
                <w:lang w:bidi="ar-SA"/>
              </w:rPr>
            </w:pPr>
            <w:r>
              <w:rPr>
                <w:color w:val="000000"/>
                <w:sz w:val="24"/>
                <w:szCs w:val="24"/>
                <w:lang w:bidi="ar-SA"/>
              </w:rPr>
              <w:t>26.10.2019</w:t>
            </w:r>
          </w:p>
        </w:tc>
        <w:tc>
          <w:tcPr>
            <w:tcW w:w="1370"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jc w:val="center"/>
              <w:rPr>
                <w:color w:val="000000"/>
                <w:sz w:val="24"/>
                <w:szCs w:val="24"/>
                <w:lang w:bidi="ar-SA"/>
              </w:rPr>
            </w:pPr>
            <w:r w:rsidRPr="00E35590">
              <w:rPr>
                <w:color w:val="000000"/>
                <w:sz w:val="24"/>
                <w:szCs w:val="24"/>
                <w:lang w:bidi="ar-SA"/>
              </w:rPr>
              <w:t>8 уч. недель</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 xml:space="preserve">        Каникулы</w:t>
            </w:r>
          </w:p>
        </w:tc>
        <w:tc>
          <w:tcPr>
            <w:tcW w:w="1476"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28.10.2019</w:t>
            </w:r>
          </w:p>
        </w:tc>
        <w:tc>
          <w:tcPr>
            <w:tcW w:w="2261"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04.11.2019</w:t>
            </w:r>
          </w:p>
        </w:tc>
        <w:tc>
          <w:tcPr>
            <w:tcW w:w="1370"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10 дней</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rPr>
                <w:b/>
                <w:sz w:val="24"/>
                <w:szCs w:val="24"/>
                <w:lang w:bidi="ar-SA"/>
              </w:rPr>
            </w:pPr>
            <w:r w:rsidRPr="00E35590">
              <w:rPr>
                <w:b/>
                <w:sz w:val="24"/>
                <w:szCs w:val="24"/>
                <w:lang w:bidi="ar-SA"/>
              </w:rPr>
              <w:t>2 четверть</w:t>
            </w:r>
          </w:p>
        </w:tc>
        <w:tc>
          <w:tcPr>
            <w:tcW w:w="1476"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05.11.2019</w:t>
            </w:r>
          </w:p>
        </w:tc>
        <w:tc>
          <w:tcPr>
            <w:tcW w:w="22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jc w:val="center"/>
              <w:rPr>
                <w:sz w:val="24"/>
                <w:szCs w:val="24"/>
                <w:lang w:bidi="ar-SA"/>
              </w:rPr>
            </w:pPr>
            <w:r w:rsidRPr="00E35590">
              <w:rPr>
                <w:sz w:val="24"/>
                <w:szCs w:val="24"/>
                <w:lang w:bidi="ar-SA"/>
              </w:rPr>
              <w:t>28.12.</w:t>
            </w:r>
            <w:r w:rsidR="00D80498">
              <w:rPr>
                <w:sz w:val="24"/>
                <w:szCs w:val="24"/>
                <w:lang w:bidi="ar-SA"/>
              </w:rPr>
              <w:t>2019</w:t>
            </w:r>
          </w:p>
        </w:tc>
        <w:tc>
          <w:tcPr>
            <w:tcW w:w="1370"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jc w:val="center"/>
              <w:rPr>
                <w:sz w:val="24"/>
                <w:szCs w:val="24"/>
                <w:lang w:bidi="ar-SA"/>
              </w:rPr>
            </w:pPr>
            <w:r w:rsidRPr="00E35590">
              <w:rPr>
                <w:sz w:val="24"/>
                <w:szCs w:val="24"/>
                <w:lang w:bidi="ar-SA"/>
              </w:rPr>
              <w:t>8 уч. недель</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 xml:space="preserve">        Каникулы</w:t>
            </w:r>
          </w:p>
        </w:tc>
        <w:tc>
          <w:tcPr>
            <w:tcW w:w="1476"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sz w:val="24"/>
                <w:szCs w:val="24"/>
                <w:lang w:bidi="ar-SA"/>
              </w:rPr>
            </w:pPr>
            <w:r w:rsidRPr="00E35590">
              <w:rPr>
                <w:sz w:val="24"/>
                <w:szCs w:val="24"/>
                <w:lang w:bidi="ar-SA"/>
              </w:rPr>
              <w:t>29.12.2018</w:t>
            </w:r>
          </w:p>
        </w:tc>
        <w:tc>
          <w:tcPr>
            <w:tcW w:w="2261"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11.01.2020</w:t>
            </w:r>
          </w:p>
        </w:tc>
        <w:tc>
          <w:tcPr>
            <w:tcW w:w="1370"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12</w:t>
            </w:r>
            <w:r w:rsidR="00E35590" w:rsidRPr="00E35590">
              <w:rPr>
                <w:sz w:val="24"/>
                <w:szCs w:val="24"/>
                <w:lang w:bidi="ar-SA"/>
              </w:rPr>
              <w:t xml:space="preserve"> дней</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rPr>
                <w:b/>
                <w:sz w:val="24"/>
                <w:szCs w:val="24"/>
                <w:lang w:bidi="ar-SA"/>
              </w:rPr>
            </w:pPr>
            <w:r w:rsidRPr="00E35590">
              <w:rPr>
                <w:b/>
                <w:sz w:val="24"/>
                <w:szCs w:val="24"/>
                <w:lang w:bidi="ar-SA"/>
              </w:rPr>
              <w:t>3 четверть</w:t>
            </w:r>
          </w:p>
        </w:tc>
        <w:tc>
          <w:tcPr>
            <w:tcW w:w="1476"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13.01.2020</w:t>
            </w:r>
          </w:p>
        </w:tc>
        <w:tc>
          <w:tcPr>
            <w:tcW w:w="22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21.03.2020</w:t>
            </w:r>
          </w:p>
        </w:tc>
        <w:tc>
          <w:tcPr>
            <w:tcW w:w="1370"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10</w:t>
            </w:r>
            <w:r w:rsidR="00E35590" w:rsidRPr="00E35590">
              <w:rPr>
                <w:sz w:val="24"/>
                <w:szCs w:val="24"/>
                <w:lang w:bidi="ar-SA"/>
              </w:rPr>
              <w:t xml:space="preserve"> уч. недель</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rPr>
                <w:b/>
                <w:sz w:val="24"/>
                <w:szCs w:val="24"/>
                <w:lang w:bidi="ar-SA"/>
              </w:rPr>
            </w:pPr>
            <w:r w:rsidRPr="00E35590">
              <w:rPr>
                <w:b/>
                <w:sz w:val="24"/>
                <w:szCs w:val="24"/>
                <w:lang w:bidi="ar-SA"/>
              </w:rPr>
              <w:t xml:space="preserve">        Каникулы</w:t>
            </w:r>
          </w:p>
        </w:tc>
        <w:tc>
          <w:tcPr>
            <w:tcW w:w="1476"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23.03.2020</w:t>
            </w:r>
          </w:p>
        </w:tc>
        <w:tc>
          <w:tcPr>
            <w:tcW w:w="2261"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31.03.2020</w:t>
            </w:r>
          </w:p>
        </w:tc>
        <w:tc>
          <w:tcPr>
            <w:tcW w:w="1370"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lang w:bidi="ar-SA"/>
              </w:rPr>
            </w:pPr>
            <w:r>
              <w:rPr>
                <w:sz w:val="24"/>
                <w:szCs w:val="24"/>
                <w:lang w:bidi="ar-SA"/>
              </w:rPr>
              <w:t>10</w:t>
            </w:r>
            <w:r w:rsidR="00E35590" w:rsidRPr="00E35590">
              <w:rPr>
                <w:sz w:val="24"/>
                <w:szCs w:val="24"/>
                <w:lang w:bidi="ar-SA"/>
              </w:rPr>
              <w:t xml:space="preserve"> дней</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E35590" w:rsidP="00166611">
            <w:pPr>
              <w:widowControl/>
              <w:autoSpaceDE/>
              <w:autoSpaceDN/>
              <w:rPr>
                <w:b/>
                <w:sz w:val="24"/>
                <w:szCs w:val="24"/>
                <w:lang w:bidi="ar-SA"/>
              </w:rPr>
            </w:pPr>
            <w:r w:rsidRPr="00E35590">
              <w:rPr>
                <w:b/>
                <w:sz w:val="24"/>
                <w:szCs w:val="24"/>
                <w:lang w:bidi="ar-SA"/>
              </w:rPr>
              <w:t>4 четверть</w:t>
            </w:r>
          </w:p>
        </w:tc>
        <w:tc>
          <w:tcPr>
            <w:tcW w:w="1476"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01.04.2020</w:t>
            </w:r>
          </w:p>
        </w:tc>
        <w:tc>
          <w:tcPr>
            <w:tcW w:w="2261"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30.05.2020</w:t>
            </w:r>
          </w:p>
        </w:tc>
        <w:tc>
          <w:tcPr>
            <w:tcW w:w="1370" w:type="dxa"/>
            <w:tcBorders>
              <w:top w:val="single" w:sz="4" w:space="0" w:color="000000"/>
              <w:left w:val="single" w:sz="4" w:space="0" w:color="000000"/>
              <w:bottom w:val="single" w:sz="4" w:space="0" w:color="000000"/>
              <w:right w:val="single" w:sz="4" w:space="0" w:color="000000"/>
            </w:tcBorders>
            <w:shd w:val="clear" w:color="auto" w:fill="BFBFBF"/>
            <w:hideMark/>
          </w:tcPr>
          <w:p w:rsidR="00E35590" w:rsidRPr="00E35590" w:rsidRDefault="00D80498" w:rsidP="00166611">
            <w:pPr>
              <w:widowControl/>
              <w:autoSpaceDE/>
              <w:autoSpaceDN/>
              <w:jc w:val="center"/>
              <w:rPr>
                <w:sz w:val="24"/>
                <w:szCs w:val="24"/>
                <w:lang w:bidi="ar-SA"/>
              </w:rPr>
            </w:pPr>
            <w:r>
              <w:rPr>
                <w:sz w:val="24"/>
                <w:szCs w:val="24"/>
                <w:lang w:bidi="ar-SA"/>
              </w:rPr>
              <w:t>8</w:t>
            </w:r>
            <w:r w:rsidR="00E35590" w:rsidRPr="00E35590">
              <w:rPr>
                <w:sz w:val="24"/>
                <w:szCs w:val="24"/>
                <w:lang w:bidi="ar-SA"/>
              </w:rPr>
              <w:t xml:space="preserve"> уч. недель</w:t>
            </w:r>
          </w:p>
        </w:tc>
      </w:tr>
      <w:tr w:rsidR="00E35590" w:rsidRPr="00E35590" w:rsidTr="00E35590">
        <w:trPr>
          <w:trHeight w:val="242"/>
        </w:trPr>
        <w:tc>
          <w:tcPr>
            <w:tcW w:w="4361" w:type="dxa"/>
            <w:tcBorders>
              <w:top w:val="single" w:sz="4" w:space="0" w:color="000000"/>
              <w:left w:val="single" w:sz="4" w:space="0" w:color="000000"/>
              <w:bottom w:val="single" w:sz="4" w:space="0" w:color="000000"/>
              <w:right w:val="single" w:sz="4" w:space="0" w:color="000000"/>
            </w:tcBorders>
            <w:hideMark/>
          </w:tcPr>
          <w:p w:rsidR="00E35590" w:rsidRPr="00E35590" w:rsidRDefault="00E35590" w:rsidP="00166611">
            <w:pPr>
              <w:widowControl/>
              <w:autoSpaceDE/>
              <w:autoSpaceDN/>
              <w:jc w:val="center"/>
              <w:rPr>
                <w:b/>
                <w:sz w:val="24"/>
                <w:szCs w:val="24"/>
                <w:highlight w:val="yellow"/>
                <w:lang w:bidi="ar-SA"/>
              </w:rPr>
            </w:pPr>
            <w:r w:rsidRPr="00E35590">
              <w:rPr>
                <w:b/>
                <w:sz w:val="24"/>
                <w:szCs w:val="24"/>
                <w:lang w:bidi="ar-SA"/>
              </w:rPr>
              <w:t>Летние каникулы</w:t>
            </w:r>
          </w:p>
        </w:tc>
        <w:tc>
          <w:tcPr>
            <w:tcW w:w="1476"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highlight w:val="yellow"/>
                <w:lang w:bidi="ar-SA"/>
              </w:rPr>
            </w:pPr>
            <w:r>
              <w:rPr>
                <w:sz w:val="24"/>
                <w:szCs w:val="24"/>
                <w:lang w:bidi="ar-SA"/>
              </w:rPr>
              <w:t>01.06.2020</w:t>
            </w:r>
          </w:p>
        </w:tc>
        <w:tc>
          <w:tcPr>
            <w:tcW w:w="2261" w:type="dxa"/>
            <w:tcBorders>
              <w:top w:val="single" w:sz="4" w:space="0" w:color="000000"/>
              <w:left w:val="single" w:sz="4" w:space="0" w:color="000000"/>
              <w:bottom w:val="single" w:sz="4" w:space="0" w:color="000000"/>
              <w:right w:val="single" w:sz="4" w:space="0" w:color="000000"/>
            </w:tcBorders>
            <w:hideMark/>
          </w:tcPr>
          <w:p w:rsidR="00E35590" w:rsidRPr="00E35590" w:rsidRDefault="00D80498" w:rsidP="00166611">
            <w:pPr>
              <w:widowControl/>
              <w:autoSpaceDE/>
              <w:autoSpaceDN/>
              <w:jc w:val="center"/>
              <w:rPr>
                <w:sz w:val="24"/>
                <w:szCs w:val="24"/>
                <w:highlight w:val="yellow"/>
                <w:lang w:bidi="ar-SA"/>
              </w:rPr>
            </w:pPr>
            <w:r>
              <w:rPr>
                <w:sz w:val="24"/>
                <w:szCs w:val="24"/>
                <w:lang w:bidi="ar-SA"/>
              </w:rPr>
              <w:t xml:space="preserve"> 31.08.2020</w:t>
            </w:r>
          </w:p>
        </w:tc>
        <w:tc>
          <w:tcPr>
            <w:tcW w:w="1370" w:type="dxa"/>
            <w:tcBorders>
              <w:top w:val="single" w:sz="4" w:space="0" w:color="000000"/>
              <w:left w:val="single" w:sz="4" w:space="0" w:color="000000"/>
              <w:bottom w:val="single" w:sz="4" w:space="0" w:color="000000"/>
              <w:right w:val="single" w:sz="4" w:space="0" w:color="000000"/>
            </w:tcBorders>
          </w:tcPr>
          <w:p w:rsidR="00E35590" w:rsidRPr="00E35590" w:rsidRDefault="00E35590" w:rsidP="00166611">
            <w:pPr>
              <w:widowControl/>
              <w:autoSpaceDE/>
              <w:autoSpaceDN/>
              <w:jc w:val="center"/>
              <w:rPr>
                <w:sz w:val="24"/>
                <w:szCs w:val="24"/>
                <w:highlight w:val="yellow"/>
                <w:lang w:bidi="ar-SA"/>
              </w:rPr>
            </w:pPr>
          </w:p>
        </w:tc>
      </w:tr>
    </w:tbl>
    <w:p w:rsidR="00E35590" w:rsidRPr="00E35590" w:rsidRDefault="00E35590" w:rsidP="00166611">
      <w:pPr>
        <w:widowControl/>
        <w:autoSpaceDE/>
        <w:autoSpaceDN/>
        <w:rPr>
          <w:b/>
          <w:i/>
          <w:sz w:val="24"/>
          <w:szCs w:val="24"/>
          <w:lang w:bidi="ar-SA"/>
        </w:rPr>
      </w:pPr>
      <w:r w:rsidRPr="00E35590">
        <w:rPr>
          <w:b/>
          <w:i/>
          <w:sz w:val="24"/>
          <w:szCs w:val="24"/>
          <w:lang w:bidi="ar-SA"/>
        </w:rPr>
        <w:t>Блок здоровья:</w:t>
      </w:r>
    </w:p>
    <w:p w:rsidR="00E35590" w:rsidRPr="00E35590" w:rsidRDefault="00E35590" w:rsidP="009F2376">
      <w:pPr>
        <w:widowControl/>
        <w:numPr>
          <w:ilvl w:val="0"/>
          <w:numId w:val="79"/>
        </w:numPr>
        <w:autoSpaceDE/>
        <w:autoSpaceDN/>
        <w:ind w:left="0" w:firstLine="0"/>
        <w:rPr>
          <w:sz w:val="24"/>
          <w:szCs w:val="24"/>
          <w:lang w:bidi="ar-SA"/>
        </w:rPr>
      </w:pPr>
      <w:r w:rsidRPr="00E35590">
        <w:rPr>
          <w:sz w:val="24"/>
          <w:szCs w:val="24"/>
          <w:lang w:bidi="ar-SA"/>
        </w:rPr>
        <w:t>Физкультминутки (на уроках)</w:t>
      </w:r>
    </w:p>
    <w:p w:rsidR="00E35590" w:rsidRPr="00E35590" w:rsidRDefault="00E35590" w:rsidP="009F2376">
      <w:pPr>
        <w:widowControl/>
        <w:numPr>
          <w:ilvl w:val="0"/>
          <w:numId w:val="79"/>
        </w:numPr>
        <w:autoSpaceDE/>
        <w:autoSpaceDN/>
        <w:ind w:left="0" w:firstLine="0"/>
        <w:rPr>
          <w:sz w:val="24"/>
          <w:szCs w:val="24"/>
          <w:lang w:bidi="ar-SA"/>
        </w:rPr>
      </w:pPr>
      <w:r w:rsidRPr="00E35590">
        <w:rPr>
          <w:sz w:val="24"/>
          <w:szCs w:val="24"/>
          <w:lang w:bidi="ar-SA"/>
        </w:rPr>
        <w:t>Дни здоровья 01.09.18,  30.10.18, 01.02.19, 30.04.2019.</w:t>
      </w:r>
    </w:p>
    <w:p w:rsidR="00E35590" w:rsidRPr="00E35590" w:rsidRDefault="00D80498" w:rsidP="00166611">
      <w:pPr>
        <w:widowControl/>
        <w:autoSpaceDE/>
        <w:autoSpaceDN/>
        <w:rPr>
          <w:sz w:val="24"/>
          <w:szCs w:val="24"/>
          <w:lang w:bidi="ar-SA"/>
        </w:rPr>
      </w:pPr>
      <w:r>
        <w:rPr>
          <w:sz w:val="24"/>
          <w:szCs w:val="24"/>
          <w:lang w:bidi="ar-SA"/>
        </w:rPr>
        <w:t>Факультативные занятия – да</w:t>
      </w:r>
      <w:r w:rsidR="00E35590" w:rsidRPr="00E35590">
        <w:rPr>
          <w:sz w:val="24"/>
          <w:szCs w:val="24"/>
          <w:lang w:bidi="ar-SA"/>
        </w:rPr>
        <w:t>.</w:t>
      </w:r>
    </w:p>
    <w:p w:rsidR="00E35590" w:rsidRPr="00E35590" w:rsidRDefault="008266AF" w:rsidP="00166611">
      <w:pPr>
        <w:widowControl/>
        <w:autoSpaceDE/>
        <w:autoSpaceDN/>
        <w:rPr>
          <w:sz w:val="24"/>
          <w:szCs w:val="24"/>
          <w:lang w:bidi="ar-SA"/>
        </w:rPr>
      </w:pPr>
      <w:r>
        <w:rPr>
          <w:sz w:val="24"/>
          <w:szCs w:val="24"/>
          <w:lang w:bidi="ar-SA"/>
        </w:rPr>
        <w:t>Индивидуальные занятия – да.</w:t>
      </w:r>
    </w:p>
    <w:p w:rsidR="00E35590" w:rsidRPr="00E35590" w:rsidRDefault="00E35590" w:rsidP="00166611">
      <w:pPr>
        <w:widowControl/>
        <w:autoSpaceDE/>
        <w:autoSpaceDN/>
        <w:rPr>
          <w:sz w:val="24"/>
          <w:szCs w:val="24"/>
          <w:lang w:bidi="ar-SA"/>
        </w:rPr>
      </w:pPr>
      <w:r w:rsidRPr="00E35590">
        <w:rPr>
          <w:b/>
          <w:i/>
          <w:sz w:val="24"/>
          <w:szCs w:val="24"/>
          <w:lang w:bidi="ar-SA"/>
        </w:rPr>
        <w:t xml:space="preserve"> </w:t>
      </w:r>
    </w:p>
    <w:p w:rsidR="00E35590" w:rsidRPr="00E35590" w:rsidRDefault="00E35590" w:rsidP="00166611">
      <w:pPr>
        <w:widowControl/>
        <w:autoSpaceDE/>
        <w:autoSpaceDN/>
        <w:spacing w:before="111" w:after="111" w:line="276" w:lineRule="auto"/>
        <w:rPr>
          <w:b/>
          <w:sz w:val="24"/>
          <w:szCs w:val="24"/>
          <w:lang w:bidi="ar-SA"/>
        </w:rPr>
      </w:pPr>
      <w:r w:rsidRPr="00E35590">
        <w:rPr>
          <w:b/>
          <w:sz w:val="24"/>
          <w:szCs w:val="24"/>
          <w:lang w:bidi="ar-SA"/>
        </w:rPr>
        <w:t>Расписание звонков: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3"/>
        <w:gridCol w:w="2021"/>
        <w:gridCol w:w="2296"/>
      </w:tblGrid>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 xml:space="preserve">№ урока </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Звонки</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Продолжительность перемены</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08.30 -09.15</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 минут</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rPr>
                <w:sz w:val="24"/>
                <w:szCs w:val="24"/>
                <w:lang w:bidi="ar-SA"/>
              </w:rPr>
            </w:pPr>
            <w:r w:rsidRPr="00E35590">
              <w:rPr>
                <w:sz w:val="24"/>
                <w:szCs w:val="24"/>
                <w:lang w:bidi="ar-SA"/>
              </w:rPr>
              <w:t>2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09.25 - 10.10</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 минут</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rPr>
                <w:sz w:val="24"/>
                <w:szCs w:val="24"/>
                <w:lang w:bidi="ar-SA"/>
              </w:rPr>
            </w:pPr>
            <w:r w:rsidRPr="00E35590">
              <w:rPr>
                <w:sz w:val="24"/>
                <w:szCs w:val="24"/>
                <w:lang w:bidi="ar-SA"/>
              </w:rPr>
              <w:t>3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10.20 - 11.05</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D80498" w:rsidP="00166611">
            <w:pPr>
              <w:widowControl/>
              <w:autoSpaceDE/>
              <w:autoSpaceDN/>
              <w:spacing w:before="111" w:after="111"/>
              <w:rPr>
                <w:snapToGrid w:val="0"/>
                <w:sz w:val="24"/>
                <w:szCs w:val="24"/>
                <w:lang w:bidi="ar-SA"/>
              </w:rPr>
            </w:pPr>
            <w:r>
              <w:rPr>
                <w:snapToGrid w:val="0"/>
                <w:sz w:val="24"/>
                <w:szCs w:val="24"/>
                <w:lang w:bidi="ar-SA"/>
              </w:rPr>
              <w:t>25</w:t>
            </w:r>
            <w:r w:rsidR="00E35590" w:rsidRPr="00E35590">
              <w:rPr>
                <w:snapToGrid w:val="0"/>
                <w:sz w:val="24"/>
                <w:szCs w:val="24"/>
                <w:lang w:bidi="ar-SA"/>
              </w:rPr>
              <w:t xml:space="preserve"> минут</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rPr>
                <w:sz w:val="24"/>
                <w:szCs w:val="24"/>
                <w:lang w:bidi="ar-SA"/>
              </w:rPr>
            </w:pPr>
            <w:r w:rsidRPr="00E35590">
              <w:rPr>
                <w:sz w:val="24"/>
                <w:szCs w:val="24"/>
                <w:lang w:bidi="ar-SA"/>
              </w:rPr>
              <w:lastRenderedPageBreak/>
              <w:t>4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D80498" w:rsidP="00166611">
            <w:pPr>
              <w:widowControl/>
              <w:autoSpaceDE/>
              <w:autoSpaceDN/>
              <w:spacing w:before="111" w:after="111"/>
              <w:rPr>
                <w:snapToGrid w:val="0"/>
                <w:sz w:val="24"/>
                <w:szCs w:val="24"/>
                <w:lang w:bidi="ar-SA"/>
              </w:rPr>
            </w:pPr>
            <w:r>
              <w:rPr>
                <w:snapToGrid w:val="0"/>
                <w:sz w:val="24"/>
                <w:szCs w:val="24"/>
                <w:lang w:bidi="ar-SA"/>
              </w:rPr>
              <w:t>11.30 - 12.15</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 минут</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rPr>
                <w:sz w:val="24"/>
                <w:szCs w:val="24"/>
                <w:lang w:bidi="ar-SA"/>
              </w:rPr>
            </w:pPr>
            <w:r w:rsidRPr="00E35590">
              <w:rPr>
                <w:sz w:val="24"/>
                <w:szCs w:val="24"/>
                <w:lang w:bidi="ar-SA"/>
              </w:rPr>
              <w:t>5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D80498" w:rsidP="00166611">
            <w:pPr>
              <w:widowControl/>
              <w:autoSpaceDE/>
              <w:autoSpaceDN/>
              <w:spacing w:before="111" w:after="111"/>
              <w:rPr>
                <w:snapToGrid w:val="0"/>
                <w:sz w:val="24"/>
                <w:szCs w:val="24"/>
                <w:lang w:bidi="ar-SA"/>
              </w:rPr>
            </w:pPr>
            <w:r>
              <w:rPr>
                <w:snapToGrid w:val="0"/>
                <w:sz w:val="24"/>
                <w:szCs w:val="24"/>
                <w:lang w:bidi="ar-SA"/>
              </w:rPr>
              <w:t>12.25 - 13.10</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 минут</w:t>
            </w:r>
          </w:p>
        </w:tc>
      </w:tr>
      <w:tr w:rsidR="00E35590" w:rsidRPr="00E35590" w:rsidTr="00E35590">
        <w:tc>
          <w:tcPr>
            <w:tcW w:w="2373"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rPr>
                <w:sz w:val="24"/>
                <w:szCs w:val="24"/>
                <w:lang w:bidi="ar-SA"/>
              </w:rPr>
            </w:pPr>
            <w:r w:rsidRPr="00E35590">
              <w:rPr>
                <w:sz w:val="24"/>
                <w:szCs w:val="24"/>
                <w:lang w:bidi="ar-SA"/>
              </w:rPr>
              <w:t>6 урок</w:t>
            </w:r>
          </w:p>
        </w:tc>
        <w:tc>
          <w:tcPr>
            <w:tcW w:w="2021" w:type="dxa"/>
            <w:tcBorders>
              <w:top w:val="single" w:sz="4" w:space="0" w:color="auto"/>
              <w:left w:val="single" w:sz="4" w:space="0" w:color="auto"/>
              <w:bottom w:val="single" w:sz="4" w:space="0" w:color="auto"/>
              <w:right w:val="single" w:sz="4" w:space="0" w:color="auto"/>
            </w:tcBorders>
            <w:hideMark/>
          </w:tcPr>
          <w:p w:rsidR="00E35590" w:rsidRPr="00E35590" w:rsidRDefault="00D80498" w:rsidP="00166611">
            <w:pPr>
              <w:widowControl/>
              <w:autoSpaceDE/>
              <w:autoSpaceDN/>
              <w:spacing w:before="111" w:after="111"/>
              <w:rPr>
                <w:snapToGrid w:val="0"/>
                <w:sz w:val="24"/>
                <w:szCs w:val="24"/>
                <w:lang w:bidi="ar-SA"/>
              </w:rPr>
            </w:pPr>
            <w:r>
              <w:rPr>
                <w:snapToGrid w:val="0"/>
                <w:sz w:val="24"/>
                <w:szCs w:val="24"/>
                <w:lang w:bidi="ar-SA"/>
              </w:rPr>
              <w:t>13.20 - 14.05</w:t>
            </w:r>
          </w:p>
        </w:tc>
        <w:tc>
          <w:tcPr>
            <w:tcW w:w="2296" w:type="dxa"/>
            <w:tcBorders>
              <w:top w:val="single" w:sz="4" w:space="0" w:color="auto"/>
              <w:left w:val="single" w:sz="4" w:space="0" w:color="auto"/>
              <w:bottom w:val="single" w:sz="4" w:space="0" w:color="auto"/>
              <w:right w:val="single" w:sz="4" w:space="0" w:color="auto"/>
            </w:tcBorders>
            <w:hideMark/>
          </w:tcPr>
          <w:p w:rsidR="00E35590" w:rsidRPr="00E35590" w:rsidRDefault="00E35590" w:rsidP="00166611">
            <w:pPr>
              <w:widowControl/>
              <w:autoSpaceDE/>
              <w:autoSpaceDN/>
              <w:spacing w:before="111" w:after="111"/>
              <w:rPr>
                <w:snapToGrid w:val="0"/>
                <w:sz w:val="24"/>
                <w:szCs w:val="24"/>
                <w:lang w:bidi="ar-SA"/>
              </w:rPr>
            </w:pPr>
            <w:r w:rsidRPr="00E35590">
              <w:rPr>
                <w:snapToGrid w:val="0"/>
                <w:sz w:val="24"/>
                <w:szCs w:val="24"/>
                <w:lang w:bidi="ar-SA"/>
              </w:rPr>
              <w:t>10 минут</w:t>
            </w:r>
          </w:p>
        </w:tc>
      </w:tr>
    </w:tbl>
    <w:p w:rsidR="00E35590" w:rsidRPr="00F70746" w:rsidRDefault="00E35590" w:rsidP="00166611">
      <w:pPr>
        <w:autoSpaceDE/>
        <w:autoSpaceDN/>
        <w:spacing w:before="68" w:line="322" w:lineRule="exact"/>
        <w:ind w:right="567"/>
        <w:jc w:val="both"/>
        <w:rPr>
          <w:sz w:val="24"/>
          <w:szCs w:val="24"/>
          <w:lang w:bidi="ar-SA"/>
        </w:rPr>
      </w:pPr>
      <w:r w:rsidRPr="00F70746">
        <w:rPr>
          <w:b/>
          <w:bCs/>
          <w:sz w:val="24"/>
          <w:szCs w:val="24"/>
          <w:lang w:bidi="ar-SA"/>
        </w:rPr>
        <w:t>Орган</w:t>
      </w:r>
      <w:r w:rsidRPr="00F70746">
        <w:rPr>
          <w:b/>
          <w:bCs/>
          <w:spacing w:val="-2"/>
          <w:sz w:val="24"/>
          <w:szCs w:val="24"/>
          <w:lang w:bidi="ar-SA"/>
        </w:rPr>
        <w:t>и</w:t>
      </w:r>
      <w:r w:rsidRPr="00F70746">
        <w:rPr>
          <w:b/>
          <w:bCs/>
          <w:sz w:val="24"/>
          <w:szCs w:val="24"/>
          <w:lang w:bidi="ar-SA"/>
        </w:rPr>
        <w:t>за</w:t>
      </w:r>
      <w:r w:rsidRPr="00F70746">
        <w:rPr>
          <w:b/>
          <w:bCs/>
          <w:spacing w:val="-1"/>
          <w:sz w:val="24"/>
          <w:szCs w:val="24"/>
          <w:lang w:bidi="ar-SA"/>
        </w:rPr>
        <w:t>ци</w:t>
      </w:r>
      <w:r w:rsidRPr="00F70746">
        <w:rPr>
          <w:b/>
          <w:bCs/>
          <w:sz w:val="24"/>
          <w:szCs w:val="24"/>
          <w:lang w:bidi="ar-SA"/>
        </w:rPr>
        <w:t>я в</w:t>
      </w:r>
      <w:r w:rsidRPr="00F70746">
        <w:rPr>
          <w:b/>
          <w:bCs/>
          <w:spacing w:val="-2"/>
          <w:sz w:val="24"/>
          <w:szCs w:val="24"/>
          <w:lang w:bidi="ar-SA"/>
        </w:rPr>
        <w:t>н</w:t>
      </w:r>
      <w:r w:rsidRPr="00F70746">
        <w:rPr>
          <w:b/>
          <w:bCs/>
          <w:spacing w:val="-3"/>
          <w:sz w:val="24"/>
          <w:szCs w:val="24"/>
          <w:lang w:bidi="ar-SA"/>
        </w:rPr>
        <w:t>е</w:t>
      </w:r>
      <w:r w:rsidRPr="00F70746">
        <w:rPr>
          <w:b/>
          <w:bCs/>
          <w:sz w:val="24"/>
          <w:szCs w:val="24"/>
          <w:lang w:bidi="ar-SA"/>
        </w:rPr>
        <w:t>ур</w:t>
      </w:r>
      <w:r w:rsidRPr="00F70746">
        <w:rPr>
          <w:b/>
          <w:bCs/>
          <w:spacing w:val="-2"/>
          <w:sz w:val="24"/>
          <w:szCs w:val="24"/>
          <w:lang w:bidi="ar-SA"/>
        </w:rPr>
        <w:t>о</w:t>
      </w:r>
      <w:r w:rsidRPr="00F70746">
        <w:rPr>
          <w:b/>
          <w:bCs/>
          <w:sz w:val="24"/>
          <w:szCs w:val="24"/>
          <w:lang w:bidi="ar-SA"/>
        </w:rPr>
        <w:t>ч</w:t>
      </w:r>
      <w:r w:rsidRPr="00F70746">
        <w:rPr>
          <w:b/>
          <w:bCs/>
          <w:spacing w:val="-1"/>
          <w:sz w:val="24"/>
          <w:szCs w:val="24"/>
          <w:lang w:bidi="ar-SA"/>
        </w:rPr>
        <w:t>н</w:t>
      </w:r>
      <w:r w:rsidRPr="00F70746">
        <w:rPr>
          <w:b/>
          <w:bCs/>
          <w:sz w:val="24"/>
          <w:szCs w:val="24"/>
          <w:lang w:bidi="ar-SA"/>
        </w:rPr>
        <w:t>ой де</w:t>
      </w:r>
      <w:r w:rsidRPr="00F70746">
        <w:rPr>
          <w:b/>
          <w:bCs/>
          <w:spacing w:val="-2"/>
          <w:sz w:val="24"/>
          <w:szCs w:val="24"/>
          <w:lang w:bidi="ar-SA"/>
        </w:rPr>
        <w:t>ят</w:t>
      </w:r>
      <w:r w:rsidRPr="00F70746">
        <w:rPr>
          <w:b/>
          <w:bCs/>
          <w:sz w:val="24"/>
          <w:szCs w:val="24"/>
          <w:lang w:bidi="ar-SA"/>
        </w:rPr>
        <w:t>е</w:t>
      </w:r>
      <w:r w:rsidRPr="00F70746">
        <w:rPr>
          <w:b/>
          <w:bCs/>
          <w:spacing w:val="-2"/>
          <w:sz w:val="24"/>
          <w:szCs w:val="24"/>
          <w:lang w:bidi="ar-SA"/>
        </w:rPr>
        <w:t>л</w:t>
      </w:r>
      <w:r w:rsidRPr="00F70746">
        <w:rPr>
          <w:b/>
          <w:bCs/>
          <w:sz w:val="24"/>
          <w:szCs w:val="24"/>
          <w:lang w:bidi="ar-SA"/>
        </w:rPr>
        <w:t>ьно</w:t>
      </w:r>
      <w:r w:rsidRPr="00F70746">
        <w:rPr>
          <w:b/>
          <w:bCs/>
          <w:spacing w:val="-2"/>
          <w:sz w:val="24"/>
          <w:szCs w:val="24"/>
          <w:lang w:bidi="ar-SA"/>
        </w:rPr>
        <w:t>с</w:t>
      </w:r>
      <w:r w:rsidRPr="00F70746">
        <w:rPr>
          <w:b/>
          <w:bCs/>
          <w:spacing w:val="1"/>
          <w:sz w:val="24"/>
          <w:szCs w:val="24"/>
          <w:lang w:bidi="ar-SA"/>
        </w:rPr>
        <w:t>ти</w:t>
      </w:r>
      <w:r w:rsidRPr="00F70746">
        <w:rPr>
          <w:sz w:val="24"/>
          <w:szCs w:val="24"/>
          <w:lang w:bidi="ar-SA"/>
        </w:rPr>
        <w:t>: ч</w:t>
      </w:r>
      <w:r w:rsidRPr="00F70746">
        <w:rPr>
          <w:spacing w:val="-2"/>
          <w:sz w:val="24"/>
          <w:szCs w:val="24"/>
          <w:lang w:bidi="ar-SA"/>
        </w:rPr>
        <w:t>е</w:t>
      </w:r>
      <w:r w:rsidRPr="00F70746">
        <w:rPr>
          <w:sz w:val="24"/>
          <w:szCs w:val="24"/>
          <w:lang w:bidi="ar-SA"/>
        </w:rPr>
        <w:t xml:space="preserve">рез 45 </w:t>
      </w:r>
      <w:r w:rsidRPr="00F70746">
        <w:rPr>
          <w:spacing w:val="-3"/>
          <w:sz w:val="24"/>
          <w:szCs w:val="24"/>
          <w:lang w:bidi="ar-SA"/>
        </w:rPr>
        <w:t>м</w:t>
      </w:r>
      <w:r w:rsidRPr="00F70746">
        <w:rPr>
          <w:sz w:val="24"/>
          <w:szCs w:val="24"/>
          <w:lang w:bidi="ar-SA"/>
        </w:rPr>
        <w:t>ин</w:t>
      </w:r>
      <w:r w:rsidRPr="00F70746">
        <w:rPr>
          <w:spacing w:val="-4"/>
          <w:sz w:val="24"/>
          <w:szCs w:val="24"/>
          <w:lang w:bidi="ar-SA"/>
        </w:rPr>
        <w:t>у</w:t>
      </w:r>
      <w:r w:rsidRPr="00F70746">
        <w:rPr>
          <w:sz w:val="24"/>
          <w:szCs w:val="24"/>
          <w:lang w:bidi="ar-SA"/>
        </w:rPr>
        <w:t>т пос</w:t>
      </w:r>
      <w:r w:rsidRPr="00F70746">
        <w:rPr>
          <w:spacing w:val="-4"/>
          <w:sz w:val="24"/>
          <w:szCs w:val="24"/>
          <w:lang w:bidi="ar-SA"/>
        </w:rPr>
        <w:t>л</w:t>
      </w:r>
      <w:r w:rsidRPr="00F70746">
        <w:rPr>
          <w:sz w:val="24"/>
          <w:szCs w:val="24"/>
          <w:lang w:bidi="ar-SA"/>
        </w:rPr>
        <w:t>е о</w:t>
      </w:r>
      <w:r w:rsidRPr="00F70746">
        <w:rPr>
          <w:spacing w:val="-2"/>
          <w:sz w:val="24"/>
          <w:szCs w:val="24"/>
          <w:lang w:bidi="ar-SA"/>
        </w:rPr>
        <w:t>к</w:t>
      </w:r>
      <w:r w:rsidRPr="00F70746">
        <w:rPr>
          <w:sz w:val="24"/>
          <w:szCs w:val="24"/>
          <w:lang w:bidi="ar-SA"/>
        </w:rPr>
        <w:t>о</w:t>
      </w:r>
      <w:r w:rsidRPr="00F70746">
        <w:rPr>
          <w:spacing w:val="-2"/>
          <w:sz w:val="24"/>
          <w:szCs w:val="24"/>
          <w:lang w:bidi="ar-SA"/>
        </w:rPr>
        <w:t>н</w:t>
      </w:r>
      <w:r w:rsidRPr="00F70746">
        <w:rPr>
          <w:sz w:val="24"/>
          <w:szCs w:val="24"/>
          <w:lang w:bidi="ar-SA"/>
        </w:rPr>
        <w:t>ча</w:t>
      </w:r>
      <w:r w:rsidRPr="00F70746">
        <w:rPr>
          <w:spacing w:val="-1"/>
          <w:sz w:val="24"/>
          <w:szCs w:val="24"/>
          <w:lang w:bidi="ar-SA"/>
        </w:rPr>
        <w:t>н</w:t>
      </w:r>
      <w:r w:rsidRPr="00F70746">
        <w:rPr>
          <w:sz w:val="24"/>
          <w:szCs w:val="24"/>
          <w:lang w:bidi="ar-SA"/>
        </w:rPr>
        <w:t xml:space="preserve">ия </w:t>
      </w:r>
      <w:r w:rsidRPr="00F70746">
        <w:rPr>
          <w:spacing w:val="-4"/>
          <w:sz w:val="24"/>
          <w:szCs w:val="24"/>
          <w:lang w:bidi="ar-SA"/>
        </w:rPr>
        <w:t>у</w:t>
      </w:r>
      <w:r w:rsidRPr="00F70746">
        <w:rPr>
          <w:sz w:val="24"/>
          <w:szCs w:val="24"/>
          <w:lang w:bidi="ar-SA"/>
        </w:rPr>
        <w:t>ро</w:t>
      </w:r>
      <w:r w:rsidRPr="00F70746">
        <w:rPr>
          <w:spacing w:val="-2"/>
          <w:sz w:val="24"/>
          <w:szCs w:val="24"/>
          <w:lang w:bidi="ar-SA"/>
        </w:rPr>
        <w:t>к</w:t>
      </w:r>
      <w:r w:rsidRPr="00F70746">
        <w:rPr>
          <w:sz w:val="24"/>
          <w:szCs w:val="24"/>
          <w:lang w:bidi="ar-SA"/>
        </w:rPr>
        <w:t>ов.</w:t>
      </w:r>
    </w:p>
    <w:p w:rsidR="00E35590" w:rsidRPr="00F70746" w:rsidRDefault="00E35590" w:rsidP="00166611">
      <w:pPr>
        <w:autoSpaceDE/>
        <w:autoSpaceDN/>
        <w:ind w:right="567"/>
        <w:jc w:val="both"/>
        <w:outlineLvl w:val="0"/>
        <w:rPr>
          <w:b/>
          <w:bCs/>
          <w:sz w:val="24"/>
          <w:szCs w:val="24"/>
          <w:lang w:bidi="ar-SA"/>
        </w:rPr>
      </w:pPr>
      <w:r w:rsidRPr="00F70746">
        <w:rPr>
          <w:b/>
          <w:bCs/>
          <w:sz w:val="24"/>
          <w:szCs w:val="24"/>
          <w:lang w:bidi="ar-SA"/>
        </w:rPr>
        <w:t>Праздничные дни:</w:t>
      </w:r>
    </w:p>
    <w:p w:rsidR="00E35590" w:rsidRPr="00F70746" w:rsidRDefault="00E35590" w:rsidP="00166611">
      <w:pPr>
        <w:autoSpaceDE/>
        <w:autoSpaceDN/>
        <w:ind w:right="567"/>
        <w:jc w:val="both"/>
        <w:outlineLvl w:val="0"/>
        <w:rPr>
          <w:bCs/>
          <w:sz w:val="24"/>
          <w:szCs w:val="24"/>
          <w:lang w:bidi="ar-SA"/>
        </w:rPr>
      </w:pPr>
      <w:r w:rsidRPr="00F70746">
        <w:rPr>
          <w:bCs/>
          <w:sz w:val="24"/>
          <w:szCs w:val="24"/>
          <w:lang w:bidi="ar-SA"/>
        </w:rPr>
        <w:t>8 марта</w:t>
      </w:r>
    </w:p>
    <w:p w:rsidR="00E35590" w:rsidRPr="00F70746" w:rsidRDefault="00E35590" w:rsidP="00166611">
      <w:pPr>
        <w:autoSpaceDE/>
        <w:autoSpaceDN/>
        <w:ind w:right="567"/>
        <w:jc w:val="both"/>
        <w:outlineLvl w:val="0"/>
        <w:rPr>
          <w:bCs/>
          <w:sz w:val="24"/>
          <w:szCs w:val="24"/>
          <w:lang w:bidi="ar-SA"/>
        </w:rPr>
      </w:pPr>
      <w:r w:rsidRPr="00F70746">
        <w:rPr>
          <w:bCs/>
          <w:sz w:val="24"/>
          <w:szCs w:val="24"/>
          <w:lang w:bidi="ar-SA"/>
        </w:rPr>
        <w:t xml:space="preserve">1,2 мая </w:t>
      </w:r>
    </w:p>
    <w:p w:rsidR="00E35590" w:rsidRPr="00F70746" w:rsidRDefault="00E35590" w:rsidP="008266AF">
      <w:pPr>
        <w:widowControl/>
        <w:autoSpaceDE/>
        <w:autoSpaceDN/>
        <w:jc w:val="both"/>
        <w:rPr>
          <w:bCs/>
          <w:sz w:val="24"/>
          <w:szCs w:val="24"/>
          <w:lang w:bidi="ar-SA"/>
        </w:rPr>
      </w:pPr>
      <w:r w:rsidRPr="00F70746">
        <w:rPr>
          <w:bCs/>
          <w:sz w:val="24"/>
          <w:szCs w:val="24"/>
          <w:lang w:bidi="ar-SA"/>
        </w:rPr>
        <w:t>9 мая</w:t>
      </w:r>
    </w:p>
    <w:p w:rsidR="00E35590" w:rsidRPr="00F70746" w:rsidRDefault="00E35590" w:rsidP="008266AF">
      <w:pPr>
        <w:widowControl/>
        <w:shd w:val="clear" w:color="auto" w:fill="FFFFFF"/>
        <w:autoSpaceDE/>
        <w:autoSpaceDN/>
        <w:jc w:val="both"/>
        <w:rPr>
          <w:b/>
          <w:sz w:val="24"/>
          <w:szCs w:val="24"/>
          <w:lang w:bidi="ar-SA"/>
        </w:rPr>
      </w:pPr>
      <w:r w:rsidRPr="00F70746">
        <w:rPr>
          <w:b/>
          <w:sz w:val="24"/>
          <w:szCs w:val="24"/>
          <w:lang w:bidi="ar-SA"/>
        </w:rPr>
        <w:t>Оценки по предметам, дисциплинам за учебный год выставляются:</w:t>
      </w:r>
    </w:p>
    <w:p w:rsidR="00E35590" w:rsidRPr="00F70746" w:rsidRDefault="00E35590" w:rsidP="008266AF">
      <w:pPr>
        <w:widowControl/>
        <w:shd w:val="clear" w:color="auto" w:fill="FFFFFF"/>
        <w:autoSpaceDE/>
        <w:autoSpaceDN/>
        <w:jc w:val="both"/>
        <w:rPr>
          <w:sz w:val="24"/>
          <w:szCs w:val="24"/>
          <w:lang w:bidi="ar-SA"/>
        </w:rPr>
      </w:pPr>
      <w:r w:rsidRPr="00F70746">
        <w:rPr>
          <w:sz w:val="24"/>
          <w:szCs w:val="24"/>
          <w:lang w:bidi="ar-SA"/>
        </w:rPr>
        <w:t>предварительные -за 2 недели до окончания учебного периода;</w:t>
      </w:r>
    </w:p>
    <w:p w:rsidR="00E35590" w:rsidRPr="00E35590" w:rsidRDefault="00E35590" w:rsidP="008266AF">
      <w:pPr>
        <w:widowControl/>
        <w:shd w:val="clear" w:color="auto" w:fill="FFFFFF"/>
        <w:autoSpaceDE/>
        <w:autoSpaceDN/>
        <w:jc w:val="both"/>
        <w:rPr>
          <w:sz w:val="24"/>
          <w:szCs w:val="24"/>
          <w:lang w:bidi="ar-SA"/>
        </w:rPr>
      </w:pPr>
      <w:r w:rsidRPr="00F70746">
        <w:rPr>
          <w:sz w:val="24"/>
          <w:szCs w:val="24"/>
          <w:lang w:bidi="ar-SA"/>
        </w:rPr>
        <w:t xml:space="preserve">итоговые </w:t>
      </w:r>
      <w:r w:rsidRPr="00E35590">
        <w:rPr>
          <w:sz w:val="24"/>
          <w:szCs w:val="24"/>
          <w:lang w:bidi="ar-SA"/>
        </w:rPr>
        <w:t>-за 2 дня до его окончания.</w:t>
      </w:r>
    </w:p>
    <w:p w:rsidR="00F70746" w:rsidRDefault="00F70746" w:rsidP="008266AF">
      <w:pPr>
        <w:widowControl/>
        <w:shd w:val="clear" w:color="auto" w:fill="FFFFFF"/>
        <w:autoSpaceDE/>
        <w:autoSpaceDN/>
        <w:jc w:val="both"/>
        <w:rPr>
          <w:sz w:val="24"/>
          <w:szCs w:val="24"/>
          <w:lang w:bidi="ar-SA"/>
        </w:rPr>
      </w:pPr>
      <w:r>
        <w:rPr>
          <w:sz w:val="24"/>
          <w:szCs w:val="24"/>
          <w:lang w:bidi="ar-SA"/>
        </w:rPr>
        <w:t xml:space="preserve">В </w:t>
      </w:r>
      <w:r w:rsidR="00E35590" w:rsidRPr="00E35590">
        <w:rPr>
          <w:sz w:val="24"/>
          <w:szCs w:val="24"/>
          <w:lang w:bidi="ar-SA"/>
        </w:rPr>
        <w:t>10</w:t>
      </w:r>
      <w:r>
        <w:rPr>
          <w:sz w:val="24"/>
          <w:szCs w:val="24"/>
          <w:lang w:bidi="ar-SA"/>
        </w:rPr>
        <w:t>м</w:t>
      </w:r>
      <w:r w:rsidR="00E35590" w:rsidRPr="00E35590">
        <w:rPr>
          <w:sz w:val="24"/>
          <w:szCs w:val="24"/>
          <w:lang w:bidi="ar-SA"/>
        </w:rPr>
        <w:t xml:space="preserve"> класс</w:t>
      </w:r>
      <w:r>
        <w:rPr>
          <w:sz w:val="24"/>
          <w:szCs w:val="24"/>
          <w:lang w:bidi="ar-SA"/>
        </w:rPr>
        <w:t>е аттестация проводится за</w:t>
      </w:r>
      <w:r w:rsidR="00E35590" w:rsidRPr="00E35590">
        <w:rPr>
          <w:sz w:val="24"/>
          <w:szCs w:val="24"/>
          <w:lang w:bidi="ar-SA"/>
        </w:rPr>
        <w:t xml:space="preserve"> полугодия и год. </w:t>
      </w:r>
      <w:r w:rsidRPr="00F70746">
        <w:rPr>
          <w:b/>
          <w:sz w:val="24"/>
          <w:szCs w:val="24"/>
          <w:lang w:bidi="ar-SA"/>
        </w:rPr>
        <w:t>Промежуто</w:t>
      </w:r>
      <w:r w:rsidR="00D80498">
        <w:rPr>
          <w:b/>
          <w:sz w:val="24"/>
          <w:szCs w:val="24"/>
          <w:lang w:bidi="ar-SA"/>
        </w:rPr>
        <w:t>ч</w:t>
      </w:r>
      <w:r w:rsidRPr="00F70746">
        <w:rPr>
          <w:b/>
          <w:sz w:val="24"/>
          <w:szCs w:val="24"/>
          <w:lang w:bidi="ar-SA"/>
        </w:rPr>
        <w:t>ная аттестация</w:t>
      </w:r>
      <w:r>
        <w:rPr>
          <w:sz w:val="24"/>
          <w:szCs w:val="24"/>
          <w:lang w:bidi="ar-SA"/>
        </w:rPr>
        <w:t xml:space="preserve"> – годовая отметка. Складывается как среднее арифметическое полугодовых отметок и итоговой контрольной работы (в случае ее проведения по предмету по решению педагогического совета)</w:t>
      </w:r>
      <w:r w:rsidR="00D80498">
        <w:rPr>
          <w:sz w:val="24"/>
          <w:szCs w:val="24"/>
          <w:lang w:bidi="ar-SA"/>
        </w:rPr>
        <w:t>.</w:t>
      </w:r>
    </w:p>
    <w:p w:rsidR="00E35590" w:rsidRPr="00E35590" w:rsidRDefault="00E35590" w:rsidP="008266AF">
      <w:pPr>
        <w:widowControl/>
        <w:shd w:val="clear" w:color="auto" w:fill="FFFFFF"/>
        <w:autoSpaceDE/>
        <w:autoSpaceDN/>
        <w:jc w:val="both"/>
        <w:rPr>
          <w:sz w:val="24"/>
          <w:szCs w:val="24"/>
          <w:lang w:bidi="ar-SA"/>
        </w:rPr>
      </w:pPr>
      <w:r w:rsidRPr="00E35590">
        <w:rPr>
          <w:sz w:val="24"/>
          <w:szCs w:val="24"/>
          <w:lang w:bidi="ar-SA"/>
        </w:rPr>
        <w:t>Во  избежание  перегрузки  обучающихся  в  конце  четверти,  полугодия,  года  разрешается проведение контрольных работ и зачетов не более одного в день, трех раз в неделю.</w:t>
      </w:r>
    </w:p>
    <w:p w:rsidR="004B4B88" w:rsidRPr="00604CA2" w:rsidRDefault="008A4E39" w:rsidP="009F2376">
      <w:pPr>
        <w:pStyle w:val="a5"/>
        <w:numPr>
          <w:ilvl w:val="1"/>
          <w:numId w:val="78"/>
        </w:numPr>
        <w:spacing w:before="8"/>
        <w:ind w:left="0" w:firstLine="0"/>
        <w:jc w:val="center"/>
        <w:rPr>
          <w:b/>
          <w:color w:val="000000" w:themeColor="text1"/>
          <w:sz w:val="24"/>
          <w:szCs w:val="24"/>
        </w:rPr>
      </w:pPr>
      <w:r w:rsidRPr="00604CA2">
        <w:rPr>
          <w:b/>
          <w:color w:val="000000" w:themeColor="text1"/>
          <w:sz w:val="24"/>
          <w:szCs w:val="24"/>
        </w:rPr>
        <w:t>Система</w:t>
      </w:r>
      <w:r w:rsidR="00E35590">
        <w:rPr>
          <w:b/>
          <w:color w:val="000000" w:themeColor="text1"/>
          <w:sz w:val="24"/>
          <w:szCs w:val="24"/>
        </w:rPr>
        <w:t xml:space="preserve"> </w:t>
      </w:r>
      <w:r w:rsidRPr="00604CA2">
        <w:rPr>
          <w:b/>
          <w:color w:val="000000" w:themeColor="text1"/>
          <w:sz w:val="24"/>
          <w:szCs w:val="24"/>
        </w:rPr>
        <w:t>условий</w:t>
      </w:r>
      <w:r w:rsidR="00E35590">
        <w:rPr>
          <w:b/>
          <w:color w:val="000000" w:themeColor="text1"/>
          <w:sz w:val="24"/>
          <w:szCs w:val="24"/>
        </w:rPr>
        <w:t xml:space="preserve"> </w:t>
      </w:r>
      <w:r w:rsidRPr="00604CA2">
        <w:rPr>
          <w:b/>
          <w:color w:val="000000" w:themeColor="text1"/>
          <w:sz w:val="24"/>
          <w:szCs w:val="24"/>
        </w:rPr>
        <w:t>реализации</w:t>
      </w:r>
      <w:r w:rsidR="00E35590">
        <w:rPr>
          <w:b/>
          <w:color w:val="000000" w:themeColor="text1"/>
          <w:sz w:val="24"/>
          <w:szCs w:val="24"/>
        </w:rPr>
        <w:t xml:space="preserve"> </w:t>
      </w:r>
      <w:r w:rsidRPr="00604CA2">
        <w:rPr>
          <w:b/>
          <w:color w:val="000000" w:themeColor="text1"/>
          <w:sz w:val="24"/>
          <w:szCs w:val="24"/>
        </w:rPr>
        <w:t>основной</w:t>
      </w:r>
      <w:r w:rsidR="00E35590">
        <w:rPr>
          <w:b/>
          <w:color w:val="000000" w:themeColor="text1"/>
          <w:sz w:val="24"/>
          <w:szCs w:val="24"/>
        </w:rPr>
        <w:t xml:space="preserve"> </w:t>
      </w:r>
      <w:r w:rsidRPr="00604CA2">
        <w:rPr>
          <w:b/>
          <w:color w:val="000000" w:themeColor="text1"/>
          <w:spacing w:val="-1"/>
          <w:sz w:val="24"/>
          <w:szCs w:val="24"/>
        </w:rPr>
        <w:t xml:space="preserve">образовательной </w:t>
      </w:r>
      <w:r w:rsidRPr="00604CA2">
        <w:rPr>
          <w:b/>
          <w:color w:val="000000" w:themeColor="text1"/>
          <w:sz w:val="24"/>
          <w:szCs w:val="24"/>
        </w:rPr>
        <w:t>программы</w:t>
      </w:r>
    </w:p>
    <w:p w:rsidR="004B4B88" w:rsidRPr="00604CA2" w:rsidRDefault="008A4E39" w:rsidP="00166611">
      <w:pPr>
        <w:pStyle w:val="a5"/>
        <w:ind w:left="0" w:right="339" w:firstLine="0"/>
        <w:rPr>
          <w:color w:val="000000" w:themeColor="text1"/>
          <w:sz w:val="24"/>
          <w:szCs w:val="24"/>
        </w:rPr>
      </w:pPr>
      <w:r w:rsidRPr="00604CA2">
        <w:rPr>
          <w:color w:val="000000" w:themeColor="text1"/>
          <w:sz w:val="24"/>
          <w:szCs w:val="24"/>
        </w:rPr>
        <w:t>Интегративным результатом выполнения требований к условиям реализации ООП СОО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w:t>
      </w:r>
      <w:r w:rsidRPr="00604CA2">
        <w:rPr>
          <w:color w:val="000000" w:themeColor="text1"/>
          <w:spacing w:val="-8"/>
          <w:sz w:val="24"/>
          <w:szCs w:val="24"/>
        </w:rPr>
        <w:t xml:space="preserve"> </w:t>
      </w:r>
      <w:r w:rsidRPr="00604CA2">
        <w:rPr>
          <w:color w:val="000000" w:themeColor="text1"/>
          <w:sz w:val="24"/>
          <w:szCs w:val="24"/>
        </w:rPr>
        <w:t>обучающихся.</w:t>
      </w:r>
    </w:p>
    <w:p w:rsidR="004B4B88" w:rsidRPr="00604CA2" w:rsidRDefault="00667081" w:rsidP="00166611">
      <w:pPr>
        <w:pStyle w:val="a5"/>
        <w:ind w:left="0" w:firstLine="0"/>
        <w:rPr>
          <w:color w:val="000000" w:themeColor="text1"/>
          <w:sz w:val="24"/>
          <w:szCs w:val="24"/>
        </w:rPr>
      </w:pPr>
      <w:r>
        <w:rPr>
          <w:color w:val="000000" w:themeColor="text1"/>
          <w:sz w:val="24"/>
          <w:szCs w:val="24"/>
        </w:rPr>
        <w:t>В М</w:t>
      </w:r>
      <w:r w:rsidR="00E707B6" w:rsidRPr="00604CA2">
        <w:rPr>
          <w:color w:val="000000" w:themeColor="text1"/>
          <w:sz w:val="24"/>
          <w:szCs w:val="24"/>
        </w:rPr>
        <w:t>ОУ С</w:t>
      </w:r>
      <w:r>
        <w:rPr>
          <w:color w:val="000000" w:themeColor="text1"/>
          <w:sz w:val="24"/>
          <w:szCs w:val="24"/>
        </w:rPr>
        <w:t xml:space="preserve">ОШ № 31 </w:t>
      </w:r>
      <w:r w:rsidR="00AB6CBB" w:rsidRPr="00604CA2">
        <w:rPr>
          <w:color w:val="000000" w:themeColor="text1"/>
          <w:sz w:val="24"/>
          <w:szCs w:val="24"/>
        </w:rPr>
        <w:t xml:space="preserve"> </w:t>
      </w:r>
      <w:r w:rsidR="008A4E39" w:rsidRPr="00604CA2">
        <w:rPr>
          <w:color w:val="000000" w:themeColor="text1"/>
          <w:sz w:val="24"/>
          <w:szCs w:val="24"/>
        </w:rPr>
        <w:t>для реа</w:t>
      </w:r>
      <w:r>
        <w:rPr>
          <w:color w:val="000000" w:themeColor="text1"/>
          <w:sz w:val="24"/>
          <w:szCs w:val="24"/>
        </w:rPr>
        <w:t>лизации ООП СОО созданы условия</w:t>
      </w:r>
      <w:r w:rsidR="008A4E39" w:rsidRPr="00604CA2">
        <w:rPr>
          <w:color w:val="000000" w:themeColor="text1"/>
          <w:sz w:val="24"/>
          <w:szCs w:val="24"/>
        </w:rPr>
        <w:t>:</w:t>
      </w:r>
    </w:p>
    <w:p w:rsidR="00667081" w:rsidRDefault="008A4E39" w:rsidP="00667081">
      <w:pPr>
        <w:pStyle w:val="a7"/>
        <w:numPr>
          <w:ilvl w:val="0"/>
          <w:numId w:val="121"/>
        </w:numPr>
        <w:tabs>
          <w:tab w:val="left" w:pos="1274"/>
        </w:tabs>
        <w:rPr>
          <w:color w:val="000000" w:themeColor="text1"/>
          <w:sz w:val="24"/>
          <w:szCs w:val="24"/>
        </w:rPr>
      </w:pPr>
      <w:r w:rsidRPr="00604CA2">
        <w:rPr>
          <w:color w:val="000000" w:themeColor="text1"/>
          <w:sz w:val="24"/>
          <w:szCs w:val="24"/>
        </w:rPr>
        <w:t>соответствующие требованиям</w:t>
      </w:r>
      <w:r w:rsidRPr="00604CA2">
        <w:rPr>
          <w:color w:val="000000" w:themeColor="text1"/>
          <w:spacing w:val="1"/>
          <w:sz w:val="24"/>
          <w:szCs w:val="24"/>
        </w:rPr>
        <w:t xml:space="preserve"> </w:t>
      </w:r>
      <w:r w:rsidRPr="00604CA2">
        <w:rPr>
          <w:color w:val="000000" w:themeColor="text1"/>
          <w:sz w:val="24"/>
          <w:szCs w:val="24"/>
        </w:rPr>
        <w:t>ФГОС;</w:t>
      </w:r>
    </w:p>
    <w:p w:rsidR="00667081" w:rsidRDefault="008A4E39" w:rsidP="00667081">
      <w:pPr>
        <w:pStyle w:val="a7"/>
        <w:numPr>
          <w:ilvl w:val="0"/>
          <w:numId w:val="121"/>
        </w:numPr>
        <w:tabs>
          <w:tab w:val="left" w:pos="1274"/>
        </w:tabs>
        <w:rPr>
          <w:color w:val="000000" w:themeColor="text1"/>
          <w:sz w:val="24"/>
          <w:szCs w:val="24"/>
        </w:rPr>
      </w:pPr>
      <w:r w:rsidRPr="00667081">
        <w:rPr>
          <w:color w:val="000000" w:themeColor="text1"/>
          <w:sz w:val="24"/>
          <w:szCs w:val="24"/>
        </w:rPr>
        <w:t xml:space="preserve">обеспечивающие достижение планируемых результатов освоения </w:t>
      </w:r>
      <w:r w:rsidRPr="00667081">
        <w:rPr>
          <w:color w:val="000000" w:themeColor="text1"/>
          <w:spacing w:val="-2"/>
          <w:sz w:val="24"/>
          <w:szCs w:val="24"/>
        </w:rPr>
        <w:t xml:space="preserve">ООП </w:t>
      </w:r>
      <w:r w:rsidRPr="00667081">
        <w:rPr>
          <w:color w:val="000000" w:themeColor="text1"/>
          <w:sz w:val="24"/>
          <w:szCs w:val="24"/>
        </w:rPr>
        <w:t>СОО и реализацию предусмотренных в ней образовательных</w:t>
      </w:r>
      <w:r w:rsidRPr="00667081">
        <w:rPr>
          <w:color w:val="000000" w:themeColor="text1"/>
          <w:spacing w:val="-14"/>
          <w:sz w:val="24"/>
          <w:szCs w:val="24"/>
        </w:rPr>
        <w:t xml:space="preserve"> </w:t>
      </w:r>
      <w:r w:rsidRPr="00667081">
        <w:rPr>
          <w:color w:val="000000" w:themeColor="text1"/>
          <w:sz w:val="24"/>
          <w:szCs w:val="24"/>
        </w:rPr>
        <w:t>программ;</w:t>
      </w:r>
    </w:p>
    <w:p w:rsidR="00667081" w:rsidRDefault="008A4E39" w:rsidP="00667081">
      <w:pPr>
        <w:pStyle w:val="a7"/>
        <w:numPr>
          <w:ilvl w:val="0"/>
          <w:numId w:val="121"/>
        </w:numPr>
        <w:tabs>
          <w:tab w:val="left" w:pos="1274"/>
        </w:tabs>
        <w:rPr>
          <w:color w:val="000000" w:themeColor="text1"/>
          <w:sz w:val="24"/>
          <w:szCs w:val="24"/>
        </w:rPr>
      </w:pPr>
      <w:r w:rsidRPr="00667081">
        <w:rPr>
          <w:color w:val="000000" w:themeColor="text1"/>
          <w:sz w:val="24"/>
          <w:szCs w:val="24"/>
        </w:rPr>
        <w:t>уч</w:t>
      </w:r>
      <w:r w:rsidR="00AB6CBB" w:rsidRPr="00667081">
        <w:rPr>
          <w:color w:val="000000" w:themeColor="text1"/>
          <w:sz w:val="24"/>
          <w:szCs w:val="24"/>
        </w:rPr>
        <w:t>итывающие особен</w:t>
      </w:r>
      <w:r w:rsidR="00667081" w:rsidRPr="00667081">
        <w:rPr>
          <w:color w:val="000000" w:themeColor="text1"/>
          <w:sz w:val="24"/>
          <w:szCs w:val="24"/>
        </w:rPr>
        <w:t>ности М</w:t>
      </w:r>
      <w:r w:rsidR="00E35590" w:rsidRPr="00667081">
        <w:rPr>
          <w:color w:val="000000" w:themeColor="text1"/>
          <w:sz w:val="24"/>
          <w:szCs w:val="24"/>
        </w:rPr>
        <w:t>ОУ С</w:t>
      </w:r>
      <w:r w:rsidR="00667081" w:rsidRPr="00667081">
        <w:rPr>
          <w:color w:val="000000" w:themeColor="text1"/>
          <w:sz w:val="24"/>
          <w:szCs w:val="24"/>
        </w:rPr>
        <w:t>ОШ № 31</w:t>
      </w:r>
      <w:r w:rsidRPr="00667081">
        <w:rPr>
          <w:color w:val="000000" w:themeColor="text1"/>
          <w:sz w:val="24"/>
          <w:szCs w:val="24"/>
        </w:rPr>
        <w:t>, его организационную структуру, запросы участников образовательного процесса в среднем общем образовании;</w:t>
      </w:r>
    </w:p>
    <w:p w:rsidR="004B4B88" w:rsidRPr="00667081" w:rsidRDefault="008A4E39" w:rsidP="00667081">
      <w:pPr>
        <w:pStyle w:val="a7"/>
        <w:numPr>
          <w:ilvl w:val="0"/>
          <w:numId w:val="121"/>
        </w:numPr>
        <w:tabs>
          <w:tab w:val="left" w:pos="1274"/>
        </w:tabs>
        <w:rPr>
          <w:color w:val="000000" w:themeColor="text1"/>
          <w:sz w:val="24"/>
          <w:szCs w:val="24"/>
        </w:rPr>
      </w:pPr>
      <w:r w:rsidRPr="00667081">
        <w:rPr>
          <w:color w:val="000000" w:themeColor="text1"/>
          <w:sz w:val="24"/>
          <w:szCs w:val="24"/>
        </w:rPr>
        <w:t>предоставляющие возможность вз</w:t>
      </w:r>
      <w:r w:rsidR="00667081">
        <w:rPr>
          <w:color w:val="000000" w:themeColor="text1"/>
          <w:sz w:val="24"/>
          <w:szCs w:val="24"/>
        </w:rPr>
        <w:t>аимодействия с социальными парте</w:t>
      </w:r>
      <w:r w:rsidRPr="00667081">
        <w:rPr>
          <w:color w:val="000000" w:themeColor="text1"/>
          <w:sz w:val="24"/>
          <w:szCs w:val="24"/>
        </w:rPr>
        <w:t>рами, использования ресурсов</w:t>
      </w:r>
      <w:r w:rsidRPr="00667081">
        <w:rPr>
          <w:color w:val="000000" w:themeColor="text1"/>
          <w:spacing w:val="-10"/>
          <w:sz w:val="24"/>
          <w:szCs w:val="24"/>
        </w:rPr>
        <w:t xml:space="preserve"> </w:t>
      </w:r>
      <w:r w:rsidRPr="00667081">
        <w:rPr>
          <w:color w:val="000000" w:themeColor="text1"/>
          <w:sz w:val="24"/>
          <w:szCs w:val="24"/>
        </w:rPr>
        <w:t>социума.</w:t>
      </w:r>
    </w:p>
    <w:p w:rsidR="004B4B88" w:rsidRPr="00604CA2" w:rsidRDefault="008A4E39" w:rsidP="00166611">
      <w:pPr>
        <w:pStyle w:val="a5"/>
        <w:ind w:left="0" w:right="340" w:firstLine="0"/>
        <w:rPr>
          <w:color w:val="000000" w:themeColor="text1"/>
          <w:sz w:val="24"/>
          <w:szCs w:val="24"/>
        </w:rPr>
      </w:pPr>
      <w:r w:rsidRPr="00604CA2">
        <w:rPr>
          <w:color w:val="000000" w:themeColor="text1"/>
          <w:sz w:val="24"/>
          <w:szCs w:val="24"/>
        </w:rPr>
        <w:t>Система условий реализации основной образовательной программы образовательного учреждения б</w:t>
      </w:r>
      <w:r w:rsidR="00667081">
        <w:rPr>
          <w:color w:val="000000" w:themeColor="text1"/>
          <w:sz w:val="24"/>
          <w:szCs w:val="24"/>
        </w:rPr>
        <w:t>азируется на результатах проведе</w:t>
      </w:r>
      <w:r w:rsidRPr="00604CA2">
        <w:rPr>
          <w:color w:val="000000" w:themeColor="text1"/>
          <w:sz w:val="24"/>
          <w:szCs w:val="24"/>
        </w:rPr>
        <w:t>нной в</w:t>
      </w:r>
      <w:r w:rsidRPr="00604CA2">
        <w:rPr>
          <w:color w:val="000000" w:themeColor="text1"/>
          <w:spacing w:val="-49"/>
          <w:sz w:val="24"/>
          <w:szCs w:val="24"/>
        </w:rPr>
        <w:t xml:space="preserve"> </w:t>
      </w:r>
      <w:r w:rsidRPr="00604CA2">
        <w:rPr>
          <w:color w:val="000000" w:themeColor="text1"/>
          <w:sz w:val="24"/>
          <w:szCs w:val="24"/>
        </w:rPr>
        <w:t>ходе разработки программы комплексной аналитико-обобщающей и прогностической работы,</w:t>
      </w:r>
      <w:r w:rsidRPr="00604CA2">
        <w:rPr>
          <w:color w:val="000000" w:themeColor="text1"/>
          <w:spacing w:val="-1"/>
          <w:sz w:val="24"/>
          <w:szCs w:val="24"/>
        </w:rPr>
        <w:t xml:space="preserve"> </w:t>
      </w:r>
      <w:r w:rsidRPr="00604CA2">
        <w:rPr>
          <w:color w:val="000000" w:themeColor="text1"/>
          <w:sz w:val="24"/>
          <w:szCs w:val="24"/>
        </w:rPr>
        <w:t>включающей:</w:t>
      </w:r>
    </w:p>
    <w:p w:rsidR="004B4B88" w:rsidRPr="00604CA2" w:rsidRDefault="00AB6CBB" w:rsidP="00166611">
      <w:pPr>
        <w:pStyle w:val="a7"/>
        <w:numPr>
          <w:ilvl w:val="1"/>
          <w:numId w:val="1"/>
        </w:numPr>
        <w:tabs>
          <w:tab w:val="left" w:pos="1353"/>
        </w:tabs>
        <w:ind w:left="0" w:right="343" w:firstLine="0"/>
        <w:rPr>
          <w:color w:val="000000" w:themeColor="text1"/>
          <w:sz w:val="24"/>
          <w:szCs w:val="24"/>
        </w:rPr>
      </w:pPr>
      <w:r w:rsidRPr="00604CA2">
        <w:rPr>
          <w:color w:val="000000" w:themeColor="text1"/>
          <w:sz w:val="24"/>
          <w:szCs w:val="24"/>
        </w:rPr>
        <w:t>анализ имеющи</w:t>
      </w:r>
      <w:r w:rsidR="00E707B6" w:rsidRPr="00604CA2">
        <w:rPr>
          <w:color w:val="000000" w:themeColor="text1"/>
          <w:sz w:val="24"/>
          <w:szCs w:val="24"/>
        </w:rPr>
        <w:t>хся в М</w:t>
      </w:r>
      <w:r w:rsidR="00E35590">
        <w:rPr>
          <w:color w:val="000000" w:themeColor="text1"/>
          <w:sz w:val="24"/>
          <w:szCs w:val="24"/>
        </w:rPr>
        <w:t>ОУ С</w:t>
      </w:r>
      <w:r w:rsidR="00667081">
        <w:rPr>
          <w:color w:val="000000" w:themeColor="text1"/>
          <w:sz w:val="24"/>
          <w:szCs w:val="24"/>
        </w:rPr>
        <w:t xml:space="preserve">ОШ № 31 </w:t>
      </w:r>
      <w:r w:rsidR="008A4E39" w:rsidRPr="00604CA2">
        <w:rPr>
          <w:color w:val="000000" w:themeColor="text1"/>
          <w:sz w:val="24"/>
          <w:szCs w:val="24"/>
        </w:rPr>
        <w:t xml:space="preserve"> условий и ресурсов реализации основной образовательной программы среднего общего</w:t>
      </w:r>
      <w:r w:rsidR="008A4E39" w:rsidRPr="00604CA2">
        <w:rPr>
          <w:color w:val="000000" w:themeColor="text1"/>
          <w:spacing w:val="-7"/>
          <w:sz w:val="24"/>
          <w:szCs w:val="24"/>
        </w:rPr>
        <w:t xml:space="preserve"> </w:t>
      </w:r>
      <w:r w:rsidR="008A4E39" w:rsidRPr="00604CA2">
        <w:rPr>
          <w:color w:val="000000" w:themeColor="text1"/>
          <w:sz w:val="24"/>
          <w:szCs w:val="24"/>
        </w:rPr>
        <w:t>образования;</w:t>
      </w:r>
    </w:p>
    <w:p w:rsidR="004B4B88" w:rsidRPr="00604CA2" w:rsidRDefault="008A4E39" w:rsidP="008266AF">
      <w:pPr>
        <w:pStyle w:val="a7"/>
        <w:numPr>
          <w:ilvl w:val="1"/>
          <w:numId w:val="1"/>
        </w:numPr>
        <w:tabs>
          <w:tab w:val="left" w:pos="1350"/>
        </w:tabs>
        <w:ind w:left="0" w:firstLine="0"/>
        <w:rPr>
          <w:color w:val="000000" w:themeColor="text1"/>
          <w:sz w:val="24"/>
          <w:szCs w:val="24"/>
        </w:rPr>
      </w:pPr>
      <w:r w:rsidRPr="00604CA2">
        <w:rPr>
          <w:color w:val="000000" w:themeColor="text1"/>
          <w:sz w:val="24"/>
          <w:szCs w:val="24"/>
        </w:rPr>
        <w:t xml:space="preserve">установление степени их соответствия требованиям Стандарта, а также целям и задачам основной образовательной программы образовательного </w:t>
      </w:r>
      <w:r w:rsidR="00667081">
        <w:rPr>
          <w:color w:val="000000" w:themeColor="text1"/>
          <w:sz w:val="24"/>
          <w:szCs w:val="24"/>
        </w:rPr>
        <w:t>учреждения, сформированным с уче</w:t>
      </w:r>
      <w:r w:rsidRPr="00604CA2">
        <w:rPr>
          <w:color w:val="000000" w:themeColor="text1"/>
          <w:sz w:val="24"/>
          <w:szCs w:val="24"/>
        </w:rPr>
        <w:t xml:space="preserve">том потребностей всех </w:t>
      </w:r>
      <w:r w:rsidRPr="00604CA2">
        <w:rPr>
          <w:color w:val="000000" w:themeColor="text1"/>
          <w:spacing w:val="-4"/>
          <w:sz w:val="24"/>
          <w:szCs w:val="24"/>
        </w:rPr>
        <w:t xml:space="preserve">участников </w:t>
      </w:r>
      <w:r w:rsidRPr="00604CA2">
        <w:rPr>
          <w:color w:val="000000" w:themeColor="text1"/>
          <w:sz w:val="24"/>
          <w:szCs w:val="24"/>
        </w:rPr>
        <w:t>образовательного</w:t>
      </w:r>
      <w:r w:rsidRPr="00604CA2">
        <w:rPr>
          <w:color w:val="000000" w:themeColor="text1"/>
          <w:spacing w:val="1"/>
          <w:sz w:val="24"/>
          <w:szCs w:val="24"/>
        </w:rPr>
        <w:t xml:space="preserve"> </w:t>
      </w:r>
      <w:r w:rsidRPr="00604CA2">
        <w:rPr>
          <w:color w:val="000000" w:themeColor="text1"/>
          <w:sz w:val="24"/>
          <w:szCs w:val="24"/>
        </w:rPr>
        <w:t>процесса;</w:t>
      </w:r>
    </w:p>
    <w:p w:rsidR="004B4B88" w:rsidRPr="00604CA2" w:rsidRDefault="008A4E39" w:rsidP="008266AF">
      <w:pPr>
        <w:pStyle w:val="a7"/>
        <w:numPr>
          <w:ilvl w:val="1"/>
          <w:numId w:val="1"/>
        </w:numPr>
        <w:tabs>
          <w:tab w:val="left" w:pos="1362"/>
        </w:tabs>
        <w:ind w:left="0" w:firstLine="0"/>
        <w:rPr>
          <w:color w:val="000000" w:themeColor="text1"/>
          <w:sz w:val="24"/>
          <w:szCs w:val="24"/>
        </w:rPr>
      </w:pPr>
      <w:r w:rsidRPr="00604CA2">
        <w:rPr>
          <w:color w:val="000000" w:themeColor="text1"/>
          <w:sz w:val="24"/>
          <w:szCs w:val="24"/>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B4B88" w:rsidRPr="00604CA2" w:rsidRDefault="008A4E39" w:rsidP="008266AF">
      <w:pPr>
        <w:pStyle w:val="a7"/>
        <w:numPr>
          <w:ilvl w:val="1"/>
          <w:numId w:val="1"/>
        </w:numPr>
        <w:tabs>
          <w:tab w:val="left" w:pos="1314"/>
        </w:tabs>
        <w:ind w:left="0" w:firstLine="0"/>
        <w:rPr>
          <w:color w:val="000000" w:themeColor="text1"/>
          <w:sz w:val="24"/>
          <w:szCs w:val="24"/>
        </w:rPr>
      </w:pPr>
      <w:r w:rsidRPr="00604CA2">
        <w:rPr>
          <w:color w:val="000000" w:themeColor="text1"/>
          <w:sz w:val="24"/>
          <w:szCs w:val="24"/>
        </w:rPr>
        <w:t>разработку с привлечением всех участников образователь</w:t>
      </w:r>
      <w:r w:rsidR="00667081">
        <w:rPr>
          <w:color w:val="000000" w:themeColor="text1"/>
          <w:sz w:val="24"/>
          <w:szCs w:val="24"/>
        </w:rPr>
        <w:t>ного процесса и возможных партне</w:t>
      </w:r>
      <w:r w:rsidRPr="00604CA2">
        <w:rPr>
          <w:color w:val="000000" w:themeColor="text1"/>
          <w:sz w:val="24"/>
          <w:szCs w:val="24"/>
        </w:rPr>
        <w:t>ров механизмов достижения целевых ориентиров</w:t>
      </w:r>
      <w:r w:rsidRPr="00604CA2">
        <w:rPr>
          <w:color w:val="000000" w:themeColor="text1"/>
          <w:spacing w:val="59"/>
          <w:sz w:val="24"/>
          <w:szCs w:val="24"/>
        </w:rPr>
        <w:t xml:space="preserve"> </w:t>
      </w:r>
      <w:r w:rsidRPr="00604CA2">
        <w:rPr>
          <w:color w:val="000000" w:themeColor="text1"/>
          <w:spacing w:val="-15"/>
          <w:sz w:val="24"/>
          <w:szCs w:val="24"/>
        </w:rPr>
        <w:t xml:space="preserve">в </w:t>
      </w:r>
      <w:r w:rsidRPr="00604CA2">
        <w:rPr>
          <w:color w:val="000000" w:themeColor="text1"/>
          <w:sz w:val="24"/>
          <w:szCs w:val="24"/>
        </w:rPr>
        <w:t>системе</w:t>
      </w:r>
      <w:r w:rsidRPr="00604CA2">
        <w:rPr>
          <w:color w:val="000000" w:themeColor="text1"/>
          <w:spacing w:val="-1"/>
          <w:sz w:val="24"/>
          <w:szCs w:val="24"/>
        </w:rPr>
        <w:t xml:space="preserve"> </w:t>
      </w:r>
      <w:r w:rsidRPr="00604CA2">
        <w:rPr>
          <w:color w:val="000000" w:themeColor="text1"/>
          <w:sz w:val="24"/>
          <w:szCs w:val="24"/>
        </w:rPr>
        <w:t>условий;</w:t>
      </w:r>
    </w:p>
    <w:p w:rsidR="004B4B88" w:rsidRPr="00604CA2" w:rsidRDefault="008A4E39" w:rsidP="00166611">
      <w:pPr>
        <w:pStyle w:val="a7"/>
        <w:numPr>
          <w:ilvl w:val="1"/>
          <w:numId w:val="1"/>
        </w:numPr>
        <w:tabs>
          <w:tab w:val="left" w:pos="1372"/>
        </w:tabs>
        <w:ind w:left="0" w:right="344" w:firstLine="0"/>
        <w:rPr>
          <w:color w:val="000000" w:themeColor="text1"/>
          <w:sz w:val="24"/>
          <w:szCs w:val="24"/>
        </w:rPr>
      </w:pPr>
      <w:r w:rsidRPr="00604CA2">
        <w:rPr>
          <w:color w:val="000000" w:themeColor="text1"/>
          <w:sz w:val="24"/>
          <w:szCs w:val="24"/>
        </w:rPr>
        <w:t>разработку сетевого графика (дорожной карты) создания необходимой системы</w:t>
      </w:r>
      <w:r w:rsidRPr="00604CA2">
        <w:rPr>
          <w:color w:val="000000" w:themeColor="text1"/>
          <w:spacing w:val="-1"/>
          <w:sz w:val="24"/>
          <w:szCs w:val="24"/>
        </w:rPr>
        <w:t xml:space="preserve"> </w:t>
      </w:r>
      <w:r w:rsidRPr="00604CA2">
        <w:rPr>
          <w:color w:val="000000" w:themeColor="text1"/>
          <w:sz w:val="24"/>
          <w:szCs w:val="24"/>
        </w:rPr>
        <w:t>условий;</w:t>
      </w:r>
    </w:p>
    <w:p w:rsidR="00D01E39" w:rsidRPr="00604CA2" w:rsidRDefault="00515CFE" w:rsidP="00166611">
      <w:pPr>
        <w:numPr>
          <w:ilvl w:val="1"/>
          <w:numId w:val="1"/>
        </w:numPr>
        <w:ind w:left="0" w:firstLine="0"/>
        <w:jc w:val="both"/>
        <w:rPr>
          <w:bCs/>
          <w:color w:val="000000" w:themeColor="text1"/>
          <w:sz w:val="24"/>
          <w:szCs w:val="24"/>
        </w:rPr>
      </w:pPr>
      <w:r w:rsidRPr="00604CA2">
        <w:rPr>
          <w:color w:val="000000" w:themeColor="text1"/>
          <w:sz w:val="24"/>
          <w:szCs w:val="24"/>
        </w:rPr>
        <w:t>разработку механизмов мониторинга, оценки и коррекции реализации промежуточных этапов разработанного графика (дорожной карты).</w:t>
      </w:r>
      <w:r w:rsidR="00D01E39" w:rsidRPr="00604CA2">
        <w:rPr>
          <w:color w:val="000000" w:themeColor="text1"/>
          <w:sz w:val="24"/>
          <w:szCs w:val="24"/>
        </w:rPr>
        <w:t xml:space="preserve"> </w:t>
      </w:r>
    </w:p>
    <w:p w:rsidR="00E707B6" w:rsidRPr="00604CA2" w:rsidRDefault="00E707B6" w:rsidP="00166611">
      <w:pPr>
        <w:jc w:val="both"/>
        <w:rPr>
          <w:bCs/>
          <w:color w:val="000000" w:themeColor="text1"/>
          <w:sz w:val="24"/>
          <w:szCs w:val="24"/>
        </w:rPr>
      </w:pPr>
    </w:p>
    <w:p w:rsidR="00DB4DBB" w:rsidRPr="00DB4DBB" w:rsidRDefault="00DB4DBB" w:rsidP="00166611">
      <w:pPr>
        <w:widowControl/>
        <w:autoSpaceDE/>
        <w:autoSpaceDN/>
        <w:jc w:val="both"/>
        <w:rPr>
          <w:rFonts w:eastAsia="Calibri"/>
          <w:b/>
          <w:sz w:val="24"/>
          <w:szCs w:val="24"/>
          <w:lang w:eastAsia="en-US" w:bidi="ar-SA"/>
        </w:rPr>
      </w:pPr>
      <w:r w:rsidRPr="00DB4DBB">
        <w:rPr>
          <w:rFonts w:eastAsia="Calibri"/>
          <w:b/>
          <w:sz w:val="24"/>
          <w:szCs w:val="24"/>
          <w:lang w:eastAsia="en-US" w:bidi="ar-SA"/>
        </w:rPr>
        <w:t>3.4.1. Описание кадровых условий реализации основной обр</w:t>
      </w:r>
      <w:r>
        <w:rPr>
          <w:rFonts w:eastAsia="Calibri"/>
          <w:b/>
          <w:sz w:val="24"/>
          <w:szCs w:val="24"/>
          <w:lang w:eastAsia="en-US" w:bidi="ar-SA"/>
        </w:rPr>
        <w:t>азовательной программы среднего</w:t>
      </w:r>
      <w:r w:rsidRPr="00DB4DBB">
        <w:rPr>
          <w:rFonts w:eastAsia="Calibri"/>
          <w:b/>
          <w:sz w:val="24"/>
          <w:szCs w:val="24"/>
          <w:lang w:eastAsia="en-US" w:bidi="ar-SA"/>
        </w:rPr>
        <w:t xml:space="preserve"> общего образования.</w:t>
      </w:r>
    </w:p>
    <w:p w:rsidR="00DB4DBB" w:rsidRPr="00DB4DBB" w:rsidRDefault="00667081" w:rsidP="00166611">
      <w:pPr>
        <w:widowControl/>
        <w:autoSpaceDE/>
        <w:autoSpaceDN/>
        <w:jc w:val="both"/>
        <w:rPr>
          <w:rFonts w:eastAsia="Calibri"/>
          <w:sz w:val="24"/>
          <w:szCs w:val="24"/>
          <w:lang w:eastAsia="en-US" w:bidi="ar-SA"/>
        </w:rPr>
      </w:pPr>
      <w:r>
        <w:rPr>
          <w:rFonts w:eastAsia="Calibri"/>
          <w:sz w:val="24"/>
          <w:szCs w:val="24"/>
          <w:lang w:eastAsia="en-US" w:bidi="ar-SA"/>
        </w:rPr>
        <w:t xml:space="preserve">     М</w:t>
      </w:r>
      <w:r w:rsidR="00DB4DBB" w:rsidRPr="00DB4DBB">
        <w:rPr>
          <w:rFonts w:eastAsia="Calibri"/>
          <w:sz w:val="24"/>
          <w:szCs w:val="24"/>
          <w:lang w:eastAsia="en-US" w:bidi="ar-SA"/>
        </w:rPr>
        <w:t>ОУ С</w:t>
      </w:r>
      <w:r>
        <w:rPr>
          <w:rFonts w:eastAsia="Calibri"/>
          <w:sz w:val="24"/>
          <w:szCs w:val="24"/>
          <w:lang w:eastAsia="en-US" w:bidi="ar-SA"/>
        </w:rPr>
        <w:t xml:space="preserve">ОШ № 31 п.Ксеньевка </w:t>
      </w:r>
      <w:r w:rsidR="00DB4DBB" w:rsidRPr="00DB4DBB">
        <w:rPr>
          <w:rFonts w:eastAsia="Calibri"/>
          <w:sz w:val="24"/>
          <w:szCs w:val="24"/>
          <w:lang w:eastAsia="en-US" w:bidi="ar-SA"/>
        </w:rPr>
        <w:t xml:space="preserve"> укомплектована кадрами, имеющими необходимую квалификацию для решения задач, определенных основной образовательной программой </w:t>
      </w:r>
      <w:r w:rsidR="00DB4DBB" w:rsidRPr="00DB4DBB">
        <w:rPr>
          <w:rFonts w:eastAsia="Calibri"/>
          <w:sz w:val="24"/>
          <w:szCs w:val="24"/>
          <w:lang w:eastAsia="en-US" w:bidi="ar-SA"/>
        </w:rPr>
        <w:lastRenderedPageBreak/>
        <w:t>образовательной организации, способными к инновационной профессиональной деятельности. Требования к кадровым условиям включают:</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укомплектованность образовательной организации педагогическими, руководящими и иными работниками;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 уровень квалификации педагогических и иных работников образовательной организации;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w:t>
      </w:r>
      <w:r w:rsidR="00667081">
        <w:rPr>
          <w:rFonts w:eastAsia="Calibri"/>
          <w:sz w:val="24"/>
          <w:szCs w:val="24"/>
          <w:lang w:eastAsia="en-US" w:bidi="ar-SA"/>
        </w:rPr>
        <w:t>и и компетентности работников М</w:t>
      </w:r>
      <w:r w:rsidRPr="00DB4DBB">
        <w:rPr>
          <w:rFonts w:eastAsia="Calibri"/>
          <w:sz w:val="24"/>
          <w:szCs w:val="24"/>
          <w:lang w:eastAsia="en-US" w:bidi="ar-SA"/>
        </w:rPr>
        <w:t>ОУ С</w:t>
      </w:r>
      <w:r w:rsidR="00667081">
        <w:rPr>
          <w:rFonts w:eastAsia="Calibri"/>
          <w:sz w:val="24"/>
          <w:szCs w:val="24"/>
          <w:lang w:eastAsia="en-US" w:bidi="ar-SA"/>
        </w:rPr>
        <w:t>ОШ № 31</w:t>
      </w:r>
      <w:r w:rsidRPr="00DB4DBB">
        <w:rPr>
          <w:rFonts w:eastAsia="Calibri"/>
          <w:sz w:val="24"/>
          <w:szCs w:val="24"/>
          <w:lang w:eastAsia="en-US" w:bidi="ar-SA"/>
        </w:rPr>
        <w:t>,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В основу должностных обязанностей также положены представленные в профессиональном стандарте "Педагог (педагогическая деятельность в сфере  основного общего образования) (воспитатель, учитель)", обобщенные трудовые функции, которые могут быть поручены работнику, занимающему данную должность</w:t>
      </w:r>
    </w:p>
    <w:p w:rsidR="00DB4DBB" w:rsidRPr="00DB4DBB" w:rsidRDefault="00DB4DBB" w:rsidP="00166611">
      <w:pPr>
        <w:widowControl/>
        <w:autoSpaceDE/>
        <w:autoSpaceDN/>
        <w:jc w:val="center"/>
        <w:rPr>
          <w:b/>
          <w:sz w:val="24"/>
          <w:szCs w:val="24"/>
          <w:lang w:bidi="ar-SA"/>
        </w:rPr>
      </w:pPr>
    </w:p>
    <w:p w:rsidR="00DB4DBB" w:rsidRPr="00DB4DBB" w:rsidRDefault="00DB4DBB" w:rsidP="00166611">
      <w:pPr>
        <w:widowControl/>
        <w:autoSpaceDE/>
        <w:autoSpaceDN/>
        <w:jc w:val="center"/>
        <w:rPr>
          <w:b/>
          <w:i/>
          <w:sz w:val="24"/>
          <w:szCs w:val="24"/>
          <w:lang w:bidi="ar-SA"/>
        </w:rPr>
      </w:pPr>
      <w:r w:rsidRPr="00DB4DBB">
        <w:rPr>
          <w:b/>
          <w:i/>
          <w:sz w:val="24"/>
          <w:szCs w:val="24"/>
          <w:lang w:bidi="ar-SA"/>
        </w:rPr>
        <w:t xml:space="preserve">Кадровое обеспечение реализации основной образовательной программы </w:t>
      </w:r>
    </w:p>
    <w:p w:rsidR="00DB4DBB" w:rsidRPr="00DB4DBB" w:rsidRDefault="00DB4DBB" w:rsidP="00166611">
      <w:pPr>
        <w:widowControl/>
        <w:autoSpaceDE/>
        <w:autoSpaceDN/>
        <w:jc w:val="center"/>
        <w:rPr>
          <w:b/>
          <w:i/>
          <w:sz w:val="24"/>
          <w:szCs w:val="24"/>
          <w:lang w:bidi="ar-SA"/>
        </w:rPr>
      </w:pPr>
      <w:r w:rsidRPr="00DB4DBB">
        <w:rPr>
          <w:b/>
          <w:i/>
          <w:sz w:val="24"/>
          <w:szCs w:val="24"/>
          <w:lang w:bidi="ar-SA"/>
        </w:rPr>
        <w:t>среднего общего образования</w:t>
      </w:r>
    </w:p>
    <w:tbl>
      <w:tblPr>
        <w:tblpPr w:leftFromText="180" w:rightFromText="180" w:vertAnchor="text" w:horzAnchor="margin" w:tblpY="488"/>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7"/>
        <w:gridCol w:w="1701"/>
        <w:gridCol w:w="4961"/>
        <w:gridCol w:w="1276"/>
        <w:gridCol w:w="1276"/>
      </w:tblGrid>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70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Специалисты</w:t>
            </w:r>
          </w:p>
        </w:tc>
        <w:tc>
          <w:tcPr>
            <w:tcW w:w="496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Функции</w:t>
            </w:r>
          </w:p>
        </w:tc>
        <w:tc>
          <w:tcPr>
            <w:tcW w:w="1276"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Количество специалистов</w:t>
            </w:r>
          </w:p>
        </w:tc>
        <w:tc>
          <w:tcPr>
            <w:tcW w:w="1276"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Квалификационная категория</w:t>
            </w: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1</w:t>
            </w:r>
          </w:p>
        </w:tc>
        <w:tc>
          <w:tcPr>
            <w:tcW w:w="170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Педагог- предметник</w:t>
            </w:r>
          </w:p>
        </w:tc>
        <w:tc>
          <w:tcPr>
            <w:tcW w:w="496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Организация условий для успешного продвижения ребенка в рамках образовательного процесса</w:t>
            </w:r>
          </w:p>
        </w:tc>
        <w:tc>
          <w:tcPr>
            <w:tcW w:w="1276" w:type="dxa"/>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10</w:t>
            </w:r>
          </w:p>
        </w:tc>
        <w:tc>
          <w:tcPr>
            <w:tcW w:w="1276"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1чел.-высшая</w:t>
            </w:r>
          </w:p>
          <w:p w:rsidR="00DB4DBB" w:rsidRPr="00DB4DBB" w:rsidRDefault="00667081" w:rsidP="00166611">
            <w:pPr>
              <w:widowControl/>
              <w:autoSpaceDE/>
              <w:autoSpaceDN/>
              <w:rPr>
                <w:rFonts w:eastAsia="Calibri"/>
                <w:sz w:val="24"/>
                <w:szCs w:val="24"/>
                <w:lang w:bidi="ar-SA"/>
              </w:rPr>
            </w:pPr>
            <w:r>
              <w:rPr>
                <w:rFonts w:eastAsia="Calibri"/>
                <w:sz w:val="24"/>
                <w:szCs w:val="24"/>
                <w:lang w:bidi="ar-SA"/>
              </w:rPr>
              <w:t>9 чел.- соответствие</w:t>
            </w: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2</w:t>
            </w:r>
          </w:p>
        </w:tc>
        <w:tc>
          <w:tcPr>
            <w:tcW w:w="170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Классный руководитель</w:t>
            </w:r>
          </w:p>
        </w:tc>
        <w:tc>
          <w:tcPr>
            <w:tcW w:w="496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Организация воспитательного процесса, профилактической работы, формирование здорового образа жизни обучающихся</w:t>
            </w:r>
          </w:p>
        </w:tc>
        <w:tc>
          <w:tcPr>
            <w:tcW w:w="1276" w:type="dxa"/>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2</w:t>
            </w:r>
          </w:p>
        </w:tc>
        <w:tc>
          <w:tcPr>
            <w:tcW w:w="1276" w:type="dxa"/>
          </w:tcPr>
          <w:p w:rsidR="00DB4DBB" w:rsidRPr="00DB4DBB" w:rsidRDefault="00DB4DBB" w:rsidP="00166611">
            <w:pPr>
              <w:widowControl/>
              <w:autoSpaceDE/>
              <w:autoSpaceDN/>
              <w:rPr>
                <w:rFonts w:eastAsia="Calibri"/>
                <w:sz w:val="24"/>
                <w:szCs w:val="24"/>
                <w:lang w:bidi="ar-SA"/>
              </w:rPr>
            </w:pP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3</w:t>
            </w:r>
          </w:p>
          <w:p w:rsidR="00DB4DBB" w:rsidRPr="00DB4DBB" w:rsidRDefault="00DB4DBB" w:rsidP="00166611">
            <w:pPr>
              <w:widowControl/>
              <w:autoSpaceDE/>
              <w:autoSpaceDN/>
              <w:rPr>
                <w:rFonts w:eastAsia="Calibri"/>
                <w:sz w:val="24"/>
                <w:szCs w:val="24"/>
                <w:lang w:bidi="ar-SA"/>
              </w:rPr>
            </w:pPr>
          </w:p>
          <w:p w:rsidR="00DB4DBB" w:rsidRPr="00DB4DBB" w:rsidRDefault="00DB4DBB" w:rsidP="00166611">
            <w:pPr>
              <w:widowControl/>
              <w:autoSpaceDE/>
              <w:autoSpaceDN/>
              <w:rPr>
                <w:rFonts w:eastAsia="Calibri"/>
                <w:sz w:val="24"/>
                <w:szCs w:val="24"/>
                <w:lang w:bidi="ar-SA"/>
              </w:rPr>
            </w:pPr>
          </w:p>
          <w:p w:rsidR="00DB4DBB" w:rsidRPr="00DB4DBB" w:rsidRDefault="00DB4DBB" w:rsidP="00166611">
            <w:pPr>
              <w:widowControl/>
              <w:autoSpaceDE/>
              <w:autoSpaceDN/>
              <w:rPr>
                <w:rFonts w:eastAsia="Calibri"/>
                <w:sz w:val="24"/>
                <w:szCs w:val="24"/>
                <w:lang w:bidi="ar-SA"/>
              </w:rPr>
            </w:pPr>
          </w:p>
        </w:tc>
        <w:tc>
          <w:tcPr>
            <w:tcW w:w="170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Библиотекарь</w:t>
            </w:r>
          </w:p>
        </w:tc>
        <w:tc>
          <w:tcPr>
            <w:tcW w:w="496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276"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1</w:t>
            </w:r>
          </w:p>
        </w:tc>
        <w:tc>
          <w:tcPr>
            <w:tcW w:w="1276" w:type="dxa"/>
          </w:tcPr>
          <w:p w:rsidR="00DB4DBB" w:rsidRPr="00DB4DBB" w:rsidRDefault="00DB4DBB" w:rsidP="00166611">
            <w:pPr>
              <w:widowControl/>
              <w:autoSpaceDE/>
              <w:autoSpaceDN/>
              <w:rPr>
                <w:rFonts w:eastAsia="Calibri"/>
                <w:sz w:val="24"/>
                <w:szCs w:val="24"/>
                <w:lang w:bidi="ar-SA"/>
              </w:rPr>
            </w:pP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4</w:t>
            </w:r>
          </w:p>
        </w:tc>
        <w:tc>
          <w:tcPr>
            <w:tcW w:w="170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Административный персонал</w:t>
            </w:r>
          </w:p>
        </w:tc>
        <w:tc>
          <w:tcPr>
            <w:tcW w:w="496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Обеспечивает для специалистов ОУ условия для эффективной работы, осуществляет контроль и текущую организационную работу</w:t>
            </w:r>
          </w:p>
        </w:tc>
        <w:tc>
          <w:tcPr>
            <w:tcW w:w="1276"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Директор,</w:t>
            </w:r>
          </w:p>
          <w:p w:rsidR="00DB4DBB" w:rsidRPr="00DB4DBB" w:rsidRDefault="00667081" w:rsidP="00166611">
            <w:pPr>
              <w:widowControl/>
              <w:autoSpaceDE/>
              <w:autoSpaceDN/>
              <w:rPr>
                <w:rFonts w:eastAsia="Calibri"/>
                <w:sz w:val="24"/>
                <w:szCs w:val="24"/>
                <w:lang w:bidi="ar-SA"/>
              </w:rPr>
            </w:pPr>
            <w:r>
              <w:rPr>
                <w:rFonts w:eastAsia="Calibri"/>
                <w:sz w:val="24"/>
                <w:szCs w:val="24"/>
                <w:lang w:bidi="ar-SA"/>
              </w:rPr>
              <w:t>заместитель директора по У</w:t>
            </w:r>
            <w:r w:rsidR="00DB4DBB" w:rsidRPr="00DB4DBB">
              <w:rPr>
                <w:rFonts w:eastAsia="Calibri"/>
                <w:sz w:val="24"/>
                <w:szCs w:val="24"/>
                <w:lang w:bidi="ar-SA"/>
              </w:rPr>
              <w:t>Р</w:t>
            </w:r>
          </w:p>
        </w:tc>
        <w:tc>
          <w:tcPr>
            <w:tcW w:w="1276" w:type="dxa"/>
          </w:tcPr>
          <w:p w:rsidR="00DB4DBB" w:rsidRPr="00DB4DBB" w:rsidRDefault="00DB4DBB" w:rsidP="00166611">
            <w:pPr>
              <w:widowControl/>
              <w:autoSpaceDE/>
              <w:autoSpaceDN/>
              <w:rPr>
                <w:rFonts w:eastAsia="Calibri"/>
                <w:sz w:val="24"/>
                <w:szCs w:val="24"/>
                <w:lang w:bidi="ar-SA"/>
              </w:rPr>
            </w:pPr>
          </w:p>
          <w:p w:rsidR="00DB4DBB" w:rsidRPr="00DB4DBB" w:rsidRDefault="00DB4DBB" w:rsidP="00166611">
            <w:pPr>
              <w:widowControl/>
              <w:autoSpaceDE/>
              <w:autoSpaceDN/>
              <w:rPr>
                <w:rFonts w:eastAsia="Calibri"/>
                <w:sz w:val="24"/>
                <w:szCs w:val="24"/>
                <w:lang w:bidi="ar-SA"/>
              </w:rPr>
            </w:pPr>
          </w:p>
          <w:p w:rsidR="00DB4DBB" w:rsidRPr="00DB4DBB" w:rsidRDefault="00DB4DBB" w:rsidP="00166611">
            <w:pPr>
              <w:widowControl/>
              <w:autoSpaceDE/>
              <w:autoSpaceDN/>
              <w:rPr>
                <w:rFonts w:eastAsia="Calibri"/>
                <w:sz w:val="24"/>
                <w:szCs w:val="24"/>
                <w:lang w:bidi="ar-SA"/>
              </w:rPr>
            </w:pP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5</w:t>
            </w:r>
          </w:p>
        </w:tc>
        <w:tc>
          <w:tcPr>
            <w:tcW w:w="1701" w:type="dxa"/>
            <w:vAlign w:val="center"/>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Педагог-организатор</w:t>
            </w:r>
          </w:p>
        </w:tc>
        <w:tc>
          <w:tcPr>
            <w:tcW w:w="4961" w:type="dxa"/>
            <w:vAlign w:val="center"/>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способствует развитию и деятельности детских общественных организаций, объединений</w:t>
            </w:r>
          </w:p>
        </w:tc>
        <w:tc>
          <w:tcPr>
            <w:tcW w:w="1276" w:type="dxa"/>
            <w:vAlign w:val="center"/>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1</w:t>
            </w:r>
          </w:p>
        </w:tc>
        <w:tc>
          <w:tcPr>
            <w:tcW w:w="1276" w:type="dxa"/>
            <w:vAlign w:val="center"/>
          </w:tcPr>
          <w:p w:rsidR="00DB4DBB" w:rsidRPr="00DB4DBB" w:rsidRDefault="00DB4DBB" w:rsidP="00166611">
            <w:pPr>
              <w:widowControl/>
              <w:autoSpaceDE/>
              <w:autoSpaceDN/>
              <w:rPr>
                <w:rFonts w:eastAsia="Calibri"/>
                <w:sz w:val="24"/>
                <w:szCs w:val="24"/>
                <w:lang w:bidi="ar-SA"/>
              </w:rPr>
            </w:pPr>
          </w:p>
        </w:tc>
      </w:tr>
      <w:tr w:rsidR="00DB4DBB" w:rsidRPr="00DB4DBB" w:rsidTr="008E33E6">
        <w:tc>
          <w:tcPr>
            <w:tcW w:w="537"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6</w:t>
            </w:r>
          </w:p>
        </w:tc>
        <w:tc>
          <w:tcPr>
            <w:tcW w:w="1701" w:type="dxa"/>
            <w:vAlign w:val="center"/>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Педагог-психолог</w:t>
            </w:r>
          </w:p>
        </w:tc>
        <w:tc>
          <w:tcPr>
            <w:tcW w:w="4961" w:type="dxa"/>
            <w:vAlign w:val="center"/>
          </w:tcPr>
          <w:p w:rsidR="00DB4DBB" w:rsidRPr="00DB4DBB" w:rsidRDefault="00DB4DBB" w:rsidP="00166611">
            <w:pPr>
              <w:widowControl/>
              <w:autoSpaceDE/>
              <w:autoSpaceDN/>
              <w:rPr>
                <w:rFonts w:eastAsia="Calibri"/>
                <w:sz w:val="24"/>
                <w:szCs w:val="24"/>
                <w:lang w:bidi="ar-SA"/>
              </w:rPr>
            </w:pPr>
          </w:p>
        </w:tc>
        <w:tc>
          <w:tcPr>
            <w:tcW w:w="1276" w:type="dxa"/>
            <w:vAlign w:val="center"/>
          </w:tcPr>
          <w:p w:rsidR="00DB4DBB" w:rsidRPr="00DB4DBB" w:rsidRDefault="00667081" w:rsidP="00166611">
            <w:pPr>
              <w:widowControl/>
              <w:autoSpaceDE/>
              <w:autoSpaceDN/>
              <w:rPr>
                <w:rFonts w:eastAsia="Calibri"/>
                <w:sz w:val="24"/>
                <w:szCs w:val="24"/>
                <w:lang w:bidi="ar-SA"/>
              </w:rPr>
            </w:pPr>
            <w:r>
              <w:rPr>
                <w:rFonts w:eastAsia="Calibri"/>
                <w:sz w:val="24"/>
                <w:szCs w:val="24"/>
                <w:lang w:bidi="ar-SA"/>
              </w:rPr>
              <w:t>1</w:t>
            </w:r>
          </w:p>
        </w:tc>
        <w:tc>
          <w:tcPr>
            <w:tcW w:w="1276" w:type="dxa"/>
            <w:vAlign w:val="center"/>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r>
    </w:tbl>
    <w:p w:rsidR="00DB4DBB" w:rsidRPr="00DB4DBB" w:rsidRDefault="00DB4DBB" w:rsidP="00166611">
      <w:pPr>
        <w:widowControl/>
        <w:autoSpaceDE/>
        <w:autoSpaceDN/>
        <w:spacing w:after="200" w:line="276" w:lineRule="auto"/>
        <w:jc w:val="center"/>
        <w:rPr>
          <w:b/>
          <w:sz w:val="24"/>
          <w:szCs w:val="24"/>
          <w:lang w:bidi="ar-SA"/>
        </w:rPr>
      </w:pPr>
    </w:p>
    <w:p w:rsidR="00DB4DBB" w:rsidRPr="00DB4DBB" w:rsidRDefault="00DB4DBB" w:rsidP="00166611">
      <w:pPr>
        <w:keepNext/>
        <w:keepLines/>
        <w:widowControl/>
        <w:autoSpaceDE/>
        <w:autoSpaceDN/>
        <w:jc w:val="center"/>
        <w:rPr>
          <w:b/>
          <w:i/>
          <w:sz w:val="24"/>
          <w:szCs w:val="24"/>
          <w:lang w:bidi="ar-SA"/>
        </w:rPr>
      </w:pPr>
      <w:bookmarkStart w:id="40" w:name="bookmark759"/>
      <w:r w:rsidRPr="00DB4DBB">
        <w:rPr>
          <w:b/>
          <w:i/>
          <w:sz w:val="24"/>
          <w:szCs w:val="24"/>
          <w:lang w:bidi="ar-SA"/>
        </w:rPr>
        <w:lastRenderedPageBreak/>
        <w:t>Профессиональное развитие и повышение квалификации педагогических работников</w:t>
      </w:r>
      <w:bookmarkEnd w:id="40"/>
    </w:p>
    <w:p w:rsidR="00DB4DBB" w:rsidRPr="00DB4DBB" w:rsidRDefault="00DB4DBB" w:rsidP="00166611">
      <w:pPr>
        <w:keepNext/>
        <w:keepLines/>
        <w:widowControl/>
        <w:autoSpaceDE/>
        <w:autoSpaceDN/>
        <w:rPr>
          <w:sz w:val="24"/>
          <w:szCs w:val="24"/>
          <w:lang w:bidi="ar-SA"/>
        </w:rPr>
      </w:pPr>
      <w:r w:rsidRPr="00DB4DBB">
        <w:rPr>
          <w:sz w:val="24"/>
          <w:szCs w:val="24"/>
          <w:lang w:bidi="ar-SA"/>
        </w:rPr>
        <w:t>Повышение квалификации педагогов - насущная задача. Целью повышения квалификации педагогов является:</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обновление теоретических и практических знаний специалистов в связи с повышением требований к уровню квалификации;</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удовлетворение потребности педагогических сотрудников в получении новейших профессиональных знаний (предметных, педагогических, общекультурных) и в приобретении опыта организации учебного процесса в соответствии с современными тенденциями развития образования;</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xml:space="preserve">- помощь сотрудникам в реализации своего творческого потенциала. </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Система обучения педагогических кадров включает в себя четыре взаимодополняющих этапа:</w:t>
      </w:r>
    </w:p>
    <w:p w:rsidR="00DB4DBB" w:rsidRPr="00DB4DBB" w:rsidRDefault="00DB4DBB" w:rsidP="009F2376">
      <w:pPr>
        <w:widowControl/>
        <w:numPr>
          <w:ilvl w:val="0"/>
          <w:numId w:val="80"/>
        </w:numPr>
        <w:tabs>
          <w:tab w:val="left" w:pos="1028"/>
        </w:tabs>
        <w:autoSpaceDE/>
        <w:autoSpaceDN/>
        <w:spacing w:after="200" w:line="276" w:lineRule="auto"/>
        <w:jc w:val="both"/>
        <w:rPr>
          <w:sz w:val="24"/>
          <w:szCs w:val="24"/>
          <w:lang w:eastAsia="en-US" w:bidi="ar-SA"/>
        </w:rPr>
      </w:pPr>
      <w:r w:rsidRPr="00DB4DBB">
        <w:rPr>
          <w:sz w:val="24"/>
          <w:szCs w:val="24"/>
          <w:lang w:eastAsia="en-US" w:bidi="ar-SA"/>
        </w:rPr>
        <w:t>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DB4DBB" w:rsidRPr="00DB4DBB" w:rsidRDefault="00DB4DBB" w:rsidP="009F2376">
      <w:pPr>
        <w:widowControl/>
        <w:numPr>
          <w:ilvl w:val="0"/>
          <w:numId w:val="80"/>
        </w:numPr>
        <w:tabs>
          <w:tab w:val="left" w:pos="913"/>
        </w:tabs>
        <w:autoSpaceDE/>
        <w:autoSpaceDN/>
        <w:spacing w:after="200" w:line="276" w:lineRule="auto"/>
        <w:jc w:val="both"/>
        <w:rPr>
          <w:sz w:val="24"/>
          <w:szCs w:val="24"/>
          <w:lang w:eastAsia="en-US" w:bidi="ar-SA"/>
        </w:rPr>
      </w:pPr>
      <w:r w:rsidRPr="00DB4DBB">
        <w:rPr>
          <w:sz w:val="24"/>
          <w:szCs w:val="24"/>
          <w:lang w:eastAsia="en-US" w:bidi="ar-SA"/>
        </w:rPr>
        <w:t>этап - отработка теоретических вопросов, первичная апробация в педагогической практике тех или иных инноваций;</w:t>
      </w:r>
    </w:p>
    <w:p w:rsidR="00DB4DBB" w:rsidRPr="00DB4DBB" w:rsidRDefault="00DB4DBB" w:rsidP="009F2376">
      <w:pPr>
        <w:widowControl/>
        <w:numPr>
          <w:ilvl w:val="0"/>
          <w:numId w:val="80"/>
        </w:numPr>
        <w:tabs>
          <w:tab w:val="left" w:pos="913"/>
        </w:tabs>
        <w:autoSpaceDE/>
        <w:autoSpaceDN/>
        <w:spacing w:after="200" w:line="276" w:lineRule="auto"/>
        <w:jc w:val="both"/>
        <w:rPr>
          <w:sz w:val="24"/>
          <w:szCs w:val="24"/>
          <w:lang w:eastAsia="en-US" w:bidi="ar-SA"/>
        </w:rPr>
      </w:pPr>
      <w:r w:rsidRPr="00DB4DBB">
        <w:rPr>
          <w:sz w:val="24"/>
          <w:szCs w:val="24"/>
          <w:lang w:eastAsia="en-US" w:bidi="ar-SA"/>
        </w:rPr>
        <w:t>этап - апробация моделей, форм и методов обучения, демонстрация практических умений в использовании современных педагогических технологий, в организации образовательного процесса;</w:t>
      </w:r>
    </w:p>
    <w:p w:rsidR="00DB4DBB" w:rsidRPr="00DB4DBB" w:rsidRDefault="00DB4DBB" w:rsidP="009F2376">
      <w:pPr>
        <w:widowControl/>
        <w:numPr>
          <w:ilvl w:val="0"/>
          <w:numId w:val="80"/>
        </w:numPr>
        <w:tabs>
          <w:tab w:val="left" w:pos="902"/>
        </w:tabs>
        <w:autoSpaceDE/>
        <w:autoSpaceDN/>
        <w:spacing w:after="200" w:line="276" w:lineRule="auto"/>
        <w:jc w:val="both"/>
        <w:rPr>
          <w:sz w:val="24"/>
          <w:szCs w:val="24"/>
          <w:lang w:eastAsia="en-US" w:bidi="ar-SA"/>
        </w:rPr>
      </w:pPr>
      <w:r w:rsidRPr="00DB4DBB">
        <w:rPr>
          <w:sz w:val="24"/>
          <w:szCs w:val="24"/>
          <w:lang w:eastAsia="en-US" w:bidi="ar-SA"/>
        </w:rPr>
        <w:t xml:space="preserve">этап - обобщение опыта, анализ проблем и достигнутых результатов. </w:t>
      </w:r>
    </w:p>
    <w:p w:rsidR="00DB4DBB" w:rsidRPr="00DB4DBB" w:rsidRDefault="00DB4DBB" w:rsidP="00166611">
      <w:pPr>
        <w:widowControl/>
        <w:tabs>
          <w:tab w:val="left" w:pos="902"/>
        </w:tabs>
        <w:autoSpaceDE/>
        <w:autoSpaceDN/>
        <w:jc w:val="both"/>
        <w:rPr>
          <w:sz w:val="24"/>
          <w:szCs w:val="24"/>
          <w:lang w:eastAsia="en-US" w:bidi="ar-SA"/>
        </w:rPr>
      </w:pPr>
      <w:r w:rsidRPr="00DB4DBB">
        <w:rPr>
          <w:sz w:val="24"/>
          <w:szCs w:val="24"/>
          <w:lang w:eastAsia="en-US" w:bidi="ar-SA"/>
        </w:rPr>
        <w:t>Изучение теоретических основ современного инновационного процесса осуществляется через систему:</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педагогических советов, где рассматриваются фундаментальные методологические вопросы модернизации российского образования;</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методических семинаров, где осуществляется практическая отработка теоретических вопросов;</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заседаний методических объединений, где рассматриваются частные методические вопросы различных образовательных областей;</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заседаний методического совета, где идет системное информирование, обучение руководителей методических объединений.</w:t>
      </w:r>
    </w:p>
    <w:p w:rsidR="00DB4DBB" w:rsidRPr="00DB4DBB" w:rsidRDefault="00DB4DBB" w:rsidP="00166611">
      <w:pPr>
        <w:widowControl/>
        <w:autoSpaceDE/>
        <w:autoSpaceDN/>
        <w:spacing w:line="274" w:lineRule="exact"/>
        <w:ind w:right="2920"/>
        <w:rPr>
          <w:sz w:val="24"/>
          <w:szCs w:val="24"/>
          <w:lang w:eastAsia="en-US" w:bidi="ar-SA"/>
        </w:rPr>
      </w:pPr>
      <w:r w:rsidRPr="00DB4DBB">
        <w:rPr>
          <w:sz w:val="24"/>
          <w:szCs w:val="24"/>
          <w:lang w:eastAsia="en-US" w:bidi="ar-SA"/>
        </w:rPr>
        <w:t>Отработка теоретических вопросов осуществляется:</w:t>
      </w:r>
    </w:p>
    <w:p w:rsidR="00DB4DBB" w:rsidRPr="00DB4DBB" w:rsidRDefault="00DB4DBB" w:rsidP="00166611">
      <w:pPr>
        <w:widowControl/>
        <w:autoSpaceDE/>
        <w:autoSpaceDN/>
        <w:spacing w:line="274" w:lineRule="exact"/>
        <w:ind w:right="2920"/>
        <w:rPr>
          <w:sz w:val="24"/>
          <w:szCs w:val="24"/>
          <w:lang w:eastAsia="en-US" w:bidi="ar-SA"/>
        </w:rPr>
      </w:pPr>
      <w:r w:rsidRPr="00DB4DBB">
        <w:rPr>
          <w:sz w:val="24"/>
          <w:szCs w:val="24"/>
          <w:lang w:eastAsia="en-US" w:bidi="ar-SA"/>
        </w:rPr>
        <w:t xml:space="preserve">       -  на открытых уроках;</w:t>
      </w:r>
    </w:p>
    <w:p w:rsidR="00DB4DBB" w:rsidRPr="00DB4DBB" w:rsidRDefault="00DB4DBB" w:rsidP="00166611">
      <w:pPr>
        <w:widowControl/>
        <w:tabs>
          <w:tab w:val="left" w:pos="851"/>
          <w:tab w:val="left" w:pos="993"/>
        </w:tabs>
        <w:autoSpaceDE/>
        <w:autoSpaceDN/>
        <w:spacing w:line="274" w:lineRule="exact"/>
        <w:ind w:right="4260"/>
        <w:rPr>
          <w:sz w:val="24"/>
          <w:szCs w:val="24"/>
          <w:lang w:eastAsia="en-US" w:bidi="ar-SA"/>
        </w:rPr>
      </w:pPr>
      <w:r w:rsidRPr="00DB4DBB">
        <w:rPr>
          <w:sz w:val="24"/>
          <w:szCs w:val="24"/>
          <w:lang w:eastAsia="en-US" w:bidi="ar-SA"/>
        </w:rPr>
        <w:t xml:space="preserve">       - на индивидуальных и групповых занятиях; </w:t>
      </w:r>
    </w:p>
    <w:p w:rsidR="00DB4DBB" w:rsidRPr="00DB4DBB" w:rsidRDefault="00DB4DBB" w:rsidP="00166611">
      <w:pPr>
        <w:widowControl/>
        <w:autoSpaceDE/>
        <w:autoSpaceDN/>
        <w:spacing w:line="274" w:lineRule="exact"/>
        <w:ind w:right="4260"/>
        <w:jc w:val="both"/>
        <w:rPr>
          <w:sz w:val="24"/>
          <w:szCs w:val="24"/>
          <w:lang w:eastAsia="en-US" w:bidi="ar-SA"/>
        </w:rPr>
      </w:pPr>
      <w:r w:rsidRPr="00DB4DBB">
        <w:rPr>
          <w:sz w:val="24"/>
          <w:szCs w:val="24"/>
          <w:lang w:eastAsia="en-US" w:bidi="ar-SA"/>
        </w:rPr>
        <w:t xml:space="preserve">       - на заседаниях творческих групп.</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открытых уроков;</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xml:space="preserve">           - открытых общешкольных и внеклассных мероприятий; мастер-классов, проводимых специалистами высокого уровня;</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конкурсов профессионального мастерства (конкурс «Учитель года», «Самый классный классный», «Урок года» и т.д.);</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xml:space="preserve">            - мероприятий по обобщению опыта; дистанционное образование; педагогические проекты;</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создание и публикация методических материалов.</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DB4DBB" w:rsidRPr="00DB4DBB" w:rsidRDefault="00DB4DBB" w:rsidP="00166611">
      <w:pPr>
        <w:widowControl/>
        <w:autoSpaceDE/>
        <w:autoSpaceDN/>
        <w:jc w:val="both"/>
        <w:rPr>
          <w:sz w:val="24"/>
          <w:szCs w:val="24"/>
          <w:lang w:bidi="ar-SA"/>
        </w:rPr>
      </w:pPr>
    </w:p>
    <w:p w:rsidR="00DB4DBB" w:rsidRPr="00DB4DBB" w:rsidRDefault="00DB4DBB" w:rsidP="00166611">
      <w:pPr>
        <w:widowControl/>
        <w:autoSpaceDE/>
        <w:autoSpaceDN/>
        <w:jc w:val="both"/>
        <w:rPr>
          <w:sz w:val="24"/>
          <w:szCs w:val="24"/>
          <w:lang w:bidi="ar-SA"/>
        </w:rPr>
      </w:pPr>
      <w:r w:rsidRPr="00DB4DBB">
        <w:rPr>
          <w:sz w:val="24"/>
          <w:szCs w:val="24"/>
          <w:lang w:bidi="ar-SA"/>
        </w:rPr>
        <w:t xml:space="preserve">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w:t>
      </w:r>
      <w:r w:rsidRPr="00DB4DBB">
        <w:rPr>
          <w:sz w:val="24"/>
          <w:szCs w:val="24"/>
          <w:lang w:bidi="ar-SA"/>
        </w:rPr>
        <w:lastRenderedPageBreak/>
        <w:t>программы; дистанционное образование; участие в различных педагогических проектах; создание и публикация методических материалов и др.</w:t>
      </w:r>
    </w:p>
    <w:p w:rsidR="00DB4DBB" w:rsidRPr="00DB4DBB" w:rsidRDefault="00DB4DBB" w:rsidP="00166611">
      <w:pPr>
        <w:widowControl/>
        <w:autoSpaceDE/>
        <w:autoSpaceDN/>
        <w:jc w:val="both"/>
        <w:rPr>
          <w:sz w:val="24"/>
          <w:szCs w:val="24"/>
          <w:lang w:eastAsia="en-US" w:bidi="ar-SA"/>
        </w:rPr>
      </w:pPr>
    </w:p>
    <w:p w:rsidR="00DB4DBB" w:rsidRPr="00DB4DBB" w:rsidRDefault="00DB4DBB" w:rsidP="00166611">
      <w:pPr>
        <w:keepNext/>
        <w:keepLines/>
        <w:widowControl/>
        <w:autoSpaceDE/>
        <w:autoSpaceDN/>
        <w:jc w:val="both"/>
        <w:rPr>
          <w:sz w:val="24"/>
          <w:szCs w:val="24"/>
          <w:lang w:bidi="ar-SA"/>
        </w:rPr>
      </w:pPr>
      <w:r w:rsidRPr="00DB4DBB">
        <w:rPr>
          <w:b/>
          <w:sz w:val="24"/>
          <w:szCs w:val="24"/>
          <w:lang w:bidi="ar-SA"/>
        </w:rPr>
        <w:t xml:space="preserve">Ожидаемый результат повышения квалификации – </w:t>
      </w:r>
      <w:r w:rsidRPr="00DB4DBB">
        <w:rPr>
          <w:sz w:val="24"/>
          <w:szCs w:val="24"/>
          <w:lang w:bidi="ar-SA"/>
        </w:rPr>
        <w:t>профессиональная готовность работников образования к реализации ФГОС:</w:t>
      </w:r>
    </w:p>
    <w:p w:rsidR="00DB4DBB" w:rsidRPr="00DB4DBB" w:rsidRDefault="00DB4DBB" w:rsidP="00166611">
      <w:pPr>
        <w:widowControl/>
        <w:autoSpaceDE/>
        <w:autoSpaceDN/>
        <w:jc w:val="both"/>
        <w:rPr>
          <w:sz w:val="24"/>
          <w:szCs w:val="24"/>
          <w:lang w:bidi="ar-SA"/>
        </w:rPr>
      </w:pPr>
      <w:r w:rsidRPr="00DB4DBB">
        <w:rPr>
          <w:sz w:val="24"/>
          <w:szCs w:val="24"/>
          <w:lang w:bidi="ar-SA"/>
        </w:rPr>
        <w:t>– профессиональная готовность работников</w:t>
      </w:r>
      <w:r>
        <w:rPr>
          <w:sz w:val="24"/>
          <w:szCs w:val="24"/>
          <w:lang w:bidi="ar-SA"/>
        </w:rPr>
        <w:t xml:space="preserve"> образования к реализации ФГОС С</w:t>
      </w:r>
      <w:r w:rsidRPr="00DB4DBB">
        <w:rPr>
          <w:sz w:val="24"/>
          <w:szCs w:val="24"/>
          <w:lang w:bidi="ar-SA"/>
        </w:rPr>
        <w:t>ОО:</w:t>
      </w:r>
    </w:p>
    <w:p w:rsidR="00DB4DBB" w:rsidRPr="00DB4DBB" w:rsidRDefault="00DB4DBB" w:rsidP="00166611">
      <w:pPr>
        <w:widowControl/>
        <w:autoSpaceDE/>
        <w:autoSpaceDN/>
        <w:jc w:val="both"/>
        <w:rPr>
          <w:sz w:val="24"/>
          <w:szCs w:val="24"/>
          <w:lang w:bidi="ar-SA"/>
        </w:rPr>
      </w:pPr>
      <w:r w:rsidRPr="00DB4DBB">
        <w:rPr>
          <w:sz w:val="24"/>
          <w:szCs w:val="24"/>
          <w:lang w:bidi="ar-SA"/>
        </w:rPr>
        <w:t xml:space="preserve"> ‒ обеспечение оптимального вхождения работников образования в систему ценностей современного образования; </w:t>
      </w:r>
    </w:p>
    <w:p w:rsidR="00DB4DBB" w:rsidRPr="00DB4DBB" w:rsidRDefault="00DB4DBB" w:rsidP="00166611">
      <w:pPr>
        <w:widowControl/>
        <w:autoSpaceDE/>
        <w:autoSpaceDN/>
        <w:jc w:val="both"/>
        <w:rPr>
          <w:sz w:val="24"/>
          <w:szCs w:val="24"/>
          <w:lang w:bidi="ar-SA"/>
        </w:rPr>
      </w:pPr>
      <w:r w:rsidRPr="00DB4DBB">
        <w:rPr>
          <w:sz w:val="24"/>
          <w:szCs w:val="24"/>
          <w:lang w:bidi="ar-SA"/>
        </w:rPr>
        <w:t xml:space="preserve"> ‒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DB4DBB" w:rsidRPr="00DB4DBB" w:rsidRDefault="00DB4DBB" w:rsidP="00166611">
      <w:pPr>
        <w:widowControl/>
        <w:autoSpaceDE/>
        <w:autoSpaceDN/>
        <w:jc w:val="both"/>
        <w:rPr>
          <w:sz w:val="24"/>
          <w:szCs w:val="24"/>
          <w:lang w:bidi="ar-SA"/>
        </w:rPr>
      </w:pPr>
      <w:r w:rsidRPr="00DB4DBB">
        <w:rPr>
          <w:sz w:val="24"/>
          <w:szCs w:val="24"/>
          <w:lang w:bidi="ar-SA"/>
        </w:rPr>
        <w:t xml:space="preserve"> ‒ овладение учебно-методическими и информационно-методическими ресурсами, необходимыми дл</w:t>
      </w:r>
      <w:r>
        <w:rPr>
          <w:sz w:val="24"/>
          <w:szCs w:val="24"/>
          <w:lang w:bidi="ar-SA"/>
        </w:rPr>
        <w:t>я успешного решения задач ФГОС С</w:t>
      </w:r>
      <w:r w:rsidRPr="00DB4DBB">
        <w:rPr>
          <w:sz w:val="24"/>
          <w:szCs w:val="24"/>
          <w:lang w:bidi="ar-SA"/>
        </w:rPr>
        <w:t>ОО.</w:t>
      </w:r>
    </w:p>
    <w:p w:rsidR="00DB4DBB" w:rsidRPr="00DB4DBB" w:rsidRDefault="00DB4DBB" w:rsidP="0066708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w:t>
      </w:r>
      <w:r w:rsidR="00667081">
        <w:rPr>
          <w:rFonts w:eastAsia="Calibri"/>
          <w:sz w:val="24"/>
          <w:szCs w:val="24"/>
          <w:lang w:eastAsia="en-US" w:bidi="ar-SA"/>
        </w:rPr>
        <w:t xml:space="preserve">елью коррекции их деятельности. </w:t>
      </w:r>
    </w:p>
    <w:p w:rsidR="00DB4DBB" w:rsidRPr="00DB4DBB" w:rsidRDefault="00DB4DBB" w:rsidP="00166611">
      <w:pPr>
        <w:widowControl/>
        <w:autoSpaceDE/>
        <w:autoSpaceDN/>
        <w:jc w:val="center"/>
        <w:rPr>
          <w:b/>
          <w:sz w:val="24"/>
          <w:szCs w:val="24"/>
          <w:lang w:bidi="ar-SA"/>
        </w:rPr>
      </w:pPr>
    </w:p>
    <w:p w:rsidR="00DB4DBB" w:rsidRPr="00DB4DBB" w:rsidRDefault="00DB4DBB" w:rsidP="00166611">
      <w:pPr>
        <w:widowControl/>
        <w:autoSpaceDE/>
        <w:autoSpaceDN/>
        <w:jc w:val="center"/>
        <w:rPr>
          <w:b/>
          <w:sz w:val="24"/>
          <w:szCs w:val="24"/>
          <w:lang w:bidi="ar-SA"/>
        </w:rPr>
      </w:pPr>
      <w:r w:rsidRPr="00DB4DBB">
        <w:rPr>
          <w:b/>
          <w:sz w:val="24"/>
          <w:szCs w:val="24"/>
          <w:lang w:bidi="ar-SA"/>
        </w:rPr>
        <w:t>Организация методической работы</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Одним из условий готовности образовательной организации к введению ФГОС </w:t>
      </w:r>
      <w:r>
        <w:rPr>
          <w:rFonts w:eastAsia="Calibri"/>
          <w:sz w:val="24"/>
          <w:szCs w:val="24"/>
          <w:lang w:eastAsia="en-US" w:bidi="ar-SA"/>
        </w:rPr>
        <w:t>С</w:t>
      </w:r>
      <w:r w:rsidRPr="00DB4DBB">
        <w:rPr>
          <w:rFonts w:eastAsia="Calibri"/>
          <w:sz w:val="24"/>
          <w:szCs w:val="24"/>
          <w:lang w:eastAsia="en-US" w:bidi="ar-SA"/>
        </w:rPr>
        <w:t>ОО является создание системы методической работы, обеспечивающей сопровождение деятельности педагогов на всех этапах</w:t>
      </w:r>
      <w:r>
        <w:rPr>
          <w:rFonts w:eastAsia="Calibri"/>
          <w:sz w:val="24"/>
          <w:szCs w:val="24"/>
          <w:lang w:eastAsia="en-US" w:bidi="ar-SA"/>
        </w:rPr>
        <w:t xml:space="preserve"> реализации требований ФГОС СОО</w:t>
      </w:r>
    </w:p>
    <w:p w:rsidR="00DB4DBB" w:rsidRPr="00DB4DBB" w:rsidRDefault="00DB4DBB" w:rsidP="00166611">
      <w:pPr>
        <w:widowControl/>
        <w:autoSpaceDE/>
        <w:autoSpaceDN/>
        <w:jc w:val="both"/>
        <w:rPr>
          <w:rFonts w:eastAsia="Calibri"/>
          <w:color w:val="FF0000"/>
          <w:sz w:val="24"/>
          <w:szCs w:val="24"/>
          <w:lang w:eastAsia="en-US" w:bidi="ar-SA"/>
        </w:rPr>
      </w:pPr>
    </w:p>
    <w:tbl>
      <w:tblPr>
        <w:tblW w:w="9370" w:type="dxa"/>
        <w:tblInd w:w="15" w:type="dxa"/>
        <w:tblLook w:val="00A0" w:firstRow="1" w:lastRow="0" w:firstColumn="1" w:lastColumn="0" w:noHBand="0" w:noVBand="0"/>
      </w:tblPr>
      <w:tblGrid>
        <w:gridCol w:w="4111"/>
        <w:gridCol w:w="1559"/>
        <w:gridCol w:w="1701"/>
        <w:gridCol w:w="1999"/>
      </w:tblGrid>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jc w:val="center"/>
              <w:rPr>
                <w:rFonts w:eastAsia="Calibri"/>
                <w:sz w:val="24"/>
                <w:szCs w:val="24"/>
                <w:lang w:eastAsia="en-US" w:bidi="ar-SA"/>
              </w:rPr>
            </w:pPr>
            <w:r w:rsidRPr="00DB4DBB">
              <w:rPr>
                <w:rFonts w:eastAsia="Calibri"/>
                <w:sz w:val="24"/>
                <w:szCs w:val="24"/>
                <w:lang w:eastAsia="en-US" w:bidi="ar-SA"/>
              </w:rPr>
              <w:t>Мероприятие</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Сроки исполнения</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Ответственные</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Поведение итогов, обсуждение результатов</w:t>
            </w:r>
          </w:p>
        </w:tc>
      </w:tr>
      <w:tr w:rsidR="00DB4DBB" w:rsidRPr="00DB4DBB" w:rsidTr="008E33E6">
        <w:trPr>
          <w:trHeight w:val="4125"/>
        </w:trPr>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1.Семинары, посвященные содержанию и ключевым особенностям ФГОС ООП СОО</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«Отличительные особенности стандартов первого и второго поколения»</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«Рабочая программа по предмету: требования к структуре, содержанию, оформлению»</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«Организация внеурочной деятельности при реализации ФГОС СОО»</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w:t>
            </w:r>
            <w:r w:rsidR="00667081">
              <w:rPr>
                <w:rFonts w:eastAsia="Calibri"/>
                <w:sz w:val="24"/>
                <w:szCs w:val="24"/>
                <w:lang w:eastAsia="en-US" w:bidi="ar-SA"/>
              </w:rPr>
              <w:t xml:space="preserve">Преемственность ФГОС основного и среднего </w:t>
            </w:r>
            <w:r w:rsidRPr="00DB4DBB">
              <w:rPr>
                <w:rFonts w:eastAsia="Calibri"/>
                <w:sz w:val="24"/>
                <w:szCs w:val="24"/>
                <w:lang w:eastAsia="en-US" w:bidi="ar-SA"/>
              </w:rPr>
              <w:t xml:space="preserve"> общего образования»</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w:t>
            </w:r>
            <w:r w:rsidR="00667081">
              <w:rPr>
                <w:rFonts w:eastAsia="Calibri"/>
                <w:sz w:val="24"/>
                <w:szCs w:val="24"/>
                <w:lang w:eastAsia="en-US" w:bidi="ar-SA"/>
              </w:rPr>
              <w:t> «Развитие УУД в средней</w:t>
            </w:r>
            <w:r w:rsidRPr="00DB4DBB">
              <w:rPr>
                <w:rFonts w:eastAsia="Calibri"/>
                <w:sz w:val="24"/>
                <w:szCs w:val="24"/>
                <w:lang w:eastAsia="en-US" w:bidi="ar-SA"/>
              </w:rPr>
              <w:t xml:space="preserve"> школе»</w:t>
            </w:r>
          </w:p>
          <w:p w:rsidR="00DB4DBB" w:rsidRPr="00DB4DBB" w:rsidRDefault="00DB4DBB" w:rsidP="00166611">
            <w:pPr>
              <w:widowControl/>
              <w:autoSpaceDE/>
              <w:autoSpaceDN/>
              <w:rPr>
                <w:rFonts w:eastAsia="Calibri"/>
                <w:sz w:val="24"/>
                <w:szCs w:val="24"/>
                <w:lang w:eastAsia="en-US" w:bidi="ar-SA"/>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p>
          <w:p w:rsidR="00DB4DBB" w:rsidRPr="00DB4DBB" w:rsidRDefault="00667081" w:rsidP="00166611">
            <w:pPr>
              <w:widowControl/>
              <w:autoSpaceDE/>
              <w:autoSpaceDN/>
              <w:rPr>
                <w:rFonts w:eastAsia="Calibri"/>
                <w:sz w:val="24"/>
                <w:szCs w:val="24"/>
                <w:lang w:eastAsia="en-US" w:bidi="ar-SA"/>
              </w:rPr>
            </w:pPr>
            <w:r>
              <w:rPr>
                <w:rFonts w:eastAsia="Calibri"/>
                <w:sz w:val="24"/>
                <w:szCs w:val="24"/>
                <w:lang w:eastAsia="en-US" w:bidi="ar-SA"/>
              </w:rPr>
              <w:t>Заместитель директора по У</w:t>
            </w:r>
            <w:r w:rsidR="00DB4DBB" w:rsidRPr="00DB4DBB">
              <w:rPr>
                <w:rFonts w:eastAsia="Calibri"/>
                <w:sz w:val="24"/>
                <w:szCs w:val="24"/>
                <w:lang w:eastAsia="en-US" w:bidi="ar-SA"/>
              </w:rPr>
              <w:t>Р</w:t>
            </w: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p w:rsidR="00DB4DBB" w:rsidRPr="00DB4DBB" w:rsidRDefault="00DB4DBB" w:rsidP="00166611">
            <w:pPr>
              <w:widowControl/>
              <w:autoSpaceDE/>
              <w:autoSpaceDN/>
              <w:rPr>
                <w:rFonts w:eastAsia="Calibri"/>
                <w:sz w:val="24"/>
                <w:szCs w:val="24"/>
                <w:lang w:eastAsia="en-US" w:bidi="ar-SA"/>
              </w:rPr>
            </w:pP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Совещ</w:t>
            </w:r>
            <w:r w:rsidR="00667081">
              <w:rPr>
                <w:rFonts w:eastAsia="Calibri"/>
                <w:sz w:val="24"/>
                <w:szCs w:val="24"/>
                <w:lang w:eastAsia="en-US" w:bidi="ar-SA"/>
              </w:rPr>
              <w:t xml:space="preserve">ания при директоре, заседания  </w:t>
            </w:r>
            <w:r w:rsidRPr="00DB4DBB">
              <w:rPr>
                <w:rFonts w:eastAsia="Calibri"/>
                <w:sz w:val="24"/>
                <w:szCs w:val="24"/>
                <w:lang w:eastAsia="en-US" w:bidi="ar-SA"/>
              </w:rPr>
              <w:t>МО</w:t>
            </w:r>
            <w:r w:rsidR="00667081">
              <w:rPr>
                <w:rFonts w:eastAsia="Calibri"/>
                <w:sz w:val="24"/>
                <w:szCs w:val="24"/>
                <w:lang w:eastAsia="en-US" w:bidi="ar-SA"/>
              </w:rPr>
              <w:t>.</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xml:space="preserve">Приказы. </w:t>
            </w:r>
          </w:p>
        </w:tc>
      </w:tr>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2.Тренинги для педагогов с целью выявления и соотнесения собственной профессиональной позиции с целями и задачами ФГОС ООП ООО</w:t>
            </w:r>
            <w:r w:rsidR="00667081">
              <w:rPr>
                <w:rFonts w:eastAsia="Calibri"/>
                <w:sz w:val="24"/>
                <w:szCs w:val="24"/>
                <w:lang w:eastAsia="en-US" w:bidi="ar-SA"/>
              </w:rPr>
              <w:t>, ОСО</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667081" w:rsidP="00166611">
            <w:pPr>
              <w:widowControl/>
              <w:autoSpaceDE/>
              <w:autoSpaceDN/>
              <w:rPr>
                <w:rFonts w:eastAsia="Calibri"/>
                <w:sz w:val="24"/>
                <w:szCs w:val="24"/>
                <w:lang w:eastAsia="en-US" w:bidi="ar-SA"/>
              </w:rPr>
            </w:pPr>
            <w:r>
              <w:rPr>
                <w:rFonts w:eastAsia="Calibri"/>
                <w:sz w:val="24"/>
                <w:szCs w:val="24"/>
                <w:lang w:eastAsia="en-US" w:bidi="ar-SA"/>
              </w:rPr>
              <w:t>Заместитель директора по У</w:t>
            </w:r>
            <w:r w:rsidR="00DB4DBB" w:rsidRPr="00DB4DBB">
              <w:rPr>
                <w:rFonts w:eastAsia="Calibri"/>
                <w:sz w:val="24"/>
                <w:szCs w:val="24"/>
                <w:lang w:eastAsia="en-US" w:bidi="ar-SA"/>
              </w:rPr>
              <w:t>Р</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Программы самообразования</w:t>
            </w:r>
          </w:p>
        </w:tc>
      </w:tr>
      <w:tr w:rsidR="00DB4DBB" w:rsidRPr="00DB4DBB" w:rsidTr="008E33E6">
        <w:trPr>
          <w:trHeight w:val="593"/>
        </w:trPr>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3. Заседания методического объединений учителей по проблемам введения ФГОС.</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1раз в четверть</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667081" w:rsidP="00166611">
            <w:pPr>
              <w:widowControl/>
              <w:autoSpaceDE/>
              <w:autoSpaceDN/>
              <w:rPr>
                <w:rFonts w:eastAsia="Calibri"/>
                <w:sz w:val="24"/>
                <w:szCs w:val="24"/>
                <w:lang w:eastAsia="en-US" w:bidi="ar-SA"/>
              </w:rPr>
            </w:pPr>
            <w:r>
              <w:rPr>
                <w:rFonts w:eastAsia="Calibri"/>
                <w:sz w:val="24"/>
                <w:szCs w:val="24"/>
                <w:lang w:eastAsia="en-US" w:bidi="ar-SA"/>
              </w:rPr>
              <w:t>Заместитель директора по У</w:t>
            </w:r>
            <w:r w:rsidR="00DB4DBB" w:rsidRPr="00DB4DBB">
              <w:rPr>
                <w:rFonts w:eastAsia="Calibri"/>
                <w:sz w:val="24"/>
                <w:szCs w:val="24"/>
                <w:lang w:eastAsia="en-US" w:bidi="ar-SA"/>
              </w:rPr>
              <w:t>Р</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Заседания педагогического и методического советов. Приказы, инструкции, рекомендации.</w:t>
            </w:r>
          </w:p>
        </w:tc>
      </w:tr>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xml:space="preserve">4.Собрание участников образовательных отношений и социальных партнеров ОО по итогам разработки основной образовательной </w:t>
            </w:r>
            <w:r w:rsidRPr="00DB4DBB">
              <w:rPr>
                <w:rFonts w:eastAsia="Calibri"/>
                <w:sz w:val="24"/>
                <w:szCs w:val="24"/>
                <w:lang w:eastAsia="en-US" w:bidi="ar-SA"/>
              </w:rPr>
              <w:lastRenderedPageBreak/>
              <w:t>программы, ее отдельных разделов, проблемам апробации и введения ФГОС.</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lastRenderedPageBreak/>
              <w:t>1 раз в год</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Директор школы</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Рекомендации, приказы</w:t>
            </w:r>
          </w:p>
        </w:tc>
      </w:tr>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lastRenderedPageBreak/>
              <w:t>5.Участие педагогов в разработке разделов и компонентов основной образовательной программы образовательного учреждения.</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Разделы: Целевой</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Содержательный</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Организационный</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xml:space="preserve">Постоянно </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Кома</w:t>
            </w:r>
            <w:r w:rsidR="00667081">
              <w:rPr>
                <w:rFonts w:eastAsia="Calibri"/>
                <w:sz w:val="24"/>
                <w:szCs w:val="24"/>
                <w:lang w:eastAsia="en-US" w:bidi="ar-SA"/>
              </w:rPr>
              <w:t xml:space="preserve">нда педагогов, работающих в 10-11 </w:t>
            </w:r>
            <w:r w:rsidRPr="00DB4DBB">
              <w:rPr>
                <w:rFonts w:eastAsia="Calibri"/>
                <w:sz w:val="24"/>
                <w:szCs w:val="24"/>
                <w:lang w:eastAsia="en-US" w:bidi="ar-SA"/>
              </w:rPr>
              <w:t>классах</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Программы, рекомендации.</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Презентации</w:t>
            </w:r>
          </w:p>
        </w:tc>
      </w:tr>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xml:space="preserve">6. Участие педагогов в разработке и апробации оценки эффективности работы в условиях внедрения ФГОС </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Директор школы</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Заседания педагогического совета. Приказы, инструкции, рекомендации</w:t>
            </w:r>
          </w:p>
        </w:tc>
      </w:tr>
      <w:tr w:rsidR="00DB4DBB" w:rsidRPr="00DB4DBB" w:rsidTr="008E33E6">
        <w:tc>
          <w:tcPr>
            <w:tcW w:w="41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В течение года</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Замес</w:t>
            </w:r>
            <w:r w:rsidR="00667081">
              <w:rPr>
                <w:rFonts w:eastAsia="Calibri"/>
                <w:sz w:val="24"/>
                <w:szCs w:val="24"/>
                <w:lang w:eastAsia="en-US" w:bidi="ar-SA"/>
              </w:rPr>
              <w:t>титель директора по У</w:t>
            </w:r>
            <w:r w:rsidRPr="00DB4DBB">
              <w:rPr>
                <w:rFonts w:eastAsia="Calibri"/>
                <w:sz w:val="24"/>
                <w:szCs w:val="24"/>
                <w:lang w:eastAsia="en-US" w:bidi="ar-SA"/>
              </w:rPr>
              <w:t>Р</w:t>
            </w:r>
          </w:p>
        </w:tc>
        <w:tc>
          <w:tcPr>
            <w:tcW w:w="19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Решения педагогического совета, рекомендации инструктивные письма, публикации , приказы.</w:t>
            </w:r>
          </w:p>
        </w:tc>
      </w:tr>
    </w:tbl>
    <w:p w:rsidR="00822B41" w:rsidRDefault="00822B41" w:rsidP="00166611">
      <w:pPr>
        <w:widowControl/>
        <w:shd w:val="clear" w:color="auto" w:fill="FFFFFF"/>
        <w:autoSpaceDE/>
        <w:autoSpaceDN/>
        <w:jc w:val="both"/>
        <w:rPr>
          <w:b/>
          <w:bCs/>
          <w:color w:val="000000"/>
          <w:sz w:val="24"/>
          <w:szCs w:val="24"/>
          <w:lang w:bidi="ar-SA"/>
        </w:rPr>
      </w:pPr>
      <w:bookmarkStart w:id="41" w:name="bookmark416"/>
    </w:p>
    <w:p w:rsidR="00DB4DBB" w:rsidRPr="00DB4DBB" w:rsidRDefault="00DB4DBB" w:rsidP="00166611">
      <w:pPr>
        <w:widowControl/>
        <w:shd w:val="clear" w:color="auto" w:fill="FFFFFF"/>
        <w:autoSpaceDE/>
        <w:autoSpaceDN/>
        <w:jc w:val="both"/>
        <w:rPr>
          <w:b/>
          <w:bCs/>
          <w:color w:val="000000"/>
          <w:sz w:val="24"/>
          <w:szCs w:val="24"/>
          <w:lang w:bidi="ar-SA"/>
        </w:rPr>
      </w:pPr>
      <w:r w:rsidRPr="00DB4DBB">
        <w:rPr>
          <w:b/>
          <w:bCs/>
          <w:color w:val="000000"/>
          <w:sz w:val="24"/>
          <w:szCs w:val="24"/>
          <w:lang w:bidi="ar-SA"/>
        </w:rPr>
        <w:t>3.4.2. Психолого-педагогические условия реализации основной образовательной программы основного общего образования</w:t>
      </w:r>
      <w:bookmarkEnd w:id="41"/>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Требованиями ФГОС к психолого-педагогическим условиям реализации основной обр</w:t>
      </w:r>
      <w:r w:rsidR="002B0E4A">
        <w:rPr>
          <w:sz w:val="24"/>
          <w:szCs w:val="24"/>
          <w:lang w:eastAsia="en-US" w:bidi="ar-SA"/>
        </w:rPr>
        <w:t>азовательной программы среднего</w:t>
      </w:r>
      <w:r w:rsidRPr="00DB4DBB">
        <w:rPr>
          <w:sz w:val="24"/>
          <w:szCs w:val="24"/>
          <w:lang w:eastAsia="en-US" w:bidi="ar-SA"/>
        </w:rPr>
        <w:t xml:space="preserve"> общего образования являются (п.25 Стандарта):</w:t>
      </w:r>
    </w:p>
    <w:p w:rsidR="00DB4DBB" w:rsidRPr="00DB4DBB" w:rsidRDefault="00DB4DBB" w:rsidP="009F2376">
      <w:pPr>
        <w:widowControl/>
        <w:numPr>
          <w:ilvl w:val="0"/>
          <w:numId w:val="81"/>
        </w:numPr>
        <w:tabs>
          <w:tab w:val="left" w:pos="709"/>
        </w:tabs>
        <w:autoSpaceDE/>
        <w:autoSpaceDN/>
        <w:spacing w:after="200" w:line="276" w:lineRule="auto"/>
        <w:jc w:val="both"/>
        <w:rPr>
          <w:sz w:val="24"/>
          <w:szCs w:val="24"/>
          <w:lang w:eastAsia="en-US" w:bidi="ar-SA"/>
        </w:rPr>
      </w:pPr>
      <w:r w:rsidRPr="00DB4DBB">
        <w:rPr>
          <w:sz w:val="24"/>
          <w:szCs w:val="24"/>
          <w:lang w:eastAsia="en-US" w:bidi="ar-SA"/>
        </w:rPr>
        <w:t xml:space="preserve">обеспечение преемственности содержания и форм организации образовательного процесса </w:t>
      </w:r>
      <w:r w:rsidR="002B0E4A">
        <w:rPr>
          <w:sz w:val="24"/>
          <w:szCs w:val="24"/>
          <w:lang w:eastAsia="en-US" w:bidi="ar-SA"/>
        </w:rPr>
        <w:t>по отношению к уровню среднего</w:t>
      </w:r>
      <w:r w:rsidRPr="00DB4DBB">
        <w:rPr>
          <w:sz w:val="24"/>
          <w:szCs w:val="24"/>
          <w:lang w:eastAsia="en-US" w:bidi="ar-SA"/>
        </w:rPr>
        <w:t xml:space="preserve"> общего образования с учётом специфики возрастного психофизического развития обучающихся, в том числе особенностей перехода из </w:t>
      </w:r>
      <w:r w:rsidR="002B0E4A">
        <w:rPr>
          <w:sz w:val="24"/>
          <w:szCs w:val="24"/>
          <w:lang w:eastAsia="en-US" w:bidi="ar-SA"/>
        </w:rPr>
        <w:t>подросткового возраста в юношеский</w:t>
      </w:r>
      <w:r w:rsidRPr="00DB4DBB">
        <w:rPr>
          <w:sz w:val="24"/>
          <w:szCs w:val="24"/>
          <w:lang w:eastAsia="en-US" w:bidi="ar-SA"/>
        </w:rPr>
        <w:t>;</w:t>
      </w:r>
    </w:p>
    <w:p w:rsidR="00DB4DBB" w:rsidRPr="00DB4DBB" w:rsidRDefault="00DB4DBB" w:rsidP="009F2376">
      <w:pPr>
        <w:widowControl/>
        <w:numPr>
          <w:ilvl w:val="0"/>
          <w:numId w:val="81"/>
        </w:numPr>
        <w:tabs>
          <w:tab w:val="left" w:pos="709"/>
        </w:tabs>
        <w:autoSpaceDE/>
        <w:autoSpaceDN/>
        <w:spacing w:after="200" w:line="276" w:lineRule="auto"/>
        <w:jc w:val="both"/>
        <w:rPr>
          <w:sz w:val="24"/>
          <w:szCs w:val="24"/>
          <w:lang w:eastAsia="en-US" w:bidi="ar-SA"/>
        </w:rPr>
      </w:pPr>
      <w:r w:rsidRPr="00DB4DBB">
        <w:rPr>
          <w:sz w:val="24"/>
          <w:szCs w:val="24"/>
          <w:lang w:eastAsia="en-US" w:bidi="ar-SA"/>
        </w:rPr>
        <w:t>формирование и развитие психолого-педагогической компетентности участников образовательного процесса;</w:t>
      </w:r>
    </w:p>
    <w:p w:rsidR="00DB4DBB" w:rsidRPr="00DB4DBB" w:rsidRDefault="00DB4DBB" w:rsidP="009F2376">
      <w:pPr>
        <w:widowControl/>
        <w:numPr>
          <w:ilvl w:val="0"/>
          <w:numId w:val="81"/>
        </w:numPr>
        <w:tabs>
          <w:tab w:val="left" w:pos="709"/>
        </w:tabs>
        <w:autoSpaceDE/>
        <w:autoSpaceDN/>
        <w:spacing w:after="200" w:line="276" w:lineRule="auto"/>
        <w:jc w:val="both"/>
        <w:rPr>
          <w:sz w:val="24"/>
          <w:szCs w:val="24"/>
          <w:lang w:eastAsia="en-US" w:bidi="ar-SA"/>
        </w:rPr>
      </w:pPr>
      <w:r w:rsidRPr="00DB4DBB">
        <w:rPr>
          <w:sz w:val="24"/>
          <w:szCs w:val="24"/>
          <w:lang w:eastAsia="en-US" w:bidi="ar-SA"/>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B4DBB" w:rsidRPr="00DB4DBB" w:rsidRDefault="00DB4DBB" w:rsidP="00166611">
      <w:pPr>
        <w:widowControl/>
        <w:autoSpaceDE/>
        <w:autoSpaceDN/>
        <w:jc w:val="both"/>
        <w:rPr>
          <w:rFonts w:eastAsia="Calibri"/>
          <w:sz w:val="24"/>
          <w:szCs w:val="24"/>
          <w:lang w:eastAsia="en-US" w:bidi="ar-SA"/>
        </w:rPr>
      </w:pPr>
      <w:bookmarkStart w:id="42" w:name="bookmark762"/>
      <w:r w:rsidRPr="00DB4DBB">
        <w:rPr>
          <w:rFonts w:eastAsia="Calibri"/>
          <w:sz w:val="24"/>
          <w:szCs w:val="24"/>
          <w:lang w:eastAsia="en-US" w:bidi="ar-SA"/>
        </w:rPr>
        <w:t>Преемственность содержания и форм организации образовательной деятельности по отношению к  уро</w:t>
      </w:r>
      <w:r w:rsidR="002B0E4A">
        <w:rPr>
          <w:rFonts w:eastAsia="Calibri"/>
          <w:sz w:val="24"/>
          <w:szCs w:val="24"/>
          <w:lang w:eastAsia="en-US" w:bidi="ar-SA"/>
        </w:rPr>
        <w:t>вню среднего</w:t>
      </w:r>
      <w:r w:rsidRPr="00DB4DBB">
        <w:rPr>
          <w:rFonts w:eastAsia="Calibri"/>
          <w:sz w:val="24"/>
          <w:szCs w:val="24"/>
          <w:lang w:eastAsia="en-US" w:bidi="ar-SA"/>
        </w:rPr>
        <w:t xml:space="preserve"> общего образования с учетом специфики возрастного психофи</w:t>
      </w:r>
      <w:r w:rsidR="002B0E4A">
        <w:rPr>
          <w:rFonts w:eastAsia="Calibri"/>
          <w:sz w:val="24"/>
          <w:szCs w:val="24"/>
          <w:lang w:eastAsia="en-US" w:bidi="ar-SA"/>
        </w:rPr>
        <w:t xml:space="preserve">зического развития обучающихся </w:t>
      </w:r>
      <w:r w:rsidRPr="00DB4DBB">
        <w:rPr>
          <w:rFonts w:eastAsia="Calibri"/>
          <w:sz w:val="24"/>
          <w:szCs w:val="24"/>
          <w:lang w:eastAsia="en-US" w:bidi="ar-SA"/>
        </w:rPr>
        <w:t>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образовательной деятельности.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При организации психолого-педагогического сопровождения участников образовательных отно</w:t>
      </w:r>
      <w:r w:rsidR="002B0E4A">
        <w:rPr>
          <w:rFonts w:eastAsia="Calibri"/>
          <w:sz w:val="24"/>
          <w:szCs w:val="24"/>
          <w:lang w:eastAsia="en-US" w:bidi="ar-SA"/>
        </w:rPr>
        <w:t>шений на уровне основного среднего</w:t>
      </w:r>
      <w:r w:rsidRPr="00DB4DBB">
        <w:rPr>
          <w:rFonts w:eastAsia="Calibri"/>
          <w:sz w:val="24"/>
          <w:szCs w:val="24"/>
          <w:lang w:eastAsia="en-US" w:bidi="ar-SA"/>
        </w:rPr>
        <w:t xml:space="preserve">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b/>
          <w:sz w:val="24"/>
          <w:szCs w:val="24"/>
          <w:lang w:eastAsia="en-US" w:bidi="ar-SA"/>
        </w:rPr>
        <w:t>Основными формами психолого-педагогического сопровождения</w:t>
      </w:r>
      <w:r w:rsidRPr="00DB4DBB">
        <w:rPr>
          <w:rFonts w:eastAsia="Calibri"/>
          <w:sz w:val="24"/>
          <w:szCs w:val="24"/>
          <w:lang w:eastAsia="en-US" w:bidi="ar-SA"/>
        </w:rPr>
        <w:t xml:space="preserve"> выступают:</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консультирование педагогов и родителей, которое осуществляется учителем с учетом результатов диагностики, а также администрацией образовательной организации;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lastRenderedPageBreak/>
        <w:t>- профилактика, экспертиза, развивающая работа, просвещение, коррекционная работа, осуществляемая в течение всего учебного времени.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b/>
          <w:sz w:val="24"/>
          <w:szCs w:val="24"/>
          <w:lang w:eastAsia="en-US" w:bidi="ar-SA"/>
        </w:rPr>
        <w:t>К основным направлениям психолого-педагогического сопровождения</w:t>
      </w:r>
      <w:r w:rsidRPr="00DB4DBB">
        <w:rPr>
          <w:rFonts w:eastAsia="Calibri"/>
          <w:sz w:val="24"/>
          <w:szCs w:val="24"/>
          <w:lang w:eastAsia="en-US" w:bidi="ar-SA"/>
        </w:rPr>
        <w:t xml:space="preserve"> можно отнести: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сохранение и укрепление психологического здоровья;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мониторинг возможностей и способностей обучающихся;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психолого-педагогическую поддержку участников олимпиадного движения;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формирование у обучающихся понимания ценности здоровья и безопасного образа жизни;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развитие экологической культуры;</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выявление и поддержку детей с особыми образовательными потребностями и особыми возможностями здоровья;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формирование коммуникативных навыков в разновозрастной среде и среде сверстников;</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поддержку детских объединений и ученического самоуправления;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выявление и поддержку </w:t>
      </w:r>
      <w:r w:rsidRPr="00DB4DBB">
        <w:rPr>
          <w:rFonts w:eastAsia="@Arial Unicode MS"/>
          <w:sz w:val="24"/>
          <w:szCs w:val="24"/>
          <w:lang w:eastAsia="en-US" w:bidi="ar-SA"/>
        </w:rPr>
        <w:t>детей, проявивших выдающиеся способности</w:t>
      </w:r>
      <w:r w:rsidRPr="00DB4DBB">
        <w:rPr>
          <w:rFonts w:eastAsia="Calibri"/>
          <w:sz w:val="24"/>
          <w:szCs w:val="24"/>
          <w:lang w:eastAsia="en-US" w:bidi="ar-SA"/>
        </w:rPr>
        <w:t>.</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образовательных отношений.</w:t>
      </w:r>
    </w:p>
    <w:bookmarkEnd w:id="42"/>
    <w:p w:rsidR="00DB4DBB" w:rsidRPr="00DB4DBB" w:rsidRDefault="00DB4DBB" w:rsidP="00166611">
      <w:pPr>
        <w:widowControl/>
        <w:shd w:val="clear" w:color="auto" w:fill="FFFFFF"/>
        <w:autoSpaceDE/>
        <w:autoSpaceDN/>
        <w:jc w:val="both"/>
        <w:rPr>
          <w:b/>
          <w:bCs/>
          <w:color w:val="000000"/>
          <w:sz w:val="24"/>
          <w:szCs w:val="24"/>
          <w:lang w:bidi="ar-SA"/>
        </w:rPr>
      </w:pPr>
    </w:p>
    <w:p w:rsidR="00DB4DBB" w:rsidRPr="00DB4DBB" w:rsidRDefault="00DB4DBB" w:rsidP="00166611">
      <w:pPr>
        <w:widowControl/>
        <w:shd w:val="clear" w:color="auto" w:fill="FFFFFF"/>
        <w:autoSpaceDE/>
        <w:autoSpaceDN/>
        <w:jc w:val="both"/>
        <w:rPr>
          <w:color w:val="000000"/>
          <w:sz w:val="24"/>
          <w:szCs w:val="24"/>
          <w:lang w:bidi="ar-SA"/>
        </w:rPr>
      </w:pPr>
      <w:r w:rsidRPr="00DB4DBB">
        <w:rPr>
          <w:b/>
          <w:bCs/>
          <w:color w:val="000000"/>
          <w:sz w:val="24"/>
          <w:szCs w:val="24"/>
          <w:lang w:bidi="ar-SA"/>
        </w:rPr>
        <w:t>3.4.3. Финансовые условия реализации основной обр</w:t>
      </w:r>
      <w:r>
        <w:rPr>
          <w:b/>
          <w:bCs/>
          <w:color w:val="000000"/>
          <w:sz w:val="24"/>
          <w:szCs w:val="24"/>
          <w:lang w:bidi="ar-SA"/>
        </w:rPr>
        <w:t>азовательной программы среднего</w:t>
      </w:r>
      <w:r w:rsidRPr="00DB4DBB">
        <w:rPr>
          <w:b/>
          <w:bCs/>
          <w:color w:val="000000"/>
          <w:sz w:val="24"/>
          <w:szCs w:val="24"/>
          <w:lang w:bidi="ar-SA"/>
        </w:rPr>
        <w:t xml:space="preserve"> общего образования   </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Финансово-экономические условия реализации основной образовательной программы основного общего образования должны: </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обеспечивать государственные гарантии прав граждан на получение бесплатного общедоступного основного общего образования;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обеспечивать организации, осуществляющей образовательную деятельность</w:t>
      </w:r>
      <w:r w:rsidR="002B0E4A">
        <w:rPr>
          <w:rFonts w:eastAsia="Calibri"/>
          <w:sz w:val="24"/>
          <w:szCs w:val="24"/>
          <w:lang w:eastAsia="en-US" w:bidi="ar-SA"/>
        </w:rPr>
        <w:t>,</w:t>
      </w:r>
      <w:r w:rsidRPr="00DB4DBB">
        <w:rPr>
          <w:rFonts w:eastAsia="Calibri"/>
          <w:sz w:val="24"/>
          <w:szCs w:val="24"/>
          <w:lang w:eastAsia="en-US" w:bidi="ar-SA"/>
        </w:rPr>
        <w:t xml:space="preserve"> возможность исполнения требований Стандарта;</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Финансовое обеспечение реализации образовательной программы о</w:t>
      </w:r>
      <w:r w:rsidR="002B0E4A">
        <w:rPr>
          <w:rFonts w:eastAsia="Calibri"/>
          <w:sz w:val="24"/>
          <w:szCs w:val="24"/>
          <w:lang w:eastAsia="en-US" w:bidi="ar-SA"/>
        </w:rPr>
        <w:t xml:space="preserve">сновного общего образования в МОУ СОШ № 31 п.Ксеньевка </w:t>
      </w:r>
      <w:r w:rsidRPr="00DB4DBB">
        <w:rPr>
          <w:rFonts w:eastAsia="Calibri"/>
          <w:sz w:val="24"/>
          <w:szCs w:val="24"/>
          <w:lang w:eastAsia="en-US" w:bidi="ar-SA"/>
        </w:rPr>
        <w:t>опирается на исполнение расходных обязательств, обеспечивающих государственные гарантии прав на получение общедо</w:t>
      </w:r>
      <w:r w:rsidR="002B0E4A">
        <w:rPr>
          <w:rFonts w:eastAsia="Calibri"/>
          <w:sz w:val="24"/>
          <w:szCs w:val="24"/>
          <w:lang w:eastAsia="en-US" w:bidi="ar-SA"/>
        </w:rPr>
        <w:t>ступного среднего</w:t>
      </w:r>
      <w:r w:rsidRPr="00DB4DBB">
        <w:rPr>
          <w:rFonts w:eastAsia="Calibri"/>
          <w:sz w:val="24"/>
          <w:szCs w:val="24"/>
          <w:lang w:eastAsia="en-US" w:bidi="ar-SA"/>
        </w:rPr>
        <w:t xml:space="preserve"> общего образования. Объем действующих расходных обязательств отражается в государственном задании. 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Финансовое обеспечение реализации обр</w:t>
      </w:r>
      <w:r w:rsidR="002B0E4A">
        <w:rPr>
          <w:rFonts w:eastAsia="Calibri"/>
          <w:sz w:val="24"/>
          <w:szCs w:val="24"/>
          <w:lang w:eastAsia="en-US" w:bidi="ar-SA"/>
        </w:rPr>
        <w:t xml:space="preserve">азовательной программы среднего общего образования </w:t>
      </w:r>
      <w:r w:rsidRPr="00DB4DBB">
        <w:rPr>
          <w:rFonts w:eastAsia="Calibri"/>
          <w:sz w:val="24"/>
          <w:szCs w:val="24"/>
          <w:lang w:eastAsia="en-US" w:bidi="ar-SA"/>
        </w:rPr>
        <w:t xml:space="preserve">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Задание Учредителя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i/>
          <w:iCs/>
          <w:sz w:val="24"/>
          <w:szCs w:val="24"/>
          <w:lang w:eastAsia="en-US" w:bidi="ar-SA"/>
        </w:rPr>
        <w:t>Финансовое обеспечение задания учредителя по реализации основной обр</w:t>
      </w:r>
      <w:r w:rsidR="002B0E4A">
        <w:rPr>
          <w:rFonts w:eastAsia="Calibri"/>
          <w:i/>
          <w:iCs/>
          <w:sz w:val="24"/>
          <w:szCs w:val="24"/>
          <w:lang w:eastAsia="en-US" w:bidi="ar-SA"/>
        </w:rPr>
        <w:t>азовательной программы среднего</w:t>
      </w:r>
      <w:r w:rsidRPr="00DB4DBB">
        <w:rPr>
          <w:rFonts w:eastAsia="Calibri"/>
          <w:i/>
          <w:iCs/>
          <w:sz w:val="24"/>
          <w:szCs w:val="24"/>
          <w:lang w:eastAsia="en-US" w:bidi="ar-SA"/>
        </w:rPr>
        <w:t xml:space="preserve"> общего образования</w:t>
      </w:r>
      <w:r w:rsidRPr="00DB4DBB">
        <w:rPr>
          <w:rFonts w:eastAsia="Calibri"/>
          <w:sz w:val="24"/>
          <w:szCs w:val="24"/>
          <w:lang w:eastAsia="en-US" w:bidi="ar-SA"/>
        </w:rPr>
        <w:t xml:space="preserve"> осуществляется на основе смешанного финансирования: затраты на оплату труда покрывает </w:t>
      </w:r>
      <w:r w:rsidR="002B0E4A">
        <w:rPr>
          <w:rFonts w:eastAsia="Calibri"/>
          <w:sz w:val="24"/>
          <w:szCs w:val="24"/>
          <w:lang w:eastAsia="en-US" w:bidi="ar-SA"/>
        </w:rPr>
        <w:t xml:space="preserve">федеральный, </w:t>
      </w:r>
      <w:r w:rsidRPr="00DB4DBB">
        <w:rPr>
          <w:rFonts w:eastAsia="Calibri"/>
          <w:sz w:val="24"/>
          <w:szCs w:val="24"/>
          <w:lang w:eastAsia="en-US" w:bidi="ar-SA"/>
        </w:rPr>
        <w:t>региональный бюджет, затраты, связанные с содержанием зданий — муниципальный.</w:t>
      </w:r>
    </w:p>
    <w:p w:rsidR="00DB4DBB" w:rsidRPr="00DB4DBB" w:rsidRDefault="002B0E4A" w:rsidP="00166611">
      <w:pPr>
        <w:widowControl/>
        <w:autoSpaceDE/>
        <w:autoSpaceDN/>
        <w:jc w:val="both"/>
        <w:rPr>
          <w:rFonts w:eastAsia="Calibri"/>
          <w:sz w:val="24"/>
          <w:szCs w:val="24"/>
          <w:lang w:eastAsia="en-US" w:bidi="ar-SA"/>
        </w:rPr>
      </w:pPr>
      <w:r>
        <w:rPr>
          <w:rFonts w:eastAsia="Calibri"/>
          <w:i/>
          <w:iCs/>
          <w:sz w:val="24"/>
          <w:szCs w:val="24"/>
          <w:lang w:eastAsia="en-US" w:bidi="ar-SA"/>
        </w:rPr>
        <w:t>Федеральный, р</w:t>
      </w:r>
      <w:r w:rsidR="00DB4DBB" w:rsidRPr="00DB4DBB">
        <w:rPr>
          <w:rFonts w:eastAsia="Calibri"/>
          <w:i/>
          <w:iCs/>
          <w:sz w:val="24"/>
          <w:szCs w:val="24"/>
          <w:lang w:eastAsia="en-US" w:bidi="ar-SA"/>
        </w:rPr>
        <w:t>егиональный -используется на следующие расходы на год</w:t>
      </w:r>
      <w:r w:rsidR="00DB4DBB" w:rsidRPr="00DB4DBB">
        <w:rPr>
          <w:rFonts w:eastAsia="Calibri"/>
          <w:sz w:val="24"/>
          <w:szCs w:val="24"/>
          <w:lang w:eastAsia="en-US" w:bidi="ar-SA"/>
        </w:rPr>
        <w:t>:</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расходы на оплату труда работников, реализующих обр</w:t>
      </w:r>
      <w:r w:rsidR="002B0E4A">
        <w:rPr>
          <w:rFonts w:eastAsia="Calibri"/>
          <w:sz w:val="24"/>
          <w:szCs w:val="24"/>
          <w:lang w:eastAsia="en-US" w:bidi="ar-SA"/>
        </w:rPr>
        <w:t>азовательную программу среднего</w:t>
      </w:r>
      <w:r w:rsidRPr="00DB4DBB">
        <w:rPr>
          <w:rFonts w:eastAsia="Calibri"/>
          <w:sz w:val="24"/>
          <w:szCs w:val="24"/>
          <w:lang w:eastAsia="en-US" w:bidi="ar-SA"/>
        </w:rPr>
        <w:t xml:space="preserve"> общего образования; </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расходы на приобретение учебников и учебных пособий</w:t>
      </w:r>
      <w:r w:rsidR="002B0E4A">
        <w:rPr>
          <w:rFonts w:eastAsia="Calibri"/>
          <w:sz w:val="24"/>
          <w:szCs w:val="24"/>
          <w:lang w:eastAsia="en-US" w:bidi="ar-SA"/>
        </w:rPr>
        <w:t>, средств обучения</w:t>
      </w:r>
      <w:r w:rsidRPr="00DB4DBB">
        <w:rPr>
          <w:rFonts w:eastAsia="Calibri"/>
          <w:sz w:val="24"/>
          <w:szCs w:val="24"/>
          <w:lang w:eastAsia="en-US" w:bidi="ar-SA"/>
        </w:rPr>
        <w:t xml:space="preserve">; </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lastRenderedPageBreak/>
        <w:t>-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образовательных учреждений), за исключением расходов на содержание зданий и коммунальных расходов, осуществляемых из местных бюджетов.</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В связи с требованиями Стандарта при расчёте регионального финансирования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B4DBB" w:rsidRPr="00DB4DBB" w:rsidRDefault="00DB4DBB" w:rsidP="00166611">
      <w:pPr>
        <w:widowControl/>
        <w:autoSpaceDE/>
        <w:autoSpaceDN/>
        <w:jc w:val="both"/>
        <w:rPr>
          <w:rFonts w:eastAsia="Calibri"/>
          <w:b/>
          <w:sz w:val="24"/>
          <w:szCs w:val="24"/>
          <w:lang w:eastAsia="en-US" w:bidi="ar-SA"/>
        </w:rPr>
      </w:pPr>
    </w:p>
    <w:p w:rsidR="00DB4DBB" w:rsidRPr="00DB4DBB" w:rsidRDefault="00DB4DBB" w:rsidP="00166611">
      <w:pPr>
        <w:widowControl/>
        <w:autoSpaceDE/>
        <w:autoSpaceDN/>
        <w:jc w:val="both"/>
        <w:rPr>
          <w:rFonts w:eastAsia="Calibri"/>
          <w:b/>
          <w:sz w:val="24"/>
          <w:szCs w:val="24"/>
          <w:lang w:eastAsia="en-US" w:bidi="ar-SA"/>
        </w:rPr>
      </w:pPr>
      <w:r w:rsidRPr="00DB4DBB">
        <w:rPr>
          <w:rFonts w:eastAsia="Calibri"/>
          <w:b/>
          <w:sz w:val="24"/>
          <w:szCs w:val="24"/>
          <w:lang w:eastAsia="en-US" w:bidi="ar-SA"/>
        </w:rPr>
        <w:t>3.4.4. Материально-технические условия реализации основной обр</w:t>
      </w:r>
      <w:r>
        <w:rPr>
          <w:rFonts w:eastAsia="Calibri"/>
          <w:b/>
          <w:sz w:val="24"/>
          <w:szCs w:val="24"/>
          <w:lang w:eastAsia="en-US" w:bidi="ar-SA"/>
        </w:rPr>
        <w:t>азовательной программы среднего</w:t>
      </w:r>
      <w:r w:rsidRPr="00DB4DBB">
        <w:rPr>
          <w:rFonts w:eastAsia="Calibri"/>
          <w:b/>
          <w:sz w:val="24"/>
          <w:szCs w:val="24"/>
          <w:lang w:eastAsia="en-US" w:bidi="ar-SA"/>
        </w:rPr>
        <w:t xml:space="preserve"> общего образования</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 xml:space="preserve">    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образовательной деятельности и созданию соответствующей образовательной и социальной среды.</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BC5035">
        <w:rPr>
          <w:rFonts w:eastAsia="Calibri"/>
          <w:sz w:val="24"/>
          <w:szCs w:val="24"/>
          <w:lang w:eastAsia="en-US" w:bidi="ar-SA"/>
        </w:rPr>
        <w:t xml:space="preserve"> </w:t>
      </w:r>
      <w:r w:rsidRPr="00DB4DBB">
        <w:rPr>
          <w:rFonts w:eastAsia="Calibri"/>
          <w:sz w:val="24"/>
          <w:szCs w:val="24"/>
          <w:lang w:eastAsia="en-US" w:bidi="ar-SA"/>
        </w:rPr>
        <w:t>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DB4DBB" w:rsidRPr="00DB4DBB" w:rsidRDefault="00DB4DBB" w:rsidP="00166611">
      <w:pPr>
        <w:widowControl/>
        <w:autoSpaceDE/>
        <w:autoSpaceDN/>
        <w:jc w:val="both"/>
        <w:rPr>
          <w:rFonts w:eastAsia="Calibri"/>
          <w:sz w:val="24"/>
          <w:szCs w:val="24"/>
          <w:lang w:eastAsia="en-US" w:bidi="ar-SA"/>
        </w:rPr>
      </w:pPr>
      <w:r w:rsidRPr="00DB4DBB">
        <w:rPr>
          <w:rFonts w:eastAsia="Calibri"/>
          <w:sz w:val="24"/>
          <w:szCs w:val="24"/>
          <w:lang w:eastAsia="en-US" w:bidi="ar-SA"/>
        </w:rPr>
        <w:t>Требования к материально-техническому и технико-технологическому обеспечению соврем</w:t>
      </w:r>
      <w:r w:rsidR="00BC5035">
        <w:rPr>
          <w:rFonts w:eastAsia="Calibri"/>
          <w:sz w:val="24"/>
          <w:szCs w:val="24"/>
          <w:lang w:eastAsia="en-US" w:bidi="ar-SA"/>
        </w:rPr>
        <w:t>енной образовательной среды в М</w:t>
      </w:r>
      <w:r w:rsidRPr="00DB4DBB">
        <w:rPr>
          <w:rFonts w:eastAsia="Calibri"/>
          <w:sz w:val="24"/>
          <w:szCs w:val="24"/>
          <w:lang w:eastAsia="en-US" w:bidi="ar-SA"/>
        </w:rPr>
        <w:t>ОУ С</w:t>
      </w:r>
      <w:r w:rsidR="00BC5035">
        <w:rPr>
          <w:rFonts w:eastAsia="Calibri"/>
          <w:sz w:val="24"/>
          <w:szCs w:val="24"/>
          <w:lang w:eastAsia="en-US" w:bidi="ar-SA"/>
        </w:rPr>
        <w:t>ОШ № 31</w:t>
      </w:r>
      <w:r w:rsidRPr="00DB4DBB">
        <w:rPr>
          <w:rFonts w:eastAsia="Calibri"/>
          <w:sz w:val="24"/>
          <w:szCs w:val="24"/>
          <w:lang w:eastAsia="en-US" w:bidi="ar-SA"/>
        </w:rPr>
        <w:t xml:space="preserve"> соблюдаются на удовлетворительном уровне:</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все учебные кабинеты оборудованы соответствующей ученической мебелью;</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имеются необходимые учебно-наглядные пособия и оборудование для занятий естественно-научной деятельностью, техническим творчеством,, спортом, музыкой и изобразительным искусством;</w:t>
      </w:r>
    </w:p>
    <w:p w:rsidR="00DB4DBB" w:rsidRPr="00DB4DBB" w:rsidRDefault="00DB4DBB" w:rsidP="00166611">
      <w:pPr>
        <w:widowControl/>
        <w:tabs>
          <w:tab w:val="left" w:pos="1276"/>
          <w:tab w:val="left" w:pos="1560"/>
        </w:tabs>
        <w:autoSpaceDE/>
        <w:autoSpaceDN/>
        <w:jc w:val="both"/>
        <w:rPr>
          <w:sz w:val="24"/>
          <w:szCs w:val="24"/>
          <w:lang w:eastAsia="en-US" w:bidi="ar-SA"/>
        </w:rPr>
      </w:pPr>
      <w:r w:rsidRPr="00DB4DBB">
        <w:rPr>
          <w:sz w:val="24"/>
          <w:szCs w:val="24"/>
          <w:lang w:eastAsia="en-US" w:bidi="ar-SA"/>
        </w:rPr>
        <w:t>- обучающиеся имеют возможность воспользоваться: библиотекой, учебно-наглядными пособиями оборудованных кабинетов физики, биологии, истории, информатики</w:t>
      </w:r>
      <w:r w:rsidR="00BC5035">
        <w:rPr>
          <w:sz w:val="24"/>
          <w:szCs w:val="24"/>
          <w:lang w:eastAsia="en-US" w:bidi="ar-SA"/>
        </w:rPr>
        <w:t>;</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xml:space="preserve">- созданы условия для занятий физической культурой (спортивный зал, </w:t>
      </w:r>
      <w:r w:rsidR="00BC5035">
        <w:rPr>
          <w:sz w:val="24"/>
          <w:szCs w:val="24"/>
          <w:lang w:eastAsia="en-US" w:bidi="ar-SA"/>
        </w:rPr>
        <w:t xml:space="preserve">оснащенный </w:t>
      </w:r>
      <w:r w:rsidRPr="00DB4DBB">
        <w:rPr>
          <w:sz w:val="24"/>
          <w:szCs w:val="24"/>
          <w:lang w:eastAsia="en-US" w:bidi="ar-SA"/>
        </w:rPr>
        <w:t>спортивным оборудованием и инвентарем);</w:t>
      </w:r>
    </w:p>
    <w:p w:rsidR="00DB4DBB" w:rsidRPr="00DB4DBB" w:rsidRDefault="00DB4DBB" w:rsidP="00166611">
      <w:pPr>
        <w:widowControl/>
        <w:autoSpaceDE/>
        <w:autoSpaceDN/>
        <w:jc w:val="both"/>
        <w:rPr>
          <w:sz w:val="24"/>
          <w:szCs w:val="24"/>
          <w:lang w:eastAsia="en-US" w:bidi="ar-SA"/>
        </w:rPr>
      </w:pPr>
      <w:r w:rsidRPr="00DB4DBB">
        <w:rPr>
          <w:sz w:val="24"/>
          <w:szCs w:val="24"/>
          <w:lang w:eastAsia="en-US" w:bidi="ar-SA"/>
        </w:rPr>
        <w:t>- все обучающиеся на безвозмездной и возвратной основе обеспечены необходимыми учебниками и учебными пособиями, бесплатным доступом к библиотечным и информационным ресурсам школы;</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ab/>
        <w:t>- имеется актовый зал;</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библиотека , обеспечивающая сохранность книжного фонда;</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и обедов</w:t>
      </w:r>
      <w:r w:rsidR="00BC5035">
        <w:rPr>
          <w:rFonts w:eastAsia="Calibri"/>
          <w:sz w:val="24"/>
          <w:szCs w:val="24"/>
          <w:lang w:eastAsia="en-US" w:bidi="ar-SA"/>
        </w:rPr>
        <w:t>;</w:t>
      </w:r>
    </w:p>
    <w:p w:rsidR="00DB4DBB" w:rsidRPr="00DB4DBB" w:rsidRDefault="00DB4DBB" w:rsidP="00166611">
      <w:pPr>
        <w:widowControl/>
        <w:autoSpaceDE/>
        <w:autoSpaceDN/>
        <w:rPr>
          <w:rFonts w:eastAsia="Calibri"/>
          <w:sz w:val="24"/>
          <w:szCs w:val="24"/>
          <w:lang w:eastAsia="en-US" w:bidi="ar-SA"/>
        </w:rPr>
      </w:pPr>
      <w:r w:rsidRPr="00DB4DBB">
        <w:rPr>
          <w:rFonts w:eastAsia="Calibri"/>
          <w:sz w:val="24"/>
          <w:szCs w:val="24"/>
          <w:lang w:eastAsia="en-US" w:bidi="ar-SA"/>
        </w:rPr>
        <w:t>- административные и иные помещения, оснащенные необходимым оборудованием;</w:t>
      </w:r>
    </w:p>
    <w:p w:rsidR="00DB4DBB" w:rsidRPr="00DB4DBB" w:rsidRDefault="00BC5035" w:rsidP="00BC5035">
      <w:pPr>
        <w:widowControl/>
        <w:autoSpaceDE/>
        <w:autoSpaceDN/>
        <w:rPr>
          <w:rFonts w:eastAsia="Calibri"/>
          <w:sz w:val="24"/>
          <w:szCs w:val="24"/>
          <w:lang w:eastAsia="en-US" w:bidi="ar-SA"/>
        </w:rPr>
      </w:pPr>
      <w:r>
        <w:rPr>
          <w:rFonts w:eastAsia="Calibri"/>
          <w:sz w:val="24"/>
          <w:szCs w:val="24"/>
          <w:lang w:eastAsia="en-US" w:bidi="ar-SA"/>
        </w:rPr>
        <w:t>- гардероб, места личной гигиены.</w:t>
      </w:r>
    </w:p>
    <w:p w:rsidR="00DB4DBB" w:rsidRPr="00DB4DBB" w:rsidRDefault="00DB4DBB" w:rsidP="00166611">
      <w:pPr>
        <w:widowControl/>
        <w:autoSpaceDE/>
        <w:autoSpaceDN/>
        <w:jc w:val="both"/>
        <w:rPr>
          <w:sz w:val="24"/>
          <w:szCs w:val="24"/>
          <w:lang w:bidi="ar-SA"/>
        </w:rPr>
      </w:pPr>
      <w:r w:rsidRPr="00DB4DBB">
        <w:rPr>
          <w:sz w:val="24"/>
          <w:szCs w:val="24"/>
          <w:lang w:bidi="ar-SA"/>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DB4DBB" w:rsidRPr="00DB4DBB" w:rsidRDefault="00BC5035" w:rsidP="00166611">
      <w:pPr>
        <w:widowControl/>
        <w:autoSpaceDE/>
        <w:autoSpaceDN/>
        <w:jc w:val="both"/>
        <w:rPr>
          <w:sz w:val="24"/>
          <w:szCs w:val="24"/>
          <w:lang w:bidi="ar-SA"/>
        </w:rPr>
      </w:pPr>
      <w:r>
        <w:rPr>
          <w:sz w:val="24"/>
          <w:szCs w:val="24"/>
          <w:lang w:bidi="ar-SA"/>
        </w:rPr>
        <w:t>Осветительная  система исправна</w:t>
      </w:r>
      <w:r w:rsidR="00DB4DBB" w:rsidRPr="00DB4DBB">
        <w:rPr>
          <w:sz w:val="24"/>
          <w:szCs w:val="24"/>
          <w:lang w:bidi="ar-SA"/>
        </w:rPr>
        <w:t>. Система электрозащиты имеется, тип э/з – заземление. Пожарная сигнализаци</w:t>
      </w:r>
      <w:r>
        <w:rPr>
          <w:sz w:val="24"/>
          <w:szCs w:val="24"/>
          <w:lang w:bidi="ar-SA"/>
        </w:rPr>
        <w:t>я исправна, установлена.</w:t>
      </w:r>
      <w:r w:rsidR="00DB4DBB" w:rsidRPr="00DB4DBB">
        <w:rPr>
          <w:sz w:val="24"/>
          <w:szCs w:val="24"/>
          <w:lang w:bidi="ar-SA"/>
        </w:rPr>
        <w:t xml:space="preserve"> Отопительная система исправна.</w:t>
      </w:r>
    </w:p>
    <w:p w:rsidR="00DB4DBB" w:rsidRPr="00DB4DBB" w:rsidRDefault="00DB4DBB" w:rsidP="00166611">
      <w:pPr>
        <w:widowControl/>
        <w:autoSpaceDE/>
        <w:autoSpaceDN/>
        <w:jc w:val="both"/>
        <w:rPr>
          <w:sz w:val="24"/>
          <w:szCs w:val="24"/>
          <w:lang w:bidi="ar-SA"/>
        </w:rPr>
      </w:pPr>
      <w:r w:rsidRPr="00DB4DBB">
        <w:rPr>
          <w:sz w:val="24"/>
          <w:szCs w:val="24"/>
          <w:lang w:bidi="ar-SA"/>
        </w:rPr>
        <w:t>В школе ведется видеонаблюдение</w:t>
      </w:r>
    </w:p>
    <w:p w:rsidR="00DB4DBB" w:rsidRPr="00DB4DBB" w:rsidRDefault="00DB4DBB" w:rsidP="00166611">
      <w:pPr>
        <w:widowControl/>
        <w:autoSpaceDE/>
        <w:autoSpaceDN/>
        <w:jc w:val="both"/>
        <w:rPr>
          <w:sz w:val="24"/>
          <w:szCs w:val="24"/>
          <w:lang w:bidi="ar-SA"/>
        </w:rPr>
      </w:pPr>
      <w:r w:rsidRPr="00DB4DBB">
        <w:rPr>
          <w:sz w:val="24"/>
          <w:szCs w:val="24"/>
          <w:lang w:bidi="ar-SA"/>
        </w:rPr>
        <w:t>Состоя</w:t>
      </w:r>
      <w:r w:rsidR="00BC5035">
        <w:rPr>
          <w:sz w:val="24"/>
          <w:szCs w:val="24"/>
          <w:lang w:bidi="ar-SA"/>
        </w:rPr>
        <w:t xml:space="preserve">ние учебных кабинетов – удовлетворительное, </w:t>
      </w:r>
      <w:r w:rsidRPr="00DB4DBB">
        <w:rPr>
          <w:sz w:val="24"/>
          <w:szCs w:val="24"/>
          <w:lang w:bidi="ar-SA"/>
        </w:rPr>
        <w:t xml:space="preserve"> все оборудованы необходимой учебной мебелью, партами, ученическими столами, стульями, лабораторными демонстрационными столами, столами для учителя, классными досками, шкафами, </w:t>
      </w:r>
      <w:r w:rsidRPr="00DB4DBB">
        <w:rPr>
          <w:sz w:val="24"/>
          <w:szCs w:val="24"/>
          <w:lang w:bidi="ar-SA"/>
        </w:rPr>
        <w:lastRenderedPageBreak/>
        <w:t>стеллажами для хранения учебных пособий, эстетически оформлены, имеют методическое обеспечение. Все кабинеты используются по назначению.</w:t>
      </w:r>
    </w:p>
    <w:p w:rsidR="00DB4DBB" w:rsidRPr="00DB4DBB" w:rsidRDefault="00DB4DBB" w:rsidP="00166611">
      <w:pPr>
        <w:widowControl/>
        <w:autoSpaceDE/>
        <w:autoSpaceDN/>
        <w:jc w:val="both"/>
        <w:rPr>
          <w:lang w:bidi="ar-SA"/>
        </w:rPr>
      </w:pPr>
    </w:p>
    <w:p w:rsidR="00DB4DBB" w:rsidRPr="00DB4DBB" w:rsidRDefault="00DB4DBB" w:rsidP="009F2376">
      <w:pPr>
        <w:widowControl/>
        <w:numPr>
          <w:ilvl w:val="2"/>
          <w:numId w:val="83"/>
        </w:numPr>
        <w:autoSpaceDE/>
        <w:autoSpaceDN/>
        <w:spacing w:after="200" w:line="276" w:lineRule="auto"/>
        <w:ind w:left="0" w:firstLine="0"/>
        <w:outlineLvl w:val="2"/>
        <w:rPr>
          <w:b/>
          <w:bCs/>
          <w:color w:val="000000"/>
          <w:sz w:val="24"/>
          <w:szCs w:val="24"/>
          <w:lang w:bidi="ar-SA"/>
        </w:rPr>
      </w:pPr>
      <w:bookmarkStart w:id="43" w:name="_Toc410654083"/>
      <w:bookmarkStart w:id="44" w:name="_Toc409691740"/>
      <w:bookmarkStart w:id="45" w:name="_Toc414553290"/>
      <w:r w:rsidRPr="00DB4DBB">
        <w:rPr>
          <w:b/>
          <w:bCs/>
          <w:color w:val="000000"/>
          <w:sz w:val="24"/>
          <w:szCs w:val="24"/>
          <w:lang w:bidi="ar-SA"/>
        </w:rPr>
        <w:t>Информационно-методические условия реализации основной</w:t>
      </w:r>
      <w:bookmarkStart w:id="46" w:name="_Toc410654084"/>
      <w:bookmarkEnd w:id="43"/>
      <w:r w:rsidRPr="00DB4DBB">
        <w:rPr>
          <w:b/>
          <w:bCs/>
          <w:color w:val="000000"/>
          <w:sz w:val="24"/>
          <w:szCs w:val="24"/>
          <w:lang w:bidi="ar-SA"/>
        </w:rPr>
        <w:t xml:space="preserve"> образовательной</w:t>
      </w:r>
    </w:p>
    <w:p w:rsidR="00DB4DBB" w:rsidRPr="00DB4DBB" w:rsidRDefault="008E33E6" w:rsidP="00166611">
      <w:pPr>
        <w:widowControl/>
        <w:autoSpaceDE/>
        <w:autoSpaceDN/>
        <w:outlineLvl w:val="2"/>
        <w:rPr>
          <w:b/>
          <w:bCs/>
          <w:color w:val="000000"/>
          <w:sz w:val="24"/>
          <w:szCs w:val="24"/>
          <w:lang w:bidi="ar-SA"/>
        </w:rPr>
      </w:pPr>
      <w:r>
        <w:rPr>
          <w:b/>
          <w:bCs/>
          <w:color w:val="000000"/>
          <w:sz w:val="24"/>
          <w:szCs w:val="24"/>
          <w:lang w:bidi="ar-SA"/>
        </w:rPr>
        <w:t>программы среднего</w:t>
      </w:r>
      <w:r w:rsidR="00DB4DBB" w:rsidRPr="00DB4DBB">
        <w:rPr>
          <w:b/>
          <w:bCs/>
          <w:color w:val="000000"/>
          <w:sz w:val="24"/>
          <w:szCs w:val="24"/>
          <w:lang w:bidi="ar-SA"/>
        </w:rPr>
        <w:t xml:space="preserve"> общего образования</w:t>
      </w:r>
      <w:bookmarkEnd w:id="44"/>
      <w:bookmarkEnd w:id="45"/>
      <w:bookmarkEnd w:id="46"/>
    </w:p>
    <w:p w:rsidR="00DB4DBB" w:rsidRPr="00DB4DBB" w:rsidRDefault="00DB4DBB" w:rsidP="00166611">
      <w:pPr>
        <w:widowControl/>
        <w:autoSpaceDE/>
        <w:autoSpaceDN/>
        <w:jc w:val="both"/>
        <w:rPr>
          <w:sz w:val="24"/>
          <w:szCs w:val="24"/>
          <w:lang w:bidi="ar-SA"/>
        </w:rPr>
      </w:pPr>
      <w:r w:rsidRPr="00DB4DBB">
        <w:rPr>
          <w:bCs/>
          <w:sz w:val="24"/>
          <w:szCs w:val="24"/>
          <w:lang w:bidi="ar-SA"/>
        </w:rPr>
        <w:t xml:space="preserve">Под </w:t>
      </w:r>
      <w:r w:rsidRPr="00DB4DBB">
        <w:rPr>
          <w:b/>
          <w:bCs/>
          <w:sz w:val="24"/>
          <w:szCs w:val="24"/>
          <w:lang w:bidi="ar-SA"/>
        </w:rPr>
        <w:t xml:space="preserve">информационно-образовательной средой </w:t>
      </w:r>
      <w:r w:rsidRPr="00DB4DBB">
        <w:rPr>
          <w:bCs/>
          <w:sz w:val="24"/>
          <w:szCs w:val="24"/>
          <w:lang w:bidi="ar-SA"/>
        </w:rPr>
        <w:t>(ИОС)</w:t>
      </w:r>
      <w:r w:rsidRPr="00DB4DBB">
        <w:rPr>
          <w:sz w:val="24"/>
          <w:szCs w:val="24"/>
          <w:lang w:bidi="ar-SA"/>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B4DBB" w:rsidRPr="00DB4DBB" w:rsidRDefault="00DB4DBB" w:rsidP="00166611">
      <w:pPr>
        <w:widowControl/>
        <w:autoSpaceDE/>
        <w:autoSpaceDN/>
        <w:jc w:val="both"/>
        <w:rPr>
          <w:sz w:val="24"/>
          <w:szCs w:val="24"/>
          <w:lang w:bidi="ar-SA"/>
        </w:rPr>
      </w:pPr>
      <w:r w:rsidRPr="00DB4DBB">
        <w:rPr>
          <w:bCs/>
          <w:iCs/>
          <w:sz w:val="24"/>
          <w:szCs w:val="24"/>
          <w:lang w:bidi="ar-SA"/>
        </w:rPr>
        <w:t>Необходимое для использования ИКТ оборудование</w:t>
      </w:r>
      <w:r w:rsidRPr="00DB4DBB">
        <w:rPr>
          <w:sz w:val="24"/>
          <w:szCs w:val="24"/>
          <w:lang w:bidi="ar-SA"/>
        </w:rPr>
        <w:t>  отвечает современным требованиям и обеспечивает использование ИКТ:</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 учебной деятельности;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во внеурочной деятельности;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 исследовательской и проектной деятельности;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при измерении, контроле и оценке результатов образования;</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 административной деятельности, включая дистанционное взаимодействие всех участников образовательных отношений, также дистанционное взаимодействие образовательной организации с другими организациями социальной сферы и органами управления.</w:t>
      </w:r>
    </w:p>
    <w:p w:rsidR="00DB4DBB" w:rsidRPr="00DB4DBB" w:rsidRDefault="00DB4DBB" w:rsidP="00166611">
      <w:pPr>
        <w:widowControl/>
        <w:autoSpaceDE/>
        <w:autoSpaceDN/>
        <w:jc w:val="both"/>
        <w:rPr>
          <w:sz w:val="24"/>
          <w:szCs w:val="24"/>
          <w:lang w:bidi="ar-SA"/>
        </w:rPr>
      </w:pPr>
      <w:r w:rsidRPr="00DB4DBB">
        <w:rPr>
          <w:bCs/>
          <w:iCs/>
          <w:sz w:val="24"/>
          <w:szCs w:val="24"/>
          <w:lang w:bidi="ar-SA"/>
        </w:rPr>
        <w:t>Учебно-методическое и информационное оснащение образовательной деятельности</w:t>
      </w:r>
      <w:r w:rsidRPr="00DB4DBB">
        <w:rPr>
          <w:sz w:val="24"/>
          <w:szCs w:val="24"/>
          <w:lang w:bidi="ar-SA"/>
        </w:rPr>
        <w:t xml:space="preserve"> обеспечивает возможность:</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реализации индивидуальных образовательных планов обучающихся, осуществления их самостоятельной образовательной деятельности;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выступления с аудио-, видео- и графическим экранным сопровождением;</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вывода информации на бумагу и т. п. и в трехмерную материальную среду (печать);</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поиска и получения информации;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lastRenderedPageBreak/>
        <w:t>использования источников информации на бумажных и цифровых носителях (в том числе в справочниках, словарях, поисковых системах);</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вещания (подкастинга), использования носимых аудиовидеоустройств для учебной деятельности на уроке и вне урока;</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общения в Интернете, взаимодействия в социальных группах и сетях, участия в форумах, групповой работы над сообщениями (вики);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создания, заполнения и анализа баз данных, в том числе определителей; их наглядного представления;</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занятий по изучению правил дорожного движения с использованием игр, оборудования, а также компьютерных тренажеров;</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B4DBB" w:rsidRPr="00DB4DBB" w:rsidRDefault="00DB4DBB" w:rsidP="009F2376">
      <w:pPr>
        <w:widowControl/>
        <w:numPr>
          <w:ilvl w:val="0"/>
          <w:numId w:val="82"/>
        </w:numPr>
        <w:tabs>
          <w:tab w:val="left" w:pos="993"/>
        </w:tabs>
        <w:autoSpaceDE/>
        <w:autoSpaceDN/>
        <w:spacing w:after="200" w:line="276" w:lineRule="auto"/>
        <w:ind w:left="0" w:firstLine="0"/>
        <w:contextualSpacing/>
        <w:jc w:val="both"/>
        <w:rPr>
          <w:rFonts w:eastAsia="Calibri"/>
          <w:sz w:val="24"/>
          <w:szCs w:val="24"/>
          <w:lang w:bidi="ar-SA"/>
        </w:rPr>
      </w:pPr>
      <w:r w:rsidRPr="00DB4DBB">
        <w:rPr>
          <w:rFonts w:eastAsia="Calibri"/>
          <w:sz w:val="24"/>
          <w:szCs w:val="24"/>
          <w:lang w:bidi="ar-SA"/>
        </w:rPr>
        <w:t>выпуска школьных печатных изданий.</w:t>
      </w:r>
    </w:p>
    <w:p w:rsidR="00DB4DBB" w:rsidRPr="00DB4DBB" w:rsidRDefault="00DB4DBB" w:rsidP="00166611">
      <w:pPr>
        <w:widowControl/>
        <w:tabs>
          <w:tab w:val="left" w:pos="993"/>
        </w:tabs>
        <w:autoSpaceDE/>
        <w:autoSpaceDN/>
        <w:contextualSpacing/>
        <w:jc w:val="both"/>
        <w:rPr>
          <w:rFonts w:eastAsia="Calibri"/>
          <w:sz w:val="24"/>
          <w:szCs w:val="24"/>
          <w:lang w:bidi="ar-SA"/>
        </w:rPr>
      </w:pPr>
      <w:r w:rsidRPr="00DB4DBB">
        <w:rPr>
          <w:rFonts w:eastAsia="Calibri"/>
          <w:sz w:val="24"/>
          <w:szCs w:val="24"/>
          <w:lang w:bidi="ar-SA"/>
        </w:rPr>
        <w:t>Все указанные виды деятельности обеспечиваются расходными материалами.</w:t>
      </w:r>
    </w:p>
    <w:p w:rsidR="00DB4DBB" w:rsidRPr="00DB4DBB" w:rsidRDefault="00DB4DBB" w:rsidP="00166611">
      <w:pPr>
        <w:widowControl/>
        <w:tabs>
          <w:tab w:val="left" w:pos="993"/>
        </w:tabs>
        <w:autoSpaceDE/>
        <w:autoSpaceDN/>
        <w:contextualSpacing/>
        <w:jc w:val="center"/>
        <w:rPr>
          <w:rFonts w:eastAsia="Calibri"/>
          <w:sz w:val="24"/>
          <w:szCs w:val="24"/>
          <w:lang w:bidi="ar-SA"/>
        </w:rPr>
      </w:pPr>
      <w:r w:rsidRPr="00DB4DBB">
        <w:rPr>
          <w:rFonts w:eastAsia="Calibri"/>
          <w:sz w:val="24"/>
          <w:szCs w:val="24"/>
          <w:lang w:bidi="ar-SA"/>
        </w:rPr>
        <w:t>Оснащенность кабинетов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9"/>
        <w:gridCol w:w="708"/>
        <w:gridCol w:w="851"/>
        <w:gridCol w:w="678"/>
        <w:gridCol w:w="1184"/>
        <w:gridCol w:w="1184"/>
        <w:gridCol w:w="1184"/>
      </w:tblGrid>
      <w:tr w:rsidR="00DB4DBB" w:rsidRPr="00DB4DBB" w:rsidTr="008E33E6">
        <w:trPr>
          <w:cantSplit/>
          <w:trHeight w:val="1134"/>
        </w:trPr>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lastRenderedPageBreak/>
              <w:t>Кабинеты</w:t>
            </w:r>
          </w:p>
        </w:tc>
        <w:tc>
          <w:tcPr>
            <w:tcW w:w="708" w:type="dxa"/>
            <w:textDirection w:val="btLr"/>
            <w:vAlign w:val="bottom"/>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Компьютер</w:t>
            </w:r>
          </w:p>
        </w:tc>
        <w:tc>
          <w:tcPr>
            <w:tcW w:w="851" w:type="dxa"/>
            <w:textDirection w:val="btLr"/>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М/п проектор</w:t>
            </w:r>
          </w:p>
        </w:tc>
        <w:tc>
          <w:tcPr>
            <w:tcW w:w="678" w:type="dxa"/>
            <w:textDirection w:val="btLr"/>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И/а доска</w:t>
            </w:r>
          </w:p>
        </w:tc>
        <w:tc>
          <w:tcPr>
            <w:tcW w:w="1184" w:type="dxa"/>
            <w:textDirection w:val="btLr"/>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Укомплек</w:t>
            </w:r>
          </w:p>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тованость пособиями, оборудован ием</w:t>
            </w:r>
          </w:p>
        </w:tc>
        <w:tc>
          <w:tcPr>
            <w:tcW w:w="1184" w:type="dxa"/>
            <w:textDirection w:val="btLr"/>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Укомплетованность мебелью</w:t>
            </w:r>
          </w:p>
        </w:tc>
        <w:tc>
          <w:tcPr>
            <w:tcW w:w="1184" w:type="dxa"/>
            <w:textDirection w:val="btLr"/>
          </w:tcPr>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Включение в</w:t>
            </w:r>
          </w:p>
          <w:p w:rsidR="00DB4DBB" w:rsidRPr="00DB4DBB" w:rsidRDefault="00DB4DBB" w:rsidP="00166611">
            <w:pPr>
              <w:widowControl/>
              <w:autoSpaceDE/>
              <w:autoSpaceDN/>
              <w:rPr>
                <w:rFonts w:eastAsia="Calibri"/>
                <w:b/>
                <w:sz w:val="24"/>
                <w:szCs w:val="24"/>
                <w:lang w:bidi="ar-SA"/>
              </w:rPr>
            </w:pPr>
            <w:r w:rsidRPr="00DB4DBB">
              <w:rPr>
                <w:rFonts w:eastAsia="Calibri"/>
                <w:sz w:val="24"/>
                <w:szCs w:val="24"/>
                <w:lang w:bidi="ar-SA"/>
              </w:rPr>
              <w:t>локальную сеть школы</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Библиотека</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rPr>
          <w:trHeight w:val="555"/>
        </w:trPr>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Русского языка</w:t>
            </w:r>
            <w:r w:rsidR="00BC5035">
              <w:rPr>
                <w:rFonts w:eastAsia="Calibri"/>
                <w:sz w:val="24"/>
                <w:szCs w:val="24"/>
                <w:lang w:bidi="ar-SA"/>
              </w:rPr>
              <w:t xml:space="preserve"> (3)</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Математики</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rPr>
          <w:trHeight w:val="532"/>
        </w:trPr>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Физики и химии</w:t>
            </w:r>
            <w:r w:rsidR="00BC5035">
              <w:rPr>
                <w:rFonts w:eastAsia="Calibri"/>
                <w:sz w:val="24"/>
                <w:szCs w:val="24"/>
                <w:lang w:bidi="ar-SA"/>
              </w:rPr>
              <w:t xml:space="preserve"> (2)</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p>
        </w:tc>
        <w:tc>
          <w:tcPr>
            <w:tcW w:w="678"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Информатика и географии</w:t>
            </w:r>
            <w:r w:rsidR="00BC5035">
              <w:rPr>
                <w:rFonts w:eastAsia="Calibri"/>
                <w:sz w:val="24"/>
                <w:szCs w:val="24"/>
                <w:lang w:bidi="ar-SA"/>
              </w:rPr>
              <w:t xml:space="preserve"> (2)</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67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Биологии</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p>
        </w:tc>
        <w:tc>
          <w:tcPr>
            <w:tcW w:w="678"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 xml:space="preserve">Истории </w:t>
            </w:r>
          </w:p>
        </w:tc>
        <w:tc>
          <w:tcPr>
            <w:tcW w:w="708"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c>
          <w:tcPr>
            <w:tcW w:w="3249"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Кабинет иностранного языка</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r w:rsidR="00DB4DBB" w:rsidRPr="00DB4DBB" w:rsidTr="008E33E6">
        <w:tc>
          <w:tcPr>
            <w:tcW w:w="3249"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Кабинет ИЗО</w:t>
            </w:r>
          </w:p>
        </w:tc>
        <w:tc>
          <w:tcPr>
            <w:tcW w:w="708"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851" w:type="dxa"/>
          </w:tcPr>
          <w:p w:rsidR="00DB4DBB" w:rsidRPr="00DB4DBB" w:rsidRDefault="00DB4DBB" w:rsidP="00166611">
            <w:pPr>
              <w:widowControl/>
              <w:autoSpaceDE/>
              <w:autoSpaceDN/>
              <w:rPr>
                <w:rFonts w:eastAsia="Calibri"/>
                <w:sz w:val="24"/>
                <w:szCs w:val="24"/>
                <w:lang w:bidi="ar-SA"/>
              </w:rPr>
            </w:pPr>
          </w:p>
        </w:tc>
        <w:tc>
          <w:tcPr>
            <w:tcW w:w="678" w:type="dxa"/>
          </w:tcPr>
          <w:p w:rsidR="00DB4DBB" w:rsidRPr="00DB4DBB" w:rsidRDefault="00DB4DBB" w:rsidP="00166611">
            <w:pPr>
              <w:widowControl/>
              <w:autoSpaceDE/>
              <w:autoSpaceDN/>
              <w:rPr>
                <w:rFonts w:eastAsia="Calibri"/>
                <w:sz w:val="24"/>
                <w:szCs w:val="24"/>
                <w:lang w:bidi="ar-SA"/>
              </w:rPr>
            </w:pP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DB4DBB" w:rsidP="00166611">
            <w:pPr>
              <w:widowControl/>
              <w:autoSpaceDE/>
              <w:autoSpaceDN/>
              <w:rPr>
                <w:rFonts w:eastAsia="Calibri"/>
                <w:sz w:val="24"/>
                <w:szCs w:val="24"/>
                <w:lang w:bidi="ar-SA"/>
              </w:rPr>
            </w:pPr>
            <w:r w:rsidRPr="00DB4DBB">
              <w:rPr>
                <w:rFonts w:eastAsia="Calibri"/>
                <w:sz w:val="24"/>
                <w:szCs w:val="24"/>
                <w:lang w:bidi="ar-SA"/>
              </w:rPr>
              <w:t>+</w:t>
            </w:r>
          </w:p>
        </w:tc>
        <w:tc>
          <w:tcPr>
            <w:tcW w:w="1184" w:type="dxa"/>
          </w:tcPr>
          <w:p w:rsidR="00DB4DBB" w:rsidRPr="00DB4DBB" w:rsidRDefault="00BC5035" w:rsidP="00166611">
            <w:pPr>
              <w:widowControl/>
              <w:autoSpaceDE/>
              <w:autoSpaceDN/>
              <w:rPr>
                <w:rFonts w:eastAsia="Calibri"/>
                <w:sz w:val="24"/>
                <w:szCs w:val="24"/>
                <w:lang w:bidi="ar-SA"/>
              </w:rPr>
            </w:pPr>
            <w:r>
              <w:rPr>
                <w:rFonts w:eastAsia="Calibri"/>
                <w:sz w:val="24"/>
                <w:szCs w:val="24"/>
                <w:lang w:bidi="ar-SA"/>
              </w:rPr>
              <w:t>+</w:t>
            </w:r>
          </w:p>
        </w:tc>
      </w:tr>
    </w:tbl>
    <w:p w:rsidR="00DB4DBB" w:rsidRPr="00C5137F" w:rsidRDefault="00DB4DBB" w:rsidP="00166611">
      <w:pPr>
        <w:widowControl/>
        <w:tabs>
          <w:tab w:val="left" w:pos="993"/>
        </w:tabs>
        <w:autoSpaceDE/>
        <w:autoSpaceDN/>
        <w:contextualSpacing/>
        <w:jc w:val="both"/>
        <w:rPr>
          <w:rFonts w:eastAsia="Calibri"/>
          <w:sz w:val="24"/>
          <w:szCs w:val="24"/>
          <w:lang w:bidi="ar-SA"/>
        </w:rPr>
      </w:pPr>
    </w:p>
    <w:p w:rsidR="00DB4DBB" w:rsidRPr="00C5137F" w:rsidRDefault="00330447" w:rsidP="00166611">
      <w:pPr>
        <w:widowControl/>
        <w:suppressAutoHyphens/>
        <w:autoSpaceDE/>
        <w:autoSpaceDN/>
        <w:jc w:val="both"/>
        <w:rPr>
          <w:sz w:val="24"/>
          <w:szCs w:val="24"/>
          <w:lang w:eastAsia="ar-SA" w:bidi="ar-SA"/>
        </w:rPr>
      </w:pPr>
      <w:r>
        <w:rPr>
          <w:b/>
          <w:sz w:val="24"/>
          <w:szCs w:val="24"/>
          <w:lang w:eastAsia="ar-SA" w:bidi="ar-SA"/>
        </w:rPr>
        <w:t xml:space="preserve">Информационная среда </w:t>
      </w:r>
      <w:r w:rsidR="00DB4DBB" w:rsidRPr="00C5137F">
        <w:rPr>
          <w:sz w:val="24"/>
          <w:szCs w:val="24"/>
          <w:lang w:eastAsia="ar-SA" w:bidi="ar-SA"/>
        </w:rPr>
        <w:t>– это эффективное применение информационно-коммуникационных технологий во всей образовательной деятельности:</w:t>
      </w:r>
    </w:p>
    <w:p w:rsidR="00DB4DBB" w:rsidRPr="00C5137F" w:rsidRDefault="00DB4DBB" w:rsidP="00166611">
      <w:pPr>
        <w:widowControl/>
        <w:autoSpaceDE/>
        <w:autoSpaceDN/>
        <w:rPr>
          <w:rFonts w:eastAsia="Calibri"/>
          <w:b/>
          <w:bCs/>
          <w:sz w:val="24"/>
          <w:szCs w:val="24"/>
          <w:lang w:eastAsia="en-US" w:bidi="ar-SA"/>
        </w:rPr>
      </w:pPr>
    </w:p>
    <w:p w:rsidR="00DB4DBB" w:rsidRPr="00C5137F" w:rsidRDefault="00DB4DBB" w:rsidP="00166611">
      <w:pPr>
        <w:widowControl/>
        <w:autoSpaceDE/>
        <w:autoSpaceDN/>
        <w:jc w:val="center"/>
        <w:rPr>
          <w:rFonts w:eastAsia="Calibri"/>
          <w:bCs/>
          <w:sz w:val="24"/>
          <w:szCs w:val="24"/>
          <w:lang w:eastAsia="en-US" w:bidi="ar-SA"/>
        </w:rPr>
      </w:pPr>
      <w:r w:rsidRPr="00C5137F">
        <w:rPr>
          <w:rFonts w:eastAsia="Calibri"/>
          <w:bCs/>
          <w:sz w:val="24"/>
          <w:szCs w:val="24"/>
          <w:lang w:eastAsia="en-US" w:bidi="ar-SA"/>
        </w:rPr>
        <w:t xml:space="preserve">Информационно-образовательной среда </w:t>
      </w:r>
    </w:p>
    <w:tbl>
      <w:tblPr>
        <w:tblW w:w="0" w:type="auto"/>
        <w:tblCellMar>
          <w:top w:w="15" w:type="dxa"/>
          <w:left w:w="15" w:type="dxa"/>
          <w:bottom w:w="15" w:type="dxa"/>
          <w:right w:w="15" w:type="dxa"/>
        </w:tblCellMar>
        <w:tblLook w:val="00A0" w:firstRow="1" w:lastRow="0" w:firstColumn="1" w:lastColumn="0" w:noHBand="0" w:noVBand="0"/>
      </w:tblPr>
      <w:tblGrid>
        <w:gridCol w:w="582"/>
        <w:gridCol w:w="7088"/>
        <w:gridCol w:w="1559"/>
      </w:tblGrid>
      <w:tr w:rsidR="00DB4DBB" w:rsidRPr="00C5137F" w:rsidTr="008E33E6">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bCs/>
                <w:sz w:val="24"/>
                <w:szCs w:val="24"/>
                <w:lang w:eastAsia="en-US" w:bidi="ar-SA"/>
              </w:rPr>
            </w:pPr>
            <w:r w:rsidRPr="00C5137F">
              <w:rPr>
                <w:rFonts w:eastAsia="Calibri"/>
                <w:bCs/>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bCs/>
                <w:sz w:val="24"/>
                <w:szCs w:val="24"/>
                <w:lang w:eastAsia="en-US" w:bidi="ar-SA"/>
              </w:rPr>
              <w:t>п/п</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bCs/>
                <w:sz w:val="24"/>
                <w:szCs w:val="24"/>
                <w:lang w:eastAsia="en-US" w:bidi="ar-SA"/>
              </w:rPr>
              <w:t>Технические средства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bCs/>
                <w:sz w:val="24"/>
                <w:szCs w:val="24"/>
                <w:lang w:eastAsia="en-US" w:bidi="ar-SA"/>
              </w:rPr>
              <w:t>Количество средств/ имеющееся в наличии</w:t>
            </w:r>
          </w:p>
        </w:tc>
      </w:tr>
      <w:tr w:rsidR="00DB4DBB" w:rsidRPr="00C5137F" w:rsidTr="008E33E6">
        <w:trPr>
          <w:trHeight w:val="2601"/>
        </w:trPr>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Технические средства:</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мультимедийный проектор и экран</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принтер монохромный</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принтер цветной</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цифровой фотоаппарат</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сканер</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микрофон</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оборудование компьютерной сети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10</w:t>
            </w: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6</w:t>
            </w: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0</w:t>
            </w: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0</w:t>
            </w: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2</w:t>
            </w:r>
          </w:p>
          <w:p w:rsidR="00DB4DBB" w:rsidRPr="00C5137F" w:rsidRDefault="00330447" w:rsidP="00166611">
            <w:pPr>
              <w:widowControl/>
              <w:autoSpaceDE/>
              <w:autoSpaceDN/>
              <w:rPr>
                <w:rFonts w:eastAsia="Calibri"/>
                <w:sz w:val="24"/>
                <w:szCs w:val="24"/>
                <w:lang w:eastAsia="en-US" w:bidi="ar-SA"/>
              </w:rPr>
            </w:pPr>
            <w:r>
              <w:rPr>
                <w:rFonts w:eastAsia="Calibri"/>
                <w:sz w:val="24"/>
                <w:szCs w:val="24"/>
                <w:lang w:eastAsia="en-US" w:bidi="ar-SA"/>
              </w:rPr>
              <w:t>5</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p>
        </w:tc>
      </w:tr>
      <w:tr w:rsidR="00DB4DBB" w:rsidRPr="00C5137F" w:rsidTr="008E33E6">
        <w:trPr>
          <w:trHeight w:val="3655"/>
        </w:trPr>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II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Программные инструменты:</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операционные системы и служебные инструменты</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текстовый редактор для работы с русскими и иноязычными текстами</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-инструмент планирования деятельности</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-графический редактор для обработки векторных изображений</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музыкальный редактор</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редактор подготовки презентаций</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-редактор видео</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-редактор звука</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среды для дистанционного он-лайн и оф-лайн сетевого взаимодействия</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среда для интернет-публикаций</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редактор интернет-сайтов</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редактор для совместного удаленного редактирования сообщений.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p>
        </w:tc>
      </w:tr>
      <w:tr w:rsidR="00DB4DBB" w:rsidRPr="00C5137F" w:rsidTr="008E33E6">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III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Обеспечение технической, методической и организационной поддержки:</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разработка планов, дорожных карт</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подготовка локальных актов образовательной организации;</w:t>
            </w:r>
          </w:p>
          <w:p w:rsidR="00DB4DBB" w:rsidRPr="00C5137F" w:rsidRDefault="00DB4DBB" w:rsidP="00166611">
            <w:pPr>
              <w:widowControl/>
              <w:autoSpaceDE/>
              <w:autoSpaceDN/>
              <w:rPr>
                <w:rFonts w:eastAsia="Calibri"/>
                <w:sz w:val="24"/>
                <w:szCs w:val="24"/>
                <w:lang w:eastAsia="en-US" w:bidi="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tc>
      </w:tr>
      <w:tr w:rsidR="00DB4DBB" w:rsidRPr="00C5137F" w:rsidTr="008E33E6">
        <w:trPr>
          <w:trHeight w:val="2419"/>
        </w:trPr>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lastRenderedPageBreak/>
              <w:t>IV</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Отображение образовательного процесса в информационной среде:</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на сайте школы размещаются творческие работы учителей и обучающихся;</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информация о достижениях обучающихся и педагогов;</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информация о проводимых мероприятиях;</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осуществляется связь учителей, администрации, родителей через «электронные дневники»;</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осуществляется методическая поддержка учителей (интернет-школа, интернет-ИПК, мультимедиаколлекция)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tc>
      </w:tr>
      <w:tr w:rsidR="00DB4DBB" w:rsidRPr="00C5137F" w:rsidTr="008E33E6">
        <w:trPr>
          <w:trHeight w:val="1084"/>
        </w:trPr>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V</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Компоненты на бумажных носителях:</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учебники (органайзеры);</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рабочие тетради (тетради-тренажеры).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tc>
      </w:tr>
      <w:tr w:rsidR="00DB4DBB" w:rsidRPr="00C5137F" w:rsidTr="008E33E6">
        <w:tc>
          <w:tcPr>
            <w:tcW w:w="582"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VI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Компоненты на CD и DVD</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-электронные приложения к учебникам; - электронные наглядные пособия</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электронные тренажеры</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 электронные практикумы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DB4DBB" w:rsidRPr="00C5137F" w:rsidRDefault="00DB4DBB" w:rsidP="00166611">
            <w:pPr>
              <w:widowControl/>
              <w:autoSpaceDE/>
              <w:autoSpaceDN/>
              <w:rPr>
                <w:rFonts w:eastAsia="Calibri"/>
                <w:sz w:val="24"/>
                <w:szCs w:val="24"/>
                <w:lang w:eastAsia="en-US" w:bidi="ar-SA"/>
              </w:rPr>
            </w:pP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w:t>
            </w:r>
          </w:p>
        </w:tc>
      </w:tr>
    </w:tbl>
    <w:p w:rsidR="00DB4DBB" w:rsidRPr="00C5137F" w:rsidRDefault="00DB4DBB" w:rsidP="00166611">
      <w:pPr>
        <w:widowControl/>
        <w:autoSpaceDE/>
        <w:autoSpaceDN/>
        <w:rPr>
          <w:rFonts w:eastAsia="Calibri"/>
          <w:sz w:val="24"/>
          <w:szCs w:val="24"/>
          <w:lang w:eastAsia="ja-JP" w:bidi="ar-SA"/>
        </w:rPr>
      </w:pPr>
    </w:p>
    <w:p w:rsidR="00DB4DBB" w:rsidRPr="00C5137F" w:rsidRDefault="00DB4DBB" w:rsidP="00166611">
      <w:pPr>
        <w:widowControl/>
        <w:autoSpaceDE/>
        <w:autoSpaceDN/>
        <w:rPr>
          <w:rFonts w:eastAsia="Calibri"/>
          <w:sz w:val="24"/>
          <w:szCs w:val="24"/>
          <w:lang w:eastAsia="en-US" w:bidi="ar-SA"/>
        </w:rPr>
      </w:pPr>
      <w:bookmarkStart w:id="47" w:name="bookmark48"/>
      <w:r w:rsidRPr="00C5137F">
        <w:rPr>
          <w:rFonts w:eastAsia="Calibri"/>
          <w:sz w:val="24"/>
          <w:szCs w:val="24"/>
          <w:lang w:eastAsia="en-US" w:bidi="ar-SA"/>
        </w:rPr>
        <w:t>Основными элементами ИОС</w:t>
      </w:r>
      <w:r w:rsidR="008E33E6" w:rsidRPr="00C5137F">
        <w:rPr>
          <w:rFonts w:eastAsia="Calibri"/>
          <w:sz w:val="24"/>
          <w:szCs w:val="24"/>
          <w:lang w:eastAsia="en-US" w:bidi="ar-SA"/>
        </w:rPr>
        <w:t xml:space="preserve"> </w:t>
      </w:r>
      <w:r w:rsidRPr="00C5137F">
        <w:rPr>
          <w:rFonts w:eastAsia="Calibri"/>
          <w:b/>
          <w:sz w:val="24"/>
          <w:szCs w:val="24"/>
          <w:shd w:val="clear" w:color="auto" w:fill="FFFFFF"/>
          <w:lang w:bidi="ar-SA"/>
        </w:rPr>
        <w:t>являются:</w:t>
      </w:r>
      <w:bookmarkEnd w:id="47"/>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bidi="ar-SA"/>
        </w:rPr>
        <w:t>информационно-образовательные ресурсы в виде печатной продукции;</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bidi="ar-SA"/>
        </w:rPr>
        <w:t>информационно-образовательные ресурсы на сменных оптических носителях;</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bidi="ar-SA"/>
        </w:rPr>
        <w:t>информационно-образовательные ресурсы Интернета;</w:t>
      </w:r>
    </w:p>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bidi="ar-SA"/>
        </w:rPr>
        <w:t>вычислительная и информационно-телекоммуникационная инфраструктура;</w:t>
      </w:r>
    </w:p>
    <w:p w:rsidR="00DB4DBB" w:rsidRPr="00DB4DBB" w:rsidRDefault="00DB4DBB" w:rsidP="00166611">
      <w:pPr>
        <w:widowControl/>
        <w:autoSpaceDE/>
        <w:autoSpaceDN/>
        <w:rPr>
          <w:rFonts w:eastAsia="Calibri"/>
          <w:b/>
          <w:color w:val="000000"/>
          <w:sz w:val="24"/>
          <w:szCs w:val="24"/>
          <w:lang w:eastAsia="en-US" w:bidi="ar-SA"/>
        </w:rPr>
      </w:pPr>
    </w:p>
    <w:p w:rsidR="00DB4DBB" w:rsidRPr="00DB4DBB" w:rsidRDefault="00DB4DBB" w:rsidP="00166611">
      <w:pPr>
        <w:widowControl/>
        <w:suppressAutoHyphens/>
        <w:autoSpaceDE/>
        <w:autoSpaceDN/>
        <w:jc w:val="both"/>
        <w:rPr>
          <w:sz w:val="24"/>
          <w:szCs w:val="24"/>
          <w:lang w:eastAsia="ar-SA" w:bidi="ar-SA"/>
        </w:rPr>
      </w:pPr>
    </w:p>
    <w:tbl>
      <w:tblPr>
        <w:tblW w:w="0" w:type="auto"/>
        <w:tblInd w:w="79" w:type="dxa"/>
        <w:tblLayout w:type="fixed"/>
        <w:tblLook w:val="0000" w:firstRow="0" w:lastRow="0" w:firstColumn="0" w:lastColumn="0" w:noHBand="0" w:noVBand="0"/>
      </w:tblPr>
      <w:tblGrid>
        <w:gridCol w:w="2190"/>
        <w:gridCol w:w="7197"/>
      </w:tblGrid>
      <w:tr w:rsidR="00DB4DBB" w:rsidRPr="00DB4DBB" w:rsidTr="008E33E6">
        <w:tc>
          <w:tcPr>
            <w:tcW w:w="2190" w:type="dxa"/>
            <w:tcBorders>
              <w:top w:val="single" w:sz="4" w:space="0" w:color="000000"/>
              <w:left w:val="single" w:sz="4" w:space="0" w:color="000000"/>
              <w:bottom w:val="single" w:sz="4" w:space="0" w:color="000000"/>
            </w:tcBorders>
          </w:tcPr>
          <w:p w:rsidR="00DB4DBB" w:rsidRPr="00DB4DBB" w:rsidRDefault="00DB4DBB" w:rsidP="00166611">
            <w:pPr>
              <w:widowControl/>
              <w:suppressAutoHyphens/>
              <w:autoSpaceDE/>
              <w:autoSpaceDN/>
              <w:snapToGrid w:val="0"/>
              <w:jc w:val="both"/>
              <w:rPr>
                <w:sz w:val="24"/>
                <w:szCs w:val="24"/>
                <w:lang w:eastAsia="ar-SA" w:bidi="ar-SA"/>
              </w:rPr>
            </w:pPr>
            <w:r w:rsidRPr="00DB4DBB">
              <w:rPr>
                <w:sz w:val="24"/>
                <w:szCs w:val="24"/>
                <w:lang w:eastAsia="ar-SA" w:bidi="ar-SA"/>
              </w:rPr>
              <w:t>Осуществляется предоставление электронной услуги</w:t>
            </w:r>
          </w:p>
        </w:tc>
        <w:tc>
          <w:tcPr>
            <w:tcW w:w="7197" w:type="dxa"/>
            <w:tcBorders>
              <w:top w:val="single" w:sz="4" w:space="0" w:color="000000"/>
              <w:left w:val="single" w:sz="4" w:space="0" w:color="000000"/>
              <w:bottom w:val="single" w:sz="4" w:space="0" w:color="000000"/>
              <w:right w:val="single" w:sz="4" w:space="0" w:color="000000"/>
            </w:tcBorders>
          </w:tcPr>
          <w:p w:rsidR="00DB4DBB" w:rsidRPr="00DB4DBB" w:rsidRDefault="00DB4DBB" w:rsidP="00166611">
            <w:pPr>
              <w:widowControl/>
              <w:suppressAutoHyphens/>
              <w:autoSpaceDE/>
              <w:autoSpaceDN/>
              <w:snapToGrid w:val="0"/>
              <w:jc w:val="both"/>
              <w:rPr>
                <w:iCs/>
                <w:sz w:val="24"/>
                <w:szCs w:val="24"/>
                <w:lang w:eastAsia="ar-SA" w:bidi="ar-SA"/>
              </w:rPr>
            </w:pPr>
            <w:r w:rsidRPr="00DB4DBB">
              <w:rPr>
                <w:bCs/>
                <w:iCs/>
                <w:sz w:val="24"/>
                <w:szCs w:val="24"/>
                <w:lang w:eastAsia="ar-SA" w:bidi="ar-SA"/>
              </w:rPr>
              <w:t>Каждое ОУ должно предоставлять электронную услугу: «Предоставление информации о текущей успеваемости учащегося, ведение электронного дневника и электронного журнала у</w:t>
            </w:r>
            <w:r w:rsidR="00330447">
              <w:rPr>
                <w:bCs/>
                <w:iCs/>
                <w:sz w:val="24"/>
                <w:szCs w:val="24"/>
                <w:lang w:eastAsia="ar-SA" w:bidi="ar-SA"/>
              </w:rPr>
              <w:t xml:space="preserve">спеваемости». В Забайкальском крае </w:t>
            </w:r>
            <w:r w:rsidRPr="00DB4DBB">
              <w:rPr>
                <w:bCs/>
                <w:iCs/>
                <w:sz w:val="24"/>
                <w:szCs w:val="24"/>
                <w:lang w:eastAsia="ar-SA" w:bidi="ar-SA"/>
              </w:rPr>
              <w:t xml:space="preserve"> эта услуга оказывается на базе </w:t>
            </w:r>
            <w:r w:rsidR="00330447">
              <w:rPr>
                <w:iCs/>
                <w:sz w:val="24"/>
                <w:szCs w:val="24"/>
                <w:lang w:eastAsia="ar-SA" w:bidi="ar-SA"/>
              </w:rPr>
              <w:t>системы «СГО</w:t>
            </w:r>
            <w:r w:rsidRPr="00DB4DBB">
              <w:rPr>
                <w:iCs/>
                <w:sz w:val="24"/>
                <w:szCs w:val="24"/>
                <w:lang w:eastAsia="ar-SA" w:bidi="ar-SA"/>
              </w:rPr>
              <w:t xml:space="preserve">», которая позволяет сделать образование открытым для всех участников образовательных отношений. </w:t>
            </w:r>
          </w:p>
        </w:tc>
      </w:tr>
      <w:tr w:rsidR="00DB4DBB" w:rsidRPr="00DB4DBB" w:rsidTr="008E33E6">
        <w:tc>
          <w:tcPr>
            <w:tcW w:w="2190" w:type="dxa"/>
            <w:tcBorders>
              <w:top w:val="single" w:sz="4" w:space="0" w:color="000000"/>
              <w:left w:val="single" w:sz="4" w:space="0" w:color="000000"/>
              <w:bottom w:val="single" w:sz="4" w:space="0" w:color="000000"/>
            </w:tcBorders>
          </w:tcPr>
          <w:p w:rsidR="00DB4DBB" w:rsidRPr="00DB4DBB" w:rsidRDefault="00DB4DBB" w:rsidP="00166611">
            <w:pPr>
              <w:widowControl/>
              <w:suppressAutoHyphens/>
              <w:autoSpaceDE/>
              <w:autoSpaceDN/>
              <w:snapToGrid w:val="0"/>
              <w:jc w:val="both"/>
              <w:rPr>
                <w:sz w:val="24"/>
                <w:szCs w:val="24"/>
                <w:lang w:eastAsia="ar-SA" w:bidi="ar-SA"/>
              </w:rPr>
            </w:pPr>
            <w:r w:rsidRPr="00DB4DBB">
              <w:rPr>
                <w:sz w:val="24"/>
                <w:szCs w:val="24"/>
                <w:lang w:eastAsia="ar-SA" w:bidi="ar-SA"/>
              </w:rPr>
              <w:t>Работает сайт щколы</w:t>
            </w:r>
          </w:p>
        </w:tc>
        <w:tc>
          <w:tcPr>
            <w:tcW w:w="7197" w:type="dxa"/>
            <w:tcBorders>
              <w:top w:val="single" w:sz="4" w:space="0" w:color="000000"/>
              <w:left w:val="single" w:sz="4" w:space="0" w:color="000000"/>
              <w:bottom w:val="single" w:sz="4" w:space="0" w:color="000000"/>
              <w:right w:val="single" w:sz="4" w:space="0" w:color="000000"/>
            </w:tcBorders>
          </w:tcPr>
          <w:p w:rsidR="00DB4DBB" w:rsidRPr="00DB4DBB" w:rsidRDefault="00330447" w:rsidP="00166611">
            <w:pPr>
              <w:widowControl/>
              <w:shd w:val="clear" w:color="auto" w:fill="FFFFFF"/>
              <w:suppressAutoHyphens/>
              <w:autoSpaceDE/>
              <w:autoSpaceDN/>
              <w:snapToGrid w:val="0"/>
              <w:jc w:val="both"/>
              <w:rPr>
                <w:sz w:val="24"/>
                <w:szCs w:val="24"/>
                <w:lang w:eastAsia="ar-SA" w:bidi="ar-SA"/>
              </w:rPr>
            </w:pPr>
            <w:r>
              <w:rPr>
                <w:sz w:val="24"/>
                <w:szCs w:val="24"/>
                <w:lang w:eastAsia="ar-SA" w:bidi="ar-SA"/>
              </w:rPr>
              <w:t>Работает</w:t>
            </w:r>
          </w:p>
        </w:tc>
      </w:tr>
      <w:tr w:rsidR="00DB4DBB" w:rsidRPr="00DB4DBB" w:rsidTr="008E33E6">
        <w:tc>
          <w:tcPr>
            <w:tcW w:w="2190" w:type="dxa"/>
            <w:tcBorders>
              <w:top w:val="single" w:sz="4" w:space="0" w:color="000000"/>
              <w:left w:val="single" w:sz="4" w:space="0" w:color="000000"/>
              <w:bottom w:val="single" w:sz="4" w:space="0" w:color="000000"/>
            </w:tcBorders>
          </w:tcPr>
          <w:p w:rsidR="00DB4DBB" w:rsidRPr="00DB4DBB" w:rsidRDefault="00DB4DBB" w:rsidP="00166611">
            <w:pPr>
              <w:widowControl/>
              <w:suppressAutoHyphens/>
              <w:autoSpaceDE/>
              <w:autoSpaceDN/>
              <w:snapToGrid w:val="0"/>
              <w:jc w:val="both"/>
              <w:rPr>
                <w:sz w:val="24"/>
                <w:szCs w:val="24"/>
                <w:lang w:eastAsia="ar-SA" w:bidi="ar-SA"/>
              </w:rPr>
            </w:pPr>
            <w:r w:rsidRPr="00DB4DBB">
              <w:rPr>
                <w:sz w:val="24"/>
                <w:szCs w:val="24"/>
                <w:lang w:eastAsia="ar-SA" w:bidi="ar-SA"/>
              </w:rPr>
              <w:t>Реализуется  социальный проект</w:t>
            </w:r>
          </w:p>
        </w:tc>
        <w:tc>
          <w:tcPr>
            <w:tcW w:w="7197" w:type="dxa"/>
            <w:tcBorders>
              <w:top w:val="single" w:sz="4" w:space="0" w:color="000000"/>
              <w:left w:val="single" w:sz="4" w:space="0" w:color="000000"/>
              <w:bottom w:val="single" w:sz="4" w:space="0" w:color="000000"/>
              <w:right w:val="single" w:sz="4" w:space="0" w:color="000000"/>
            </w:tcBorders>
          </w:tcPr>
          <w:p w:rsidR="00DB4DBB" w:rsidRPr="00DB4DBB" w:rsidRDefault="00DB4DBB" w:rsidP="00330447">
            <w:pPr>
              <w:widowControl/>
              <w:suppressAutoHyphens/>
              <w:autoSpaceDE/>
              <w:autoSpaceDN/>
              <w:snapToGrid w:val="0"/>
              <w:jc w:val="both"/>
              <w:rPr>
                <w:sz w:val="24"/>
                <w:szCs w:val="24"/>
                <w:lang w:eastAsia="ar-SA" w:bidi="ar-SA"/>
              </w:rPr>
            </w:pPr>
            <w:r w:rsidRPr="00DB4DBB">
              <w:rPr>
                <w:sz w:val="24"/>
                <w:szCs w:val="24"/>
                <w:lang w:eastAsia="ar-SA" w:bidi="ar-SA"/>
              </w:rPr>
              <w:t>«Интернет в каждый кабинет» Налажена локальная сеть, оборудованы автоматизированные рабочие места учителя и учащихся в</w:t>
            </w:r>
            <w:r w:rsidR="00330447">
              <w:rPr>
                <w:sz w:val="24"/>
                <w:szCs w:val="24"/>
                <w:lang w:eastAsia="ar-SA" w:bidi="ar-SA"/>
              </w:rPr>
              <w:t>о всех  кабинетах.</w:t>
            </w:r>
          </w:p>
        </w:tc>
      </w:tr>
    </w:tbl>
    <w:p w:rsidR="00DB4DBB" w:rsidRPr="00C5137F" w:rsidRDefault="00DB4DBB" w:rsidP="00166611">
      <w:pPr>
        <w:widowControl/>
        <w:autoSpaceDE/>
        <w:autoSpaceDN/>
        <w:rPr>
          <w:rFonts w:eastAsia="Calibri"/>
          <w:sz w:val="24"/>
          <w:szCs w:val="24"/>
          <w:lang w:eastAsia="en-US" w:bidi="ar-SA"/>
        </w:rPr>
      </w:pPr>
      <w:r w:rsidRPr="00C5137F">
        <w:rPr>
          <w:rFonts w:eastAsia="Calibri"/>
          <w:sz w:val="24"/>
          <w:szCs w:val="24"/>
          <w:lang w:eastAsia="en-US" w:bidi="ar-SA"/>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w:t>
      </w:r>
      <w:r w:rsidR="008E33E6" w:rsidRPr="00C5137F">
        <w:rPr>
          <w:rFonts w:eastAsia="Calibri"/>
          <w:sz w:val="24"/>
          <w:szCs w:val="24"/>
          <w:lang w:eastAsia="en-US" w:bidi="ar-SA"/>
        </w:rPr>
        <w:t>ответствие с требованиями ФГОС С</w:t>
      </w:r>
      <w:r w:rsidRPr="00C5137F">
        <w:rPr>
          <w:rFonts w:eastAsia="Calibri"/>
          <w:sz w:val="24"/>
          <w:szCs w:val="24"/>
          <w:lang w:eastAsia="en-US" w:bidi="ar-SA"/>
        </w:rPr>
        <w:t>ОО.</w:t>
      </w:r>
    </w:p>
    <w:p w:rsidR="00DB4DBB" w:rsidRPr="00C5137F" w:rsidRDefault="00DB4DBB" w:rsidP="00166611">
      <w:pPr>
        <w:widowControl/>
        <w:autoSpaceDE/>
        <w:autoSpaceDN/>
        <w:rPr>
          <w:rFonts w:eastAsia="Calibri"/>
          <w:b/>
          <w:sz w:val="24"/>
          <w:szCs w:val="24"/>
          <w:lang w:eastAsia="en-US" w:bidi="ar-SA"/>
        </w:rPr>
      </w:pPr>
    </w:p>
    <w:p w:rsidR="00DB4DBB" w:rsidRPr="00C5137F" w:rsidRDefault="00DB4DBB" w:rsidP="00166611">
      <w:pPr>
        <w:widowControl/>
        <w:autoSpaceDE/>
        <w:autoSpaceDN/>
        <w:jc w:val="center"/>
        <w:rPr>
          <w:rFonts w:eastAsia="Calibri"/>
          <w:b/>
          <w:sz w:val="24"/>
          <w:szCs w:val="24"/>
          <w:lang w:eastAsia="en-US" w:bidi="ar-SA"/>
        </w:rPr>
      </w:pPr>
      <w:r w:rsidRPr="00C5137F">
        <w:rPr>
          <w:rFonts w:eastAsia="Calibri"/>
          <w:b/>
          <w:sz w:val="24"/>
          <w:szCs w:val="24"/>
          <w:lang w:eastAsia="en-US" w:bidi="ar-SA"/>
        </w:rPr>
        <w:t xml:space="preserve">3.4.5. Обоснование необходимых изменений в имеющихся условиях в соответствии с </w:t>
      </w:r>
      <w:r w:rsidR="008E33E6" w:rsidRPr="00C5137F">
        <w:rPr>
          <w:rFonts w:eastAsia="Calibri"/>
          <w:b/>
          <w:sz w:val="24"/>
          <w:szCs w:val="24"/>
          <w:lang w:eastAsia="en-US" w:bidi="ar-SA"/>
        </w:rPr>
        <w:t>приоритетами ООП С</w:t>
      </w:r>
      <w:r w:rsidRPr="00C5137F">
        <w:rPr>
          <w:rFonts w:eastAsia="Calibri"/>
          <w:b/>
          <w:sz w:val="24"/>
          <w:szCs w:val="24"/>
          <w:lang w:eastAsia="en-US" w:bidi="ar-SA"/>
        </w:rPr>
        <w:t>ОО</w:t>
      </w:r>
    </w:p>
    <w:p w:rsidR="008E33E6" w:rsidRPr="00C5137F" w:rsidRDefault="008E33E6" w:rsidP="00166611">
      <w:pPr>
        <w:widowControl/>
        <w:autoSpaceDE/>
        <w:autoSpaceDN/>
        <w:jc w:val="both"/>
        <w:rPr>
          <w:rFonts w:eastAsia="Calibri"/>
          <w:color w:val="000000"/>
          <w:sz w:val="24"/>
          <w:szCs w:val="24"/>
          <w:lang w:eastAsia="en-US" w:bidi="ar-SA"/>
        </w:rPr>
      </w:pPr>
    </w:p>
    <w:p w:rsidR="00DB4DBB" w:rsidRPr="00C5137F" w:rsidRDefault="00DB4DBB" w:rsidP="00166611">
      <w:pPr>
        <w:widowControl/>
        <w:autoSpaceDE/>
        <w:autoSpaceDN/>
        <w:jc w:val="both"/>
        <w:rPr>
          <w:rFonts w:eastAsia="Calibri"/>
          <w:color w:val="000000"/>
          <w:sz w:val="24"/>
          <w:szCs w:val="24"/>
          <w:lang w:eastAsia="en-US" w:bidi="ar-SA"/>
        </w:rPr>
      </w:pPr>
      <w:r w:rsidRPr="00C5137F">
        <w:rPr>
          <w:rFonts w:eastAsia="Calibri"/>
          <w:color w:val="000000"/>
          <w:sz w:val="24"/>
          <w:szCs w:val="24"/>
          <w:lang w:eastAsia="en-US" w:bidi="ar-SA"/>
        </w:rPr>
        <w:t>Им</w:t>
      </w:r>
      <w:r w:rsidR="008E33E6" w:rsidRPr="00C5137F">
        <w:rPr>
          <w:rFonts w:eastAsia="Calibri"/>
          <w:color w:val="000000"/>
          <w:sz w:val="24"/>
          <w:szCs w:val="24"/>
          <w:lang w:eastAsia="en-US" w:bidi="ar-SA"/>
        </w:rPr>
        <w:t>еющиеся условия реализации ООП С</w:t>
      </w:r>
      <w:r w:rsidRPr="00C5137F">
        <w:rPr>
          <w:rFonts w:eastAsia="Calibri"/>
          <w:color w:val="000000"/>
          <w:sz w:val="24"/>
          <w:szCs w:val="24"/>
          <w:lang w:eastAsia="en-US" w:bidi="ar-SA"/>
        </w:rPr>
        <w:t>ОО требуют своевременных изменений в соответств</w:t>
      </w:r>
      <w:r w:rsidR="00C5137F">
        <w:rPr>
          <w:rFonts w:eastAsia="Calibri"/>
          <w:color w:val="000000"/>
          <w:sz w:val="24"/>
          <w:szCs w:val="24"/>
          <w:lang w:eastAsia="en-US" w:bidi="ar-SA"/>
        </w:rPr>
        <w:t>ии с поэтапным внедрением ФГОС С</w:t>
      </w:r>
      <w:r w:rsidRPr="00C5137F">
        <w:rPr>
          <w:rFonts w:eastAsia="Calibri"/>
          <w:color w:val="000000"/>
          <w:sz w:val="24"/>
          <w:szCs w:val="24"/>
          <w:lang w:eastAsia="en-US" w:bidi="ar-SA"/>
        </w:rPr>
        <w:t>ОО</w:t>
      </w:r>
      <w:r w:rsidR="00822B41">
        <w:rPr>
          <w:rFonts w:eastAsia="Calibri"/>
          <w:color w:val="000000"/>
          <w:sz w:val="24"/>
          <w:szCs w:val="24"/>
          <w:lang w:eastAsia="en-US" w:bidi="ar-SA"/>
        </w:rPr>
        <w:t xml:space="preserve"> для полной реализации стандарта</w:t>
      </w:r>
      <w:r w:rsidRPr="00C5137F">
        <w:rPr>
          <w:rFonts w:eastAsia="Calibri"/>
          <w:color w:val="000000"/>
          <w:sz w:val="24"/>
          <w:szCs w:val="24"/>
          <w:lang w:eastAsia="en-US" w:bidi="ar-SA"/>
        </w:rPr>
        <w:t>:</w:t>
      </w:r>
    </w:p>
    <w:p w:rsidR="00DB4DBB" w:rsidRPr="00C5137F" w:rsidRDefault="00DB4DBB" w:rsidP="009F2376">
      <w:pPr>
        <w:widowControl/>
        <w:numPr>
          <w:ilvl w:val="0"/>
          <w:numId w:val="84"/>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t>организация подготовки по вопросам внедрения ФГОС всех учителей основной школы, 100% руководящих работников школы  и 100% учителей. Будет широко использована возможность изучения опыта других образовательных учреждений в области инновационных образовательных и совре</w:t>
      </w:r>
      <w:r w:rsidRPr="00C5137F">
        <w:rPr>
          <w:rFonts w:eastAsia="Calibri"/>
          <w:color w:val="000000"/>
          <w:sz w:val="24"/>
          <w:szCs w:val="24"/>
          <w:lang w:bidi="ar-SA"/>
        </w:rPr>
        <w:softHyphen/>
        <w:t>менных управленческих технологий;</w:t>
      </w:r>
    </w:p>
    <w:p w:rsidR="00DB4DBB" w:rsidRPr="00C5137F" w:rsidRDefault="00DB4DBB" w:rsidP="009F2376">
      <w:pPr>
        <w:widowControl/>
        <w:numPr>
          <w:ilvl w:val="0"/>
          <w:numId w:val="84"/>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t>дальнейшее совершенствование материально-технической базы:   проекторы, интерак</w:t>
      </w:r>
      <w:r w:rsidRPr="00C5137F">
        <w:rPr>
          <w:rFonts w:eastAsia="Calibri"/>
          <w:color w:val="000000"/>
          <w:sz w:val="24"/>
          <w:szCs w:val="24"/>
          <w:lang w:bidi="ar-SA"/>
        </w:rPr>
        <w:softHyphen/>
        <w:t>тивные доски, учебники и художественная литература, учебно-лабораторное, спортивное и учебно-производственное оборудование, на</w:t>
      </w:r>
      <w:r w:rsidRPr="00C5137F">
        <w:rPr>
          <w:rFonts w:eastAsia="Calibri"/>
          <w:color w:val="000000"/>
          <w:sz w:val="24"/>
          <w:szCs w:val="24"/>
          <w:lang w:bidi="ar-SA"/>
        </w:rPr>
        <w:softHyphen/>
        <w:t>боры электронных образовательных ресурсов, в том числе виртуальные лаборатории;</w:t>
      </w:r>
    </w:p>
    <w:p w:rsidR="00DB4DBB" w:rsidRPr="00C5137F" w:rsidRDefault="00DB4DBB" w:rsidP="009F2376">
      <w:pPr>
        <w:widowControl/>
        <w:numPr>
          <w:ilvl w:val="0"/>
          <w:numId w:val="84"/>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lastRenderedPageBreak/>
        <w:t>выполнение мероприятий по энергосбережению (согласно мероприятиям муниципальной целевой Программы энергосбережения) позволит существенно продвинуться в решении задач снижения по</w:t>
      </w:r>
      <w:r w:rsidRPr="00C5137F">
        <w:rPr>
          <w:rFonts w:eastAsia="Calibri"/>
          <w:color w:val="000000"/>
          <w:sz w:val="24"/>
          <w:szCs w:val="24"/>
          <w:lang w:bidi="ar-SA"/>
        </w:rPr>
        <w:softHyphen/>
        <w:t>требления энергоресурсов и реинвестировать высвобождающиеся средства в развитие Учреждения;</w:t>
      </w:r>
    </w:p>
    <w:p w:rsidR="00DB4DBB" w:rsidRPr="00DB4DBB" w:rsidRDefault="00DB4DBB" w:rsidP="00166611">
      <w:pPr>
        <w:widowControl/>
        <w:autoSpaceDE/>
        <w:autoSpaceDN/>
        <w:jc w:val="both"/>
        <w:rPr>
          <w:rFonts w:eastAsia="Calibri"/>
          <w:b/>
          <w:lang w:eastAsia="en-US" w:bidi="ar-SA"/>
        </w:rPr>
      </w:pPr>
      <w:bookmarkStart w:id="48" w:name="_Toc414553291"/>
    </w:p>
    <w:p w:rsidR="00DB4DBB" w:rsidRPr="00C5137F" w:rsidRDefault="007C3559" w:rsidP="00166611">
      <w:pPr>
        <w:widowControl/>
        <w:autoSpaceDE/>
        <w:autoSpaceDN/>
        <w:jc w:val="both"/>
        <w:rPr>
          <w:rFonts w:eastAsia="Calibri"/>
          <w:b/>
          <w:sz w:val="24"/>
          <w:szCs w:val="24"/>
          <w:lang w:eastAsia="en-US" w:bidi="ar-SA"/>
        </w:rPr>
      </w:pPr>
      <w:r>
        <w:rPr>
          <w:rFonts w:eastAsia="Calibri"/>
          <w:b/>
          <w:sz w:val="24"/>
          <w:szCs w:val="24"/>
          <w:lang w:eastAsia="en-US" w:bidi="ar-SA"/>
        </w:rPr>
        <w:t>3.5</w:t>
      </w:r>
      <w:r w:rsidR="00DB4DBB" w:rsidRPr="00C5137F">
        <w:rPr>
          <w:rFonts w:eastAsia="Calibri"/>
          <w:b/>
          <w:sz w:val="24"/>
          <w:szCs w:val="24"/>
          <w:lang w:eastAsia="en-US" w:bidi="ar-SA"/>
        </w:rPr>
        <w:t>.Механизмы достижения целевых ориентиров в системе условий</w:t>
      </w:r>
      <w:bookmarkEnd w:id="48"/>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w:t>
      </w:r>
      <w:r w:rsidR="00C5137F">
        <w:rPr>
          <w:rFonts w:eastAsia="Calibri"/>
          <w:sz w:val="24"/>
          <w:szCs w:val="24"/>
          <w:lang w:eastAsia="en-US" w:bidi="ar-SA"/>
        </w:rPr>
        <w:t>й организации, реализующей ООП С</w:t>
      </w:r>
      <w:r w:rsidRPr="00C5137F">
        <w:rPr>
          <w:rFonts w:eastAsia="Calibri"/>
          <w:sz w:val="24"/>
          <w:szCs w:val="24"/>
          <w:lang w:eastAsia="en-US" w:bidi="ar-SA"/>
        </w:rPr>
        <w:t>ОО, условия:</w:t>
      </w:r>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 соответству</w:t>
      </w:r>
      <w:r w:rsidR="00C5137F">
        <w:rPr>
          <w:rFonts w:eastAsia="Calibri"/>
          <w:sz w:val="24"/>
          <w:szCs w:val="24"/>
          <w:lang w:eastAsia="en-US" w:bidi="ar-SA"/>
        </w:rPr>
        <w:t>ют требованиям ФГОС С</w:t>
      </w:r>
      <w:r w:rsidRPr="00C5137F">
        <w:rPr>
          <w:rFonts w:eastAsia="Calibri"/>
          <w:sz w:val="24"/>
          <w:szCs w:val="24"/>
          <w:lang w:eastAsia="en-US" w:bidi="ar-SA"/>
        </w:rPr>
        <w:t>ОО;</w:t>
      </w:r>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 учитывают особенности образовательной организации, ее организационную структуру, запросы участников образовательных отношений;</w:t>
      </w:r>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 предоставляют возможность взаимодействия с социальными партнерами, использования ресурсов социума, в том числе и сетевого взаимодействия.</w:t>
      </w:r>
    </w:p>
    <w:p w:rsidR="00DB4DBB" w:rsidRPr="00C5137F" w:rsidRDefault="00DB4DBB" w:rsidP="00166611">
      <w:pPr>
        <w:widowControl/>
        <w:autoSpaceDE/>
        <w:autoSpaceDN/>
        <w:jc w:val="both"/>
        <w:rPr>
          <w:rFonts w:eastAsia="Calibri"/>
          <w:sz w:val="24"/>
          <w:szCs w:val="24"/>
          <w:lang w:eastAsia="en-US" w:bidi="ar-SA"/>
        </w:rPr>
      </w:pPr>
      <w:r w:rsidRPr="00C5137F">
        <w:rPr>
          <w:rFonts w:eastAsia="Calibri"/>
          <w:sz w:val="24"/>
          <w:szCs w:val="24"/>
          <w:lang w:eastAsia="en-US" w:bidi="ar-SA"/>
        </w:rPr>
        <w:t>Создание системы условий требует и создания определённого механизма по достижению целевых ориентиров</w:t>
      </w:r>
    </w:p>
    <w:p w:rsidR="00DB4DBB" w:rsidRPr="00C5137F" w:rsidRDefault="00DB4DBB" w:rsidP="00166611">
      <w:pPr>
        <w:widowControl/>
        <w:autoSpaceDE/>
        <w:autoSpaceDN/>
        <w:jc w:val="both"/>
        <w:rPr>
          <w:rFonts w:eastAsia="Calibri"/>
          <w:sz w:val="24"/>
          <w:szCs w:val="24"/>
          <w:lang w:eastAsia="en-US"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551"/>
        <w:gridCol w:w="1701"/>
      </w:tblGrid>
      <w:tr w:rsidR="00DB4DBB" w:rsidRPr="00C5137F" w:rsidTr="008E33E6">
        <w:trPr>
          <w:trHeight w:val="224"/>
        </w:trPr>
        <w:tc>
          <w:tcPr>
            <w:tcW w:w="3085" w:type="dxa"/>
          </w:tcPr>
          <w:p w:rsidR="00DB4DBB" w:rsidRPr="00C5137F" w:rsidRDefault="00DB4DBB" w:rsidP="00166611">
            <w:pPr>
              <w:widowControl/>
              <w:adjustRightInd w:val="0"/>
              <w:rPr>
                <w:color w:val="000000"/>
                <w:sz w:val="24"/>
                <w:szCs w:val="24"/>
                <w:lang w:bidi="ar-SA"/>
              </w:rPr>
            </w:pPr>
            <w:bookmarkStart w:id="49" w:name="_Toc410654086"/>
            <w:bookmarkStart w:id="50" w:name="_Toc406059073"/>
            <w:bookmarkStart w:id="51" w:name="_Toc409691742"/>
            <w:r w:rsidRPr="00C5137F">
              <w:rPr>
                <w:color w:val="000000"/>
                <w:sz w:val="24"/>
                <w:szCs w:val="24"/>
                <w:lang w:bidi="ar-SA"/>
              </w:rPr>
              <w:t xml:space="preserve">. </w:t>
            </w:r>
            <w:r w:rsidRPr="00C5137F">
              <w:rPr>
                <w:b/>
                <w:bCs/>
                <w:color w:val="000000"/>
                <w:sz w:val="24"/>
                <w:szCs w:val="24"/>
                <w:lang w:bidi="ar-SA"/>
              </w:rPr>
              <w:t xml:space="preserve">Управленческие </w:t>
            </w:r>
          </w:p>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шаги </w:t>
            </w:r>
          </w:p>
        </w:tc>
        <w:tc>
          <w:tcPr>
            <w:tcW w:w="2410" w:type="dxa"/>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Задачи </w:t>
            </w:r>
          </w:p>
        </w:tc>
        <w:tc>
          <w:tcPr>
            <w:tcW w:w="2551" w:type="dxa"/>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Результат </w:t>
            </w:r>
          </w:p>
        </w:tc>
        <w:tc>
          <w:tcPr>
            <w:tcW w:w="1701" w:type="dxa"/>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Ответственные </w:t>
            </w:r>
          </w:p>
        </w:tc>
      </w:tr>
      <w:tr w:rsidR="00DB4DBB" w:rsidRPr="00C5137F" w:rsidTr="008E33E6">
        <w:trPr>
          <w:trHeight w:val="100"/>
        </w:trPr>
        <w:tc>
          <w:tcPr>
            <w:tcW w:w="9747" w:type="dxa"/>
            <w:gridSpan w:val="4"/>
          </w:tcPr>
          <w:p w:rsidR="00DB4DBB" w:rsidRPr="00C5137F" w:rsidRDefault="00DB4DBB" w:rsidP="00166611">
            <w:pPr>
              <w:widowControl/>
              <w:adjustRightInd w:val="0"/>
              <w:jc w:val="center"/>
              <w:rPr>
                <w:color w:val="000000"/>
                <w:sz w:val="24"/>
                <w:szCs w:val="24"/>
                <w:lang w:bidi="ar-SA"/>
              </w:rPr>
            </w:pPr>
            <w:r w:rsidRPr="00C5137F">
              <w:rPr>
                <w:color w:val="000000"/>
                <w:sz w:val="24"/>
                <w:szCs w:val="24"/>
                <w:lang w:bidi="ar-SA"/>
              </w:rPr>
              <w:t>Механизм «ПЛАНИРОВАНИЕ»</w:t>
            </w:r>
          </w:p>
        </w:tc>
      </w:tr>
      <w:tr w:rsidR="00DB4DBB" w:rsidRPr="00C5137F" w:rsidTr="008E33E6">
        <w:trPr>
          <w:trHeight w:val="606"/>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Анализ системы условий существующих в школе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Определение исходного уровня.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Определение параметров для необходимых изменений.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Администрация образовательной организации</w:t>
            </w:r>
          </w:p>
        </w:tc>
      </w:tr>
      <w:tr w:rsidR="00DB4DBB" w:rsidRPr="00C5137F" w:rsidTr="008E33E6">
        <w:trPr>
          <w:trHeight w:val="606"/>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2. Составление сетевого графика (дорожной карты) по созданию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системы условий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Наметить конкретные сроки и ответственных лиц за создание необ</w:t>
            </w:r>
            <w:r w:rsidR="00C5137F">
              <w:rPr>
                <w:color w:val="000000"/>
                <w:sz w:val="24"/>
                <w:szCs w:val="24"/>
                <w:lang w:bidi="ar-SA"/>
              </w:rPr>
              <w:t>ходимых условий реализации ООП С</w:t>
            </w:r>
            <w:r w:rsidRPr="00C5137F">
              <w:rPr>
                <w:color w:val="000000"/>
                <w:sz w:val="24"/>
                <w:szCs w:val="24"/>
                <w:lang w:bidi="ar-SA"/>
              </w:rPr>
              <w:t xml:space="preserve">ОО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Написание программы «Система условий реализации основной образовательной программы в соответствии с требованиями Стандарта»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Администрация образовательной организации</w:t>
            </w:r>
          </w:p>
        </w:tc>
      </w:tr>
      <w:tr w:rsidR="00DB4DBB" w:rsidRPr="00C5137F" w:rsidTr="008E33E6">
        <w:trPr>
          <w:trHeight w:val="100"/>
        </w:trPr>
        <w:tc>
          <w:tcPr>
            <w:tcW w:w="9747" w:type="dxa"/>
            <w:gridSpan w:val="4"/>
          </w:tcPr>
          <w:p w:rsidR="00DB4DBB" w:rsidRPr="00C5137F" w:rsidRDefault="00DB4DBB" w:rsidP="00166611">
            <w:pPr>
              <w:widowControl/>
              <w:adjustRightInd w:val="0"/>
              <w:jc w:val="center"/>
              <w:rPr>
                <w:color w:val="000000"/>
                <w:sz w:val="24"/>
                <w:szCs w:val="24"/>
                <w:lang w:bidi="ar-SA"/>
              </w:rPr>
            </w:pPr>
            <w:r w:rsidRPr="00C5137F">
              <w:rPr>
                <w:color w:val="000000"/>
                <w:sz w:val="24"/>
                <w:szCs w:val="24"/>
                <w:lang w:bidi="ar-SA"/>
              </w:rPr>
              <w:t>Механизм «ОРГАНИЗАЦИЯ»</w:t>
            </w:r>
          </w:p>
        </w:tc>
      </w:tr>
      <w:tr w:rsidR="00DB4DBB" w:rsidRPr="00C5137F" w:rsidTr="008E33E6">
        <w:trPr>
          <w:trHeight w:val="859"/>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Создание организационной структуры по контролю за ходом изменения </w:t>
            </w:r>
            <w:r w:rsidR="00C5137F">
              <w:rPr>
                <w:color w:val="000000"/>
                <w:sz w:val="24"/>
                <w:szCs w:val="24"/>
                <w:lang w:bidi="ar-SA"/>
              </w:rPr>
              <w:t>системы условий реализации ООП С</w:t>
            </w:r>
            <w:r w:rsidRPr="00C5137F">
              <w:rPr>
                <w:color w:val="000000"/>
                <w:sz w:val="24"/>
                <w:szCs w:val="24"/>
                <w:lang w:bidi="ar-SA"/>
              </w:rPr>
              <w:t xml:space="preserve">ОО.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Распределение полномочий в рабочей группе по мониторингу создания системы условий.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Директор </w:t>
            </w:r>
          </w:p>
        </w:tc>
      </w:tr>
      <w:tr w:rsidR="00DB4DBB" w:rsidRPr="00C5137F" w:rsidTr="008E33E6">
        <w:trPr>
          <w:trHeight w:val="859"/>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lastRenderedPageBreak/>
              <w:t xml:space="preserve">2. Отработка механизмов взаимодействия между участниками образовательных отношений.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Создание конкретных механизмов взаимодействия, обратной связи между участниками образовательных отношений.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Создание комфортной среды в школе, как для учащихся, так и педагогов.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Администрация </w:t>
            </w:r>
          </w:p>
        </w:tc>
      </w:tr>
      <w:tr w:rsidR="00DB4DBB" w:rsidRPr="00C5137F" w:rsidTr="008E33E6">
        <w:trPr>
          <w:trHeight w:val="1113"/>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3. Проведение различного уровня совещаний, собраний по реализации данной программы.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Учёт мнения всех участников образовательной деятельности.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2. Обеспечение доступности и открытости, привлекательности образовательной организации.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Достижение высокого качества образования, предоставляемых услуг.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Администрация </w:t>
            </w:r>
          </w:p>
        </w:tc>
      </w:tr>
      <w:tr w:rsidR="00DB4DBB" w:rsidRPr="00C5137F" w:rsidTr="008E33E6">
        <w:trPr>
          <w:trHeight w:val="1111"/>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4. Разработка системы мотивации и стимулирования педагогов, показывающих высокое качество знаний, до</w:t>
            </w:r>
            <w:r w:rsidR="00C5137F">
              <w:rPr>
                <w:color w:val="000000"/>
                <w:sz w:val="24"/>
                <w:szCs w:val="24"/>
                <w:lang w:bidi="ar-SA"/>
              </w:rPr>
              <w:t>бившихся полной реализации ООП С</w:t>
            </w:r>
            <w:r w:rsidRPr="00C5137F">
              <w:rPr>
                <w:color w:val="000000"/>
                <w:sz w:val="24"/>
                <w:szCs w:val="24"/>
                <w:lang w:bidi="ar-SA"/>
              </w:rPr>
              <w:t xml:space="preserve">ОО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Создание благоприятной мотивационной среды для реализации образовательной программы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Профессиональный и творческий рост педагогов и учащихся.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Администрация </w:t>
            </w:r>
          </w:p>
        </w:tc>
      </w:tr>
      <w:tr w:rsidR="00DB4DBB" w:rsidRPr="00C5137F" w:rsidTr="008E33E6">
        <w:trPr>
          <w:trHeight w:val="98"/>
        </w:trPr>
        <w:tc>
          <w:tcPr>
            <w:tcW w:w="9747" w:type="dxa"/>
            <w:gridSpan w:val="4"/>
          </w:tcPr>
          <w:p w:rsidR="00DB4DBB" w:rsidRPr="00C5137F" w:rsidRDefault="00DB4DBB" w:rsidP="00166611">
            <w:pPr>
              <w:widowControl/>
              <w:adjustRightInd w:val="0"/>
              <w:jc w:val="center"/>
              <w:rPr>
                <w:color w:val="000000"/>
                <w:sz w:val="24"/>
                <w:szCs w:val="24"/>
                <w:lang w:bidi="ar-SA"/>
              </w:rPr>
            </w:pPr>
            <w:r w:rsidRPr="00C5137F">
              <w:rPr>
                <w:bCs/>
                <w:color w:val="000000"/>
                <w:sz w:val="24"/>
                <w:szCs w:val="24"/>
                <w:lang w:bidi="ar-SA"/>
              </w:rPr>
              <w:t>Механизм «КОНТРОЛЬ»</w:t>
            </w:r>
          </w:p>
        </w:tc>
      </w:tr>
      <w:tr w:rsidR="00DB4DBB" w:rsidRPr="00C5137F" w:rsidTr="008E33E6">
        <w:trPr>
          <w:trHeight w:val="479"/>
        </w:trPr>
        <w:tc>
          <w:tcPr>
            <w:tcW w:w="3085"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2410"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Создание эффективной системы контроля </w:t>
            </w:r>
          </w:p>
        </w:tc>
        <w:tc>
          <w:tcPr>
            <w:tcW w:w="255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Достижение необходимых изменений, выполнение нормативных требований по созданию </w:t>
            </w:r>
            <w:r w:rsidR="00C5137F">
              <w:rPr>
                <w:color w:val="000000"/>
                <w:sz w:val="24"/>
                <w:szCs w:val="24"/>
                <w:lang w:bidi="ar-SA"/>
              </w:rPr>
              <w:t>системы условий реализации ООП С</w:t>
            </w:r>
            <w:r w:rsidRPr="00C5137F">
              <w:rPr>
                <w:color w:val="000000"/>
                <w:sz w:val="24"/>
                <w:szCs w:val="24"/>
                <w:lang w:bidi="ar-SA"/>
              </w:rPr>
              <w:t xml:space="preserve">ОО. </w:t>
            </w:r>
          </w:p>
        </w:tc>
        <w:tc>
          <w:tcPr>
            <w:tcW w:w="1701" w:type="dxa"/>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Рабочая группа по введению ФГОС. </w:t>
            </w:r>
          </w:p>
        </w:tc>
      </w:tr>
    </w:tbl>
    <w:p w:rsidR="00DB4DBB" w:rsidRPr="00DB4DBB" w:rsidRDefault="00DB4DBB" w:rsidP="00166611">
      <w:pPr>
        <w:widowControl/>
        <w:autoSpaceDE/>
        <w:autoSpaceDN/>
        <w:rPr>
          <w:rFonts w:eastAsia="Calibri"/>
          <w:lang w:eastAsia="en-US" w:bidi="ar-SA"/>
        </w:rPr>
      </w:pPr>
    </w:p>
    <w:p w:rsidR="00DB4DBB" w:rsidRPr="00DB4DBB" w:rsidRDefault="007C3559" w:rsidP="00166611">
      <w:pPr>
        <w:keepNext/>
        <w:keepLines/>
        <w:widowControl/>
        <w:autoSpaceDE/>
        <w:autoSpaceDN/>
        <w:outlineLvl w:val="2"/>
        <w:rPr>
          <w:b/>
          <w:bCs/>
          <w:color w:val="000000"/>
          <w:lang w:bidi="ar-SA"/>
        </w:rPr>
      </w:pPr>
      <w:bookmarkStart w:id="52" w:name="_Toc414553292"/>
      <w:r>
        <w:rPr>
          <w:b/>
          <w:bCs/>
          <w:color w:val="000000"/>
          <w:lang w:bidi="ar-SA"/>
        </w:rPr>
        <w:t>3.6</w:t>
      </w:r>
      <w:r w:rsidR="00DB4DBB" w:rsidRPr="00DB4DBB">
        <w:rPr>
          <w:b/>
          <w:bCs/>
          <w:color w:val="000000"/>
          <w:lang w:bidi="ar-SA"/>
        </w:rPr>
        <w:t>. Сетевой график (дорожная карта) по формированию необходимой</w:t>
      </w:r>
      <w:bookmarkStart w:id="53" w:name="_Toc410654087"/>
      <w:bookmarkEnd w:id="49"/>
      <w:r w:rsidR="00DB4DBB" w:rsidRPr="00DB4DBB">
        <w:rPr>
          <w:b/>
          <w:bCs/>
          <w:color w:val="000000"/>
          <w:lang w:bidi="ar-SA"/>
        </w:rPr>
        <w:t xml:space="preserve"> системы условий</w:t>
      </w:r>
      <w:bookmarkEnd w:id="50"/>
      <w:bookmarkEnd w:id="51"/>
      <w:bookmarkEnd w:id="52"/>
      <w:bookmarkEnd w:id="53"/>
    </w:p>
    <w:tbl>
      <w:tblPr>
        <w:tblW w:w="9639" w:type="dxa"/>
        <w:tblInd w:w="-5" w:type="dxa"/>
        <w:tblLayout w:type="fixed"/>
        <w:tblCellMar>
          <w:left w:w="0" w:type="dxa"/>
          <w:right w:w="0" w:type="dxa"/>
        </w:tblCellMar>
        <w:tblLook w:val="0000" w:firstRow="0" w:lastRow="0" w:firstColumn="0" w:lastColumn="0" w:noHBand="0" w:noVBand="0"/>
      </w:tblPr>
      <w:tblGrid>
        <w:gridCol w:w="1791"/>
        <w:gridCol w:w="5245"/>
        <w:gridCol w:w="2603"/>
      </w:tblGrid>
      <w:tr w:rsidR="007D19F8" w:rsidRPr="007D19F8" w:rsidTr="00E8707E">
        <w:trPr>
          <w:trHeight w:val="500"/>
          <w:tblHeader/>
        </w:trPr>
        <w:tc>
          <w:tcPr>
            <w:tcW w:w="179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jc w:val="center"/>
              <w:textAlignment w:val="center"/>
              <w:rPr>
                <w:rFonts w:eastAsia="MS Mincho"/>
                <w:b/>
                <w:bCs/>
                <w:color w:val="000000"/>
                <w:lang w:bidi="ar-SA"/>
              </w:rPr>
            </w:pPr>
            <w:r w:rsidRPr="007D19F8">
              <w:rPr>
                <w:rFonts w:eastAsia="MS Mincho"/>
                <w:b/>
                <w:bCs/>
                <w:color w:val="000000"/>
                <w:lang w:bidi="ar-SA"/>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jc w:val="center"/>
              <w:textAlignment w:val="center"/>
              <w:rPr>
                <w:rFonts w:eastAsia="MS Mincho"/>
                <w:b/>
                <w:bCs/>
                <w:color w:val="000000"/>
                <w:lang w:bidi="ar-SA"/>
              </w:rPr>
            </w:pPr>
            <w:r w:rsidRPr="007D19F8">
              <w:rPr>
                <w:rFonts w:eastAsia="MS Mincho"/>
                <w:b/>
                <w:bCs/>
                <w:color w:val="000000"/>
                <w:lang w:bidi="ar-SA"/>
              </w:rPr>
              <w:t>Мероприятия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jc w:val="center"/>
              <w:textAlignment w:val="center"/>
              <w:rPr>
                <w:rFonts w:eastAsia="MS Mincho"/>
                <w:b/>
                <w:bCs/>
                <w:color w:val="000000"/>
                <w:lang w:bidi="ar-SA"/>
              </w:rPr>
            </w:pPr>
            <w:r w:rsidRPr="007D19F8">
              <w:rPr>
                <w:rFonts w:eastAsia="MS Mincho"/>
                <w:b/>
                <w:bCs/>
                <w:color w:val="000000"/>
                <w:lang w:bidi="ar-SA"/>
              </w:rPr>
              <w:t>Сроки реализации</w:t>
            </w:r>
          </w:p>
        </w:tc>
      </w:tr>
      <w:tr w:rsidR="007D19F8" w:rsidRPr="007D19F8" w:rsidTr="00E8707E">
        <w:trPr>
          <w:trHeight w:val="868"/>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I.</w:t>
            </w:r>
            <w:r w:rsidRPr="007D19F8">
              <w:rPr>
                <w:rFonts w:eastAsia="MS Mincho"/>
                <w:color w:val="000000"/>
                <w:lang w:bidi="ar-SA"/>
              </w:rPr>
              <w:t> </w:t>
            </w:r>
            <w:r w:rsidRPr="007D19F8">
              <w:rPr>
                <w:rFonts w:eastAsia="MS Mincho"/>
                <w:color w:val="000000"/>
                <w:lang w:bidi="ar-SA"/>
              </w:rPr>
              <w:t>Нормати</w:t>
            </w:r>
            <w:r>
              <w:rPr>
                <w:rFonts w:eastAsia="MS Mincho"/>
                <w:color w:val="000000"/>
                <w:lang w:bidi="ar-SA"/>
              </w:rPr>
              <w:t>вное обеспечение введения ФГОС С</w:t>
            </w:r>
            <w:r w:rsidRPr="007D19F8">
              <w:rPr>
                <w:rFonts w:eastAsia="MS Mincho"/>
                <w:color w:val="000000"/>
                <w:lang w:bidi="ar-SA"/>
              </w:rPr>
              <w:t>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spacing w:val="-2"/>
                <w:lang w:bidi="ar-SA"/>
              </w:rPr>
              <w:t>1.Наличие решения органа государствен</w:t>
            </w:r>
            <w:r w:rsidRPr="007D19F8">
              <w:rPr>
                <w:rFonts w:eastAsia="MS Mincho"/>
                <w:color w:val="000000"/>
                <w:spacing w:val="2"/>
                <w:lang w:bidi="ar-SA"/>
              </w:rPr>
              <w:t xml:space="preserve">но­общественного управления (Управляющего совета школы) </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p>
        </w:tc>
      </w:tr>
      <w:tr w:rsidR="007D19F8" w:rsidRPr="007D19F8" w:rsidTr="00E8707E">
        <w:trPr>
          <w:trHeight w:val="683"/>
        </w:trPr>
        <w:tc>
          <w:tcPr>
            <w:tcW w:w="1791"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spacing w:val="-2"/>
                <w:lang w:bidi="ar-SA"/>
              </w:rPr>
            </w:pPr>
            <w:r w:rsidRPr="007D19F8">
              <w:rPr>
                <w:rFonts w:eastAsia="MS Mincho"/>
                <w:color w:val="000000"/>
                <w:lang w:bidi="ar-SA"/>
              </w:rPr>
              <w:t>2. Разработка и утвержден</w:t>
            </w:r>
            <w:r>
              <w:rPr>
                <w:rFonts w:eastAsia="MS Mincho"/>
                <w:color w:val="000000"/>
                <w:lang w:bidi="ar-SA"/>
              </w:rPr>
              <w:t>ие плана-графика введения ФГОС С</w:t>
            </w:r>
            <w:r w:rsidRPr="007D19F8">
              <w:rPr>
                <w:rFonts w:eastAsia="MS Mincho"/>
                <w:color w:val="000000"/>
                <w:lang w:bidi="ar-SA"/>
              </w:rPr>
              <w:t>ОО</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Приказ </w:t>
            </w:r>
          </w:p>
        </w:tc>
      </w:tr>
      <w:tr w:rsidR="007D19F8" w:rsidRPr="007D19F8" w:rsidTr="00E8707E">
        <w:trPr>
          <w:trHeight w:val="343"/>
        </w:trPr>
        <w:tc>
          <w:tcPr>
            <w:tcW w:w="1791"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3. </w:t>
            </w:r>
            <w:r w:rsidRPr="007D19F8">
              <w:rPr>
                <w:rFonts w:eastAsia="MS Mincho"/>
                <w:lang w:bidi="ar-SA"/>
              </w:rPr>
              <w:t>Обеспечение соответствия нормативн</w:t>
            </w:r>
            <w:r>
              <w:rPr>
                <w:rFonts w:eastAsia="MS Mincho"/>
                <w:lang w:bidi="ar-SA"/>
              </w:rPr>
              <w:t>ой базы школы требованиям ФГОС С</w:t>
            </w:r>
            <w:r w:rsidRPr="007D19F8">
              <w:rPr>
                <w:rFonts w:eastAsia="MS Mincho"/>
                <w:lang w:bidi="ar-SA"/>
              </w:rPr>
              <w:t xml:space="preserve">ОО </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Разработаны необходимые локальные акты</w:t>
            </w:r>
          </w:p>
        </w:tc>
      </w:tr>
      <w:tr w:rsidR="007D19F8" w:rsidRPr="007D19F8" w:rsidTr="00E8707E">
        <w:trPr>
          <w:trHeight w:val="60"/>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strike/>
                <w:color w:val="000000"/>
                <w:lang w:bidi="ar-SA"/>
              </w:rPr>
            </w:pPr>
            <w:r w:rsidRPr="007D19F8">
              <w:rPr>
                <w:rFonts w:eastAsia="MS Mincho"/>
                <w:lang w:bidi="ar-SA"/>
              </w:rPr>
              <w:t>4.</w:t>
            </w:r>
            <w:r w:rsidRPr="007D19F8">
              <w:rPr>
                <w:rFonts w:eastAsia="MS Mincho"/>
                <w:lang w:bidi="ar-SA"/>
              </w:rPr>
              <w:t> </w:t>
            </w:r>
            <w:r w:rsidRPr="007D19F8">
              <w:rPr>
                <w:rFonts w:eastAsia="MS Mincho"/>
                <w:color w:val="000000"/>
                <w:lang w:bidi="ar-SA"/>
              </w:rPr>
              <w:t xml:space="preserve"> Разработка на основе примерной основной образовательной программы основного</w:t>
            </w:r>
            <w:r w:rsidRPr="007D19F8">
              <w:rPr>
                <w:rFonts w:eastAsia="MS Mincho"/>
                <w:color w:val="000000"/>
                <w:spacing w:val="2"/>
                <w:lang w:bidi="ar-SA"/>
              </w:rPr>
              <w:t xml:space="preserve"> общего образования основной образовательной программы </w:t>
            </w:r>
            <w:r>
              <w:rPr>
                <w:rFonts w:eastAsia="MS Mincho"/>
                <w:color w:val="000000"/>
                <w:lang w:bidi="ar-SA"/>
              </w:rPr>
              <w:t>среднего</w:t>
            </w:r>
            <w:r w:rsidRPr="007D19F8">
              <w:rPr>
                <w:rFonts w:eastAsia="MS Mincho"/>
                <w:color w:val="000000"/>
                <w:spacing w:val="2"/>
                <w:lang w:bidi="ar-SA"/>
              </w:rPr>
              <w:t xml:space="preserve"> общего образования образова</w:t>
            </w:r>
            <w:r w:rsidRPr="007D19F8">
              <w:rPr>
                <w:rFonts w:eastAsia="MS Mincho"/>
                <w:color w:val="000000"/>
                <w:lang w:bidi="ar-SA"/>
              </w:rPr>
              <w:t>тельной организации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p>
        </w:tc>
      </w:tr>
      <w:tr w:rsidR="007D19F8" w:rsidRPr="007D19F8" w:rsidTr="00E8707E">
        <w:trPr>
          <w:trHeight w:val="60"/>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5.</w:t>
            </w:r>
            <w:r w:rsidRPr="007D19F8">
              <w:rPr>
                <w:rFonts w:eastAsia="MS Mincho"/>
                <w:color w:val="000000"/>
                <w:lang w:bidi="ar-SA"/>
              </w:rPr>
              <w:t> </w:t>
            </w:r>
            <w:r w:rsidRPr="007D19F8">
              <w:rPr>
                <w:rFonts w:eastAsia="MS Mincho"/>
                <w:color w:val="000000"/>
                <w:spacing w:val="-4"/>
                <w:lang w:bidi="ar-SA"/>
              </w:rPr>
              <w:t xml:space="preserve"> Утверждение основной образовательной </w:t>
            </w:r>
            <w:r w:rsidRPr="007D19F8">
              <w:rPr>
                <w:rFonts w:eastAsia="MS Mincho"/>
                <w:color w:val="000000"/>
                <w:lang w:bidi="ar-SA"/>
              </w:rPr>
              <w:t>программы образовательной организации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Приказ </w:t>
            </w:r>
          </w:p>
        </w:tc>
      </w:tr>
      <w:tr w:rsidR="007D19F8" w:rsidRPr="007D19F8" w:rsidTr="00E8707E">
        <w:trPr>
          <w:trHeight w:val="1245"/>
        </w:trPr>
        <w:tc>
          <w:tcPr>
            <w:tcW w:w="1791"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spacing w:val="-4"/>
                <w:lang w:bidi="ar-SA"/>
              </w:rPr>
              <w:t>6.</w:t>
            </w:r>
            <w:r w:rsidRPr="007D19F8">
              <w:rPr>
                <w:rFonts w:eastAsia="MS Mincho"/>
                <w:color w:val="000000"/>
                <w:spacing w:val="-4"/>
                <w:lang w:bidi="ar-SA"/>
              </w:rPr>
              <w:t> </w:t>
            </w:r>
            <w:r w:rsidRPr="007D19F8">
              <w:rPr>
                <w:rFonts w:eastAsia="MS Mincho"/>
                <w:color w:val="000000"/>
                <w:lang w:bidi="ar-SA"/>
              </w:rPr>
              <w:t xml:space="preserve"> Приведение должностных инструкций </w:t>
            </w:r>
            <w:r w:rsidRPr="007D19F8">
              <w:rPr>
                <w:rFonts w:eastAsia="MS Mincho"/>
                <w:color w:val="000000"/>
                <w:spacing w:val="-2"/>
                <w:lang w:bidi="ar-SA"/>
              </w:rPr>
              <w:t xml:space="preserve">работников образовательной организации в соответствие с требованиями </w:t>
            </w:r>
            <w:r w:rsidRPr="007D19F8">
              <w:rPr>
                <w:rFonts w:eastAsia="MS Mincho"/>
                <w:color w:val="000000"/>
                <w:lang w:bidi="ar-SA"/>
              </w:rPr>
              <w:t xml:space="preserve">ФГОС </w:t>
            </w:r>
            <w:r>
              <w:rPr>
                <w:rFonts w:eastAsia="MS Mincho"/>
                <w:color w:val="000000"/>
                <w:lang w:bidi="ar-SA"/>
              </w:rPr>
              <w:t>среднего</w:t>
            </w:r>
            <w:r w:rsidRPr="007D19F8">
              <w:rPr>
                <w:rFonts w:eastAsia="MS Mincho"/>
                <w:color w:val="000000"/>
                <w:lang w:bidi="ar-SA"/>
              </w:rPr>
              <w:t xml:space="preserve"> общего образования</w:t>
            </w:r>
            <w:r w:rsidRPr="007D19F8">
              <w:rPr>
                <w:rFonts w:eastAsia="MS Mincho"/>
                <w:color w:val="000000"/>
                <w:spacing w:val="-2"/>
                <w:lang w:bidi="ar-SA"/>
              </w:rPr>
              <w:t xml:space="preserve"> и тарифно­квалификационными</w:t>
            </w:r>
            <w:r w:rsidRPr="007D19F8">
              <w:rPr>
                <w:rFonts w:eastAsia="MS Mincho"/>
                <w:color w:val="000000"/>
                <w:lang w:bidi="ar-SA"/>
              </w:rPr>
              <w:t xml:space="preserve"> характеристиками </w:t>
            </w:r>
            <w:r w:rsidRPr="007D19F8">
              <w:rPr>
                <w:rFonts w:eastAsia="MS Mincho"/>
                <w:color w:val="000000"/>
                <w:spacing w:val="-4"/>
                <w:lang w:bidi="ar-SA"/>
              </w:rPr>
              <w:t>и профессиональным стандартом</w:t>
            </w:r>
          </w:p>
        </w:tc>
        <w:tc>
          <w:tcPr>
            <w:tcW w:w="2603" w:type="dxa"/>
            <w:tcBorders>
              <w:top w:val="single" w:sz="4" w:space="0" w:color="000000"/>
              <w:left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autoSpaceDE/>
              <w:autoSpaceDN/>
              <w:rPr>
                <w:lang w:bidi="ar-SA"/>
              </w:rPr>
            </w:pPr>
            <w:r w:rsidRPr="007D19F8">
              <w:rPr>
                <w:lang w:bidi="ar-SA"/>
              </w:rPr>
              <w:t>Должностные инструкции учителя</w:t>
            </w:r>
          </w:p>
          <w:p w:rsidR="007D19F8" w:rsidRPr="007D19F8" w:rsidRDefault="007D19F8" w:rsidP="00166611">
            <w:pPr>
              <w:widowControl/>
              <w:autoSpaceDE/>
              <w:autoSpaceDN/>
              <w:rPr>
                <w:lang w:bidi="ar-SA"/>
              </w:rPr>
            </w:pPr>
            <w:r w:rsidRPr="007D19F8">
              <w:rPr>
                <w:lang w:bidi="ar-SA"/>
              </w:rPr>
              <w:t xml:space="preserve">Должностные инструкции заместителя </w:t>
            </w:r>
          </w:p>
          <w:p w:rsidR="007D19F8" w:rsidRPr="007D19F8" w:rsidRDefault="007D19F8" w:rsidP="00166611">
            <w:pPr>
              <w:widowControl/>
              <w:autoSpaceDE/>
              <w:autoSpaceDN/>
              <w:rPr>
                <w:lang w:bidi="ar-SA"/>
              </w:rPr>
            </w:pPr>
            <w:r w:rsidRPr="007D19F8">
              <w:rPr>
                <w:lang w:bidi="ar-SA"/>
              </w:rPr>
              <w:t>директора</w:t>
            </w:r>
          </w:p>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Приказ </w:t>
            </w:r>
          </w:p>
        </w:tc>
      </w:tr>
      <w:tr w:rsidR="007D19F8" w:rsidRPr="007D19F8" w:rsidTr="00E8707E">
        <w:trPr>
          <w:trHeight w:val="1113"/>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7.</w:t>
            </w:r>
            <w:r w:rsidRPr="007D19F8">
              <w:rPr>
                <w:rFonts w:eastAsia="MS Mincho"/>
                <w:color w:val="000000"/>
                <w:lang w:bidi="ar-SA"/>
              </w:rPr>
              <w:t> </w:t>
            </w:r>
            <w:r w:rsidRPr="007D19F8">
              <w:rPr>
                <w:rFonts w:eastAsia="MS Mincho"/>
                <w:spacing w:val="-2"/>
                <w:lang w:bidi="ar-SA"/>
              </w:rPr>
              <w:t xml:space="preserve"> Определение списка учебников и учеб</w:t>
            </w:r>
            <w:r w:rsidRPr="007D19F8">
              <w:rPr>
                <w:rFonts w:eastAsia="MS Mincho"/>
                <w:spacing w:val="2"/>
                <w:lang w:bidi="ar-SA"/>
              </w:rPr>
              <w:t xml:space="preserve">ных пособий, используемых в образовательном процессе в соответствии с ФГОС </w:t>
            </w:r>
            <w:r>
              <w:rPr>
                <w:rFonts w:eastAsia="MS Mincho"/>
                <w:spacing w:val="2"/>
                <w:lang w:bidi="ar-SA"/>
              </w:rPr>
              <w:t>среднего</w:t>
            </w:r>
            <w:r w:rsidRPr="007D19F8">
              <w:rPr>
                <w:rFonts w:eastAsia="MS Mincho"/>
                <w:spacing w:val="2"/>
                <w:lang w:bidi="ar-SA"/>
              </w:rPr>
              <w:t xml:space="preserve"> общего образования</w:t>
            </w:r>
          </w:p>
        </w:tc>
        <w:tc>
          <w:tcPr>
            <w:tcW w:w="2603"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Приказ </w:t>
            </w:r>
          </w:p>
        </w:tc>
      </w:tr>
      <w:tr w:rsidR="007D19F8" w:rsidRPr="007D19F8" w:rsidTr="00E8707E">
        <w:trPr>
          <w:trHeight w:val="688"/>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autoSpaceDE/>
              <w:autoSpaceDN/>
              <w:snapToGrid w:val="0"/>
              <w:rPr>
                <w:rFonts w:eastAsia="MS Mincho"/>
                <w:strike/>
                <w:lang w:bidi="ar-SA"/>
              </w:rPr>
            </w:pPr>
            <w:r w:rsidRPr="007D19F8">
              <w:rPr>
                <w:spacing w:val="-2"/>
                <w:lang w:bidi="ar-SA"/>
              </w:rPr>
              <w:t>8.</w:t>
            </w:r>
            <w:r w:rsidRPr="007D19F8">
              <w:rPr>
                <w:spacing w:val="-2"/>
                <w:lang w:bidi="ar-SA"/>
              </w:rPr>
              <w:t> </w:t>
            </w:r>
            <w:r w:rsidRPr="007D19F8">
              <w:rPr>
                <w:rFonts w:eastAsia="MS Mincho"/>
                <w:lang w:bidi="ar-SA"/>
              </w:rPr>
              <w:t>Разработка и корректировка локальных актов, устанав</w:t>
            </w:r>
            <w:r w:rsidRPr="007D19F8">
              <w:rPr>
                <w:rFonts w:eastAsia="MS Mincho"/>
                <w:spacing w:val="-4"/>
                <w:lang w:bidi="ar-SA"/>
              </w:rPr>
              <w:t>ливающих требования к различным объ</w:t>
            </w:r>
            <w:r w:rsidRPr="007D19F8">
              <w:rPr>
                <w:rFonts w:eastAsia="MS Mincho"/>
                <w:lang w:bidi="ar-SA"/>
              </w:rPr>
              <w:t xml:space="preserve">ектам инфраструктуры образовательной </w:t>
            </w:r>
            <w:r w:rsidRPr="007D19F8">
              <w:rPr>
                <w:rFonts w:eastAsia="MS Mincho"/>
                <w:spacing w:val="-4"/>
                <w:lang w:bidi="ar-SA"/>
              </w:rPr>
              <w:t>организации с учетом требований к мини</w:t>
            </w:r>
            <w:r w:rsidRPr="007D19F8">
              <w:rPr>
                <w:rFonts w:eastAsia="MS Mincho"/>
                <w:spacing w:val="-2"/>
                <w:lang w:bidi="ar-SA"/>
              </w:rPr>
              <w:t>мальной оснащенности учебного процес</w:t>
            </w:r>
            <w:r w:rsidRPr="007D19F8">
              <w:rPr>
                <w:rFonts w:eastAsia="MS Mincho"/>
                <w:spacing w:val="2"/>
                <w:lang w:bidi="ar-SA"/>
              </w:rPr>
              <w:t xml:space="preserve">са </w:t>
            </w:r>
          </w:p>
        </w:tc>
        <w:tc>
          <w:tcPr>
            <w:tcW w:w="26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По мере необходимости</w:t>
            </w:r>
          </w:p>
        </w:tc>
      </w:tr>
      <w:tr w:rsidR="007D19F8" w:rsidRPr="007D19F8" w:rsidTr="00E8707E">
        <w:trPr>
          <w:trHeight w:val="1929"/>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strike/>
                <w:lang w:bidi="ar-SA"/>
              </w:rPr>
            </w:pPr>
            <w:r w:rsidRPr="007D19F8">
              <w:rPr>
                <w:rFonts w:eastAsia="MS Mincho"/>
                <w:lang w:bidi="ar-SA"/>
              </w:rPr>
              <w:t>9.</w:t>
            </w:r>
            <w:r w:rsidRPr="007D19F8">
              <w:rPr>
                <w:rFonts w:eastAsia="MS Mincho"/>
                <w:lang w:bidi="ar-SA"/>
              </w:rPr>
              <w:t> </w:t>
            </w:r>
            <w:r w:rsidRPr="007D19F8">
              <w:rPr>
                <w:rFonts w:eastAsia="MS Mincho"/>
                <w:lang w:bidi="ar-SA"/>
              </w:rPr>
              <w:t xml:space="preserve"> Доработка:</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b/>
                <w:bCs/>
                <w:spacing w:val="-4"/>
                <w:lang w:bidi="ar-SA"/>
              </w:rPr>
              <w:t>–</w:t>
            </w:r>
            <w:r w:rsidRPr="007D19F8">
              <w:rPr>
                <w:rFonts w:eastAsia="MS Mincho"/>
                <w:spacing w:val="-2"/>
                <w:lang w:bidi="ar-SA"/>
              </w:rPr>
              <w:t> </w:t>
            </w:r>
            <w:r w:rsidRPr="007D19F8">
              <w:rPr>
                <w:rFonts w:eastAsia="MS Mincho"/>
                <w:spacing w:val="-2"/>
                <w:lang w:bidi="ar-SA"/>
              </w:rPr>
              <w:t xml:space="preserve">образовательных </w:t>
            </w:r>
            <w:r w:rsidRPr="007D19F8">
              <w:rPr>
                <w:rFonts w:eastAsia="MS Mincho"/>
                <w:color w:val="000000"/>
                <w:spacing w:val="-2"/>
                <w:lang w:bidi="ar-SA"/>
              </w:rPr>
              <w:t>программ (индиви</w:t>
            </w:r>
            <w:r w:rsidRPr="007D19F8">
              <w:rPr>
                <w:rFonts w:eastAsia="MS Mincho"/>
                <w:color w:val="000000"/>
                <w:lang w:bidi="ar-SA"/>
              </w:rPr>
              <w:t>дуальных и</w:t>
            </w:r>
            <w:r w:rsidRPr="007D19F8">
              <w:rPr>
                <w:rFonts w:eastAsia="MS Mincho"/>
                <w:color w:val="000000"/>
                <w:lang w:bidi="ar-SA"/>
              </w:rPr>
              <w:t> </w:t>
            </w:r>
            <w:r w:rsidRPr="007D19F8">
              <w:rPr>
                <w:rFonts w:eastAsia="MS Mincho"/>
                <w:color w:val="000000"/>
                <w:lang w:bidi="ar-SA"/>
              </w:rPr>
              <w:t>др.);</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b/>
                <w:bCs/>
                <w:spacing w:val="-4"/>
                <w:lang w:bidi="ar-SA"/>
              </w:rPr>
              <w:t>–</w:t>
            </w:r>
            <w:r w:rsidRPr="007D19F8">
              <w:rPr>
                <w:rFonts w:eastAsia="MS Mincho"/>
                <w:color w:val="000000"/>
                <w:lang w:bidi="ar-SA"/>
              </w:rPr>
              <w:t> </w:t>
            </w:r>
            <w:r w:rsidRPr="007D19F8">
              <w:rPr>
                <w:rFonts w:eastAsia="MS Mincho"/>
                <w:color w:val="000000"/>
                <w:lang w:bidi="ar-SA"/>
              </w:rPr>
              <w:t>учебного плана;</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b/>
                <w:bCs/>
                <w:spacing w:val="-4"/>
                <w:lang w:bidi="ar-SA"/>
              </w:rPr>
              <w:t>–</w:t>
            </w:r>
            <w:r w:rsidRPr="007D19F8">
              <w:rPr>
                <w:rFonts w:eastAsia="MS Mincho"/>
                <w:color w:val="000000"/>
                <w:spacing w:val="-2"/>
                <w:lang w:bidi="ar-SA"/>
              </w:rPr>
              <w:t> </w:t>
            </w:r>
            <w:r w:rsidRPr="007D19F8">
              <w:rPr>
                <w:rFonts w:eastAsia="MS Mincho"/>
                <w:color w:val="000000"/>
                <w:spacing w:val="-2"/>
                <w:lang w:bidi="ar-SA"/>
              </w:rPr>
              <w:t>рабочих программ учебных предме</w:t>
            </w:r>
            <w:r w:rsidRPr="007D19F8">
              <w:rPr>
                <w:rFonts w:eastAsia="MS Mincho"/>
                <w:color w:val="000000"/>
                <w:lang w:bidi="ar-SA"/>
              </w:rPr>
              <w:t>тов, курсов, дисциплин, модулей;</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b/>
                <w:bCs/>
                <w:spacing w:val="-4"/>
                <w:lang w:bidi="ar-SA"/>
              </w:rPr>
              <w:t>–</w:t>
            </w:r>
            <w:r w:rsidRPr="007D19F8">
              <w:rPr>
                <w:rFonts w:eastAsia="MS Mincho"/>
                <w:color w:val="000000"/>
                <w:spacing w:val="2"/>
                <w:lang w:bidi="ar-SA"/>
              </w:rPr>
              <w:t> </w:t>
            </w:r>
            <w:r w:rsidRPr="007D19F8">
              <w:rPr>
                <w:rFonts w:eastAsia="MS Mincho"/>
                <w:color w:val="000000"/>
                <w:spacing w:val="2"/>
                <w:lang w:bidi="ar-SA"/>
              </w:rPr>
              <w:t>календарного учебного гра</w:t>
            </w:r>
            <w:r w:rsidRPr="007D19F8">
              <w:rPr>
                <w:rFonts w:eastAsia="MS Mincho"/>
                <w:color w:val="000000"/>
                <w:lang w:bidi="ar-SA"/>
              </w:rPr>
              <w:t>фика</w:t>
            </w:r>
          </w:p>
        </w:tc>
        <w:tc>
          <w:tcPr>
            <w:tcW w:w="2603" w:type="dxa"/>
            <w:tcBorders>
              <w:top w:val="single" w:sz="4" w:space="0" w:color="000000"/>
              <w:left w:val="single" w:sz="4" w:space="0" w:color="000000"/>
              <w:right w:val="single" w:sz="4" w:space="0" w:color="000000"/>
            </w:tcBorders>
            <w:tcMar>
              <w:top w:w="71"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Ежегодно до начала учебного года</w:t>
            </w:r>
          </w:p>
        </w:tc>
      </w:tr>
      <w:tr w:rsidR="007D19F8" w:rsidRPr="007D19F8" w:rsidTr="00E8707E">
        <w:trPr>
          <w:trHeight w:val="882"/>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 xml:space="preserve">II. Финансовое обеспечение введения ФГОС </w:t>
            </w:r>
            <w:r>
              <w:rPr>
                <w:rFonts w:eastAsia="MS Mincho"/>
                <w:color w:val="000000"/>
                <w:lang w:bidi="ar-SA"/>
              </w:rPr>
              <w:t>СОО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spacing w:val="2"/>
                <w:lang w:bidi="ar-SA"/>
              </w:rPr>
              <w:t>1.</w:t>
            </w:r>
            <w:r w:rsidRPr="007D19F8">
              <w:rPr>
                <w:rFonts w:eastAsia="MS Mincho"/>
                <w:color w:val="000000"/>
                <w:spacing w:val="2"/>
                <w:lang w:bidi="ar-SA"/>
              </w:rPr>
              <w:t> </w:t>
            </w:r>
            <w:r w:rsidRPr="007D19F8">
              <w:rPr>
                <w:rFonts w:eastAsia="MS Mincho"/>
                <w:color w:val="000000"/>
                <w:spacing w:val="2"/>
                <w:lang w:bidi="ar-SA"/>
              </w:rPr>
              <w:t>Определение объема расходов, необ</w:t>
            </w:r>
            <w:r w:rsidRPr="007D19F8">
              <w:rPr>
                <w:rFonts w:eastAsia="MS Mincho"/>
                <w:color w:val="000000"/>
                <w:lang w:bidi="ar-SA"/>
              </w:rPr>
              <w:t>ходимых для реализации ООП и достижения планируемых результатов</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В соответствии с план-графиком </w:t>
            </w:r>
          </w:p>
        </w:tc>
      </w:tr>
      <w:tr w:rsidR="007D19F8" w:rsidRPr="007D19F8" w:rsidTr="00E8707E">
        <w:trPr>
          <w:trHeight w:val="62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2.</w:t>
            </w:r>
            <w:r w:rsidRPr="007D19F8">
              <w:rPr>
                <w:rFonts w:eastAsia="MS Mincho"/>
                <w:color w:val="000000"/>
                <w:lang w:bidi="ar-SA"/>
              </w:rPr>
              <w:t> </w:t>
            </w:r>
            <w:r w:rsidRPr="007D19F8">
              <w:rPr>
                <w:rFonts w:eastAsia="MS Mincho"/>
                <w:color w:val="000000"/>
                <w:lang w:bidi="ar-SA"/>
              </w:rPr>
              <w:t>Корректировка локальных актов</w:t>
            </w:r>
            <w:r w:rsidRPr="007D19F8">
              <w:rPr>
                <w:rFonts w:eastAsia="MS Mincho"/>
                <w:color w:val="000000"/>
                <w:spacing w:val="2"/>
                <w:lang w:bidi="ar-SA"/>
              </w:rPr>
              <w:t xml:space="preserve">, регламентирующих </w:t>
            </w:r>
            <w:r w:rsidRPr="007D19F8">
              <w:rPr>
                <w:rFonts w:eastAsia="MS Mincho"/>
                <w:color w:val="000000"/>
                <w:lang w:bidi="ar-SA"/>
              </w:rPr>
              <w:t xml:space="preserve">установление заработной платы работников образовательной организации, в том </w:t>
            </w:r>
            <w:r w:rsidRPr="007D19F8">
              <w:rPr>
                <w:rFonts w:eastAsia="MS Mincho"/>
                <w:color w:val="000000"/>
                <w:spacing w:val="2"/>
                <w:lang w:bidi="ar-SA"/>
              </w:rPr>
              <w:t>числе стимулирующих надбавок и до</w:t>
            </w:r>
            <w:r w:rsidRPr="007D19F8">
              <w:rPr>
                <w:rFonts w:eastAsia="MS Mincho"/>
                <w:color w:val="000000"/>
                <w:lang w:bidi="ar-SA"/>
              </w:rPr>
              <w:t>плат, порядка и размеров премирования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330447">
            <w:pPr>
              <w:widowControl/>
              <w:adjustRightInd w:val="0"/>
              <w:rPr>
                <w:rFonts w:eastAsia="MS Mincho"/>
                <w:color w:val="000000"/>
                <w:lang w:bidi="ar-SA"/>
              </w:rPr>
            </w:pPr>
            <w:r w:rsidRPr="007D19F8">
              <w:rPr>
                <w:rFonts w:eastAsia="MS Mincho"/>
                <w:color w:val="000000"/>
                <w:lang w:bidi="ar-SA"/>
              </w:rPr>
              <w:t>По мере необхо</w:t>
            </w:r>
            <w:r w:rsidR="00330447">
              <w:rPr>
                <w:rFonts w:eastAsia="MS Mincho"/>
                <w:color w:val="000000"/>
                <w:lang w:bidi="ar-SA"/>
              </w:rPr>
              <w:t xml:space="preserve">димости </w:t>
            </w:r>
          </w:p>
        </w:tc>
      </w:tr>
      <w:tr w:rsidR="007D19F8" w:rsidRPr="007D19F8" w:rsidTr="00E8707E">
        <w:trPr>
          <w:trHeight w:val="939"/>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3.</w:t>
            </w:r>
            <w:r w:rsidRPr="007D19F8">
              <w:rPr>
                <w:rFonts w:eastAsia="MS Mincho"/>
                <w:color w:val="000000"/>
                <w:lang w:bidi="ar-SA"/>
              </w:rPr>
              <w:t> </w:t>
            </w:r>
            <w:r w:rsidRPr="007D19F8">
              <w:rPr>
                <w:rFonts w:eastAsia="MS Mincho"/>
                <w:color w:val="000000"/>
                <w:lang w:bidi="ar-SA"/>
              </w:rPr>
              <w:t>Заключение дополнительных соглашений к трудовому договору с педагогическими работниками</w:t>
            </w:r>
          </w:p>
        </w:tc>
        <w:tc>
          <w:tcPr>
            <w:tcW w:w="2603" w:type="dxa"/>
            <w:tcBorders>
              <w:top w:val="single" w:sz="4" w:space="0" w:color="000000"/>
              <w:left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По мере необходимости</w:t>
            </w:r>
          </w:p>
        </w:tc>
      </w:tr>
      <w:tr w:rsidR="007D19F8" w:rsidRPr="007D19F8" w:rsidTr="00E8707E">
        <w:trPr>
          <w:trHeight w:val="1186"/>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III.</w:t>
            </w:r>
            <w:r w:rsidRPr="007D19F8">
              <w:rPr>
                <w:rFonts w:eastAsia="MS Mincho"/>
                <w:color w:val="000000"/>
                <w:lang w:bidi="ar-SA"/>
              </w:rPr>
              <w:t> </w:t>
            </w:r>
            <w:r w:rsidRPr="007D19F8">
              <w:rPr>
                <w:rFonts w:eastAsia="MS Mincho"/>
                <w:color w:val="000000"/>
                <w:lang w:bidi="ar-SA"/>
              </w:rPr>
              <w:t xml:space="preserve">Организационное обеспечение введения ФГОС </w:t>
            </w:r>
            <w:r>
              <w:rPr>
                <w:rFonts w:eastAsia="MS Mincho"/>
                <w:color w:val="000000"/>
                <w:lang w:bidi="ar-SA"/>
              </w:rPr>
              <w:t>СОО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1.</w:t>
            </w:r>
            <w:r w:rsidRPr="007D19F8">
              <w:rPr>
                <w:rFonts w:eastAsia="MS Mincho"/>
                <w:color w:val="000000"/>
                <w:lang w:bidi="ar-SA"/>
              </w:rPr>
              <w:t> </w:t>
            </w:r>
            <w:r w:rsidRPr="007D19F8">
              <w:rPr>
                <w:rFonts w:eastAsia="MS Mincho"/>
                <w:color w:val="000000"/>
                <w:lang w:bidi="ar-SA"/>
              </w:rPr>
              <w:t xml:space="preserve">Обеспечение координации взаимодействия участников образовательных отношений по </w:t>
            </w:r>
            <w:r w:rsidRPr="007D19F8">
              <w:rPr>
                <w:rFonts w:eastAsia="MS Mincho"/>
                <w:color w:val="000000"/>
                <w:spacing w:val="2"/>
                <w:lang w:bidi="ar-SA"/>
              </w:rPr>
              <w:t xml:space="preserve"> организации</w:t>
            </w:r>
            <w:r>
              <w:rPr>
                <w:rFonts w:eastAsia="MS Mincho"/>
                <w:color w:val="000000"/>
                <w:lang w:bidi="ar-SA"/>
              </w:rPr>
              <w:t xml:space="preserve"> введения ФГОС С</w:t>
            </w:r>
            <w:r w:rsidRPr="007D19F8">
              <w:rPr>
                <w:rFonts w:eastAsia="MS Mincho"/>
                <w:color w:val="000000"/>
                <w:lang w:bidi="ar-SA"/>
              </w:rPr>
              <w:t>ОО</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p>
        </w:tc>
        <w:tc>
          <w:tcPr>
            <w:tcW w:w="2603" w:type="dxa"/>
            <w:tcBorders>
              <w:top w:val="single" w:sz="4" w:space="0" w:color="000000"/>
              <w:left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Заседания Совета родителей, педагогического совета, совета обучающихся</w:t>
            </w:r>
          </w:p>
        </w:tc>
      </w:tr>
      <w:tr w:rsidR="007D19F8" w:rsidRPr="007D19F8" w:rsidTr="00E8707E">
        <w:trPr>
          <w:trHeight w:val="107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2.</w:t>
            </w:r>
            <w:r w:rsidRPr="007D19F8">
              <w:rPr>
                <w:rFonts w:eastAsia="MS Mincho"/>
                <w:color w:val="000000"/>
                <w:lang w:bidi="ar-SA"/>
              </w:rPr>
              <w:t> </w:t>
            </w:r>
            <w:r w:rsidRPr="007D19F8">
              <w:rPr>
                <w:rFonts w:eastAsia="MS Mincho"/>
                <w:color w:val="000000"/>
                <w:lang w:bidi="ar-SA"/>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Заключены договора (ежегодно)</w:t>
            </w:r>
          </w:p>
        </w:tc>
      </w:tr>
      <w:tr w:rsidR="007D19F8" w:rsidRPr="007D19F8" w:rsidTr="00E8707E">
        <w:trPr>
          <w:trHeight w:val="402"/>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spacing w:val="-2"/>
                <w:lang w:bidi="ar-SA"/>
              </w:rPr>
              <w:t>3.</w:t>
            </w:r>
            <w:r w:rsidRPr="007D19F8">
              <w:rPr>
                <w:rFonts w:eastAsia="MS Mincho"/>
                <w:color w:val="000000"/>
                <w:spacing w:val="-2"/>
                <w:lang w:bidi="ar-SA"/>
              </w:rPr>
              <w:t> </w:t>
            </w:r>
            <w:r w:rsidRPr="007D19F8">
              <w:rPr>
                <w:rFonts w:eastAsia="MS Mincho"/>
                <w:color w:val="000000"/>
                <w:spacing w:val="-2"/>
                <w:lang w:bidi="ar-SA"/>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Анкетирование участников образовательных отношений (ежегодно)</w:t>
            </w:r>
          </w:p>
        </w:tc>
      </w:tr>
      <w:tr w:rsidR="007D19F8" w:rsidRPr="007D19F8" w:rsidTr="00E8707E">
        <w:trPr>
          <w:trHeight w:val="107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4.</w:t>
            </w:r>
            <w:r w:rsidRPr="007D19F8">
              <w:rPr>
                <w:rFonts w:eastAsia="MS Mincho"/>
                <w:color w:val="000000"/>
                <w:lang w:bidi="ar-SA"/>
              </w:rPr>
              <w:t> </w:t>
            </w:r>
            <w:r w:rsidRPr="007D19F8">
              <w:rPr>
                <w:rFonts w:eastAsia="MS Mincho"/>
                <w:color w:val="000000"/>
                <w:lang w:bidi="ar-SA"/>
              </w:rPr>
              <w:t>Привлечение органов государственно общественного управления образовательной организацией к проектированию основной обр</w:t>
            </w:r>
            <w:r>
              <w:rPr>
                <w:rFonts w:eastAsia="MS Mincho"/>
                <w:color w:val="000000"/>
                <w:lang w:bidi="ar-SA"/>
              </w:rPr>
              <w:t>азовательной программы среднего</w:t>
            </w:r>
            <w:r w:rsidRPr="007D19F8">
              <w:rPr>
                <w:rFonts w:eastAsia="MS Mincho"/>
                <w:color w:val="000000"/>
                <w:lang w:bidi="ar-SA"/>
              </w:rPr>
              <w:t xml:space="preserve"> общего </w:t>
            </w:r>
            <w:r w:rsidRPr="007D19F8">
              <w:rPr>
                <w:rFonts w:eastAsia="MS Mincho"/>
                <w:color w:val="000000"/>
                <w:lang w:bidi="ar-SA"/>
              </w:rPr>
              <w:lastRenderedPageBreak/>
              <w:t>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lastRenderedPageBreak/>
              <w:t>Функционирует Совет школы</w:t>
            </w:r>
          </w:p>
        </w:tc>
      </w:tr>
      <w:tr w:rsidR="007D19F8" w:rsidRPr="007D19F8" w:rsidTr="00E8707E">
        <w:trPr>
          <w:trHeight w:val="774"/>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lastRenderedPageBreak/>
              <w:t>IV.</w:t>
            </w:r>
            <w:r w:rsidRPr="007D19F8">
              <w:rPr>
                <w:rFonts w:eastAsia="MS Mincho"/>
                <w:color w:val="000000"/>
                <w:lang w:bidi="ar-SA"/>
              </w:rPr>
              <w:t> </w:t>
            </w:r>
            <w:r w:rsidRPr="007D19F8">
              <w:rPr>
                <w:rFonts w:eastAsia="MS Mincho"/>
                <w:color w:val="000000"/>
                <w:lang w:bidi="ar-SA"/>
              </w:rPr>
              <w:t>Кадровое обес</w:t>
            </w:r>
            <w:r>
              <w:rPr>
                <w:rFonts w:eastAsia="MS Mincho"/>
                <w:color w:val="000000"/>
                <w:lang w:bidi="ar-SA"/>
              </w:rPr>
              <w:t>печение введения ФГОС СОО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1. Анализ кадрового обеспечения введ</w:t>
            </w:r>
            <w:r>
              <w:rPr>
                <w:rFonts w:eastAsia="MS Mincho"/>
                <w:color w:val="000000"/>
                <w:lang w:bidi="ar-SA"/>
              </w:rPr>
              <w:t>ения и реализации ФГОС среднего</w:t>
            </w:r>
            <w:r w:rsidRPr="007D19F8">
              <w:rPr>
                <w:rFonts w:eastAsia="MS Mincho"/>
                <w:color w:val="000000"/>
                <w:lang w:bidi="ar-SA"/>
              </w:rPr>
              <w:t xml:space="preserve"> общего 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График аттестации на соответствие занимаемой должности </w:t>
            </w:r>
          </w:p>
        </w:tc>
      </w:tr>
      <w:tr w:rsidR="007D19F8" w:rsidRPr="007D19F8" w:rsidTr="00E8707E">
        <w:trPr>
          <w:trHeight w:val="691"/>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spacing w:val="2"/>
                <w:lang w:bidi="ar-SA"/>
              </w:rPr>
              <w:t>2.</w:t>
            </w:r>
            <w:r w:rsidRPr="007D19F8">
              <w:rPr>
                <w:rFonts w:eastAsia="MS Mincho"/>
                <w:color w:val="000000"/>
                <w:spacing w:val="2"/>
                <w:lang w:bidi="ar-SA"/>
              </w:rPr>
              <w:t> </w:t>
            </w:r>
            <w:r w:rsidRPr="007D19F8">
              <w:rPr>
                <w:rFonts w:eastAsia="MS Mincho"/>
                <w:color w:val="000000"/>
                <w:spacing w:val="2"/>
                <w:lang w:bidi="ar-SA"/>
              </w:rPr>
              <w:t>Создание (корректировка) плана­</w:t>
            </w:r>
            <w:r w:rsidRPr="007D19F8">
              <w:rPr>
                <w:rFonts w:eastAsia="MS Mincho"/>
                <w:color w:val="000000"/>
                <w:spacing w:val="-2"/>
                <w:lang w:bidi="ar-SA"/>
              </w:rPr>
              <w:t>графика повышения квалификации педа</w:t>
            </w:r>
            <w:r w:rsidRPr="007D19F8">
              <w:rPr>
                <w:rFonts w:eastAsia="MS Mincho"/>
                <w:color w:val="000000"/>
                <w:spacing w:val="2"/>
                <w:lang w:bidi="ar-SA"/>
              </w:rPr>
              <w:t>гогических и руководящих работников образовательной организации в связи с</w:t>
            </w:r>
            <w:r>
              <w:rPr>
                <w:rFonts w:eastAsia="MS Mincho"/>
                <w:color w:val="000000"/>
                <w:spacing w:val="2"/>
                <w:lang w:bidi="ar-SA"/>
              </w:rPr>
              <w:t xml:space="preserve"> введением ФГОС среднего</w:t>
            </w:r>
            <w:r w:rsidRPr="007D19F8">
              <w:rPr>
                <w:rFonts w:eastAsia="MS Mincho"/>
                <w:color w:val="000000"/>
                <w:spacing w:val="2"/>
                <w:lang w:bidi="ar-SA"/>
              </w:rPr>
              <w:t xml:space="preserve"> общего 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График повышения квалификации</w:t>
            </w:r>
          </w:p>
        </w:tc>
      </w:tr>
      <w:tr w:rsidR="007D19F8" w:rsidRPr="007D19F8" w:rsidTr="00E8707E">
        <w:trPr>
          <w:trHeight w:val="1233"/>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spacing w:val="-2"/>
                <w:lang w:bidi="ar-SA"/>
              </w:rPr>
              <w:t>3.</w:t>
            </w:r>
            <w:r w:rsidRPr="007D19F8">
              <w:rPr>
                <w:rFonts w:eastAsia="MS Mincho"/>
                <w:spacing w:val="-2"/>
                <w:lang w:bidi="ar-SA"/>
              </w:rPr>
              <w:t> </w:t>
            </w:r>
            <w:r w:rsidRPr="007D19F8">
              <w:rPr>
                <w:rFonts w:eastAsia="MS Mincho"/>
                <w:spacing w:val="-2"/>
                <w:lang w:bidi="ar-SA"/>
              </w:rPr>
              <w:t>Корректировка плана  методических семинаров (внутришкольного повышения квалификации) с ориентацией на п</w:t>
            </w:r>
            <w:r>
              <w:rPr>
                <w:rFonts w:eastAsia="MS Mincho"/>
                <w:spacing w:val="-2"/>
                <w:lang w:bidi="ar-SA"/>
              </w:rPr>
              <w:t xml:space="preserve">роблемы введения ФГОС среднего </w:t>
            </w:r>
            <w:r w:rsidRPr="007D19F8">
              <w:rPr>
                <w:rFonts w:eastAsia="MS Mincho"/>
                <w:spacing w:val="-2"/>
                <w:lang w:bidi="ar-SA"/>
              </w:rPr>
              <w:t>общего образования</w:t>
            </w:r>
          </w:p>
        </w:tc>
        <w:tc>
          <w:tcPr>
            <w:tcW w:w="2603" w:type="dxa"/>
            <w:tcBorders>
              <w:top w:val="single" w:sz="4" w:space="0" w:color="000000"/>
              <w:left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Ежегодно План организации образовательной деятельности</w:t>
            </w:r>
          </w:p>
        </w:tc>
      </w:tr>
      <w:tr w:rsidR="007D19F8" w:rsidRPr="007D19F8" w:rsidTr="00E8707E">
        <w:trPr>
          <w:trHeight w:val="306"/>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V.</w:t>
            </w:r>
            <w:r w:rsidRPr="007D19F8">
              <w:rPr>
                <w:rFonts w:eastAsia="MS Mincho"/>
                <w:color w:val="000000"/>
                <w:lang w:bidi="ar-SA"/>
              </w:rPr>
              <w:t> </w:t>
            </w:r>
            <w:r w:rsidRPr="007D19F8">
              <w:rPr>
                <w:rFonts w:eastAsia="MS Mincho"/>
                <w:color w:val="000000"/>
                <w:lang w:bidi="ar-SA"/>
              </w:rPr>
              <w:t xml:space="preserve">Информационное обеспечение введения ФГОС </w:t>
            </w:r>
            <w:r>
              <w:rPr>
                <w:rFonts w:eastAsia="MS Mincho"/>
                <w:color w:val="000000"/>
                <w:lang w:bidi="ar-SA"/>
              </w:rPr>
              <w:t>СОО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1.</w:t>
            </w:r>
            <w:r w:rsidRPr="007D19F8">
              <w:rPr>
                <w:rFonts w:eastAsia="MS Mincho"/>
                <w:color w:val="000000"/>
                <w:lang w:bidi="ar-SA"/>
              </w:rPr>
              <w:t> </w:t>
            </w:r>
            <w:r w:rsidRPr="007D19F8">
              <w:rPr>
                <w:rFonts w:eastAsia="MS Mincho"/>
                <w:lang w:bidi="ar-SA"/>
              </w:rPr>
              <w:t xml:space="preserve">Размещение на сайте образовательной организации информационных материалов о реализации </w:t>
            </w:r>
            <w:r w:rsidRPr="007D19F8">
              <w:rPr>
                <w:rFonts w:eastAsia="MS Mincho"/>
                <w:color w:val="000000"/>
                <w:lang w:bidi="ar-SA"/>
              </w:rPr>
              <w:t>ФГОС</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Систематически</w:t>
            </w:r>
          </w:p>
          <w:p w:rsidR="007D19F8" w:rsidRPr="007D19F8" w:rsidRDefault="007D19F8" w:rsidP="00166611">
            <w:pPr>
              <w:widowControl/>
              <w:adjustRightInd w:val="0"/>
              <w:rPr>
                <w:rFonts w:eastAsia="MS Mincho"/>
                <w:color w:val="000000"/>
                <w:lang w:bidi="ar-SA"/>
              </w:rPr>
            </w:pPr>
          </w:p>
        </w:tc>
      </w:tr>
      <w:tr w:rsidR="007D19F8" w:rsidRPr="007D19F8" w:rsidTr="00E8707E">
        <w:trPr>
          <w:trHeight w:val="30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strike/>
                <w:color w:val="000000"/>
                <w:lang w:bidi="ar-SA"/>
              </w:rPr>
            </w:pPr>
            <w:r w:rsidRPr="007D19F8">
              <w:rPr>
                <w:rFonts w:eastAsia="MS Mincho"/>
                <w:color w:val="000000"/>
                <w:spacing w:val="2"/>
                <w:lang w:bidi="ar-SA"/>
              </w:rPr>
              <w:t>2.</w:t>
            </w:r>
            <w:r w:rsidRPr="007D19F8">
              <w:rPr>
                <w:rFonts w:eastAsia="MS Mincho"/>
                <w:color w:val="000000"/>
                <w:spacing w:val="2"/>
                <w:lang w:bidi="ar-SA"/>
              </w:rPr>
              <w:t> </w:t>
            </w:r>
            <w:r w:rsidRPr="007D19F8">
              <w:rPr>
                <w:rFonts w:eastAsia="MS Mincho"/>
                <w:color w:val="000000"/>
                <w:spacing w:val="2"/>
                <w:lang w:bidi="ar-SA"/>
              </w:rPr>
              <w:t>Широкое информирование родитель</w:t>
            </w:r>
            <w:r w:rsidRPr="007D19F8">
              <w:rPr>
                <w:rFonts w:eastAsia="MS Mincho"/>
                <w:color w:val="000000"/>
                <w:spacing w:val="-2"/>
                <w:lang w:bidi="ar-SA"/>
              </w:rPr>
              <w:t>ской общественности о вве</w:t>
            </w:r>
            <w:r w:rsidRPr="007D19F8">
              <w:rPr>
                <w:rFonts w:eastAsia="MS Mincho"/>
                <w:color w:val="000000"/>
                <w:lang w:bidi="ar-SA"/>
              </w:rPr>
              <w:t>дении ФГОС  и порядке перехода на них</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Родительские собрания, Отчёт о самообследовании</w:t>
            </w:r>
          </w:p>
        </w:tc>
      </w:tr>
      <w:tr w:rsidR="007D19F8" w:rsidRPr="007D19F8" w:rsidTr="00E8707E">
        <w:trPr>
          <w:trHeight w:val="30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lang w:bidi="ar-SA"/>
              </w:rPr>
            </w:pPr>
            <w:r w:rsidRPr="007D19F8">
              <w:rPr>
                <w:rFonts w:eastAsia="MS Mincho"/>
                <w:spacing w:val="-4"/>
                <w:lang w:bidi="ar-SA"/>
              </w:rPr>
              <w:t>3.</w:t>
            </w:r>
            <w:r w:rsidRPr="007D19F8">
              <w:rPr>
                <w:rFonts w:eastAsia="MS Mincho"/>
                <w:spacing w:val="-4"/>
                <w:lang w:bidi="ar-SA"/>
              </w:rPr>
              <w:t> </w:t>
            </w:r>
            <w:r w:rsidRPr="007D19F8">
              <w:rPr>
                <w:rFonts w:eastAsia="MS Mincho"/>
                <w:spacing w:val="-4"/>
                <w:lang w:bidi="ar-SA"/>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Положение об отчёте о самообследовании</w:t>
            </w:r>
          </w:p>
        </w:tc>
      </w:tr>
      <w:tr w:rsidR="007D19F8" w:rsidRPr="007D19F8" w:rsidTr="00E8707E">
        <w:trPr>
          <w:trHeight w:val="306"/>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VI.</w:t>
            </w:r>
            <w:r w:rsidRPr="007D19F8">
              <w:rPr>
                <w:rFonts w:eastAsia="MS Mincho"/>
                <w:color w:val="000000"/>
                <w:lang w:bidi="ar-SA"/>
              </w:rPr>
              <w:t> </w:t>
            </w:r>
            <w:r w:rsidRPr="007D19F8">
              <w:rPr>
                <w:rFonts w:eastAsia="MS Mincho"/>
                <w:color w:val="000000"/>
                <w:lang w:bidi="ar-SA"/>
              </w:rPr>
              <w:t>Материально­</w:t>
            </w:r>
          </w:p>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 xml:space="preserve">техническое обеспечение введения ФГОС </w:t>
            </w:r>
            <w:r>
              <w:rPr>
                <w:rFonts w:eastAsia="MS Mincho"/>
                <w:color w:val="000000"/>
                <w:lang w:bidi="ar-SA"/>
              </w:rPr>
              <w:t>СОО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1.</w:t>
            </w:r>
            <w:r w:rsidRPr="007D19F8">
              <w:rPr>
                <w:rFonts w:eastAsia="MS Mincho"/>
                <w:color w:val="000000"/>
                <w:lang w:bidi="ar-SA"/>
              </w:rPr>
              <w:t> </w:t>
            </w:r>
            <w:r w:rsidRPr="007D19F8">
              <w:rPr>
                <w:rFonts w:eastAsia="MS Mincho"/>
                <w:color w:val="000000"/>
                <w:lang w:bidi="ar-SA"/>
              </w:rPr>
              <w:t>Анализ материально­ технического обесп</w:t>
            </w:r>
            <w:r>
              <w:rPr>
                <w:rFonts w:eastAsia="MS Mincho"/>
                <w:color w:val="000000"/>
                <w:lang w:bidi="ar-SA"/>
              </w:rPr>
              <w:t>ечения реализации ФГОС среднего</w:t>
            </w:r>
            <w:r w:rsidRPr="007D19F8">
              <w:rPr>
                <w:rFonts w:eastAsia="MS Mincho"/>
                <w:color w:val="000000"/>
                <w:lang w:bidi="ar-SA"/>
              </w:rPr>
              <w:t xml:space="preserve"> общего 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Планы дооборудования кабинетов</w:t>
            </w:r>
          </w:p>
        </w:tc>
      </w:tr>
      <w:tr w:rsidR="007D19F8" w:rsidRPr="007D19F8" w:rsidTr="00E8707E">
        <w:trPr>
          <w:trHeight w:val="30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2.</w:t>
            </w:r>
            <w:r w:rsidRPr="007D19F8">
              <w:rPr>
                <w:rFonts w:eastAsia="MS Mincho"/>
                <w:color w:val="000000"/>
                <w:lang w:bidi="ar-SA"/>
              </w:rPr>
              <w:t> </w:t>
            </w:r>
            <w:r w:rsidRPr="007D19F8">
              <w:rPr>
                <w:rFonts w:eastAsia="MS Mincho"/>
                <w:color w:val="000000"/>
                <w:lang w:bidi="ar-SA"/>
              </w:rPr>
              <w:t>Обеспечение соответствия материаль</w:t>
            </w:r>
            <w:r w:rsidRPr="007D19F8">
              <w:rPr>
                <w:rFonts w:eastAsia="MS Mincho"/>
                <w:color w:val="000000"/>
                <w:spacing w:val="2"/>
                <w:lang w:bidi="ar-SA"/>
              </w:rPr>
              <w:t xml:space="preserve">но­технической базы образовательной организации требованиям </w:t>
            </w:r>
            <w:r w:rsidRPr="007D19F8">
              <w:rPr>
                <w:rFonts w:eastAsia="MS Mincho"/>
                <w:color w:val="000000"/>
                <w:lang w:bidi="ar-SA"/>
              </w:rPr>
              <w:t>ФГОС</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Ежегодно формируются заявки и план материально­ технического обеспечения</w:t>
            </w:r>
          </w:p>
        </w:tc>
      </w:tr>
      <w:tr w:rsidR="007D19F8" w:rsidRPr="007D19F8" w:rsidTr="00E8707E">
        <w:trPr>
          <w:trHeight w:val="1120"/>
        </w:trPr>
        <w:tc>
          <w:tcPr>
            <w:tcW w:w="179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3.</w:t>
            </w:r>
            <w:r w:rsidRPr="007D19F8">
              <w:rPr>
                <w:rFonts w:eastAsia="MS Mincho"/>
                <w:color w:val="000000"/>
                <w:lang w:bidi="ar-SA"/>
              </w:rPr>
              <w:t> </w:t>
            </w:r>
            <w:r w:rsidRPr="007D19F8">
              <w:rPr>
                <w:rFonts w:eastAsia="MS Mincho"/>
                <w:color w:val="000000"/>
                <w:lang w:bidi="ar-SA"/>
              </w:rPr>
              <w:t xml:space="preserve">Обеспечение соответствия санитарно­гигиенических условий требованиям ФГОС </w:t>
            </w:r>
            <w:r>
              <w:rPr>
                <w:rFonts w:eastAsia="MS Mincho"/>
                <w:color w:val="000000"/>
                <w:lang w:bidi="ar-SA"/>
              </w:rPr>
              <w:t>среднего</w:t>
            </w:r>
            <w:r w:rsidRPr="007D19F8">
              <w:rPr>
                <w:rFonts w:eastAsia="MS Mincho"/>
                <w:color w:val="000000"/>
                <w:lang w:bidi="ar-SA"/>
              </w:rPr>
              <w:t xml:space="preserve"> общего 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Ежегодно акты приёмки к новому учебному году</w:t>
            </w:r>
          </w:p>
        </w:tc>
      </w:tr>
      <w:tr w:rsidR="007D19F8" w:rsidRPr="007D19F8" w:rsidTr="00E8707E">
        <w:trPr>
          <w:trHeight w:val="888"/>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spacing w:after="200" w:line="288" w:lineRule="auto"/>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4.</w:t>
            </w:r>
            <w:r w:rsidRPr="007D19F8">
              <w:rPr>
                <w:rFonts w:eastAsia="MS Mincho"/>
                <w:color w:val="000000"/>
                <w:lang w:bidi="ar-SA"/>
              </w:rPr>
              <w:t> </w:t>
            </w:r>
            <w:r w:rsidRPr="007D19F8">
              <w:rPr>
                <w:rFonts w:eastAsia="MS Mincho"/>
                <w:color w:val="000000"/>
                <w:lang w:bidi="ar-SA"/>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utoSpaceDE/>
              <w:autoSpaceDN/>
              <w:rPr>
                <w:rFonts w:eastAsia="Calibri"/>
                <w:lang w:eastAsia="en-US" w:bidi="ar-SA"/>
              </w:rPr>
            </w:pPr>
            <w:r w:rsidRPr="007D19F8">
              <w:rPr>
                <w:rFonts w:eastAsia="Calibri"/>
                <w:lang w:eastAsia="en-US" w:bidi="ar-SA"/>
              </w:rPr>
              <w:t>Ежегодно акты приёмки к новому учебному году</w:t>
            </w:r>
          </w:p>
        </w:tc>
      </w:tr>
      <w:tr w:rsidR="007D19F8" w:rsidRPr="007D19F8" w:rsidTr="00E8707E">
        <w:trPr>
          <w:trHeight w:val="694"/>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spacing w:after="200" w:line="288" w:lineRule="auto"/>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5.</w:t>
            </w:r>
            <w:r w:rsidRPr="007D19F8">
              <w:rPr>
                <w:rFonts w:eastAsia="MS Mincho"/>
                <w:color w:val="000000"/>
                <w:lang w:bidi="ar-SA"/>
              </w:rPr>
              <w:t> </w:t>
            </w:r>
            <w:r w:rsidRPr="007D19F8">
              <w:rPr>
                <w:rFonts w:eastAsia="MS Mincho"/>
                <w:color w:val="000000"/>
                <w:lang w:bidi="ar-SA"/>
              </w:rPr>
              <w:t xml:space="preserve">Обеспечение соответствия информационно­образовательной </w:t>
            </w:r>
            <w:r>
              <w:rPr>
                <w:rFonts w:eastAsia="MS Mincho"/>
                <w:color w:val="000000"/>
                <w:lang w:bidi="ar-SA"/>
              </w:rPr>
              <w:t>среды требованиям ФГОС среднего</w:t>
            </w:r>
            <w:r w:rsidRPr="007D19F8">
              <w:rPr>
                <w:rFonts w:eastAsia="MS Mincho"/>
                <w:color w:val="000000"/>
                <w:lang w:bidi="ar-SA"/>
              </w:rPr>
              <w:t xml:space="preserve"> общего образования</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Ежегодное пополнение</w:t>
            </w:r>
          </w:p>
        </w:tc>
      </w:tr>
      <w:tr w:rsidR="007D19F8" w:rsidRPr="007D19F8" w:rsidTr="00E8707E">
        <w:trPr>
          <w:trHeight w:val="30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spacing w:after="200" w:line="288" w:lineRule="auto"/>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6.</w:t>
            </w:r>
            <w:r w:rsidRPr="007D19F8">
              <w:rPr>
                <w:rFonts w:eastAsia="MS Mincho"/>
                <w:color w:val="000000"/>
                <w:lang w:bidi="ar-SA"/>
              </w:rPr>
              <w:t> </w:t>
            </w:r>
            <w:r w:rsidRPr="007D19F8">
              <w:rPr>
                <w:rFonts w:eastAsia="MS Mincho"/>
                <w:color w:val="000000"/>
                <w:lang w:bidi="ar-SA"/>
              </w:rPr>
              <w:t>Обеспечение укомплектованности библиотечно­информационного центра печатными и электронными образовательными ресурсами</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Заказ на приобретение литерауры (февраль – апрель, ежегодно)</w:t>
            </w:r>
          </w:p>
        </w:tc>
      </w:tr>
      <w:tr w:rsidR="007D19F8" w:rsidRPr="007D19F8" w:rsidTr="00E8707E">
        <w:trPr>
          <w:trHeight w:val="888"/>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spacing w:after="200" w:line="288" w:lineRule="auto"/>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7.</w:t>
            </w:r>
            <w:r w:rsidRPr="007D19F8">
              <w:rPr>
                <w:rFonts w:eastAsia="MS Mincho"/>
                <w:color w:val="000000"/>
                <w:lang w:bidi="ar-SA"/>
              </w:rPr>
              <w:t> </w:t>
            </w:r>
            <w:r w:rsidRPr="007D19F8">
              <w:rPr>
                <w:rFonts w:eastAsia="MS Mincho"/>
                <w:color w:val="000000"/>
                <w:lang w:bidi="ar-SA"/>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 xml:space="preserve">Имеется </w:t>
            </w:r>
            <w:r w:rsidRPr="007D19F8">
              <w:rPr>
                <w:rFonts w:eastAsia="MS Mincho"/>
                <w:color w:val="000000"/>
                <w:lang w:val="en-US" w:bidi="ar-SA"/>
              </w:rPr>
              <w:t>WiFi</w:t>
            </w:r>
            <w:r w:rsidRPr="007D19F8">
              <w:rPr>
                <w:rFonts w:eastAsia="MS Mincho"/>
                <w:color w:val="000000"/>
                <w:lang w:bidi="ar-SA"/>
              </w:rPr>
              <w:t xml:space="preserve"> на всех рабочих местах</w:t>
            </w:r>
          </w:p>
        </w:tc>
      </w:tr>
      <w:tr w:rsidR="007D19F8" w:rsidRPr="007D19F8" w:rsidTr="00E8707E">
        <w:trPr>
          <w:trHeight w:val="306"/>
        </w:trPr>
        <w:tc>
          <w:tcPr>
            <w:tcW w:w="1791" w:type="dxa"/>
            <w:vMerge/>
            <w:tcBorders>
              <w:top w:val="single" w:sz="4" w:space="0" w:color="000000"/>
              <w:left w:val="single" w:sz="4" w:space="0" w:color="000000"/>
              <w:bottom w:val="single" w:sz="4" w:space="0" w:color="000000"/>
              <w:right w:val="single" w:sz="4" w:space="0" w:color="000000"/>
            </w:tcBorders>
          </w:tcPr>
          <w:p w:rsidR="007D19F8" w:rsidRPr="007D19F8" w:rsidRDefault="007D19F8" w:rsidP="00166611">
            <w:pPr>
              <w:widowControl/>
              <w:adjustRightInd w:val="0"/>
              <w:spacing w:after="200" w:line="288" w:lineRule="auto"/>
              <w:rPr>
                <w:rFonts w:eastAsia="MS Mincho"/>
                <w:color w:val="000000"/>
                <w:lang w:bidi="ar-SA"/>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tabs>
                <w:tab w:val="left" w:pos="4500"/>
                <w:tab w:val="left" w:pos="9180"/>
                <w:tab w:val="left" w:pos="9360"/>
              </w:tabs>
              <w:adjustRightInd w:val="0"/>
              <w:textAlignment w:val="center"/>
              <w:rPr>
                <w:rFonts w:eastAsia="MS Mincho"/>
                <w:color w:val="000000"/>
                <w:lang w:bidi="ar-SA"/>
              </w:rPr>
            </w:pPr>
            <w:r w:rsidRPr="007D19F8">
              <w:rPr>
                <w:rFonts w:eastAsia="MS Mincho"/>
                <w:color w:val="000000"/>
                <w:lang w:bidi="ar-SA"/>
              </w:rPr>
              <w:t>8.</w:t>
            </w:r>
            <w:r w:rsidRPr="007D19F8">
              <w:rPr>
                <w:rFonts w:eastAsia="MS Mincho"/>
                <w:color w:val="000000"/>
                <w:lang w:bidi="ar-SA"/>
              </w:rPr>
              <w:t> </w:t>
            </w:r>
            <w:r w:rsidRPr="007D19F8">
              <w:rPr>
                <w:rFonts w:eastAsia="MS Mincho"/>
                <w:color w:val="000000"/>
                <w:lang w:bidi="ar-SA"/>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6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D19F8" w:rsidRPr="007D19F8" w:rsidRDefault="007D19F8" w:rsidP="00166611">
            <w:pPr>
              <w:widowControl/>
              <w:adjustRightInd w:val="0"/>
              <w:rPr>
                <w:rFonts w:eastAsia="MS Mincho"/>
                <w:color w:val="000000"/>
                <w:lang w:bidi="ar-SA"/>
              </w:rPr>
            </w:pPr>
            <w:r w:rsidRPr="007D19F8">
              <w:rPr>
                <w:rFonts w:eastAsia="MS Mincho"/>
                <w:color w:val="000000"/>
                <w:lang w:bidi="ar-SA"/>
              </w:rPr>
              <w:t>На всех компьютерах установлен Интернет-цензор</w:t>
            </w:r>
          </w:p>
        </w:tc>
      </w:tr>
    </w:tbl>
    <w:p w:rsidR="00C5137F" w:rsidRPr="00DB4DBB" w:rsidRDefault="00C5137F" w:rsidP="00166611">
      <w:pPr>
        <w:widowControl/>
        <w:adjustRightInd w:val="0"/>
        <w:jc w:val="both"/>
        <w:rPr>
          <w:rFonts w:eastAsia="Calibri"/>
          <w:b/>
          <w:color w:val="000000"/>
          <w:lang w:bidi="ar-SA"/>
        </w:rPr>
      </w:pPr>
    </w:p>
    <w:p w:rsidR="00DB4DBB" w:rsidRPr="00C5137F" w:rsidRDefault="00DB4DBB" w:rsidP="00166611">
      <w:pPr>
        <w:widowControl/>
        <w:adjustRightInd w:val="0"/>
        <w:jc w:val="both"/>
        <w:rPr>
          <w:rFonts w:eastAsia="Calibri"/>
          <w:b/>
          <w:color w:val="000000"/>
          <w:sz w:val="24"/>
          <w:szCs w:val="24"/>
          <w:lang w:bidi="ar-SA"/>
        </w:rPr>
      </w:pPr>
      <w:r w:rsidRPr="00C5137F">
        <w:rPr>
          <w:rFonts w:eastAsia="Calibri"/>
          <w:b/>
          <w:color w:val="000000"/>
          <w:sz w:val="24"/>
          <w:szCs w:val="24"/>
          <w:lang w:bidi="ar-SA"/>
        </w:rPr>
        <w:t>Прогнозируемые риски в реализации сетевого графика:</w:t>
      </w:r>
    </w:p>
    <w:p w:rsidR="00DB4DBB" w:rsidRPr="00C5137F" w:rsidRDefault="00DB4DBB" w:rsidP="009F2376">
      <w:pPr>
        <w:widowControl/>
        <w:numPr>
          <w:ilvl w:val="0"/>
          <w:numId w:val="85"/>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t>дисбаланс спроса и предложения на рынке оборудования при строгом соблюдении требований к его каче</w:t>
      </w:r>
      <w:r w:rsidRPr="00C5137F">
        <w:rPr>
          <w:rFonts w:eastAsia="Calibri"/>
          <w:color w:val="000000"/>
          <w:sz w:val="24"/>
          <w:szCs w:val="24"/>
          <w:lang w:bidi="ar-SA"/>
        </w:rPr>
        <w:softHyphen/>
        <w:t>ству;</w:t>
      </w:r>
    </w:p>
    <w:p w:rsidR="00DB4DBB" w:rsidRPr="00C5137F" w:rsidRDefault="00DB4DBB" w:rsidP="009F2376">
      <w:pPr>
        <w:widowControl/>
        <w:numPr>
          <w:ilvl w:val="0"/>
          <w:numId w:val="85"/>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t>отсутствие достаточных навыков у части учителей школы в использова</w:t>
      </w:r>
      <w:r w:rsidRPr="00C5137F">
        <w:rPr>
          <w:rFonts w:eastAsia="Calibri"/>
          <w:color w:val="000000"/>
          <w:sz w:val="24"/>
          <w:szCs w:val="24"/>
          <w:lang w:bidi="ar-SA"/>
        </w:rPr>
        <w:softHyphen/>
        <w:t>нии нового оборудования в образовательном процессе;</w:t>
      </w:r>
    </w:p>
    <w:p w:rsidR="00DB4DBB" w:rsidRPr="00C5137F" w:rsidRDefault="00DB4DBB" w:rsidP="009F2376">
      <w:pPr>
        <w:widowControl/>
        <w:numPr>
          <w:ilvl w:val="0"/>
          <w:numId w:val="85"/>
        </w:numPr>
        <w:autoSpaceDE/>
        <w:autoSpaceDN/>
        <w:adjustRightInd w:val="0"/>
        <w:spacing w:after="200" w:line="276" w:lineRule="auto"/>
        <w:ind w:left="0" w:firstLine="0"/>
        <w:jc w:val="both"/>
        <w:rPr>
          <w:rFonts w:eastAsia="Calibri"/>
          <w:color w:val="000000"/>
          <w:sz w:val="24"/>
          <w:szCs w:val="24"/>
          <w:lang w:bidi="ar-SA"/>
        </w:rPr>
      </w:pPr>
      <w:r w:rsidRPr="00C5137F">
        <w:rPr>
          <w:rFonts w:eastAsia="Calibri"/>
          <w:color w:val="000000"/>
          <w:sz w:val="24"/>
          <w:szCs w:val="24"/>
          <w:lang w:bidi="ar-SA"/>
        </w:rPr>
        <w:t>низкая пропускная способность Интернета и ограниченные технические возможности её у</w:t>
      </w:r>
      <w:r w:rsidR="00FF79E0">
        <w:rPr>
          <w:rFonts w:eastAsia="Calibri"/>
          <w:color w:val="000000"/>
          <w:sz w:val="24"/>
          <w:szCs w:val="24"/>
          <w:lang w:bidi="ar-SA"/>
        </w:rPr>
        <w:t>величения</w:t>
      </w:r>
      <w:r w:rsidRPr="00C5137F">
        <w:rPr>
          <w:rFonts w:eastAsia="Calibri"/>
          <w:color w:val="000000"/>
          <w:sz w:val="24"/>
          <w:szCs w:val="24"/>
          <w:lang w:bidi="ar-SA"/>
        </w:rPr>
        <w:t>;</w:t>
      </w:r>
    </w:p>
    <w:p w:rsidR="00DB4DBB" w:rsidRPr="00C5137F" w:rsidRDefault="00DB4DBB" w:rsidP="00166611">
      <w:pPr>
        <w:widowControl/>
        <w:autoSpaceDE/>
        <w:autoSpaceDN/>
        <w:jc w:val="both"/>
        <w:rPr>
          <w:color w:val="000000"/>
          <w:sz w:val="24"/>
          <w:szCs w:val="24"/>
          <w:lang w:bidi="ar-SA"/>
        </w:rPr>
      </w:pPr>
      <w:r w:rsidRPr="00C5137F">
        <w:rPr>
          <w:color w:val="000000"/>
          <w:sz w:val="24"/>
          <w:szCs w:val="24"/>
          <w:lang w:bidi="ar-SA"/>
        </w:rPr>
        <w:t>- недостаточная обеспеченность инструментарием оценки качества обра</w:t>
      </w:r>
      <w:r w:rsidRPr="00C5137F">
        <w:rPr>
          <w:color w:val="000000"/>
          <w:sz w:val="24"/>
          <w:szCs w:val="24"/>
          <w:lang w:bidi="ar-SA"/>
        </w:rPr>
        <w:softHyphen/>
        <w:t>зования в части измерения учебных и внеучебных достижений.</w:t>
      </w:r>
    </w:p>
    <w:p w:rsidR="00DB4DBB" w:rsidRPr="00C5137F" w:rsidRDefault="00DB4DBB" w:rsidP="00166611">
      <w:pPr>
        <w:widowControl/>
        <w:tabs>
          <w:tab w:val="left" w:pos="984"/>
        </w:tabs>
        <w:adjustRightInd w:val="0"/>
        <w:rPr>
          <w:rFonts w:eastAsia="Calibri"/>
          <w:b/>
          <w:color w:val="000000"/>
          <w:sz w:val="24"/>
          <w:szCs w:val="24"/>
          <w:lang w:bidi="ar-SA"/>
        </w:rPr>
      </w:pPr>
    </w:p>
    <w:p w:rsidR="00DB4DBB" w:rsidRPr="00C5137F" w:rsidRDefault="007C3559" w:rsidP="00166611">
      <w:pPr>
        <w:widowControl/>
        <w:tabs>
          <w:tab w:val="left" w:pos="984"/>
        </w:tabs>
        <w:adjustRightInd w:val="0"/>
        <w:rPr>
          <w:rFonts w:eastAsia="Calibri"/>
          <w:b/>
          <w:color w:val="000000"/>
          <w:sz w:val="24"/>
          <w:szCs w:val="24"/>
          <w:lang w:bidi="ar-SA"/>
        </w:rPr>
      </w:pPr>
      <w:r>
        <w:rPr>
          <w:rFonts w:eastAsia="Calibri"/>
          <w:b/>
          <w:color w:val="000000"/>
          <w:sz w:val="24"/>
          <w:szCs w:val="24"/>
          <w:lang w:bidi="ar-SA"/>
        </w:rPr>
        <w:t xml:space="preserve">3.7. </w:t>
      </w:r>
      <w:r w:rsidR="00DB4DBB" w:rsidRPr="00C5137F">
        <w:rPr>
          <w:rFonts w:eastAsia="Calibri"/>
          <w:b/>
          <w:color w:val="000000"/>
          <w:sz w:val="24"/>
          <w:szCs w:val="24"/>
          <w:lang w:bidi="ar-SA"/>
        </w:rPr>
        <w:t xml:space="preserve"> Контроль за состоянием системы  ус</w:t>
      </w:r>
      <w:r w:rsidR="00FF79E0">
        <w:rPr>
          <w:rFonts w:eastAsia="Calibri"/>
          <w:b/>
          <w:color w:val="000000"/>
          <w:sz w:val="24"/>
          <w:szCs w:val="24"/>
          <w:lang w:bidi="ar-SA"/>
        </w:rPr>
        <w:t>ловий реализации ООП СО</w:t>
      </w:r>
      <w:r w:rsidR="00DB4DBB" w:rsidRPr="00C5137F">
        <w:rPr>
          <w:rFonts w:eastAsia="Calibri"/>
          <w:b/>
          <w:color w:val="000000"/>
          <w:sz w:val="24"/>
          <w:szCs w:val="24"/>
          <w:lang w:bidi="ar-SA"/>
        </w:rPr>
        <w:t>О</w:t>
      </w:r>
    </w:p>
    <w:p w:rsidR="00DB4DBB" w:rsidRPr="00C5137F" w:rsidRDefault="00DB4DBB" w:rsidP="00166611">
      <w:pPr>
        <w:widowControl/>
        <w:adjustRightInd w:val="0"/>
        <w:jc w:val="both"/>
        <w:rPr>
          <w:rFonts w:eastAsia="Calibri"/>
          <w:color w:val="000000"/>
          <w:sz w:val="24"/>
          <w:szCs w:val="24"/>
          <w:lang w:bidi="ar-SA"/>
        </w:rPr>
      </w:pPr>
      <w:r w:rsidRPr="00C5137F">
        <w:rPr>
          <w:rFonts w:eastAsia="Calibri"/>
          <w:color w:val="000000"/>
          <w:sz w:val="24"/>
          <w:szCs w:val="24"/>
          <w:lang w:bidi="ar-SA"/>
        </w:rPr>
        <w:t>Контроль за состоянием системы условий осуществляется через систему элек</w:t>
      </w:r>
      <w:r w:rsidRPr="00C5137F">
        <w:rPr>
          <w:rFonts w:eastAsia="Calibri"/>
          <w:color w:val="000000"/>
          <w:sz w:val="24"/>
          <w:szCs w:val="24"/>
          <w:lang w:bidi="ar-SA"/>
        </w:rPr>
        <w:softHyphen/>
        <w:t>тронного мониторинга в соответствии с формой и порядком, утвержденными Министерством образования и науки Российской Федерации.</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Контроль за стоянием системы условий включает в себя следующие направления: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 мониторинг системы условий по определённым индикаторам;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 внесение необходимых корректив в систему условий (внесение изменений и дополнений в программу);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 принятие управленческих решений (издание необходимых приказов);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 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 </w:t>
      </w:r>
    </w:p>
    <w:p w:rsidR="00DB4DBB" w:rsidRPr="00C5137F" w:rsidRDefault="00DB4DBB" w:rsidP="00166611">
      <w:pPr>
        <w:widowControl/>
        <w:adjustRightInd w:val="0"/>
        <w:spacing w:before="5"/>
        <w:jc w:val="center"/>
        <w:rPr>
          <w:rFonts w:eastAsia="Calibri"/>
          <w:b/>
          <w:bCs/>
          <w:sz w:val="24"/>
          <w:szCs w:val="24"/>
          <w:lang w:bidi="ar-SA"/>
        </w:rPr>
      </w:pPr>
      <w:r w:rsidRPr="00C5137F">
        <w:rPr>
          <w:rFonts w:eastAsia="Calibri"/>
          <w:b/>
          <w:bCs/>
          <w:sz w:val="24"/>
          <w:szCs w:val="24"/>
          <w:lang w:bidi="ar-SA"/>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3254"/>
        <w:gridCol w:w="2076"/>
        <w:gridCol w:w="2067"/>
      </w:tblGrid>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Критерий </w:t>
            </w:r>
          </w:p>
        </w:tc>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Индикатор </w:t>
            </w:r>
          </w:p>
        </w:tc>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Периодичность </w:t>
            </w:r>
          </w:p>
        </w:tc>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Ответственный </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Кадровый потенциал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Наличие педагогов, способных реализовывать ООП (по квалификации, по опыту, повышение квалификации,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наличие званий, победители профессиональных конкурсов, участие в проектах, грантах и т.п.)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 начало и конец учебного года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Заместитель директора  </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Санитарно-гигиеническое благополучие образовательной среды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 начало учебного года,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ежемесячно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Администрация</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lastRenderedPageBreak/>
              <w:t xml:space="preserve">Финансовые условия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Выполнение нормативных государственных требований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Ежемесячные и ежеквартальные отчёты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Директор</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Информационно-техническое обеспечение образовательной деятельности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Обоснованное и эффективное использование информационной среды (ЭОР, цифровых образовательных ресурсов, владение педагогами ИКТ-технологиями) в образовательном процессе. Регулярное обновление школьного сайта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Отчёт 1 раз в год </w:t>
            </w:r>
          </w:p>
          <w:p w:rsidR="00DB4DBB" w:rsidRPr="00C5137F" w:rsidRDefault="00DB4DBB" w:rsidP="00166611">
            <w:pPr>
              <w:widowControl/>
              <w:adjustRightInd w:val="0"/>
              <w:rPr>
                <w:color w:val="000000"/>
                <w:sz w:val="24"/>
                <w:szCs w:val="24"/>
                <w:lang w:bidi="ar-SA"/>
              </w:rPr>
            </w:pP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Заместитель директора, учителя ,учитель информатики </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 xml:space="preserve">Правовое обеспечение реализации ООП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Наличие локальных нормативно-правовых актов и их использование всеми субъектами образовательного процесса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Отчёты в ОО</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Директор </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Материально-техническое обеспечение образовательной деятельности</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Обоснованность использования помещений и оборудования для реализации ООП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Оценка состояния учебных кабинетов – январь,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Оценка готовности учебных кабинетов - август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Директор школы, рабочая группа </w:t>
            </w:r>
          </w:p>
        </w:tc>
      </w:tr>
      <w:tr w:rsidR="00DB4DBB" w:rsidRPr="00C5137F" w:rsidTr="008E33E6">
        <w:tc>
          <w:tcPr>
            <w:tcW w:w="0" w:type="auto"/>
          </w:tcPr>
          <w:p w:rsidR="00DB4DBB" w:rsidRPr="00C5137F" w:rsidRDefault="00DB4DBB" w:rsidP="00166611">
            <w:pPr>
              <w:widowControl/>
              <w:adjustRightInd w:val="0"/>
              <w:rPr>
                <w:color w:val="000000"/>
                <w:sz w:val="24"/>
                <w:szCs w:val="24"/>
                <w:lang w:bidi="ar-SA"/>
              </w:rPr>
            </w:pPr>
            <w:r w:rsidRPr="00C5137F">
              <w:rPr>
                <w:b/>
                <w:bCs/>
                <w:color w:val="000000"/>
                <w:sz w:val="24"/>
                <w:szCs w:val="24"/>
                <w:lang w:bidi="ar-SA"/>
              </w:rPr>
              <w:t>Учебно-методическое обеспечение образовательной деятельности</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Заказ учебников – февраль, обеспеченность учебниками – сентябрь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Перечень дидактического материала на начало уч. года </w:t>
            </w:r>
          </w:p>
        </w:tc>
        <w:tc>
          <w:tcPr>
            <w:tcW w:w="0" w:type="auto"/>
          </w:tcPr>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Библиотекарь </w:t>
            </w:r>
          </w:p>
          <w:p w:rsidR="00DB4DBB" w:rsidRPr="00C5137F" w:rsidRDefault="00DB4DBB" w:rsidP="00166611">
            <w:pPr>
              <w:widowControl/>
              <w:adjustRightInd w:val="0"/>
              <w:rPr>
                <w:color w:val="000000"/>
                <w:sz w:val="24"/>
                <w:szCs w:val="24"/>
                <w:lang w:bidi="ar-SA"/>
              </w:rPr>
            </w:pPr>
            <w:r w:rsidRPr="00C5137F">
              <w:rPr>
                <w:color w:val="000000"/>
                <w:sz w:val="24"/>
                <w:szCs w:val="24"/>
                <w:lang w:bidi="ar-SA"/>
              </w:rPr>
              <w:t xml:space="preserve">Заместитель директора </w:t>
            </w:r>
          </w:p>
        </w:tc>
      </w:tr>
    </w:tbl>
    <w:p w:rsidR="00DB4DBB" w:rsidRPr="00C5137F" w:rsidRDefault="00DB4DBB" w:rsidP="00166611">
      <w:pPr>
        <w:widowControl/>
        <w:adjustRightInd w:val="0"/>
        <w:jc w:val="center"/>
        <w:rPr>
          <w:rFonts w:eastAsia="Calibri"/>
          <w:color w:val="000000"/>
          <w:sz w:val="24"/>
          <w:szCs w:val="24"/>
          <w:lang w:bidi="ar-SA"/>
        </w:rPr>
      </w:pPr>
    </w:p>
    <w:p w:rsidR="00DB4DBB" w:rsidRPr="00C5137F" w:rsidRDefault="00C5137F" w:rsidP="00166611">
      <w:pPr>
        <w:widowControl/>
        <w:adjustRightInd w:val="0"/>
        <w:jc w:val="both"/>
        <w:rPr>
          <w:rFonts w:eastAsia="Calibri"/>
          <w:color w:val="000000"/>
          <w:sz w:val="24"/>
          <w:szCs w:val="24"/>
          <w:lang w:bidi="ar-SA"/>
        </w:rPr>
      </w:pPr>
      <w:r>
        <w:rPr>
          <w:rFonts w:eastAsia="Calibri"/>
          <w:color w:val="000000"/>
          <w:sz w:val="24"/>
          <w:szCs w:val="24"/>
          <w:lang w:bidi="ar-SA"/>
        </w:rPr>
        <w:t>Результатом реализации ООП С</w:t>
      </w:r>
      <w:r w:rsidR="00DB4DBB" w:rsidRPr="00C5137F">
        <w:rPr>
          <w:rFonts w:eastAsia="Calibri"/>
          <w:color w:val="000000"/>
          <w:sz w:val="24"/>
          <w:szCs w:val="24"/>
          <w:lang w:bidi="ar-SA"/>
        </w:rPr>
        <w:t>ОО станет повышение каче</w:t>
      </w:r>
      <w:r w:rsidR="00DB4DBB" w:rsidRPr="00C5137F">
        <w:rPr>
          <w:rFonts w:eastAsia="Calibri"/>
          <w:color w:val="000000"/>
          <w:sz w:val="24"/>
          <w:szCs w:val="24"/>
          <w:lang w:bidi="ar-SA"/>
        </w:rPr>
        <w:softHyphen/>
        <w:t>ства предоставления общего образования, которое будет достигнуто путём создания современных условий образовательного процес</w:t>
      </w:r>
      <w:r w:rsidR="00DB4DBB" w:rsidRPr="00C5137F">
        <w:rPr>
          <w:rFonts w:eastAsia="Calibri"/>
          <w:color w:val="000000"/>
          <w:sz w:val="24"/>
          <w:szCs w:val="24"/>
          <w:lang w:bidi="ar-SA"/>
        </w:rPr>
        <w:softHyphen/>
        <w:t>са и роста эффективности учительского труда. Ключевым индикатором будет являться удовлетворенность качеством образования педагоги</w:t>
      </w:r>
      <w:r w:rsidR="00DB4DBB" w:rsidRPr="00C5137F">
        <w:rPr>
          <w:rFonts w:eastAsia="Calibri"/>
          <w:color w:val="000000"/>
          <w:sz w:val="24"/>
          <w:szCs w:val="24"/>
          <w:lang w:bidi="ar-SA"/>
        </w:rPr>
        <w:softHyphen/>
        <w:t>ческих работников, родителей, учащихся, определяемая по результатам со</w:t>
      </w:r>
      <w:r w:rsidR="00DB4DBB" w:rsidRPr="00C5137F">
        <w:rPr>
          <w:rFonts w:eastAsia="Calibri"/>
          <w:color w:val="000000"/>
          <w:sz w:val="24"/>
          <w:szCs w:val="24"/>
          <w:lang w:bidi="ar-SA"/>
        </w:rPr>
        <w:softHyphen/>
        <w:t>циологических опросов.</w:t>
      </w:r>
    </w:p>
    <w:p w:rsidR="00DB4DBB" w:rsidRPr="00C5137F" w:rsidRDefault="00C5137F" w:rsidP="00166611">
      <w:pPr>
        <w:widowControl/>
        <w:adjustRightInd w:val="0"/>
        <w:jc w:val="both"/>
        <w:rPr>
          <w:rFonts w:eastAsia="Calibri"/>
          <w:color w:val="000000"/>
          <w:sz w:val="24"/>
          <w:szCs w:val="24"/>
          <w:lang w:bidi="ar-SA"/>
        </w:rPr>
      </w:pPr>
      <w:r>
        <w:rPr>
          <w:rFonts w:eastAsia="Calibri"/>
          <w:color w:val="000000"/>
          <w:sz w:val="24"/>
          <w:szCs w:val="24"/>
          <w:lang w:bidi="ar-SA"/>
        </w:rPr>
        <w:t>Контроль за реализацией ООП С</w:t>
      </w:r>
      <w:r w:rsidR="00DB4DBB" w:rsidRPr="00C5137F">
        <w:rPr>
          <w:rFonts w:eastAsia="Calibri"/>
          <w:color w:val="000000"/>
          <w:sz w:val="24"/>
          <w:szCs w:val="24"/>
          <w:lang w:bidi="ar-SA"/>
        </w:rPr>
        <w:t>ОО осуществляется как на школьном уровне, так и на муниципальном уровне отделом</w:t>
      </w:r>
      <w:r w:rsidR="00FF79E0">
        <w:rPr>
          <w:rFonts w:eastAsia="Calibri"/>
          <w:color w:val="000000"/>
          <w:sz w:val="24"/>
          <w:szCs w:val="24"/>
          <w:lang w:bidi="ar-SA"/>
        </w:rPr>
        <w:t xml:space="preserve"> образования администрации Могочинского</w:t>
      </w:r>
      <w:r w:rsidR="00DB4DBB" w:rsidRPr="00C5137F">
        <w:rPr>
          <w:rFonts w:eastAsia="Calibri"/>
          <w:color w:val="000000"/>
          <w:sz w:val="24"/>
          <w:szCs w:val="24"/>
          <w:lang w:bidi="ar-SA"/>
        </w:rPr>
        <w:t xml:space="preserve"> муниципального района.</w:t>
      </w:r>
    </w:p>
    <w:p w:rsidR="00A46DE1" w:rsidRPr="00604CA2" w:rsidRDefault="00A46DE1" w:rsidP="00166611">
      <w:pPr>
        <w:widowControl/>
        <w:autoSpaceDE/>
        <w:autoSpaceDN/>
        <w:rPr>
          <w:color w:val="000000" w:themeColor="text1"/>
          <w:sz w:val="24"/>
          <w:szCs w:val="24"/>
          <w:lang w:bidi="ar-SA"/>
        </w:rPr>
      </w:pPr>
    </w:p>
    <w:sectPr w:rsidR="00A46DE1" w:rsidRPr="00604CA2" w:rsidSect="00DB4DBB">
      <w:footerReference w:type="default" r:id="rId13"/>
      <w:pgSz w:w="11906" w:h="16838"/>
      <w:pgMar w:top="180" w:right="707" w:bottom="1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EC" w:rsidRDefault="00353EEC">
      <w:r>
        <w:separator/>
      </w:r>
    </w:p>
  </w:endnote>
  <w:endnote w:type="continuationSeparator" w:id="0">
    <w:p w:rsidR="00353EEC" w:rsidRDefault="0035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24225"/>
      <w:docPartObj>
        <w:docPartGallery w:val="Page Numbers (Bottom of Page)"/>
        <w:docPartUnique/>
      </w:docPartObj>
    </w:sdtPr>
    <w:sdtEndPr/>
    <w:sdtContent>
      <w:p w:rsidR="00CC1EE3" w:rsidRDefault="00CC1EE3">
        <w:pPr>
          <w:pStyle w:val="af0"/>
          <w:jc w:val="center"/>
        </w:pPr>
        <w:r>
          <w:fldChar w:fldCharType="begin"/>
        </w:r>
        <w:r>
          <w:instrText>PAGE   \* MERGEFORMAT</w:instrText>
        </w:r>
        <w:r>
          <w:fldChar w:fldCharType="separate"/>
        </w:r>
        <w:r w:rsidR="000D6EF7">
          <w:rPr>
            <w:noProof/>
          </w:rPr>
          <w:t>2</w:t>
        </w:r>
        <w:r>
          <w:fldChar w:fldCharType="end"/>
        </w:r>
      </w:p>
    </w:sdtContent>
  </w:sdt>
  <w:p w:rsidR="00330447" w:rsidRDefault="00330447">
    <w:pPr>
      <w:pStyle w:val="a5"/>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47" w:rsidRDefault="00330447">
    <w:pPr>
      <w:pStyle w:val="a5"/>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47" w:rsidRDefault="00330447">
    <w:pPr>
      <w:pStyle w:val="a5"/>
      <w:spacing w:line="14" w:lineRule="auto"/>
      <w:ind w:left="0" w:firstLine="0"/>
      <w:jc w:val="left"/>
      <w:rPr>
        <w:sz w:val="16"/>
      </w:rPr>
    </w:pPr>
    <w:r>
      <w:rPr>
        <w:noProof/>
        <w:lang w:bidi="ar-SA"/>
      </w:rPr>
      <mc:AlternateContent>
        <mc:Choice Requires="wps">
          <w:drawing>
            <wp:anchor distT="0" distB="0" distL="114300" distR="114300" simplePos="0" relativeHeight="503095184" behindDoc="1" locked="0" layoutInCell="1" allowOverlap="1" wp14:anchorId="5F1556E7" wp14:editId="50B3C21F">
              <wp:simplePos x="0" y="0"/>
              <wp:positionH relativeFrom="page">
                <wp:posOffset>4007485</wp:posOffset>
              </wp:positionH>
              <wp:positionV relativeFrom="page">
                <wp:posOffset>10064115</wp:posOffset>
              </wp:positionV>
              <wp:extent cx="261620" cy="180975"/>
              <wp:effectExtent l="0" t="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447" w:rsidRDefault="00330447">
                          <w:pPr>
                            <w:spacing w:before="11"/>
                            <w:ind w:left="40"/>
                          </w:pPr>
                          <w: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15.55pt;margin-top:792.45pt;width:20.6pt;height:14.25pt;z-index:-22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lV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TXWGXqXgdN+Dmx5hG7psmar+TpRfFeJi3RC+ozdSiqGhpILsfHPTPbs6&#10;4SgDsh0+iArCkL0WFmisZWdKB8VAgA5dejx1xqRSwmYQ+VEAJyUc+bGXLB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" filled="f" stroked="f">
              <v:textbox inset="0,0,0,0">
                <w:txbxContent>
                  <w:p w:rsidR="00330447" w:rsidRDefault="00330447">
                    <w:pPr>
                      <w:spacing w:before="11"/>
                      <w:ind w:left="40"/>
                    </w:pPr>
                    <w:r>
                      <w:t>58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47" w:rsidRDefault="00330447">
    <w:pPr>
      <w:pStyle w:val="a5"/>
      <w:spacing w:line="14" w:lineRule="auto"/>
      <w:ind w:left="0" w:firstLine="0"/>
      <w:jc w:val="left"/>
      <w:rPr>
        <w:sz w:val="20"/>
      </w:rPr>
    </w:pPr>
    <w:r>
      <w:rPr>
        <w:noProof/>
        <w:lang w:bidi="ar-SA"/>
      </w:rPr>
      <mc:AlternateContent>
        <mc:Choice Requires="wps">
          <w:drawing>
            <wp:anchor distT="0" distB="0" distL="114300" distR="114300" simplePos="0" relativeHeight="503095232" behindDoc="1" locked="0" layoutInCell="1" allowOverlap="1" wp14:anchorId="57CC3664" wp14:editId="504F7F2E">
              <wp:simplePos x="0" y="0"/>
              <wp:positionH relativeFrom="page">
                <wp:posOffset>4011295</wp:posOffset>
              </wp:positionH>
              <wp:positionV relativeFrom="page">
                <wp:posOffset>10175240</wp:posOffset>
              </wp:positionV>
              <wp:extent cx="26162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447" w:rsidRDefault="00330447">
                          <w:pPr>
                            <w:spacing w:before="11"/>
                            <w:ind w:left="40"/>
                          </w:pPr>
                          <w:r>
                            <w:fldChar w:fldCharType="begin"/>
                          </w:r>
                          <w:r>
                            <w:instrText xml:space="preserve"> PAGE </w:instrText>
                          </w:r>
                          <w:r>
                            <w:fldChar w:fldCharType="separate"/>
                          </w:r>
                          <w:r w:rsidR="000D6EF7">
                            <w:rPr>
                              <w:noProof/>
                            </w:rPr>
                            <w:t>173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315.85pt;margin-top:801.2pt;width:20.6pt;height:14.25pt;z-index:-2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lWrAIAAK8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" filled="f" stroked="f">
              <v:textbox inset="0,0,0,0">
                <w:txbxContent>
                  <w:p w:rsidR="00330447" w:rsidRDefault="00330447">
                    <w:pPr>
                      <w:spacing w:before="11"/>
                      <w:ind w:left="40"/>
                    </w:pPr>
                    <w:r>
                      <w:fldChar w:fldCharType="begin"/>
                    </w:r>
                    <w:r>
                      <w:instrText xml:space="preserve"> PAGE </w:instrText>
                    </w:r>
                    <w:r>
                      <w:fldChar w:fldCharType="separate"/>
                    </w:r>
                    <w:r w:rsidR="000D6EF7">
                      <w:rPr>
                        <w:noProof/>
                      </w:rPr>
                      <w:t>173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EC" w:rsidRDefault="00353EEC">
      <w:r>
        <w:separator/>
      </w:r>
    </w:p>
  </w:footnote>
  <w:footnote w:type="continuationSeparator" w:id="0">
    <w:p w:rsidR="00353EEC" w:rsidRDefault="00353EEC">
      <w:r>
        <w:continuationSeparator/>
      </w:r>
    </w:p>
  </w:footnote>
  <w:footnote w:id="1">
    <w:p w:rsidR="00330447" w:rsidRDefault="00330447" w:rsidP="00D47B82">
      <w:pPr>
        <w:pStyle w:val="af4"/>
      </w:pPr>
      <w:r>
        <w:rPr>
          <w:rStyle w:val="afe"/>
        </w:rPr>
        <w:footnoteRef/>
      </w:r>
      <w: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330447" w:rsidRDefault="00330447" w:rsidP="00D47B82">
      <w:pPr>
        <w:pStyle w:val="af4"/>
      </w:pPr>
      <w:r>
        <w:rPr>
          <w:rStyle w:val="afe"/>
        </w:rPr>
        <w:footnoteRef/>
      </w:r>
      <w: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330447" w:rsidRDefault="00330447" w:rsidP="00D47B82">
      <w:pPr>
        <w:pStyle w:val="af4"/>
      </w:pPr>
      <w:r>
        <w:rPr>
          <w:rStyle w:val="afe"/>
        </w:rPr>
        <w:footnoteRef/>
      </w:r>
      <w:r>
        <w:t xml:space="preserve"> Здесь и далее: знать определение понятия, знать и уметь обосновывать свойства</w:t>
      </w:r>
      <w:r>
        <w:rPr>
          <w:i/>
        </w:rPr>
        <w:t xml:space="preserve"> </w:t>
      </w:r>
      <w:r>
        <w:t>(признаки,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CEF"/>
    <w:multiLevelType w:val="multilevel"/>
    <w:tmpl w:val="846CB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097366"/>
    <w:multiLevelType w:val="hybridMultilevel"/>
    <w:tmpl w:val="C35E785E"/>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56E0014"/>
    <w:multiLevelType w:val="hybridMultilevel"/>
    <w:tmpl w:val="9648E7A0"/>
    <w:lvl w:ilvl="0" w:tplc="6A14F652">
      <w:start w:val="1"/>
      <w:numFmt w:val="bullet"/>
      <w:lvlText w:val=""/>
      <w:lvlJc w:val="left"/>
      <w:pPr>
        <w:ind w:left="36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
    <w:nsid w:val="06BB684B"/>
    <w:multiLevelType w:val="hybridMultilevel"/>
    <w:tmpl w:val="A6E07C24"/>
    <w:lvl w:ilvl="0" w:tplc="EFE0F476">
      <w:numFmt w:val="bullet"/>
      <w:lvlText w:val="-"/>
      <w:lvlJc w:val="left"/>
      <w:pPr>
        <w:ind w:left="842" w:hanging="214"/>
      </w:pPr>
      <w:rPr>
        <w:rFonts w:ascii="Times New Roman" w:eastAsia="Times New Roman" w:hAnsi="Times New Roman" w:cs="Times New Roman" w:hint="default"/>
        <w:w w:val="100"/>
        <w:sz w:val="28"/>
        <w:szCs w:val="28"/>
        <w:lang w:val="ru-RU" w:eastAsia="ru-RU" w:bidi="ru-RU"/>
      </w:rPr>
    </w:lvl>
    <w:lvl w:ilvl="1" w:tplc="EEC6CF9E">
      <w:numFmt w:val="bullet"/>
      <w:lvlText w:val="•"/>
      <w:lvlJc w:val="left"/>
      <w:pPr>
        <w:ind w:left="1825" w:hanging="214"/>
      </w:pPr>
      <w:rPr>
        <w:rFonts w:hint="default"/>
        <w:lang w:val="ru-RU" w:eastAsia="ru-RU" w:bidi="ru-RU"/>
      </w:rPr>
    </w:lvl>
    <w:lvl w:ilvl="2" w:tplc="74B49B1E">
      <w:numFmt w:val="bullet"/>
      <w:lvlText w:val="•"/>
      <w:lvlJc w:val="left"/>
      <w:pPr>
        <w:ind w:left="2811" w:hanging="214"/>
      </w:pPr>
      <w:rPr>
        <w:rFonts w:hint="default"/>
        <w:lang w:val="ru-RU" w:eastAsia="ru-RU" w:bidi="ru-RU"/>
      </w:rPr>
    </w:lvl>
    <w:lvl w:ilvl="3" w:tplc="39B4260E">
      <w:numFmt w:val="bullet"/>
      <w:lvlText w:val="•"/>
      <w:lvlJc w:val="left"/>
      <w:pPr>
        <w:ind w:left="3797" w:hanging="214"/>
      </w:pPr>
      <w:rPr>
        <w:rFonts w:hint="default"/>
        <w:lang w:val="ru-RU" w:eastAsia="ru-RU" w:bidi="ru-RU"/>
      </w:rPr>
    </w:lvl>
    <w:lvl w:ilvl="4" w:tplc="751C45E4">
      <w:numFmt w:val="bullet"/>
      <w:lvlText w:val="•"/>
      <w:lvlJc w:val="left"/>
      <w:pPr>
        <w:ind w:left="4783" w:hanging="214"/>
      </w:pPr>
      <w:rPr>
        <w:rFonts w:hint="default"/>
        <w:lang w:val="ru-RU" w:eastAsia="ru-RU" w:bidi="ru-RU"/>
      </w:rPr>
    </w:lvl>
    <w:lvl w:ilvl="5" w:tplc="92C4F1BE">
      <w:numFmt w:val="bullet"/>
      <w:lvlText w:val="•"/>
      <w:lvlJc w:val="left"/>
      <w:pPr>
        <w:ind w:left="5769" w:hanging="214"/>
      </w:pPr>
      <w:rPr>
        <w:rFonts w:hint="default"/>
        <w:lang w:val="ru-RU" w:eastAsia="ru-RU" w:bidi="ru-RU"/>
      </w:rPr>
    </w:lvl>
    <w:lvl w:ilvl="6" w:tplc="A7864BA4">
      <w:numFmt w:val="bullet"/>
      <w:lvlText w:val="•"/>
      <w:lvlJc w:val="left"/>
      <w:pPr>
        <w:ind w:left="6755" w:hanging="214"/>
      </w:pPr>
      <w:rPr>
        <w:rFonts w:hint="default"/>
        <w:lang w:val="ru-RU" w:eastAsia="ru-RU" w:bidi="ru-RU"/>
      </w:rPr>
    </w:lvl>
    <w:lvl w:ilvl="7" w:tplc="62BEA136">
      <w:numFmt w:val="bullet"/>
      <w:lvlText w:val="•"/>
      <w:lvlJc w:val="left"/>
      <w:pPr>
        <w:ind w:left="7741" w:hanging="214"/>
      </w:pPr>
      <w:rPr>
        <w:rFonts w:hint="default"/>
        <w:lang w:val="ru-RU" w:eastAsia="ru-RU" w:bidi="ru-RU"/>
      </w:rPr>
    </w:lvl>
    <w:lvl w:ilvl="8" w:tplc="2940F68E">
      <w:numFmt w:val="bullet"/>
      <w:lvlText w:val="•"/>
      <w:lvlJc w:val="left"/>
      <w:pPr>
        <w:ind w:left="8727" w:hanging="214"/>
      </w:pPr>
      <w:rPr>
        <w:rFonts w:hint="default"/>
        <w:lang w:val="ru-RU" w:eastAsia="ru-RU" w:bidi="ru-RU"/>
      </w:rPr>
    </w:lvl>
  </w:abstractNum>
  <w:abstractNum w:abstractNumId="4">
    <w:nsid w:val="070D40FA"/>
    <w:multiLevelType w:val="hybridMultilevel"/>
    <w:tmpl w:val="F8F44864"/>
    <w:lvl w:ilvl="0" w:tplc="8E221C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AA2335"/>
    <w:multiLevelType w:val="hybridMultilevel"/>
    <w:tmpl w:val="D17ACCD2"/>
    <w:lvl w:ilvl="0" w:tplc="271EECE8">
      <w:numFmt w:val="bullet"/>
      <w:lvlText w:val="—"/>
      <w:lvlJc w:val="left"/>
      <w:pPr>
        <w:ind w:left="1192" w:hanging="351"/>
      </w:pPr>
      <w:rPr>
        <w:rFonts w:ascii="Times New Roman" w:eastAsia="Times New Roman" w:hAnsi="Times New Roman" w:cs="Times New Roman" w:hint="default"/>
        <w:w w:val="100"/>
        <w:sz w:val="28"/>
        <w:szCs w:val="28"/>
        <w:lang w:val="ru-RU" w:eastAsia="ru-RU" w:bidi="ru-RU"/>
      </w:rPr>
    </w:lvl>
    <w:lvl w:ilvl="1" w:tplc="150E179C">
      <w:numFmt w:val="bullet"/>
      <w:lvlText w:val="-"/>
      <w:lvlJc w:val="left"/>
      <w:pPr>
        <w:ind w:left="842" w:hanging="708"/>
      </w:pPr>
      <w:rPr>
        <w:rFonts w:ascii="Times New Roman" w:eastAsia="Times New Roman" w:hAnsi="Times New Roman" w:cs="Times New Roman" w:hint="default"/>
        <w:w w:val="100"/>
        <w:sz w:val="28"/>
        <w:szCs w:val="28"/>
        <w:lang w:val="ru-RU" w:eastAsia="ru-RU" w:bidi="ru-RU"/>
      </w:rPr>
    </w:lvl>
    <w:lvl w:ilvl="2" w:tplc="20F6C132">
      <w:numFmt w:val="bullet"/>
      <w:lvlText w:val="•"/>
      <w:lvlJc w:val="left"/>
      <w:pPr>
        <w:ind w:left="2255" w:hanging="708"/>
      </w:pPr>
      <w:rPr>
        <w:rFonts w:hint="default"/>
        <w:lang w:val="ru-RU" w:eastAsia="ru-RU" w:bidi="ru-RU"/>
      </w:rPr>
    </w:lvl>
    <w:lvl w:ilvl="3" w:tplc="17A4347A">
      <w:numFmt w:val="bullet"/>
      <w:lvlText w:val="•"/>
      <w:lvlJc w:val="left"/>
      <w:pPr>
        <w:ind w:left="3310" w:hanging="708"/>
      </w:pPr>
      <w:rPr>
        <w:rFonts w:hint="default"/>
        <w:lang w:val="ru-RU" w:eastAsia="ru-RU" w:bidi="ru-RU"/>
      </w:rPr>
    </w:lvl>
    <w:lvl w:ilvl="4" w:tplc="A4E8C09A">
      <w:numFmt w:val="bullet"/>
      <w:lvlText w:val="•"/>
      <w:lvlJc w:val="left"/>
      <w:pPr>
        <w:ind w:left="4366" w:hanging="708"/>
      </w:pPr>
      <w:rPr>
        <w:rFonts w:hint="default"/>
        <w:lang w:val="ru-RU" w:eastAsia="ru-RU" w:bidi="ru-RU"/>
      </w:rPr>
    </w:lvl>
    <w:lvl w:ilvl="5" w:tplc="7486A9D2">
      <w:numFmt w:val="bullet"/>
      <w:lvlText w:val="•"/>
      <w:lvlJc w:val="left"/>
      <w:pPr>
        <w:ind w:left="5421" w:hanging="708"/>
      </w:pPr>
      <w:rPr>
        <w:rFonts w:hint="default"/>
        <w:lang w:val="ru-RU" w:eastAsia="ru-RU" w:bidi="ru-RU"/>
      </w:rPr>
    </w:lvl>
    <w:lvl w:ilvl="6" w:tplc="8BCC71FC">
      <w:numFmt w:val="bullet"/>
      <w:lvlText w:val="•"/>
      <w:lvlJc w:val="left"/>
      <w:pPr>
        <w:ind w:left="6477" w:hanging="708"/>
      </w:pPr>
      <w:rPr>
        <w:rFonts w:hint="default"/>
        <w:lang w:val="ru-RU" w:eastAsia="ru-RU" w:bidi="ru-RU"/>
      </w:rPr>
    </w:lvl>
    <w:lvl w:ilvl="7" w:tplc="6574685E">
      <w:numFmt w:val="bullet"/>
      <w:lvlText w:val="•"/>
      <w:lvlJc w:val="left"/>
      <w:pPr>
        <w:ind w:left="7532" w:hanging="708"/>
      </w:pPr>
      <w:rPr>
        <w:rFonts w:hint="default"/>
        <w:lang w:val="ru-RU" w:eastAsia="ru-RU" w:bidi="ru-RU"/>
      </w:rPr>
    </w:lvl>
    <w:lvl w:ilvl="8" w:tplc="7A9EA452">
      <w:numFmt w:val="bullet"/>
      <w:lvlText w:val="•"/>
      <w:lvlJc w:val="left"/>
      <w:pPr>
        <w:ind w:left="8588" w:hanging="708"/>
      </w:pPr>
      <w:rPr>
        <w:rFonts w:hint="default"/>
        <w:lang w:val="ru-RU" w:eastAsia="ru-RU" w:bidi="ru-RU"/>
      </w:rPr>
    </w:lvl>
  </w:abstractNum>
  <w:abstractNum w:abstractNumId="7">
    <w:nsid w:val="08E20159"/>
    <w:multiLevelType w:val="hybridMultilevel"/>
    <w:tmpl w:val="0268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BE0002"/>
    <w:multiLevelType w:val="hybridMultilevel"/>
    <w:tmpl w:val="E8906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242347"/>
    <w:multiLevelType w:val="hybridMultilevel"/>
    <w:tmpl w:val="33AEE6CA"/>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903CB5"/>
    <w:multiLevelType w:val="hybridMultilevel"/>
    <w:tmpl w:val="749C0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B63717"/>
    <w:multiLevelType w:val="multilevel"/>
    <w:tmpl w:val="33FE1B92"/>
    <w:lvl w:ilvl="0">
      <w:start w:val="1"/>
      <w:numFmt w:val="decimal"/>
      <w:lvlText w:val="%1."/>
      <w:lvlJc w:val="left"/>
      <w:pPr>
        <w:ind w:left="2408" w:hanging="250"/>
        <w:jc w:val="right"/>
      </w:pPr>
      <w:rPr>
        <w:rFonts w:ascii="Times New Roman" w:eastAsia="Times New Roman" w:hAnsi="Times New Roman" w:cs="Times New Roman"/>
        <w:b/>
        <w:bCs/>
        <w:spacing w:val="0"/>
        <w:w w:val="100"/>
        <w:sz w:val="28"/>
        <w:szCs w:val="28"/>
        <w:lang w:val="ru-RU" w:eastAsia="ru-RU" w:bidi="ru-RU"/>
      </w:rPr>
    </w:lvl>
    <w:lvl w:ilvl="1">
      <w:start w:val="1"/>
      <w:numFmt w:val="decimal"/>
      <w:lvlText w:val="%1.%2."/>
      <w:lvlJc w:val="left"/>
      <w:pPr>
        <w:ind w:left="1182" w:hanging="461"/>
        <w:jc w:val="right"/>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954" w:hanging="670"/>
      </w:pPr>
      <w:rPr>
        <w:rFonts w:ascii="Times New Roman" w:eastAsia="Times New Roman" w:hAnsi="Times New Roman" w:cs="Times New Roman" w:hint="default"/>
        <w:b/>
        <w:bCs/>
        <w:spacing w:val="-4"/>
        <w:w w:val="100"/>
        <w:sz w:val="24"/>
        <w:szCs w:val="24"/>
        <w:lang w:val="ru-RU" w:eastAsia="ru-RU" w:bidi="ru-RU"/>
      </w:rPr>
    </w:lvl>
    <w:lvl w:ilvl="3">
      <w:numFmt w:val="bullet"/>
      <w:lvlText w:val="•"/>
      <w:lvlJc w:val="left"/>
      <w:pPr>
        <w:ind w:left="2400" w:hanging="670"/>
      </w:pPr>
      <w:rPr>
        <w:rFonts w:hint="default"/>
        <w:lang w:val="ru-RU" w:eastAsia="ru-RU" w:bidi="ru-RU"/>
      </w:rPr>
    </w:lvl>
    <w:lvl w:ilvl="4">
      <w:numFmt w:val="bullet"/>
      <w:lvlText w:val="•"/>
      <w:lvlJc w:val="left"/>
      <w:pPr>
        <w:ind w:left="2560" w:hanging="670"/>
      </w:pPr>
      <w:rPr>
        <w:rFonts w:hint="default"/>
        <w:lang w:val="ru-RU" w:eastAsia="ru-RU" w:bidi="ru-RU"/>
      </w:rPr>
    </w:lvl>
    <w:lvl w:ilvl="5">
      <w:numFmt w:val="bullet"/>
      <w:lvlText w:val="•"/>
      <w:lvlJc w:val="left"/>
      <w:pPr>
        <w:ind w:left="3897" w:hanging="670"/>
      </w:pPr>
      <w:rPr>
        <w:rFonts w:hint="default"/>
        <w:lang w:val="ru-RU" w:eastAsia="ru-RU" w:bidi="ru-RU"/>
      </w:rPr>
    </w:lvl>
    <w:lvl w:ilvl="6">
      <w:numFmt w:val="bullet"/>
      <w:lvlText w:val="•"/>
      <w:lvlJc w:val="left"/>
      <w:pPr>
        <w:ind w:left="5235" w:hanging="670"/>
      </w:pPr>
      <w:rPr>
        <w:rFonts w:hint="default"/>
        <w:lang w:val="ru-RU" w:eastAsia="ru-RU" w:bidi="ru-RU"/>
      </w:rPr>
    </w:lvl>
    <w:lvl w:ilvl="7">
      <w:numFmt w:val="bullet"/>
      <w:lvlText w:val="•"/>
      <w:lvlJc w:val="left"/>
      <w:pPr>
        <w:ind w:left="6573" w:hanging="670"/>
      </w:pPr>
      <w:rPr>
        <w:rFonts w:hint="default"/>
        <w:lang w:val="ru-RU" w:eastAsia="ru-RU" w:bidi="ru-RU"/>
      </w:rPr>
    </w:lvl>
    <w:lvl w:ilvl="8">
      <w:numFmt w:val="bullet"/>
      <w:lvlText w:val="•"/>
      <w:lvlJc w:val="left"/>
      <w:pPr>
        <w:ind w:left="7910" w:hanging="670"/>
      </w:pPr>
      <w:rPr>
        <w:rFonts w:hint="default"/>
        <w:lang w:val="ru-RU" w:eastAsia="ru-RU" w:bidi="ru-RU"/>
      </w:rPr>
    </w:lvl>
  </w:abstractNum>
  <w:abstractNum w:abstractNumId="13">
    <w:nsid w:val="121D1674"/>
    <w:multiLevelType w:val="hybridMultilevel"/>
    <w:tmpl w:val="2E34E0DE"/>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12A15312"/>
    <w:multiLevelType w:val="multilevel"/>
    <w:tmpl w:val="294A7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3ED10BC"/>
    <w:multiLevelType w:val="hybridMultilevel"/>
    <w:tmpl w:val="70FA94F8"/>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5A473AB"/>
    <w:multiLevelType w:val="multilevel"/>
    <w:tmpl w:val="763C5FFE"/>
    <w:lvl w:ilvl="0">
      <w:start w:val="2"/>
      <w:numFmt w:val="decimal"/>
      <w:lvlText w:val="%1."/>
      <w:lvlJc w:val="left"/>
      <w:pPr>
        <w:ind w:left="540" w:hanging="540"/>
      </w:pPr>
      <w:rPr>
        <w:rFonts w:hint="default"/>
      </w:rPr>
    </w:lvl>
    <w:lvl w:ilvl="1">
      <w:start w:val="3"/>
      <w:numFmt w:val="decimal"/>
      <w:lvlText w:val="%1.%2."/>
      <w:lvlJc w:val="left"/>
      <w:pPr>
        <w:ind w:left="1485" w:hanging="540"/>
      </w:pPr>
      <w:rPr>
        <w:rFonts w:hint="default"/>
      </w:rPr>
    </w:lvl>
    <w:lvl w:ilvl="2">
      <w:start w:val="5"/>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8">
    <w:nsid w:val="16EC113E"/>
    <w:multiLevelType w:val="hybridMultilevel"/>
    <w:tmpl w:val="3B40852E"/>
    <w:lvl w:ilvl="0" w:tplc="6A14F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0A1BDA"/>
    <w:multiLevelType w:val="hybridMultilevel"/>
    <w:tmpl w:val="71041BEE"/>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803865"/>
    <w:multiLevelType w:val="hybridMultilevel"/>
    <w:tmpl w:val="7ED64BB8"/>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18B74B55"/>
    <w:multiLevelType w:val="multilevel"/>
    <w:tmpl w:val="8F74B63E"/>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nsid w:val="1A9B74E1"/>
    <w:multiLevelType w:val="hybridMultilevel"/>
    <w:tmpl w:val="72D49C1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B35794E"/>
    <w:multiLevelType w:val="hybridMultilevel"/>
    <w:tmpl w:val="C2EED77C"/>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4">
    <w:nsid w:val="1B4C6BC1"/>
    <w:multiLevelType w:val="hybridMultilevel"/>
    <w:tmpl w:val="F07A3920"/>
    <w:lvl w:ilvl="0" w:tplc="EEB42F82">
      <w:numFmt w:val="bullet"/>
      <w:lvlText w:val="–"/>
      <w:lvlJc w:val="left"/>
      <w:pPr>
        <w:ind w:left="1182" w:hanging="425"/>
      </w:pPr>
      <w:rPr>
        <w:rFonts w:ascii="Times New Roman" w:eastAsia="Times New Roman" w:hAnsi="Times New Roman" w:cs="Times New Roman" w:hint="default"/>
        <w:w w:val="100"/>
        <w:sz w:val="28"/>
        <w:szCs w:val="28"/>
        <w:lang w:val="ru-RU" w:eastAsia="ru-RU" w:bidi="ru-RU"/>
      </w:rPr>
    </w:lvl>
    <w:lvl w:ilvl="1" w:tplc="FEAE0B60">
      <w:numFmt w:val="bullet"/>
      <w:lvlText w:val="-"/>
      <w:lvlJc w:val="left"/>
      <w:pPr>
        <w:ind w:left="1182" w:hanging="708"/>
      </w:pPr>
      <w:rPr>
        <w:rFonts w:ascii="Times New Roman" w:eastAsia="Times New Roman" w:hAnsi="Times New Roman" w:cs="Times New Roman" w:hint="default"/>
        <w:w w:val="100"/>
        <w:sz w:val="28"/>
        <w:szCs w:val="28"/>
        <w:lang w:val="ru-RU" w:eastAsia="ru-RU" w:bidi="ru-RU"/>
      </w:rPr>
    </w:lvl>
    <w:lvl w:ilvl="2" w:tplc="C6FEB100">
      <w:numFmt w:val="bullet"/>
      <w:lvlText w:val="•"/>
      <w:lvlJc w:val="left"/>
      <w:pPr>
        <w:ind w:left="3133" w:hanging="708"/>
      </w:pPr>
      <w:rPr>
        <w:rFonts w:hint="default"/>
        <w:lang w:val="ru-RU" w:eastAsia="ru-RU" w:bidi="ru-RU"/>
      </w:rPr>
    </w:lvl>
    <w:lvl w:ilvl="3" w:tplc="BE229452">
      <w:numFmt w:val="bullet"/>
      <w:lvlText w:val="•"/>
      <w:lvlJc w:val="left"/>
      <w:pPr>
        <w:ind w:left="4109" w:hanging="708"/>
      </w:pPr>
      <w:rPr>
        <w:rFonts w:hint="default"/>
        <w:lang w:val="ru-RU" w:eastAsia="ru-RU" w:bidi="ru-RU"/>
      </w:rPr>
    </w:lvl>
    <w:lvl w:ilvl="4" w:tplc="A80AF536">
      <w:numFmt w:val="bullet"/>
      <w:lvlText w:val="•"/>
      <w:lvlJc w:val="left"/>
      <w:pPr>
        <w:ind w:left="5086" w:hanging="708"/>
      </w:pPr>
      <w:rPr>
        <w:rFonts w:hint="default"/>
        <w:lang w:val="ru-RU" w:eastAsia="ru-RU" w:bidi="ru-RU"/>
      </w:rPr>
    </w:lvl>
    <w:lvl w:ilvl="5" w:tplc="B4D01DC4">
      <w:numFmt w:val="bullet"/>
      <w:lvlText w:val="•"/>
      <w:lvlJc w:val="left"/>
      <w:pPr>
        <w:ind w:left="6063" w:hanging="708"/>
      </w:pPr>
      <w:rPr>
        <w:rFonts w:hint="default"/>
        <w:lang w:val="ru-RU" w:eastAsia="ru-RU" w:bidi="ru-RU"/>
      </w:rPr>
    </w:lvl>
    <w:lvl w:ilvl="6" w:tplc="4A6093B2">
      <w:numFmt w:val="bullet"/>
      <w:lvlText w:val="•"/>
      <w:lvlJc w:val="left"/>
      <w:pPr>
        <w:ind w:left="7039" w:hanging="708"/>
      </w:pPr>
      <w:rPr>
        <w:rFonts w:hint="default"/>
        <w:lang w:val="ru-RU" w:eastAsia="ru-RU" w:bidi="ru-RU"/>
      </w:rPr>
    </w:lvl>
    <w:lvl w:ilvl="7" w:tplc="9D8C9466">
      <w:numFmt w:val="bullet"/>
      <w:lvlText w:val="•"/>
      <w:lvlJc w:val="left"/>
      <w:pPr>
        <w:ind w:left="8016" w:hanging="708"/>
      </w:pPr>
      <w:rPr>
        <w:rFonts w:hint="default"/>
        <w:lang w:val="ru-RU" w:eastAsia="ru-RU" w:bidi="ru-RU"/>
      </w:rPr>
    </w:lvl>
    <w:lvl w:ilvl="8" w:tplc="99D03366">
      <w:numFmt w:val="bullet"/>
      <w:lvlText w:val="•"/>
      <w:lvlJc w:val="left"/>
      <w:pPr>
        <w:ind w:left="8993" w:hanging="708"/>
      </w:pPr>
      <w:rPr>
        <w:rFonts w:hint="default"/>
        <w:lang w:val="ru-RU" w:eastAsia="ru-RU" w:bidi="ru-RU"/>
      </w:rPr>
    </w:lvl>
  </w:abstractNum>
  <w:abstractNum w:abstractNumId="25">
    <w:nsid w:val="1BAA7C35"/>
    <w:multiLevelType w:val="hybridMultilevel"/>
    <w:tmpl w:val="97D07DD4"/>
    <w:lvl w:ilvl="0" w:tplc="B0C28DDE">
      <w:start w:val="4"/>
      <w:numFmt w:val="decimal"/>
      <w:lvlText w:val="%1."/>
      <w:lvlJc w:val="left"/>
      <w:pPr>
        <w:ind w:left="842" w:hanging="358"/>
      </w:pPr>
      <w:rPr>
        <w:rFonts w:ascii="Times New Roman" w:eastAsia="Times New Roman" w:hAnsi="Times New Roman" w:cs="Times New Roman" w:hint="default"/>
        <w:i/>
        <w:w w:val="100"/>
        <w:sz w:val="28"/>
        <w:szCs w:val="28"/>
        <w:lang w:val="ru-RU" w:eastAsia="ru-RU" w:bidi="ru-RU"/>
      </w:rPr>
    </w:lvl>
    <w:lvl w:ilvl="1" w:tplc="04B284E0">
      <w:numFmt w:val="bullet"/>
      <w:lvlText w:val="•"/>
      <w:lvlJc w:val="left"/>
      <w:pPr>
        <w:ind w:left="1105" w:hanging="168"/>
      </w:pPr>
      <w:rPr>
        <w:rFonts w:ascii="Times New Roman" w:eastAsia="Times New Roman" w:hAnsi="Times New Roman" w:cs="Times New Roman" w:hint="default"/>
        <w:w w:val="100"/>
        <w:sz w:val="28"/>
        <w:szCs w:val="28"/>
        <w:lang w:val="ru-RU" w:eastAsia="ru-RU" w:bidi="ru-RU"/>
      </w:rPr>
    </w:lvl>
    <w:lvl w:ilvl="2" w:tplc="EE5620AA">
      <w:numFmt w:val="bullet"/>
      <w:lvlText w:val="•"/>
      <w:lvlJc w:val="left"/>
      <w:pPr>
        <w:ind w:left="2164" w:hanging="168"/>
      </w:pPr>
      <w:rPr>
        <w:rFonts w:hint="default"/>
        <w:lang w:val="ru-RU" w:eastAsia="ru-RU" w:bidi="ru-RU"/>
      </w:rPr>
    </w:lvl>
    <w:lvl w:ilvl="3" w:tplc="A2A4FAEC">
      <w:numFmt w:val="bullet"/>
      <w:lvlText w:val="•"/>
      <w:lvlJc w:val="left"/>
      <w:pPr>
        <w:ind w:left="3228" w:hanging="168"/>
      </w:pPr>
      <w:rPr>
        <w:rFonts w:hint="default"/>
        <w:lang w:val="ru-RU" w:eastAsia="ru-RU" w:bidi="ru-RU"/>
      </w:rPr>
    </w:lvl>
    <w:lvl w:ilvl="4" w:tplc="D9341F18">
      <w:numFmt w:val="bullet"/>
      <w:lvlText w:val="•"/>
      <w:lvlJc w:val="left"/>
      <w:pPr>
        <w:ind w:left="4293" w:hanging="168"/>
      </w:pPr>
      <w:rPr>
        <w:rFonts w:hint="default"/>
        <w:lang w:val="ru-RU" w:eastAsia="ru-RU" w:bidi="ru-RU"/>
      </w:rPr>
    </w:lvl>
    <w:lvl w:ilvl="5" w:tplc="3406233A">
      <w:numFmt w:val="bullet"/>
      <w:lvlText w:val="•"/>
      <w:lvlJc w:val="left"/>
      <w:pPr>
        <w:ind w:left="5357" w:hanging="168"/>
      </w:pPr>
      <w:rPr>
        <w:rFonts w:hint="default"/>
        <w:lang w:val="ru-RU" w:eastAsia="ru-RU" w:bidi="ru-RU"/>
      </w:rPr>
    </w:lvl>
    <w:lvl w:ilvl="6" w:tplc="D182E7A8">
      <w:numFmt w:val="bullet"/>
      <w:lvlText w:val="•"/>
      <w:lvlJc w:val="left"/>
      <w:pPr>
        <w:ind w:left="6421" w:hanging="168"/>
      </w:pPr>
      <w:rPr>
        <w:rFonts w:hint="default"/>
        <w:lang w:val="ru-RU" w:eastAsia="ru-RU" w:bidi="ru-RU"/>
      </w:rPr>
    </w:lvl>
    <w:lvl w:ilvl="7" w:tplc="BD366D66">
      <w:numFmt w:val="bullet"/>
      <w:lvlText w:val="•"/>
      <w:lvlJc w:val="left"/>
      <w:pPr>
        <w:ind w:left="7486" w:hanging="168"/>
      </w:pPr>
      <w:rPr>
        <w:rFonts w:hint="default"/>
        <w:lang w:val="ru-RU" w:eastAsia="ru-RU" w:bidi="ru-RU"/>
      </w:rPr>
    </w:lvl>
    <w:lvl w:ilvl="8" w:tplc="3DE6F6CA">
      <w:numFmt w:val="bullet"/>
      <w:lvlText w:val="•"/>
      <w:lvlJc w:val="left"/>
      <w:pPr>
        <w:ind w:left="8550" w:hanging="168"/>
      </w:pPr>
      <w:rPr>
        <w:rFonts w:hint="default"/>
        <w:lang w:val="ru-RU" w:eastAsia="ru-RU" w:bidi="ru-RU"/>
      </w:rPr>
    </w:lvl>
  </w:abstractNum>
  <w:abstractNum w:abstractNumId="26">
    <w:nsid w:val="1C203E8B"/>
    <w:multiLevelType w:val="multilevel"/>
    <w:tmpl w:val="4A6A2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E0A220D"/>
    <w:multiLevelType w:val="hybridMultilevel"/>
    <w:tmpl w:val="FD7E7DB4"/>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1E292FD1"/>
    <w:multiLevelType w:val="multilevel"/>
    <w:tmpl w:val="5734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E4275B"/>
    <w:multiLevelType w:val="hybridMultilevel"/>
    <w:tmpl w:val="EDD835CE"/>
    <w:lvl w:ilvl="0" w:tplc="A6C46100">
      <w:start w:val="1"/>
      <w:numFmt w:val="decimal"/>
      <w:lvlText w:val="%1."/>
      <w:lvlJc w:val="left"/>
      <w:pPr>
        <w:ind w:left="842" w:hanging="281"/>
      </w:pPr>
      <w:rPr>
        <w:rFonts w:ascii="Times New Roman" w:eastAsia="Times New Roman" w:hAnsi="Times New Roman" w:cs="Times New Roman" w:hint="default"/>
        <w:spacing w:val="0"/>
        <w:w w:val="100"/>
        <w:sz w:val="28"/>
        <w:szCs w:val="28"/>
        <w:lang w:val="ru-RU" w:eastAsia="ru-RU" w:bidi="ru-RU"/>
      </w:rPr>
    </w:lvl>
    <w:lvl w:ilvl="1" w:tplc="B7329BFE">
      <w:numFmt w:val="bullet"/>
      <w:lvlText w:val="•"/>
      <w:lvlJc w:val="left"/>
      <w:pPr>
        <w:ind w:left="1825" w:hanging="281"/>
      </w:pPr>
      <w:rPr>
        <w:rFonts w:hint="default"/>
        <w:lang w:val="ru-RU" w:eastAsia="ru-RU" w:bidi="ru-RU"/>
      </w:rPr>
    </w:lvl>
    <w:lvl w:ilvl="2" w:tplc="0026F41A">
      <w:numFmt w:val="bullet"/>
      <w:lvlText w:val="•"/>
      <w:lvlJc w:val="left"/>
      <w:pPr>
        <w:ind w:left="2811" w:hanging="281"/>
      </w:pPr>
      <w:rPr>
        <w:rFonts w:hint="default"/>
        <w:lang w:val="ru-RU" w:eastAsia="ru-RU" w:bidi="ru-RU"/>
      </w:rPr>
    </w:lvl>
    <w:lvl w:ilvl="3" w:tplc="521C51E4">
      <w:numFmt w:val="bullet"/>
      <w:lvlText w:val="•"/>
      <w:lvlJc w:val="left"/>
      <w:pPr>
        <w:ind w:left="3797" w:hanging="281"/>
      </w:pPr>
      <w:rPr>
        <w:rFonts w:hint="default"/>
        <w:lang w:val="ru-RU" w:eastAsia="ru-RU" w:bidi="ru-RU"/>
      </w:rPr>
    </w:lvl>
    <w:lvl w:ilvl="4" w:tplc="0A00F76E">
      <w:numFmt w:val="bullet"/>
      <w:lvlText w:val="•"/>
      <w:lvlJc w:val="left"/>
      <w:pPr>
        <w:ind w:left="4783" w:hanging="281"/>
      </w:pPr>
      <w:rPr>
        <w:rFonts w:hint="default"/>
        <w:lang w:val="ru-RU" w:eastAsia="ru-RU" w:bidi="ru-RU"/>
      </w:rPr>
    </w:lvl>
    <w:lvl w:ilvl="5" w:tplc="E8302A6C">
      <w:numFmt w:val="bullet"/>
      <w:lvlText w:val="•"/>
      <w:lvlJc w:val="left"/>
      <w:pPr>
        <w:ind w:left="5769" w:hanging="281"/>
      </w:pPr>
      <w:rPr>
        <w:rFonts w:hint="default"/>
        <w:lang w:val="ru-RU" w:eastAsia="ru-RU" w:bidi="ru-RU"/>
      </w:rPr>
    </w:lvl>
    <w:lvl w:ilvl="6" w:tplc="E3C6D1B6">
      <w:numFmt w:val="bullet"/>
      <w:lvlText w:val="•"/>
      <w:lvlJc w:val="left"/>
      <w:pPr>
        <w:ind w:left="6755" w:hanging="281"/>
      </w:pPr>
      <w:rPr>
        <w:rFonts w:hint="default"/>
        <w:lang w:val="ru-RU" w:eastAsia="ru-RU" w:bidi="ru-RU"/>
      </w:rPr>
    </w:lvl>
    <w:lvl w:ilvl="7" w:tplc="E3D4C12C">
      <w:numFmt w:val="bullet"/>
      <w:lvlText w:val="•"/>
      <w:lvlJc w:val="left"/>
      <w:pPr>
        <w:ind w:left="7741" w:hanging="281"/>
      </w:pPr>
      <w:rPr>
        <w:rFonts w:hint="default"/>
        <w:lang w:val="ru-RU" w:eastAsia="ru-RU" w:bidi="ru-RU"/>
      </w:rPr>
    </w:lvl>
    <w:lvl w:ilvl="8" w:tplc="6310C810">
      <w:numFmt w:val="bullet"/>
      <w:lvlText w:val="•"/>
      <w:lvlJc w:val="left"/>
      <w:pPr>
        <w:ind w:left="8727" w:hanging="281"/>
      </w:pPr>
      <w:rPr>
        <w:rFonts w:hint="default"/>
        <w:lang w:val="ru-RU" w:eastAsia="ru-RU" w:bidi="ru-RU"/>
      </w:rPr>
    </w:lvl>
  </w:abstractNum>
  <w:abstractNum w:abstractNumId="31">
    <w:nsid w:val="20936CA8"/>
    <w:multiLevelType w:val="hybridMultilevel"/>
    <w:tmpl w:val="60FC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531BD"/>
    <w:multiLevelType w:val="multilevel"/>
    <w:tmpl w:val="A9C80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448253A"/>
    <w:multiLevelType w:val="hybridMultilevel"/>
    <w:tmpl w:val="D79E566C"/>
    <w:lvl w:ilvl="0" w:tplc="CCAEAEBA">
      <w:start w:val="1"/>
      <w:numFmt w:val="decimal"/>
      <w:lvlText w:val="%1."/>
      <w:lvlJc w:val="left"/>
      <w:pPr>
        <w:ind w:left="105" w:hanging="240"/>
      </w:pPr>
      <w:rPr>
        <w:rFonts w:ascii="Times New Roman" w:eastAsia="Times New Roman" w:hAnsi="Times New Roman" w:cs="Times New Roman" w:hint="default"/>
        <w:spacing w:val="-2"/>
        <w:w w:val="100"/>
        <w:sz w:val="24"/>
        <w:szCs w:val="24"/>
        <w:lang w:val="ru-RU" w:eastAsia="ru-RU" w:bidi="ru-RU"/>
      </w:rPr>
    </w:lvl>
    <w:lvl w:ilvl="1" w:tplc="BE4A9E46">
      <w:numFmt w:val="bullet"/>
      <w:lvlText w:val="•"/>
      <w:lvlJc w:val="left"/>
      <w:pPr>
        <w:ind w:left="442" w:hanging="240"/>
      </w:pPr>
      <w:rPr>
        <w:rFonts w:hint="default"/>
        <w:lang w:val="ru-RU" w:eastAsia="ru-RU" w:bidi="ru-RU"/>
      </w:rPr>
    </w:lvl>
    <w:lvl w:ilvl="2" w:tplc="6D4A4106">
      <w:numFmt w:val="bullet"/>
      <w:lvlText w:val="•"/>
      <w:lvlJc w:val="left"/>
      <w:pPr>
        <w:ind w:left="785" w:hanging="240"/>
      </w:pPr>
      <w:rPr>
        <w:rFonts w:hint="default"/>
        <w:lang w:val="ru-RU" w:eastAsia="ru-RU" w:bidi="ru-RU"/>
      </w:rPr>
    </w:lvl>
    <w:lvl w:ilvl="3" w:tplc="12F8F94A">
      <w:numFmt w:val="bullet"/>
      <w:lvlText w:val="•"/>
      <w:lvlJc w:val="left"/>
      <w:pPr>
        <w:ind w:left="1127" w:hanging="240"/>
      </w:pPr>
      <w:rPr>
        <w:rFonts w:hint="default"/>
        <w:lang w:val="ru-RU" w:eastAsia="ru-RU" w:bidi="ru-RU"/>
      </w:rPr>
    </w:lvl>
    <w:lvl w:ilvl="4" w:tplc="3C805F4E">
      <w:numFmt w:val="bullet"/>
      <w:lvlText w:val="•"/>
      <w:lvlJc w:val="left"/>
      <w:pPr>
        <w:ind w:left="1470" w:hanging="240"/>
      </w:pPr>
      <w:rPr>
        <w:rFonts w:hint="default"/>
        <w:lang w:val="ru-RU" w:eastAsia="ru-RU" w:bidi="ru-RU"/>
      </w:rPr>
    </w:lvl>
    <w:lvl w:ilvl="5" w:tplc="B674F9C4">
      <w:numFmt w:val="bullet"/>
      <w:lvlText w:val="•"/>
      <w:lvlJc w:val="left"/>
      <w:pPr>
        <w:ind w:left="1813" w:hanging="240"/>
      </w:pPr>
      <w:rPr>
        <w:rFonts w:hint="default"/>
        <w:lang w:val="ru-RU" w:eastAsia="ru-RU" w:bidi="ru-RU"/>
      </w:rPr>
    </w:lvl>
    <w:lvl w:ilvl="6" w:tplc="98C2EA7E">
      <w:numFmt w:val="bullet"/>
      <w:lvlText w:val="•"/>
      <w:lvlJc w:val="left"/>
      <w:pPr>
        <w:ind w:left="2155" w:hanging="240"/>
      </w:pPr>
      <w:rPr>
        <w:rFonts w:hint="default"/>
        <w:lang w:val="ru-RU" w:eastAsia="ru-RU" w:bidi="ru-RU"/>
      </w:rPr>
    </w:lvl>
    <w:lvl w:ilvl="7" w:tplc="A478F998">
      <w:numFmt w:val="bullet"/>
      <w:lvlText w:val="•"/>
      <w:lvlJc w:val="left"/>
      <w:pPr>
        <w:ind w:left="2498" w:hanging="240"/>
      </w:pPr>
      <w:rPr>
        <w:rFonts w:hint="default"/>
        <w:lang w:val="ru-RU" w:eastAsia="ru-RU" w:bidi="ru-RU"/>
      </w:rPr>
    </w:lvl>
    <w:lvl w:ilvl="8" w:tplc="DECA8BCC">
      <w:numFmt w:val="bullet"/>
      <w:lvlText w:val="•"/>
      <w:lvlJc w:val="left"/>
      <w:pPr>
        <w:ind w:left="2840" w:hanging="240"/>
      </w:pPr>
      <w:rPr>
        <w:rFonts w:hint="default"/>
        <w:lang w:val="ru-RU" w:eastAsia="ru-RU" w:bidi="ru-RU"/>
      </w:rPr>
    </w:lvl>
  </w:abstractNum>
  <w:abstractNum w:abstractNumId="34">
    <w:nsid w:val="2664106C"/>
    <w:multiLevelType w:val="hybridMultilevel"/>
    <w:tmpl w:val="F21010B0"/>
    <w:lvl w:ilvl="0" w:tplc="81AC0A6E">
      <w:start w:val="1"/>
      <w:numFmt w:val="bullet"/>
      <w:pStyle w:val="a"/>
      <w:lvlText w:val="–"/>
      <w:lvlJc w:val="left"/>
      <w:pPr>
        <w:ind w:left="4478" w:hanging="360"/>
      </w:pPr>
      <w:rPr>
        <w:rFonts w:ascii="Times New Roman" w:hAnsi="Times New Roman" w:cs="Times New Roman" w:hint="default"/>
      </w:rPr>
    </w:lvl>
    <w:lvl w:ilvl="1" w:tplc="04190003">
      <w:start w:val="1"/>
      <w:numFmt w:val="bullet"/>
      <w:lvlText w:val="o"/>
      <w:lvlJc w:val="left"/>
      <w:pPr>
        <w:ind w:left="5841" w:hanging="360"/>
      </w:pPr>
      <w:rPr>
        <w:rFonts w:ascii="Courier New" w:hAnsi="Courier New" w:cs="Courier New" w:hint="default"/>
      </w:rPr>
    </w:lvl>
    <w:lvl w:ilvl="2" w:tplc="04190005" w:tentative="1">
      <w:start w:val="1"/>
      <w:numFmt w:val="bullet"/>
      <w:lvlText w:val=""/>
      <w:lvlJc w:val="left"/>
      <w:pPr>
        <w:ind w:left="6561" w:hanging="360"/>
      </w:pPr>
      <w:rPr>
        <w:rFonts w:ascii="Wingdings" w:hAnsi="Wingdings" w:hint="default"/>
      </w:rPr>
    </w:lvl>
    <w:lvl w:ilvl="3" w:tplc="04190001" w:tentative="1">
      <w:start w:val="1"/>
      <w:numFmt w:val="bullet"/>
      <w:lvlText w:val=""/>
      <w:lvlJc w:val="left"/>
      <w:pPr>
        <w:ind w:left="7281" w:hanging="360"/>
      </w:pPr>
      <w:rPr>
        <w:rFonts w:ascii="Symbol" w:hAnsi="Symbol" w:hint="default"/>
      </w:rPr>
    </w:lvl>
    <w:lvl w:ilvl="4" w:tplc="04190003" w:tentative="1">
      <w:start w:val="1"/>
      <w:numFmt w:val="bullet"/>
      <w:lvlText w:val="o"/>
      <w:lvlJc w:val="left"/>
      <w:pPr>
        <w:ind w:left="8001" w:hanging="360"/>
      </w:pPr>
      <w:rPr>
        <w:rFonts w:ascii="Courier New" w:hAnsi="Courier New" w:cs="Courier New" w:hint="default"/>
      </w:rPr>
    </w:lvl>
    <w:lvl w:ilvl="5" w:tplc="04190005" w:tentative="1">
      <w:start w:val="1"/>
      <w:numFmt w:val="bullet"/>
      <w:lvlText w:val=""/>
      <w:lvlJc w:val="left"/>
      <w:pPr>
        <w:ind w:left="8721" w:hanging="360"/>
      </w:pPr>
      <w:rPr>
        <w:rFonts w:ascii="Wingdings" w:hAnsi="Wingdings" w:hint="default"/>
      </w:rPr>
    </w:lvl>
    <w:lvl w:ilvl="6" w:tplc="04190001" w:tentative="1">
      <w:start w:val="1"/>
      <w:numFmt w:val="bullet"/>
      <w:lvlText w:val=""/>
      <w:lvlJc w:val="left"/>
      <w:pPr>
        <w:ind w:left="9441" w:hanging="360"/>
      </w:pPr>
      <w:rPr>
        <w:rFonts w:ascii="Symbol" w:hAnsi="Symbol" w:hint="default"/>
      </w:rPr>
    </w:lvl>
    <w:lvl w:ilvl="7" w:tplc="04190003" w:tentative="1">
      <w:start w:val="1"/>
      <w:numFmt w:val="bullet"/>
      <w:lvlText w:val="o"/>
      <w:lvlJc w:val="left"/>
      <w:pPr>
        <w:ind w:left="10161" w:hanging="360"/>
      </w:pPr>
      <w:rPr>
        <w:rFonts w:ascii="Courier New" w:hAnsi="Courier New" w:cs="Courier New" w:hint="default"/>
      </w:rPr>
    </w:lvl>
    <w:lvl w:ilvl="8" w:tplc="04190005" w:tentative="1">
      <w:start w:val="1"/>
      <w:numFmt w:val="bullet"/>
      <w:lvlText w:val=""/>
      <w:lvlJc w:val="left"/>
      <w:pPr>
        <w:ind w:left="10881" w:hanging="360"/>
      </w:pPr>
      <w:rPr>
        <w:rFonts w:ascii="Wingdings" w:hAnsi="Wingdings" w:hint="default"/>
      </w:rPr>
    </w:lvl>
  </w:abstractNum>
  <w:abstractNum w:abstractNumId="35">
    <w:nsid w:val="271C04E5"/>
    <w:multiLevelType w:val="multilevel"/>
    <w:tmpl w:val="EF58A6C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274834E2"/>
    <w:multiLevelType w:val="hybridMultilevel"/>
    <w:tmpl w:val="1494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9E665C"/>
    <w:multiLevelType w:val="hybridMultilevel"/>
    <w:tmpl w:val="4058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E16E8A"/>
    <w:multiLevelType w:val="multilevel"/>
    <w:tmpl w:val="E2CA0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29D17BCA"/>
    <w:multiLevelType w:val="hybridMultilevel"/>
    <w:tmpl w:val="8EE8FCD2"/>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2E360CB3"/>
    <w:multiLevelType w:val="hybridMultilevel"/>
    <w:tmpl w:val="58A656DA"/>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FA585E"/>
    <w:multiLevelType w:val="hybridMultilevel"/>
    <w:tmpl w:val="97121206"/>
    <w:lvl w:ilvl="0" w:tplc="EEB42F8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B53C34"/>
    <w:multiLevelType w:val="multilevel"/>
    <w:tmpl w:val="B7CA4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31444CBC"/>
    <w:multiLevelType w:val="hybridMultilevel"/>
    <w:tmpl w:val="3862918E"/>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6D71CC"/>
    <w:multiLevelType w:val="hybridMultilevel"/>
    <w:tmpl w:val="F29602E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BA669C"/>
    <w:multiLevelType w:val="hybridMultilevel"/>
    <w:tmpl w:val="7E028AC0"/>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32E35F6D"/>
    <w:multiLevelType w:val="multilevel"/>
    <w:tmpl w:val="61FA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4DD3395"/>
    <w:multiLevelType w:val="hybridMultilevel"/>
    <w:tmpl w:val="0FCECCC2"/>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369233B9"/>
    <w:multiLevelType w:val="hybridMultilevel"/>
    <w:tmpl w:val="BA5A90B8"/>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A21921"/>
    <w:multiLevelType w:val="hybridMultilevel"/>
    <w:tmpl w:val="1CCADD96"/>
    <w:lvl w:ilvl="0" w:tplc="462698E2">
      <w:start w:val="2"/>
      <w:numFmt w:val="decimal"/>
      <w:lvlText w:val="%1."/>
      <w:lvlJc w:val="left"/>
      <w:pPr>
        <w:ind w:left="107" w:hanging="240"/>
      </w:pPr>
      <w:rPr>
        <w:rFonts w:ascii="Times New Roman" w:eastAsia="Times New Roman" w:hAnsi="Times New Roman" w:cs="Times New Roman" w:hint="default"/>
        <w:spacing w:val="-3"/>
        <w:w w:val="100"/>
        <w:sz w:val="24"/>
        <w:szCs w:val="24"/>
        <w:lang w:val="ru-RU" w:eastAsia="ru-RU" w:bidi="ru-RU"/>
      </w:rPr>
    </w:lvl>
    <w:lvl w:ilvl="1" w:tplc="A8881890">
      <w:numFmt w:val="bullet"/>
      <w:lvlText w:val="•"/>
      <w:lvlJc w:val="left"/>
      <w:pPr>
        <w:ind w:left="407" w:hanging="240"/>
      </w:pPr>
      <w:rPr>
        <w:rFonts w:hint="default"/>
        <w:lang w:val="ru-RU" w:eastAsia="ru-RU" w:bidi="ru-RU"/>
      </w:rPr>
    </w:lvl>
    <w:lvl w:ilvl="2" w:tplc="B8448050">
      <w:numFmt w:val="bullet"/>
      <w:lvlText w:val="•"/>
      <w:lvlJc w:val="left"/>
      <w:pPr>
        <w:ind w:left="715" w:hanging="240"/>
      </w:pPr>
      <w:rPr>
        <w:rFonts w:hint="default"/>
        <w:lang w:val="ru-RU" w:eastAsia="ru-RU" w:bidi="ru-RU"/>
      </w:rPr>
    </w:lvl>
    <w:lvl w:ilvl="3" w:tplc="116820F0">
      <w:numFmt w:val="bullet"/>
      <w:lvlText w:val="•"/>
      <w:lvlJc w:val="left"/>
      <w:pPr>
        <w:ind w:left="1022" w:hanging="240"/>
      </w:pPr>
      <w:rPr>
        <w:rFonts w:hint="default"/>
        <w:lang w:val="ru-RU" w:eastAsia="ru-RU" w:bidi="ru-RU"/>
      </w:rPr>
    </w:lvl>
    <w:lvl w:ilvl="4" w:tplc="D932F5F6">
      <w:numFmt w:val="bullet"/>
      <w:lvlText w:val="•"/>
      <w:lvlJc w:val="left"/>
      <w:pPr>
        <w:ind w:left="1330" w:hanging="240"/>
      </w:pPr>
      <w:rPr>
        <w:rFonts w:hint="default"/>
        <w:lang w:val="ru-RU" w:eastAsia="ru-RU" w:bidi="ru-RU"/>
      </w:rPr>
    </w:lvl>
    <w:lvl w:ilvl="5" w:tplc="913063EA">
      <w:numFmt w:val="bullet"/>
      <w:lvlText w:val="•"/>
      <w:lvlJc w:val="left"/>
      <w:pPr>
        <w:ind w:left="1638" w:hanging="240"/>
      </w:pPr>
      <w:rPr>
        <w:rFonts w:hint="default"/>
        <w:lang w:val="ru-RU" w:eastAsia="ru-RU" w:bidi="ru-RU"/>
      </w:rPr>
    </w:lvl>
    <w:lvl w:ilvl="6" w:tplc="676862B8">
      <w:numFmt w:val="bullet"/>
      <w:lvlText w:val="•"/>
      <w:lvlJc w:val="left"/>
      <w:pPr>
        <w:ind w:left="1945" w:hanging="240"/>
      </w:pPr>
      <w:rPr>
        <w:rFonts w:hint="default"/>
        <w:lang w:val="ru-RU" w:eastAsia="ru-RU" w:bidi="ru-RU"/>
      </w:rPr>
    </w:lvl>
    <w:lvl w:ilvl="7" w:tplc="94142EE6">
      <w:numFmt w:val="bullet"/>
      <w:lvlText w:val="•"/>
      <w:lvlJc w:val="left"/>
      <w:pPr>
        <w:ind w:left="2253" w:hanging="240"/>
      </w:pPr>
      <w:rPr>
        <w:rFonts w:hint="default"/>
        <w:lang w:val="ru-RU" w:eastAsia="ru-RU" w:bidi="ru-RU"/>
      </w:rPr>
    </w:lvl>
    <w:lvl w:ilvl="8" w:tplc="B04CCC5C">
      <w:numFmt w:val="bullet"/>
      <w:lvlText w:val="•"/>
      <w:lvlJc w:val="left"/>
      <w:pPr>
        <w:ind w:left="2560" w:hanging="240"/>
      </w:pPr>
      <w:rPr>
        <w:rFonts w:hint="default"/>
        <w:lang w:val="ru-RU" w:eastAsia="ru-RU" w:bidi="ru-RU"/>
      </w:rPr>
    </w:lvl>
  </w:abstractNum>
  <w:abstractNum w:abstractNumId="50">
    <w:nsid w:val="38F852D6"/>
    <w:multiLevelType w:val="hybridMultilevel"/>
    <w:tmpl w:val="26D2BE54"/>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nsid w:val="39275265"/>
    <w:multiLevelType w:val="hybridMultilevel"/>
    <w:tmpl w:val="8CF63032"/>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3C5B32"/>
    <w:multiLevelType w:val="hybridMultilevel"/>
    <w:tmpl w:val="B0EA75B6"/>
    <w:lvl w:ilvl="0" w:tplc="6634337C">
      <w:start w:val="1"/>
      <w:numFmt w:val="decimal"/>
      <w:lvlText w:val="%1)"/>
      <w:lvlJc w:val="left"/>
      <w:pPr>
        <w:ind w:left="842" w:hanging="708"/>
      </w:pPr>
      <w:rPr>
        <w:rFonts w:ascii="Times New Roman" w:eastAsia="Times New Roman" w:hAnsi="Times New Roman" w:cs="Times New Roman"/>
        <w:spacing w:val="0"/>
        <w:w w:val="100"/>
        <w:sz w:val="28"/>
        <w:szCs w:val="28"/>
        <w:lang w:val="ru-RU" w:eastAsia="ru-RU" w:bidi="ru-RU"/>
      </w:rPr>
    </w:lvl>
    <w:lvl w:ilvl="1" w:tplc="17D80D4E">
      <w:numFmt w:val="bullet"/>
      <w:lvlText w:val="•"/>
      <w:lvlJc w:val="left"/>
      <w:pPr>
        <w:ind w:left="1825" w:hanging="708"/>
      </w:pPr>
      <w:rPr>
        <w:rFonts w:hint="default"/>
        <w:lang w:val="ru-RU" w:eastAsia="ru-RU" w:bidi="ru-RU"/>
      </w:rPr>
    </w:lvl>
    <w:lvl w:ilvl="2" w:tplc="C71AD658">
      <w:numFmt w:val="bullet"/>
      <w:lvlText w:val="•"/>
      <w:lvlJc w:val="left"/>
      <w:pPr>
        <w:ind w:left="2811" w:hanging="708"/>
      </w:pPr>
      <w:rPr>
        <w:rFonts w:hint="default"/>
        <w:lang w:val="ru-RU" w:eastAsia="ru-RU" w:bidi="ru-RU"/>
      </w:rPr>
    </w:lvl>
    <w:lvl w:ilvl="3" w:tplc="81A2B16A">
      <w:numFmt w:val="bullet"/>
      <w:lvlText w:val="•"/>
      <w:lvlJc w:val="left"/>
      <w:pPr>
        <w:ind w:left="3797" w:hanging="708"/>
      </w:pPr>
      <w:rPr>
        <w:rFonts w:hint="default"/>
        <w:lang w:val="ru-RU" w:eastAsia="ru-RU" w:bidi="ru-RU"/>
      </w:rPr>
    </w:lvl>
    <w:lvl w:ilvl="4" w:tplc="A8CAC376">
      <w:numFmt w:val="bullet"/>
      <w:lvlText w:val="•"/>
      <w:lvlJc w:val="left"/>
      <w:pPr>
        <w:ind w:left="4783" w:hanging="708"/>
      </w:pPr>
      <w:rPr>
        <w:rFonts w:hint="default"/>
        <w:lang w:val="ru-RU" w:eastAsia="ru-RU" w:bidi="ru-RU"/>
      </w:rPr>
    </w:lvl>
    <w:lvl w:ilvl="5" w:tplc="192CFD34">
      <w:numFmt w:val="bullet"/>
      <w:lvlText w:val="•"/>
      <w:lvlJc w:val="left"/>
      <w:pPr>
        <w:ind w:left="5769" w:hanging="708"/>
      </w:pPr>
      <w:rPr>
        <w:rFonts w:hint="default"/>
        <w:lang w:val="ru-RU" w:eastAsia="ru-RU" w:bidi="ru-RU"/>
      </w:rPr>
    </w:lvl>
    <w:lvl w:ilvl="6" w:tplc="5F12A364">
      <w:numFmt w:val="bullet"/>
      <w:lvlText w:val="•"/>
      <w:lvlJc w:val="left"/>
      <w:pPr>
        <w:ind w:left="6755" w:hanging="708"/>
      </w:pPr>
      <w:rPr>
        <w:rFonts w:hint="default"/>
        <w:lang w:val="ru-RU" w:eastAsia="ru-RU" w:bidi="ru-RU"/>
      </w:rPr>
    </w:lvl>
    <w:lvl w:ilvl="7" w:tplc="B3AE8914">
      <w:numFmt w:val="bullet"/>
      <w:lvlText w:val="•"/>
      <w:lvlJc w:val="left"/>
      <w:pPr>
        <w:ind w:left="7741" w:hanging="708"/>
      </w:pPr>
      <w:rPr>
        <w:rFonts w:hint="default"/>
        <w:lang w:val="ru-RU" w:eastAsia="ru-RU" w:bidi="ru-RU"/>
      </w:rPr>
    </w:lvl>
    <w:lvl w:ilvl="8" w:tplc="2880259C">
      <w:numFmt w:val="bullet"/>
      <w:lvlText w:val="•"/>
      <w:lvlJc w:val="left"/>
      <w:pPr>
        <w:ind w:left="8727" w:hanging="708"/>
      </w:pPr>
      <w:rPr>
        <w:rFonts w:hint="default"/>
        <w:lang w:val="ru-RU" w:eastAsia="ru-RU" w:bidi="ru-RU"/>
      </w:rPr>
    </w:lvl>
  </w:abstractNum>
  <w:abstractNum w:abstractNumId="53">
    <w:nsid w:val="3C013DBD"/>
    <w:multiLevelType w:val="hybridMultilevel"/>
    <w:tmpl w:val="D6867E0C"/>
    <w:lvl w:ilvl="0" w:tplc="BD3A0BF2">
      <w:numFmt w:val="bullet"/>
      <w:lvlText w:val="•"/>
      <w:lvlJc w:val="left"/>
      <w:pPr>
        <w:ind w:left="641" w:hanging="365"/>
      </w:pPr>
      <w:rPr>
        <w:rFonts w:ascii="Times New Roman" w:eastAsia="Times New Roman" w:hAnsi="Times New Roman" w:cs="Times New Roman" w:hint="default"/>
        <w:w w:val="100"/>
        <w:sz w:val="21"/>
        <w:szCs w:val="21"/>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nsid w:val="3CBA77DC"/>
    <w:multiLevelType w:val="hybridMultilevel"/>
    <w:tmpl w:val="190E9452"/>
    <w:lvl w:ilvl="0" w:tplc="95B609C6">
      <w:start w:val="1"/>
      <w:numFmt w:val="decimal"/>
      <w:lvlText w:val="%1."/>
      <w:lvlJc w:val="left"/>
      <w:pPr>
        <w:ind w:left="107" w:hanging="240"/>
      </w:pPr>
      <w:rPr>
        <w:rFonts w:ascii="Times New Roman" w:eastAsia="Times New Roman" w:hAnsi="Times New Roman" w:cs="Times New Roman" w:hint="default"/>
        <w:spacing w:val="-2"/>
        <w:w w:val="100"/>
        <w:sz w:val="24"/>
        <w:szCs w:val="24"/>
        <w:lang w:val="ru-RU" w:eastAsia="ru-RU" w:bidi="ru-RU"/>
      </w:rPr>
    </w:lvl>
    <w:lvl w:ilvl="1" w:tplc="6FAC77C4">
      <w:numFmt w:val="bullet"/>
      <w:lvlText w:val="•"/>
      <w:lvlJc w:val="left"/>
      <w:pPr>
        <w:ind w:left="407" w:hanging="240"/>
      </w:pPr>
      <w:rPr>
        <w:rFonts w:hint="default"/>
        <w:lang w:val="ru-RU" w:eastAsia="ru-RU" w:bidi="ru-RU"/>
      </w:rPr>
    </w:lvl>
    <w:lvl w:ilvl="2" w:tplc="32763DD4">
      <w:numFmt w:val="bullet"/>
      <w:lvlText w:val="•"/>
      <w:lvlJc w:val="left"/>
      <w:pPr>
        <w:ind w:left="715" w:hanging="240"/>
      </w:pPr>
      <w:rPr>
        <w:rFonts w:hint="default"/>
        <w:lang w:val="ru-RU" w:eastAsia="ru-RU" w:bidi="ru-RU"/>
      </w:rPr>
    </w:lvl>
    <w:lvl w:ilvl="3" w:tplc="5FD83DE0">
      <w:numFmt w:val="bullet"/>
      <w:lvlText w:val="•"/>
      <w:lvlJc w:val="left"/>
      <w:pPr>
        <w:ind w:left="1022" w:hanging="240"/>
      </w:pPr>
      <w:rPr>
        <w:rFonts w:hint="default"/>
        <w:lang w:val="ru-RU" w:eastAsia="ru-RU" w:bidi="ru-RU"/>
      </w:rPr>
    </w:lvl>
    <w:lvl w:ilvl="4" w:tplc="34E6DFCA">
      <w:numFmt w:val="bullet"/>
      <w:lvlText w:val="•"/>
      <w:lvlJc w:val="left"/>
      <w:pPr>
        <w:ind w:left="1330" w:hanging="240"/>
      </w:pPr>
      <w:rPr>
        <w:rFonts w:hint="default"/>
        <w:lang w:val="ru-RU" w:eastAsia="ru-RU" w:bidi="ru-RU"/>
      </w:rPr>
    </w:lvl>
    <w:lvl w:ilvl="5" w:tplc="01EAB586">
      <w:numFmt w:val="bullet"/>
      <w:lvlText w:val="•"/>
      <w:lvlJc w:val="left"/>
      <w:pPr>
        <w:ind w:left="1638" w:hanging="240"/>
      </w:pPr>
      <w:rPr>
        <w:rFonts w:hint="default"/>
        <w:lang w:val="ru-RU" w:eastAsia="ru-RU" w:bidi="ru-RU"/>
      </w:rPr>
    </w:lvl>
    <w:lvl w:ilvl="6" w:tplc="8C6A65CE">
      <w:numFmt w:val="bullet"/>
      <w:lvlText w:val="•"/>
      <w:lvlJc w:val="left"/>
      <w:pPr>
        <w:ind w:left="1945" w:hanging="240"/>
      </w:pPr>
      <w:rPr>
        <w:rFonts w:hint="default"/>
        <w:lang w:val="ru-RU" w:eastAsia="ru-RU" w:bidi="ru-RU"/>
      </w:rPr>
    </w:lvl>
    <w:lvl w:ilvl="7" w:tplc="23CA4054">
      <w:numFmt w:val="bullet"/>
      <w:lvlText w:val="•"/>
      <w:lvlJc w:val="left"/>
      <w:pPr>
        <w:ind w:left="2253" w:hanging="240"/>
      </w:pPr>
      <w:rPr>
        <w:rFonts w:hint="default"/>
        <w:lang w:val="ru-RU" w:eastAsia="ru-RU" w:bidi="ru-RU"/>
      </w:rPr>
    </w:lvl>
    <w:lvl w:ilvl="8" w:tplc="3FFE45A4">
      <w:numFmt w:val="bullet"/>
      <w:lvlText w:val="•"/>
      <w:lvlJc w:val="left"/>
      <w:pPr>
        <w:ind w:left="2560" w:hanging="240"/>
      </w:pPr>
      <w:rPr>
        <w:rFonts w:hint="default"/>
        <w:lang w:val="ru-RU" w:eastAsia="ru-RU" w:bidi="ru-RU"/>
      </w:rPr>
    </w:lvl>
  </w:abstractNum>
  <w:abstractNum w:abstractNumId="55">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F6D6F4E"/>
    <w:multiLevelType w:val="hybridMultilevel"/>
    <w:tmpl w:val="B76E7E22"/>
    <w:lvl w:ilvl="0" w:tplc="6A14F652">
      <w:start w:val="1"/>
      <w:numFmt w:val="bullet"/>
      <w:lvlText w:val=""/>
      <w:lvlJc w:val="left"/>
      <w:pPr>
        <w:ind w:left="362"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7">
    <w:nsid w:val="3FE20940"/>
    <w:multiLevelType w:val="multilevel"/>
    <w:tmpl w:val="36188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3FF13B8A"/>
    <w:multiLevelType w:val="multilevel"/>
    <w:tmpl w:val="CBA64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4026368F"/>
    <w:multiLevelType w:val="multilevel"/>
    <w:tmpl w:val="7882B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408605A5"/>
    <w:multiLevelType w:val="hybridMultilevel"/>
    <w:tmpl w:val="5CCC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F7171E"/>
    <w:multiLevelType w:val="hybridMultilevel"/>
    <w:tmpl w:val="26CE2AEA"/>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82539C"/>
    <w:multiLevelType w:val="hybridMultilevel"/>
    <w:tmpl w:val="89FE3BE8"/>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3">
    <w:nsid w:val="436374BC"/>
    <w:multiLevelType w:val="hybridMultilevel"/>
    <w:tmpl w:val="21A06F08"/>
    <w:lvl w:ilvl="0" w:tplc="04190001">
      <w:start w:val="1"/>
      <w:numFmt w:val="bullet"/>
      <w:lvlText w:val=""/>
      <w:lvlJc w:val="left"/>
      <w:pPr>
        <w:ind w:left="1428" w:hanging="360"/>
      </w:pPr>
      <w:rPr>
        <w:rFonts w:ascii="Symbol" w:hAnsi="Symbol" w:hint="default"/>
        <w:w w:val="100"/>
        <w:sz w:val="28"/>
        <w:szCs w:val="28"/>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43BF3B7B"/>
    <w:multiLevelType w:val="hybridMultilevel"/>
    <w:tmpl w:val="C15440A8"/>
    <w:lvl w:ilvl="0" w:tplc="DCC637B2">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44900908"/>
    <w:multiLevelType w:val="hybridMultilevel"/>
    <w:tmpl w:val="418C0A42"/>
    <w:lvl w:ilvl="0" w:tplc="871E0FC6">
      <w:numFmt w:val="bullet"/>
      <w:lvlText w:val="-"/>
      <w:lvlJc w:val="left"/>
      <w:pPr>
        <w:ind w:left="842" w:hanging="708"/>
      </w:pPr>
      <w:rPr>
        <w:rFonts w:ascii="Times New Roman" w:eastAsia="Times New Roman" w:hAnsi="Times New Roman" w:cs="Times New Roman" w:hint="default"/>
        <w:w w:val="100"/>
        <w:sz w:val="28"/>
        <w:szCs w:val="28"/>
        <w:lang w:val="ru-RU" w:eastAsia="ru-RU" w:bidi="ru-RU"/>
      </w:rPr>
    </w:lvl>
    <w:lvl w:ilvl="1" w:tplc="99C0FE74">
      <w:numFmt w:val="bullet"/>
      <w:lvlText w:val="•"/>
      <w:lvlJc w:val="left"/>
      <w:pPr>
        <w:ind w:left="1825" w:hanging="708"/>
      </w:pPr>
      <w:rPr>
        <w:rFonts w:hint="default"/>
        <w:lang w:val="ru-RU" w:eastAsia="ru-RU" w:bidi="ru-RU"/>
      </w:rPr>
    </w:lvl>
    <w:lvl w:ilvl="2" w:tplc="4AFCFC80">
      <w:numFmt w:val="bullet"/>
      <w:lvlText w:val="•"/>
      <w:lvlJc w:val="left"/>
      <w:pPr>
        <w:ind w:left="2811" w:hanging="708"/>
      </w:pPr>
      <w:rPr>
        <w:rFonts w:hint="default"/>
        <w:lang w:val="ru-RU" w:eastAsia="ru-RU" w:bidi="ru-RU"/>
      </w:rPr>
    </w:lvl>
    <w:lvl w:ilvl="3" w:tplc="6CE050B8">
      <w:numFmt w:val="bullet"/>
      <w:lvlText w:val="•"/>
      <w:lvlJc w:val="left"/>
      <w:pPr>
        <w:ind w:left="3797" w:hanging="708"/>
      </w:pPr>
      <w:rPr>
        <w:rFonts w:hint="default"/>
        <w:lang w:val="ru-RU" w:eastAsia="ru-RU" w:bidi="ru-RU"/>
      </w:rPr>
    </w:lvl>
    <w:lvl w:ilvl="4" w:tplc="2CD2C232">
      <w:numFmt w:val="bullet"/>
      <w:lvlText w:val="•"/>
      <w:lvlJc w:val="left"/>
      <w:pPr>
        <w:ind w:left="4783" w:hanging="708"/>
      </w:pPr>
      <w:rPr>
        <w:rFonts w:hint="default"/>
        <w:lang w:val="ru-RU" w:eastAsia="ru-RU" w:bidi="ru-RU"/>
      </w:rPr>
    </w:lvl>
    <w:lvl w:ilvl="5" w:tplc="7494E1E0">
      <w:numFmt w:val="bullet"/>
      <w:lvlText w:val="•"/>
      <w:lvlJc w:val="left"/>
      <w:pPr>
        <w:ind w:left="5769" w:hanging="708"/>
      </w:pPr>
      <w:rPr>
        <w:rFonts w:hint="default"/>
        <w:lang w:val="ru-RU" w:eastAsia="ru-RU" w:bidi="ru-RU"/>
      </w:rPr>
    </w:lvl>
    <w:lvl w:ilvl="6" w:tplc="F7F0742C">
      <w:numFmt w:val="bullet"/>
      <w:lvlText w:val="•"/>
      <w:lvlJc w:val="left"/>
      <w:pPr>
        <w:ind w:left="6755" w:hanging="708"/>
      </w:pPr>
      <w:rPr>
        <w:rFonts w:hint="default"/>
        <w:lang w:val="ru-RU" w:eastAsia="ru-RU" w:bidi="ru-RU"/>
      </w:rPr>
    </w:lvl>
    <w:lvl w:ilvl="7" w:tplc="20A4BF92">
      <w:numFmt w:val="bullet"/>
      <w:lvlText w:val="•"/>
      <w:lvlJc w:val="left"/>
      <w:pPr>
        <w:ind w:left="7741" w:hanging="708"/>
      </w:pPr>
      <w:rPr>
        <w:rFonts w:hint="default"/>
        <w:lang w:val="ru-RU" w:eastAsia="ru-RU" w:bidi="ru-RU"/>
      </w:rPr>
    </w:lvl>
    <w:lvl w:ilvl="8" w:tplc="EB42CD82">
      <w:numFmt w:val="bullet"/>
      <w:lvlText w:val="•"/>
      <w:lvlJc w:val="left"/>
      <w:pPr>
        <w:ind w:left="8727" w:hanging="708"/>
      </w:pPr>
      <w:rPr>
        <w:rFonts w:hint="default"/>
        <w:lang w:val="ru-RU" w:eastAsia="ru-RU" w:bidi="ru-RU"/>
      </w:rPr>
    </w:lvl>
  </w:abstractNum>
  <w:abstractNum w:abstractNumId="6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45087E06"/>
    <w:multiLevelType w:val="hybridMultilevel"/>
    <w:tmpl w:val="E124B154"/>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68B07E5"/>
    <w:multiLevelType w:val="hybridMultilevel"/>
    <w:tmpl w:val="28A0FE6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7235EF0"/>
    <w:multiLevelType w:val="hybridMultilevel"/>
    <w:tmpl w:val="BAB8A18E"/>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CE528F"/>
    <w:multiLevelType w:val="hybridMultilevel"/>
    <w:tmpl w:val="014AE604"/>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E42A81"/>
    <w:multiLevelType w:val="hybridMultilevel"/>
    <w:tmpl w:val="94109D0E"/>
    <w:lvl w:ilvl="0" w:tplc="D06C437C">
      <w:numFmt w:val="bullet"/>
      <w:lvlText w:val="•"/>
      <w:lvlJc w:val="left"/>
      <w:pPr>
        <w:ind w:left="842" w:hanging="708"/>
      </w:pPr>
      <w:rPr>
        <w:rFonts w:ascii="Times New Roman" w:eastAsia="Times New Roman" w:hAnsi="Times New Roman" w:cs="Times New Roman" w:hint="default"/>
        <w:w w:val="100"/>
        <w:sz w:val="28"/>
        <w:szCs w:val="28"/>
        <w:lang w:val="ru-RU" w:eastAsia="ru-RU" w:bidi="ru-RU"/>
      </w:rPr>
    </w:lvl>
    <w:lvl w:ilvl="1" w:tplc="7B48FA2C">
      <w:numFmt w:val="bullet"/>
      <w:lvlText w:val="•"/>
      <w:lvlJc w:val="left"/>
      <w:pPr>
        <w:ind w:left="1825" w:hanging="708"/>
      </w:pPr>
      <w:rPr>
        <w:rFonts w:hint="default"/>
        <w:lang w:val="ru-RU" w:eastAsia="ru-RU" w:bidi="ru-RU"/>
      </w:rPr>
    </w:lvl>
    <w:lvl w:ilvl="2" w:tplc="F9FE1CE6">
      <w:numFmt w:val="bullet"/>
      <w:lvlText w:val="•"/>
      <w:lvlJc w:val="left"/>
      <w:pPr>
        <w:ind w:left="2811" w:hanging="708"/>
      </w:pPr>
      <w:rPr>
        <w:rFonts w:hint="default"/>
        <w:lang w:val="ru-RU" w:eastAsia="ru-RU" w:bidi="ru-RU"/>
      </w:rPr>
    </w:lvl>
    <w:lvl w:ilvl="3" w:tplc="031452A4">
      <w:numFmt w:val="bullet"/>
      <w:lvlText w:val="•"/>
      <w:lvlJc w:val="left"/>
      <w:pPr>
        <w:ind w:left="3797" w:hanging="708"/>
      </w:pPr>
      <w:rPr>
        <w:rFonts w:hint="default"/>
        <w:lang w:val="ru-RU" w:eastAsia="ru-RU" w:bidi="ru-RU"/>
      </w:rPr>
    </w:lvl>
    <w:lvl w:ilvl="4" w:tplc="CCCA08F0">
      <w:numFmt w:val="bullet"/>
      <w:lvlText w:val="•"/>
      <w:lvlJc w:val="left"/>
      <w:pPr>
        <w:ind w:left="4783" w:hanging="708"/>
      </w:pPr>
      <w:rPr>
        <w:rFonts w:hint="default"/>
        <w:lang w:val="ru-RU" w:eastAsia="ru-RU" w:bidi="ru-RU"/>
      </w:rPr>
    </w:lvl>
    <w:lvl w:ilvl="5" w:tplc="2E98CC66">
      <w:numFmt w:val="bullet"/>
      <w:lvlText w:val="•"/>
      <w:lvlJc w:val="left"/>
      <w:pPr>
        <w:ind w:left="5769" w:hanging="708"/>
      </w:pPr>
      <w:rPr>
        <w:rFonts w:hint="default"/>
        <w:lang w:val="ru-RU" w:eastAsia="ru-RU" w:bidi="ru-RU"/>
      </w:rPr>
    </w:lvl>
    <w:lvl w:ilvl="6" w:tplc="F5464592">
      <w:numFmt w:val="bullet"/>
      <w:lvlText w:val="•"/>
      <w:lvlJc w:val="left"/>
      <w:pPr>
        <w:ind w:left="6755" w:hanging="708"/>
      </w:pPr>
      <w:rPr>
        <w:rFonts w:hint="default"/>
        <w:lang w:val="ru-RU" w:eastAsia="ru-RU" w:bidi="ru-RU"/>
      </w:rPr>
    </w:lvl>
    <w:lvl w:ilvl="7" w:tplc="4476B594">
      <w:numFmt w:val="bullet"/>
      <w:lvlText w:val="•"/>
      <w:lvlJc w:val="left"/>
      <w:pPr>
        <w:ind w:left="7741" w:hanging="708"/>
      </w:pPr>
      <w:rPr>
        <w:rFonts w:hint="default"/>
        <w:lang w:val="ru-RU" w:eastAsia="ru-RU" w:bidi="ru-RU"/>
      </w:rPr>
    </w:lvl>
    <w:lvl w:ilvl="8" w:tplc="83B2ED94">
      <w:numFmt w:val="bullet"/>
      <w:lvlText w:val="•"/>
      <w:lvlJc w:val="left"/>
      <w:pPr>
        <w:ind w:left="8727" w:hanging="708"/>
      </w:pPr>
      <w:rPr>
        <w:rFonts w:hint="default"/>
        <w:lang w:val="ru-RU" w:eastAsia="ru-RU" w:bidi="ru-RU"/>
      </w:rPr>
    </w:lvl>
  </w:abstractNum>
  <w:abstractNum w:abstractNumId="74">
    <w:nsid w:val="4C440F1C"/>
    <w:multiLevelType w:val="multilevel"/>
    <w:tmpl w:val="CDFCC652"/>
    <w:lvl w:ilvl="0">
      <w:start w:val="1"/>
      <w:numFmt w:val="bullet"/>
      <w:lvlText w:val="•"/>
      <w:lvlJc w:val="left"/>
      <w:pPr>
        <w:ind w:left="720" w:firstLine="0"/>
      </w:pPr>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pPr>
        <w:ind w:left="720" w:firstLine="0"/>
      </w:pPr>
      <w:rPr>
        <w:rFonts w:cs="Times New Roman"/>
      </w:rPr>
    </w:lvl>
    <w:lvl w:ilvl="2">
      <w:numFmt w:val="decimal"/>
      <w:lvlText w:val=""/>
      <w:lvlJc w:val="left"/>
      <w:pPr>
        <w:ind w:left="720" w:firstLine="0"/>
      </w:pPr>
      <w:rPr>
        <w:rFonts w:cs="Times New Roman"/>
      </w:rPr>
    </w:lvl>
    <w:lvl w:ilvl="3">
      <w:numFmt w:val="decimal"/>
      <w:lvlText w:val=""/>
      <w:lvlJc w:val="left"/>
      <w:pPr>
        <w:ind w:left="720" w:firstLine="0"/>
      </w:pPr>
      <w:rPr>
        <w:rFonts w:cs="Times New Roman"/>
      </w:rPr>
    </w:lvl>
    <w:lvl w:ilvl="4">
      <w:numFmt w:val="decimal"/>
      <w:lvlText w:val=""/>
      <w:lvlJc w:val="left"/>
      <w:pPr>
        <w:ind w:left="720" w:firstLine="0"/>
      </w:pPr>
      <w:rPr>
        <w:rFonts w:cs="Times New Roman"/>
      </w:rPr>
    </w:lvl>
    <w:lvl w:ilvl="5">
      <w:numFmt w:val="decimal"/>
      <w:lvlText w:val=""/>
      <w:lvlJc w:val="left"/>
      <w:pPr>
        <w:ind w:left="720" w:firstLine="0"/>
      </w:pPr>
      <w:rPr>
        <w:rFonts w:cs="Times New Roman"/>
      </w:rPr>
    </w:lvl>
    <w:lvl w:ilvl="6">
      <w:numFmt w:val="decimal"/>
      <w:lvlText w:val=""/>
      <w:lvlJc w:val="left"/>
      <w:pPr>
        <w:ind w:left="720" w:firstLine="0"/>
      </w:pPr>
      <w:rPr>
        <w:rFonts w:cs="Times New Roman"/>
      </w:rPr>
    </w:lvl>
    <w:lvl w:ilvl="7">
      <w:numFmt w:val="decimal"/>
      <w:lvlText w:val=""/>
      <w:lvlJc w:val="left"/>
      <w:pPr>
        <w:ind w:left="720" w:firstLine="0"/>
      </w:pPr>
      <w:rPr>
        <w:rFonts w:cs="Times New Roman"/>
      </w:rPr>
    </w:lvl>
    <w:lvl w:ilvl="8">
      <w:numFmt w:val="decimal"/>
      <w:lvlText w:val=""/>
      <w:lvlJc w:val="left"/>
      <w:pPr>
        <w:ind w:left="720" w:firstLine="0"/>
      </w:pPr>
      <w:rPr>
        <w:rFonts w:cs="Times New Roman"/>
      </w:rPr>
    </w:lvl>
  </w:abstractNum>
  <w:abstractNum w:abstractNumId="75">
    <w:nsid w:val="4C5F1C5A"/>
    <w:multiLevelType w:val="multilevel"/>
    <w:tmpl w:val="E012B43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CED5E28"/>
    <w:multiLevelType w:val="hybridMultilevel"/>
    <w:tmpl w:val="F77CFBFC"/>
    <w:lvl w:ilvl="0" w:tplc="9E42F574">
      <w:numFmt w:val="bullet"/>
      <w:lvlText w:val="–"/>
      <w:lvlJc w:val="left"/>
      <w:pPr>
        <w:ind w:left="842" w:hanging="425"/>
      </w:pPr>
      <w:rPr>
        <w:rFonts w:ascii="Times New Roman" w:eastAsia="Times New Roman" w:hAnsi="Times New Roman" w:cs="Times New Roman" w:hint="default"/>
        <w:w w:val="100"/>
        <w:sz w:val="28"/>
        <w:szCs w:val="28"/>
        <w:lang w:val="ru-RU" w:eastAsia="ru-RU" w:bidi="ru-RU"/>
      </w:rPr>
    </w:lvl>
    <w:lvl w:ilvl="1" w:tplc="ECCCDADC">
      <w:numFmt w:val="bullet"/>
      <w:lvlText w:val="•"/>
      <w:lvlJc w:val="left"/>
      <w:pPr>
        <w:ind w:left="842" w:hanging="708"/>
      </w:pPr>
      <w:rPr>
        <w:rFonts w:ascii="Times New Roman" w:eastAsia="Times New Roman" w:hAnsi="Times New Roman" w:cs="Times New Roman" w:hint="default"/>
        <w:w w:val="100"/>
        <w:sz w:val="21"/>
        <w:szCs w:val="21"/>
        <w:lang w:val="ru-RU" w:eastAsia="ru-RU" w:bidi="ru-RU"/>
      </w:rPr>
    </w:lvl>
    <w:lvl w:ilvl="2" w:tplc="D486C030">
      <w:numFmt w:val="bullet"/>
      <w:lvlText w:val="•"/>
      <w:lvlJc w:val="left"/>
      <w:pPr>
        <w:ind w:left="2811" w:hanging="708"/>
      </w:pPr>
      <w:rPr>
        <w:rFonts w:hint="default"/>
        <w:lang w:val="ru-RU" w:eastAsia="ru-RU" w:bidi="ru-RU"/>
      </w:rPr>
    </w:lvl>
    <w:lvl w:ilvl="3" w:tplc="75C6A0C6">
      <w:numFmt w:val="bullet"/>
      <w:lvlText w:val="•"/>
      <w:lvlJc w:val="left"/>
      <w:pPr>
        <w:ind w:left="3797" w:hanging="708"/>
      </w:pPr>
      <w:rPr>
        <w:rFonts w:hint="default"/>
        <w:lang w:val="ru-RU" w:eastAsia="ru-RU" w:bidi="ru-RU"/>
      </w:rPr>
    </w:lvl>
    <w:lvl w:ilvl="4" w:tplc="6086868A">
      <w:numFmt w:val="bullet"/>
      <w:lvlText w:val="•"/>
      <w:lvlJc w:val="left"/>
      <w:pPr>
        <w:ind w:left="4783" w:hanging="708"/>
      </w:pPr>
      <w:rPr>
        <w:rFonts w:hint="default"/>
        <w:lang w:val="ru-RU" w:eastAsia="ru-RU" w:bidi="ru-RU"/>
      </w:rPr>
    </w:lvl>
    <w:lvl w:ilvl="5" w:tplc="061A583A">
      <w:numFmt w:val="bullet"/>
      <w:lvlText w:val="•"/>
      <w:lvlJc w:val="left"/>
      <w:pPr>
        <w:ind w:left="5769" w:hanging="708"/>
      </w:pPr>
      <w:rPr>
        <w:rFonts w:hint="default"/>
        <w:lang w:val="ru-RU" w:eastAsia="ru-RU" w:bidi="ru-RU"/>
      </w:rPr>
    </w:lvl>
    <w:lvl w:ilvl="6" w:tplc="12A6F1B0">
      <w:numFmt w:val="bullet"/>
      <w:lvlText w:val="•"/>
      <w:lvlJc w:val="left"/>
      <w:pPr>
        <w:ind w:left="6755" w:hanging="708"/>
      </w:pPr>
      <w:rPr>
        <w:rFonts w:hint="default"/>
        <w:lang w:val="ru-RU" w:eastAsia="ru-RU" w:bidi="ru-RU"/>
      </w:rPr>
    </w:lvl>
    <w:lvl w:ilvl="7" w:tplc="A2D8E9E2">
      <w:numFmt w:val="bullet"/>
      <w:lvlText w:val="•"/>
      <w:lvlJc w:val="left"/>
      <w:pPr>
        <w:ind w:left="7741" w:hanging="708"/>
      </w:pPr>
      <w:rPr>
        <w:rFonts w:hint="default"/>
        <w:lang w:val="ru-RU" w:eastAsia="ru-RU" w:bidi="ru-RU"/>
      </w:rPr>
    </w:lvl>
    <w:lvl w:ilvl="8" w:tplc="2EB660F6">
      <w:numFmt w:val="bullet"/>
      <w:lvlText w:val="•"/>
      <w:lvlJc w:val="left"/>
      <w:pPr>
        <w:ind w:left="8727" w:hanging="708"/>
      </w:pPr>
      <w:rPr>
        <w:rFonts w:hint="default"/>
        <w:lang w:val="ru-RU" w:eastAsia="ru-RU" w:bidi="ru-RU"/>
      </w:rPr>
    </w:lvl>
  </w:abstractNum>
  <w:abstractNum w:abstractNumId="77">
    <w:nsid w:val="4D904CA9"/>
    <w:multiLevelType w:val="multilevel"/>
    <w:tmpl w:val="5324F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4EDE553F"/>
    <w:multiLevelType w:val="hybridMultilevel"/>
    <w:tmpl w:val="16E496B4"/>
    <w:lvl w:ilvl="0" w:tplc="00B68E42">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1BDAFC42">
      <w:numFmt w:val="bullet"/>
      <w:lvlText w:val="•"/>
      <w:lvlJc w:val="left"/>
      <w:pPr>
        <w:ind w:left="407" w:hanging="240"/>
      </w:pPr>
      <w:rPr>
        <w:rFonts w:hint="default"/>
        <w:lang w:val="ru-RU" w:eastAsia="ru-RU" w:bidi="ru-RU"/>
      </w:rPr>
    </w:lvl>
    <w:lvl w:ilvl="2" w:tplc="FAD451BE">
      <w:numFmt w:val="bullet"/>
      <w:lvlText w:val="•"/>
      <w:lvlJc w:val="left"/>
      <w:pPr>
        <w:ind w:left="715" w:hanging="240"/>
      </w:pPr>
      <w:rPr>
        <w:rFonts w:hint="default"/>
        <w:lang w:val="ru-RU" w:eastAsia="ru-RU" w:bidi="ru-RU"/>
      </w:rPr>
    </w:lvl>
    <w:lvl w:ilvl="3" w:tplc="6B54EBAA">
      <w:numFmt w:val="bullet"/>
      <w:lvlText w:val="•"/>
      <w:lvlJc w:val="left"/>
      <w:pPr>
        <w:ind w:left="1022" w:hanging="240"/>
      </w:pPr>
      <w:rPr>
        <w:rFonts w:hint="default"/>
        <w:lang w:val="ru-RU" w:eastAsia="ru-RU" w:bidi="ru-RU"/>
      </w:rPr>
    </w:lvl>
    <w:lvl w:ilvl="4" w:tplc="5DFE48C4">
      <w:numFmt w:val="bullet"/>
      <w:lvlText w:val="•"/>
      <w:lvlJc w:val="left"/>
      <w:pPr>
        <w:ind w:left="1330" w:hanging="240"/>
      </w:pPr>
      <w:rPr>
        <w:rFonts w:hint="default"/>
        <w:lang w:val="ru-RU" w:eastAsia="ru-RU" w:bidi="ru-RU"/>
      </w:rPr>
    </w:lvl>
    <w:lvl w:ilvl="5" w:tplc="E104D16E">
      <w:numFmt w:val="bullet"/>
      <w:lvlText w:val="•"/>
      <w:lvlJc w:val="left"/>
      <w:pPr>
        <w:ind w:left="1638" w:hanging="240"/>
      </w:pPr>
      <w:rPr>
        <w:rFonts w:hint="default"/>
        <w:lang w:val="ru-RU" w:eastAsia="ru-RU" w:bidi="ru-RU"/>
      </w:rPr>
    </w:lvl>
    <w:lvl w:ilvl="6" w:tplc="0B86870A">
      <w:numFmt w:val="bullet"/>
      <w:lvlText w:val="•"/>
      <w:lvlJc w:val="left"/>
      <w:pPr>
        <w:ind w:left="1945" w:hanging="240"/>
      </w:pPr>
      <w:rPr>
        <w:rFonts w:hint="default"/>
        <w:lang w:val="ru-RU" w:eastAsia="ru-RU" w:bidi="ru-RU"/>
      </w:rPr>
    </w:lvl>
    <w:lvl w:ilvl="7" w:tplc="F9A285E6">
      <w:numFmt w:val="bullet"/>
      <w:lvlText w:val="•"/>
      <w:lvlJc w:val="left"/>
      <w:pPr>
        <w:ind w:left="2253" w:hanging="240"/>
      </w:pPr>
      <w:rPr>
        <w:rFonts w:hint="default"/>
        <w:lang w:val="ru-RU" w:eastAsia="ru-RU" w:bidi="ru-RU"/>
      </w:rPr>
    </w:lvl>
    <w:lvl w:ilvl="8" w:tplc="53E00CF8">
      <w:numFmt w:val="bullet"/>
      <w:lvlText w:val="•"/>
      <w:lvlJc w:val="left"/>
      <w:pPr>
        <w:ind w:left="2560" w:hanging="240"/>
      </w:pPr>
      <w:rPr>
        <w:rFonts w:hint="default"/>
        <w:lang w:val="ru-RU" w:eastAsia="ru-RU" w:bidi="ru-RU"/>
      </w:rPr>
    </w:lvl>
  </w:abstractNum>
  <w:abstractNum w:abstractNumId="7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0FF03B4"/>
    <w:multiLevelType w:val="hybridMultilevel"/>
    <w:tmpl w:val="5DAE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D329C6"/>
    <w:multiLevelType w:val="hybridMultilevel"/>
    <w:tmpl w:val="7C7E7FD8"/>
    <w:lvl w:ilvl="0" w:tplc="D2BC2F22">
      <w:start w:val="3"/>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539303AF"/>
    <w:multiLevelType w:val="hybridMultilevel"/>
    <w:tmpl w:val="1E0E8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611597"/>
    <w:multiLevelType w:val="hybridMultilevel"/>
    <w:tmpl w:val="12F23C7E"/>
    <w:lvl w:ilvl="0" w:tplc="2D3E24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57830253"/>
    <w:multiLevelType w:val="hybridMultilevel"/>
    <w:tmpl w:val="31A60442"/>
    <w:lvl w:ilvl="0" w:tplc="746E169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5">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917132B"/>
    <w:multiLevelType w:val="hybridMultilevel"/>
    <w:tmpl w:val="3136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9543DCB"/>
    <w:multiLevelType w:val="multilevel"/>
    <w:tmpl w:val="A168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59567D13"/>
    <w:multiLevelType w:val="hybridMultilevel"/>
    <w:tmpl w:val="131C7480"/>
    <w:lvl w:ilvl="0" w:tplc="B77C8E4C">
      <w:numFmt w:val="bullet"/>
      <w:lvlText w:val=""/>
      <w:lvlJc w:val="left"/>
      <w:pPr>
        <w:ind w:left="1562" w:hanging="348"/>
      </w:pPr>
      <w:rPr>
        <w:rFonts w:ascii="Symbol" w:eastAsia="Symbol" w:hAnsi="Symbol" w:cs="Symbol" w:hint="default"/>
        <w:w w:val="100"/>
        <w:sz w:val="28"/>
        <w:szCs w:val="28"/>
        <w:lang w:val="ru-RU" w:eastAsia="ru-RU" w:bidi="ru-RU"/>
      </w:rPr>
    </w:lvl>
    <w:lvl w:ilvl="1" w:tplc="62E07FCA">
      <w:numFmt w:val="bullet"/>
      <w:lvlText w:val="•"/>
      <w:lvlJc w:val="left"/>
      <w:pPr>
        <w:ind w:left="2473" w:hanging="348"/>
      </w:pPr>
      <w:rPr>
        <w:rFonts w:hint="default"/>
        <w:lang w:val="ru-RU" w:eastAsia="ru-RU" w:bidi="ru-RU"/>
      </w:rPr>
    </w:lvl>
    <w:lvl w:ilvl="2" w:tplc="C5CEFB94">
      <w:numFmt w:val="bullet"/>
      <w:lvlText w:val="•"/>
      <w:lvlJc w:val="left"/>
      <w:pPr>
        <w:ind w:left="3387" w:hanging="348"/>
      </w:pPr>
      <w:rPr>
        <w:rFonts w:hint="default"/>
        <w:lang w:val="ru-RU" w:eastAsia="ru-RU" w:bidi="ru-RU"/>
      </w:rPr>
    </w:lvl>
    <w:lvl w:ilvl="3" w:tplc="0FAC91B2">
      <w:numFmt w:val="bullet"/>
      <w:lvlText w:val="•"/>
      <w:lvlJc w:val="left"/>
      <w:pPr>
        <w:ind w:left="4301" w:hanging="348"/>
      </w:pPr>
      <w:rPr>
        <w:rFonts w:hint="default"/>
        <w:lang w:val="ru-RU" w:eastAsia="ru-RU" w:bidi="ru-RU"/>
      </w:rPr>
    </w:lvl>
    <w:lvl w:ilvl="4" w:tplc="C526D638">
      <w:numFmt w:val="bullet"/>
      <w:lvlText w:val="•"/>
      <w:lvlJc w:val="left"/>
      <w:pPr>
        <w:ind w:left="5215" w:hanging="348"/>
      </w:pPr>
      <w:rPr>
        <w:rFonts w:hint="default"/>
        <w:lang w:val="ru-RU" w:eastAsia="ru-RU" w:bidi="ru-RU"/>
      </w:rPr>
    </w:lvl>
    <w:lvl w:ilvl="5" w:tplc="9E7697A8">
      <w:numFmt w:val="bullet"/>
      <w:lvlText w:val="•"/>
      <w:lvlJc w:val="left"/>
      <w:pPr>
        <w:ind w:left="6129" w:hanging="348"/>
      </w:pPr>
      <w:rPr>
        <w:rFonts w:hint="default"/>
        <w:lang w:val="ru-RU" w:eastAsia="ru-RU" w:bidi="ru-RU"/>
      </w:rPr>
    </w:lvl>
    <w:lvl w:ilvl="6" w:tplc="A8F8A898">
      <w:numFmt w:val="bullet"/>
      <w:lvlText w:val="•"/>
      <w:lvlJc w:val="left"/>
      <w:pPr>
        <w:ind w:left="7043" w:hanging="348"/>
      </w:pPr>
      <w:rPr>
        <w:rFonts w:hint="default"/>
        <w:lang w:val="ru-RU" w:eastAsia="ru-RU" w:bidi="ru-RU"/>
      </w:rPr>
    </w:lvl>
    <w:lvl w:ilvl="7" w:tplc="42F0551C">
      <w:numFmt w:val="bullet"/>
      <w:lvlText w:val="•"/>
      <w:lvlJc w:val="left"/>
      <w:pPr>
        <w:ind w:left="7957" w:hanging="348"/>
      </w:pPr>
      <w:rPr>
        <w:rFonts w:hint="default"/>
        <w:lang w:val="ru-RU" w:eastAsia="ru-RU" w:bidi="ru-RU"/>
      </w:rPr>
    </w:lvl>
    <w:lvl w:ilvl="8" w:tplc="98709FD8">
      <w:numFmt w:val="bullet"/>
      <w:lvlText w:val="•"/>
      <w:lvlJc w:val="left"/>
      <w:pPr>
        <w:ind w:left="8871" w:hanging="348"/>
      </w:pPr>
      <w:rPr>
        <w:rFonts w:hint="default"/>
        <w:lang w:val="ru-RU" w:eastAsia="ru-RU" w:bidi="ru-RU"/>
      </w:rPr>
    </w:lvl>
  </w:abstractNum>
  <w:abstractNum w:abstractNumId="89">
    <w:nsid w:val="59932032"/>
    <w:multiLevelType w:val="hybridMultilevel"/>
    <w:tmpl w:val="924AA4D8"/>
    <w:lvl w:ilvl="0" w:tplc="7F0EDD6E">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4C2A5AC8">
      <w:numFmt w:val="bullet"/>
      <w:lvlText w:val="•"/>
      <w:lvlJc w:val="left"/>
      <w:pPr>
        <w:ind w:left="407" w:hanging="240"/>
      </w:pPr>
      <w:rPr>
        <w:rFonts w:hint="default"/>
        <w:lang w:val="ru-RU" w:eastAsia="ru-RU" w:bidi="ru-RU"/>
      </w:rPr>
    </w:lvl>
    <w:lvl w:ilvl="2" w:tplc="31364336">
      <w:numFmt w:val="bullet"/>
      <w:lvlText w:val="•"/>
      <w:lvlJc w:val="left"/>
      <w:pPr>
        <w:ind w:left="715" w:hanging="240"/>
      </w:pPr>
      <w:rPr>
        <w:rFonts w:hint="default"/>
        <w:lang w:val="ru-RU" w:eastAsia="ru-RU" w:bidi="ru-RU"/>
      </w:rPr>
    </w:lvl>
    <w:lvl w:ilvl="3" w:tplc="CD280382">
      <w:numFmt w:val="bullet"/>
      <w:lvlText w:val="•"/>
      <w:lvlJc w:val="left"/>
      <w:pPr>
        <w:ind w:left="1022" w:hanging="240"/>
      </w:pPr>
      <w:rPr>
        <w:rFonts w:hint="default"/>
        <w:lang w:val="ru-RU" w:eastAsia="ru-RU" w:bidi="ru-RU"/>
      </w:rPr>
    </w:lvl>
    <w:lvl w:ilvl="4" w:tplc="06089D78">
      <w:numFmt w:val="bullet"/>
      <w:lvlText w:val="•"/>
      <w:lvlJc w:val="left"/>
      <w:pPr>
        <w:ind w:left="1330" w:hanging="240"/>
      </w:pPr>
      <w:rPr>
        <w:rFonts w:hint="default"/>
        <w:lang w:val="ru-RU" w:eastAsia="ru-RU" w:bidi="ru-RU"/>
      </w:rPr>
    </w:lvl>
    <w:lvl w:ilvl="5" w:tplc="95543B8A">
      <w:numFmt w:val="bullet"/>
      <w:lvlText w:val="•"/>
      <w:lvlJc w:val="left"/>
      <w:pPr>
        <w:ind w:left="1638" w:hanging="240"/>
      </w:pPr>
      <w:rPr>
        <w:rFonts w:hint="default"/>
        <w:lang w:val="ru-RU" w:eastAsia="ru-RU" w:bidi="ru-RU"/>
      </w:rPr>
    </w:lvl>
    <w:lvl w:ilvl="6" w:tplc="7292DDA0">
      <w:numFmt w:val="bullet"/>
      <w:lvlText w:val="•"/>
      <w:lvlJc w:val="left"/>
      <w:pPr>
        <w:ind w:left="1945" w:hanging="240"/>
      </w:pPr>
      <w:rPr>
        <w:rFonts w:hint="default"/>
        <w:lang w:val="ru-RU" w:eastAsia="ru-RU" w:bidi="ru-RU"/>
      </w:rPr>
    </w:lvl>
    <w:lvl w:ilvl="7" w:tplc="CAEEBACA">
      <w:numFmt w:val="bullet"/>
      <w:lvlText w:val="•"/>
      <w:lvlJc w:val="left"/>
      <w:pPr>
        <w:ind w:left="2253" w:hanging="240"/>
      </w:pPr>
      <w:rPr>
        <w:rFonts w:hint="default"/>
        <w:lang w:val="ru-RU" w:eastAsia="ru-RU" w:bidi="ru-RU"/>
      </w:rPr>
    </w:lvl>
    <w:lvl w:ilvl="8" w:tplc="8FDC747E">
      <w:numFmt w:val="bullet"/>
      <w:lvlText w:val="•"/>
      <w:lvlJc w:val="left"/>
      <w:pPr>
        <w:ind w:left="2560" w:hanging="240"/>
      </w:pPr>
      <w:rPr>
        <w:rFonts w:hint="default"/>
        <w:lang w:val="ru-RU" w:eastAsia="ru-RU" w:bidi="ru-RU"/>
      </w:rPr>
    </w:lvl>
  </w:abstractNum>
  <w:abstractNum w:abstractNumId="90">
    <w:nsid w:val="5A6D57FB"/>
    <w:multiLevelType w:val="multilevel"/>
    <w:tmpl w:val="E2045D54"/>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1">
    <w:nsid w:val="5BB86A9A"/>
    <w:multiLevelType w:val="hybridMultilevel"/>
    <w:tmpl w:val="C33EC53E"/>
    <w:lvl w:ilvl="0" w:tplc="5B0EB614">
      <w:numFmt w:val="bullet"/>
      <w:lvlText w:val="•"/>
      <w:lvlJc w:val="left"/>
      <w:pPr>
        <w:ind w:left="534" w:hanging="360"/>
      </w:pPr>
      <w:rPr>
        <w:rFonts w:ascii="Times New Roman" w:eastAsia="Times New Roman" w:hAnsi="Times New Roman" w:cs="Times New Roman" w:hint="default"/>
        <w:w w:val="100"/>
        <w:sz w:val="21"/>
        <w:szCs w:val="21"/>
        <w:lang w:val="ru-RU" w:eastAsia="ru-RU" w:bidi="ru-RU"/>
      </w:rPr>
    </w:lvl>
    <w:lvl w:ilvl="1" w:tplc="8D56B132">
      <w:numFmt w:val="bullet"/>
      <w:lvlText w:val="•"/>
      <w:lvlJc w:val="left"/>
      <w:pPr>
        <w:ind w:left="813" w:hanging="360"/>
      </w:pPr>
      <w:rPr>
        <w:rFonts w:hint="default"/>
        <w:lang w:val="ru-RU" w:eastAsia="ru-RU" w:bidi="ru-RU"/>
      </w:rPr>
    </w:lvl>
    <w:lvl w:ilvl="2" w:tplc="552E2550">
      <w:numFmt w:val="bullet"/>
      <w:lvlText w:val="•"/>
      <w:lvlJc w:val="left"/>
      <w:pPr>
        <w:ind w:left="1087" w:hanging="360"/>
      </w:pPr>
      <w:rPr>
        <w:rFonts w:hint="default"/>
        <w:lang w:val="ru-RU" w:eastAsia="ru-RU" w:bidi="ru-RU"/>
      </w:rPr>
    </w:lvl>
    <w:lvl w:ilvl="3" w:tplc="F1EA3422">
      <w:numFmt w:val="bullet"/>
      <w:lvlText w:val="•"/>
      <w:lvlJc w:val="left"/>
      <w:pPr>
        <w:ind w:left="1360" w:hanging="360"/>
      </w:pPr>
      <w:rPr>
        <w:rFonts w:hint="default"/>
        <w:lang w:val="ru-RU" w:eastAsia="ru-RU" w:bidi="ru-RU"/>
      </w:rPr>
    </w:lvl>
    <w:lvl w:ilvl="4" w:tplc="4D1A3592">
      <w:numFmt w:val="bullet"/>
      <w:lvlText w:val="•"/>
      <w:lvlJc w:val="left"/>
      <w:pPr>
        <w:ind w:left="1634" w:hanging="360"/>
      </w:pPr>
      <w:rPr>
        <w:rFonts w:hint="default"/>
        <w:lang w:val="ru-RU" w:eastAsia="ru-RU" w:bidi="ru-RU"/>
      </w:rPr>
    </w:lvl>
    <w:lvl w:ilvl="5" w:tplc="A4D886F0">
      <w:numFmt w:val="bullet"/>
      <w:lvlText w:val="•"/>
      <w:lvlJc w:val="left"/>
      <w:pPr>
        <w:ind w:left="1908" w:hanging="360"/>
      </w:pPr>
      <w:rPr>
        <w:rFonts w:hint="default"/>
        <w:lang w:val="ru-RU" w:eastAsia="ru-RU" w:bidi="ru-RU"/>
      </w:rPr>
    </w:lvl>
    <w:lvl w:ilvl="6" w:tplc="21B6A7B8">
      <w:numFmt w:val="bullet"/>
      <w:lvlText w:val="•"/>
      <w:lvlJc w:val="left"/>
      <w:pPr>
        <w:ind w:left="2181" w:hanging="360"/>
      </w:pPr>
      <w:rPr>
        <w:rFonts w:hint="default"/>
        <w:lang w:val="ru-RU" w:eastAsia="ru-RU" w:bidi="ru-RU"/>
      </w:rPr>
    </w:lvl>
    <w:lvl w:ilvl="7" w:tplc="E2CA11C8">
      <w:numFmt w:val="bullet"/>
      <w:lvlText w:val="•"/>
      <w:lvlJc w:val="left"/>
      <w:pPr>
        <w:ind w:left="2455" w:hanging="360"/>
      </w:pPr>
      <w:rPr>
        <w:rFonts w:hint="default"/>
        <w:lang w:val="ru-RU" w:eastAsia="ru-RU" w:bidi="ru-RU"/>
      </w:rPr>
    </w:lvl>
    <w:lvl w:ilvl="8" w:tplc="66E4C74A">
      <w:numFmt w:val="bullet"/>
      <w:lvlText w:val="•"/>
      <w:lvlJc w:val="left"/>
      <w:pPr>
        <w:ind w:left="2728" w:hanging="360"/>
      </w:pPr>
      <w:rPr>
        <w:rFonts w:hint="default"/>
        <w:lang w:val="ru-RU" w:eastAsia="ru-RU" w:bidi="ru-RU"/>
      </w:rPr>
    </w:lvl>
  </w:abstractNum>
  <w:abstractNum w:abstractNumId="92">
    <w:nsid w:val="5D1C372C"/>
    <w:multiLevelType w:val="multilevel"/>
    <w:tmpl w:val="845E8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0992B79"/>
    <w:multiLevelType w:val="multilevel"/>
    <w:tmpl w:val="0A34F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0FF667A"/>
    <w:multiLevelType w:val="hybridMultilevel"/>
    <w:tmpl w:val="22D810B8"/>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nsid w:val="63C11F86"/>
    <w:multiLevelType w:val="multilevel"/>
    <w:tmpl w:val="2B1A0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679B736F"/>
    <w:multiLevelType w:val="hybridMultilevel"/>
    <w:tmpl w:val="7B026D92"/>
    <w:lvl w:ilvl="0" w:tplc="EEB42F82">
      <w:numFmt w:val="bullet"/>
      <w:lvlText w:val="–"/>
      <w:lvlJc w:val="left"/>
      <w:pPr>
        <w:ind w:left="1428"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67A0315A"/>
    <w:multiLevelType w:val="hybridMultilevel"/>
    <w:tmpl w:val="0C9640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8AA086B"/>
    <w:multiLevelType w:val="multilevel"/>
    <w:tmpl w:val="4C20E4AE"/>
    <w:lvl w:ilvl="0">
      <w:start w:val="3"/>
      <w:numFmt w:val="decimal"/>
      <w:lvlText w:val="%1."/>
      <w:lvlJc w:val="left"/>
      <w:pPr>
        <w:ind w:left="675" w:hanging="675"/>
      </w:pPr>
      <w:rPr>
        <w:rFonts w:cs="Times New Roman" w:hint="default"/>
      </w:rPr>
    </w:lvl>
    <w:lvl w:ilvl="1">
      <w:start w:val="4"/>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1">
    <w:nsid w:val="6953690F"/>
    <w:multiLevelType w:val="hybridMultilevel"/>
    <w:tmpl w:val="CBEC9CD6"/>
    <w:lvl w:ilvl="0" w:tplc="EEB42F82">
      <w:numFmt w:val="bullet"/>
      <w:lvlText w:val="–"/>
      <w:lvlJc w:val="left"/>
      <w:pPr>
        <w:ind w:left="1428"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69A412A9"/>
    <w:multiLevelType w:val="hybridMultilevel"/>
    <w:tmpl w:val="36EA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9AC4A35"/>
    <w:multiLevelType w:val="hybridMultilevel"/>
    <w:tmpl w:val="09927F50"/>
    <w:lvl w:ilvl="0" w:tplc="BD3A0BF2">
      <w:numFmt w:val="bullet"/>
      <w:lvlText w:val="•"/>
      <w:lvlJc w:val="left"/>
      <w:pPr>
        <w:ind w:left="534" w:hanging="365"/>
      </w:pPr>
      <w:rPr>
        <w:rFonts w:ascii="Times New Roman" w:eastAsia="Times New Roman" w:hAnsi="Times New Roman" w:cs="Times New Roman" w:hint="default"/>
        <w:w w:val="100"/>
        <w:sz w:val="21"/>
        <w:szCs w:val="21"/>
        <w:lang w:val="ru-RU" w:eastAsia="ru-RU" w:bidi="ru-RU"/>
      </w:rPr>
    </w:lvl>
    <w:lvl w:ilvl="1" w:tplc="BC00019E">
      <w:numFmt w:val="bullet"/>
      <w:lvlText w:val="•"/>
      <w:lvlJc w:val="left"/>
      <w:pPr>
        <w:ind w:left="853" w:hanging="365"/>
      </w:pPr>
      <w:rPr>
        <w:rFonts w:hint="default"/>
        <w:lang w:val="ru-RU" w:eastAsia="ru-RU" w:bidi="ru-RU"/>
      </w:rPr>
    </w:lvl>
    <w:lvl w:ilvl="2" w:tplc="4EBAACAA">
      <w:numFmt w:val="bullet"/>
      <w:lvlText w:val="•"/>
      <w:lvlJc w:val="left"/>
      <w:pPr>
        <w:ind w:left="1167" w:hanging="365"/>
      </w:pPr>
      <w:rPr>
        <w:rFonts w:hint="default"/>
        <w:lang w:val="ru-RU" w:eastAsia="ru-RU" w:bidi="ru-RU"/>
      </w:rPr>
    </w:lvl>
    <w:lvl w:ilvl="3" w:tplc="77ACA2C6">
      <w:numFmt w:val="bullet"/>
      <w:lvlText w:val="•"/>
      <w:lvlJc w:val="left"/>
      <w:pPr>
        <w:ind w:left="1481" w:hanging="365"/>
      </w:pPr>
      <w:rPr>
        <w:rFonts w:hint="default"/>
        <w:lang w:val="ru-RU" w:eastAsia="ru-RU" w:bidi="ru-RU"/>
      </w:rPr>
    </w:lvl>
    <w:lvl w:ilvl="4" w:tplc="0EEA80FA">
      <w:numFmt w:val="bullet"/>
      <w:lvlText w:val="•"/>
      <w:lvlJc w:val="left"/>
      <w:pPr>
        <w:ind w:left="1794" w:hanging="365"/>
      </w:pPr>
      <w:rPr>
        <w:rFonts w:hint="default"/>
        <w:lang w:val="ru-RU" w:eastAsia="ru-RU" w:bidi="ru-RU"/>
      </w:rPr>
    </w:lvl>
    <w:lvl w:ilvl="5" w:tplc="8AA41890">
      <w:numFmt w:val="bullet"/>
      <w:lvlText w:val="•"/>
      <w:lvlJc w:val="left"/>
      <w:pPr>
        <w:ind w:left="2108" w:hanging="365"/>
      </w:pPr>
      <w:rPr>
        <w:rFonts w:hint="default"/>
        <w:lang w:val="ru-RU" w:eastAsia="ru-RU" w:bidi="ru-RU"/>
      </w:rPr>
    </w:lvl>
    <w:lvl w:ilvl="6" w:tplc="C0CE3428">
      <w:numFmt w:val="bullet"/>
      <w:lvlText w:val="•"/>
      <w:lvlJc w:val="left"/>
      <w:pPr>
        <w:ind w:left="2422" w:hanging="365"/>
      </w:pPr>
      <w:rPr>
        <w:rFonts w:hint="default"/>
        <w:lang w:val="ru-RU" w:eastAsia="ru-RU" w:bidi="ru-RU"/>
      </w:rPr>
    </w:lvl>
    <w:lvl w:ilvl="7" w:tplc="4C34CE9C">
      <w:numFmt w:val="bullet"/>
      <w:lvlText w:val="•"/>
      <w:lvlJc w:val="left"/>
      <w:pPr>
        <w:ind w:left="2735" w:hanging="365"/>
      </w:pPr>
      <w:rPr>
        <w:rFonts w:hint="default"/>
        <w:lang w:val="ru-RU" w:eastAsia="ru-RU" w:bidi="ru-RU"/>
      </w:rPr>
    </w:lvl>
    <w:lvl w:ilvl="8" w:tplc="B5C4CD2C">
      <w:numFmt w:val="bullet"/>
      <w:lvlText w:val="•"/>
      <w:lvlJc w:val="left"/>
      <w:pPr>
        <w:ind w:left="3049" w:hanging="365"/>
      </w:pPr>
      <w:rPr>
        <w:rFonts w:hint="default"/>
        <w:lang w:val="ru-RU" w:eastAsia="ru-RU" w:bidi="ru-RU"/>
      </w:rPr>
    </w:lvl>
  </w:abstractNum>
  <w:abstractNum w:abstractNumId="104">
    <w:nsid w:val="6B637C76"/>
    <w:multiLevelType w:val="hybridMultilevel"/>
    <w:tmpl w:val="FBC45928"/>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C0A003F"/>
    <w:multiLevelType w:val="hybridMultilevel"/>
    <w:tmpl w:val="4022D0FC"/>
    <w:lvl w:ilvl="0" w:tplc="EE502BD8">
      <w:numFmt w:val="bullet"/>
      <w:lvlText w:val="–"/>
      <w:lvlJc w:val="left"/>
      <w:pPr>
        <w:ind w:left="842" w:hanging="212"/>
      </w:pPr>
      <w:rPr>
        <w:rFonts w:ascii="Times New Roman" w:eastAsia="Times New Roman" w:hAnsi="Times New Roman" w:cs="Times New Roman" w:hint="default"/>
        <w:w w:val="100"/>
        <w:sz w:val="28"/>
        <w:szCs w:val="28"/>
        <w:lang w:val="ru-RU" w:eastAsia="ru-RU" w:bidi="ru-RU"/>
      </w:rPr>
    </w:lvl>
    <w:lvl w:ilvl="1" w:tplc="44B686D6">
      <w:numFmt w:val="bullet"/>
      <w:lvlText w:val="–"/>
      <w:lvlJc w:val="left"/>
      <w:pPr>
        <w:ind w:left="1182" w:hanging="425"/>
      </w:pPr>
      <w:rPr>
        <w:rFonts w:ascii="Times New Roman" w:eastAsia="Times New Roman" w:hAnsi="Times New Roman" w:cs="Times New Roman" w:hint="default"/>
        <w:w w:val="100"/>
        <w:sz w:val="28"/>
        <w:szCs w:val="28"/>
        <w:lang w:val="ru-RU" w:eastAsia="ru-RU" w:bidi="ru-RU"/>
      </w:rPr>
    </w:lvl>
    <w:lvl w:ilvl="2" w:tplc="5BEABC42">
      <w:numFmt w:val="bullet"/>
      <w:lvlText w:val="–"/>
      <w:lvlJc w:val="left"/>
      <w:pPr>
        <w:ind w:left="2073" w:hanging="360"/>
      </w:pPr>
      <w:rPr>
        <w:rFonts w:ascii="Times New Roman" w:eastAsia="Times New Roman" w:hAnsi="Times New Roman" w:cs="Times New Roman" w:hint="default"/>
        <w:w w:val="100"/>
        <w:sz w:val="28"/>
        <w:szCs w:val="28"/>
        <w:lang w:val="ru-RU" w:eastAsia="ru-RU" w:bidi="ru-RU"/>
      </w:rPr>
    </w:lvl>
    <w:lvl w:ilvl="3" w:tplc="D43E00F8">
      <w:numFmt w:val="bullet"/>
      <w:lvlText w:val="•"/>
      <w:lvlJc w:val="left"/>
      <w:pPr>
        <w:ind w:left="3145" w:hanging="360"/>
      </w:pPr>
      <w:rPr>
        <w:rFonts w:hint="default"/>
        <w:lang w:val="ru-RU" w:eastAsia="ru-RU" w:bidi="ru-RU"/>
      </w:rPr>
    </w:lvl>
    <w:lvl w:ilvl="4" w:tplc="8AD236FE">
      <w:numFmt w:val="bullet"/>
      <w:lvlText w:val="•"/>
      <w:lvlJc w:val="left"/>
      <w:pPr>
        <w:ind w:left="4211" w:hanging="360"/>
      </w:pPr>
      <w:rPr>
        <w:rFonts w:hint="default"/>
        <w:lang w:val="ru-RU" w:eastAsia="ru-RU" w:bidi="ru-RU"/>
      </w:rPr>
    </w:lvl>
    <w:lvl w:ilvl="5" w:tplc="32F42BB2">
      <w:numFmt w:val="bullet"/>
      <w:lvlText w:val="•"/>
      <w:lvlJc w:val="left"/>
      <w:pPr>
        <w:ind w:left="5277" w:hanging="360"/>
      </w:pPr>
      <w:rPr>
        <w:rFonts w:hint="default"/>
        <w:lang w:val="ru-RU" w:eastAsia="ru-RU" w:bidi="ru-RU"/>
      </w:rPr>
    </w:lvl>
    <w:lvl w:ilvl="6" w:tplc="AFDAAB2E">
      <w:numFmt w:val="bullet"/>
      <w:lvlText w:val="•"/>
      <w:lvlJc w:val="left"/>
      <w:pPr>
        <w:ind w:left="6343" w:hanging="360"/>
      </w:pPr>
      <w:rPr>
        <w:rFonts w:hint="default"/>
        <w:lang w:val="ru-RU" w:eastAsia="ru-RU" w:bidi="ru-RU"/>
      </w:rPr>
    </w:lvl>
    <w:lvl w:ilvl="7" w:tplc="7B8AF470">
      <w:numFmt w:val="bullet"/>
      <w:lvlText w:val="•"/>
      <w:lvlJc w:val="left"/>
      <w:pPr>
        <w:ind w:left="7409" w:hanging="360"/>
      </w:pPr>
      <w:rPr>
        <w:rFonts w:hint="default"/>
        <w:lang w:val="ru-RU" w:eastAsia="ru-RU" w:bidi="ru-RU"/>
      </w:rPr>
    </w:lvl>
    <w:lvl w:ilvl="8" w:tplc="1610A82E">
      <w:numFmt w:val="bullet"/>
      <w:lvlText w:val="•"/>
      <w:lvlJc w:val="left"/>
      <w:pPr>
        <w:ind w:left="8474" w:hanging="360"/>
      </w:pPr>
      <w:rPr>
        <w:rFonts w:hint="default"/>
        <w:lang w:val="ru-RU" w:eastAsia="ru-RU" w:bidi="ru-RU"/>
      </w:rPr>
    </w:lvl>
  </w:abstractNum>
  <w:abstractNum w:abstractNumId="106">
    <w:nsid w:val="6F3B7A0C"/>
    <w:multiLevelType w:val="multilevel"/>
    <w:tmpl w:val="DFC2AEE8"/>
    <w:lvl w:ilvl="0">
      <w:start w:val="3"/>
      <w:numFmt w:val="decimal"/>
      <w:lvlText w:val="%1."/>
      <w:lvlJc w:val="left"/>
      <w:pPr>
        <w:ind w:left="360" w:hanging="360"/>
      </w:pPr>
      <w:rPr>
        <w:rFonts w:hint="default"/>
      </w:rPr>
    </w:lvl>
    <w:lvl w:ilvl="1">
      <w:start w:val="2"/>
      <w:numFmt w:val="decimal"/>
      <w:lvlText w:val="%1.%2."/>
      <w:lvlJc w:val="left"/>
      <w:pPr>
        <w:ind w:left="2270" w:hanging="360"/>
      </w:pPr>
      <w:rPr>
        <w:rFonts w:hint="default"/>
      </w:rPr>
    </w:lvl>
    <w:lvl w:ilvl="2">
      <w:start w:val="1"/>
      <w:numFmt w:val="decimal"/>
      <w:lvlText w:val="%1.%2.%3."/>
      <w:lvlJc w:val="left"/>
      <w:pPr>
        <w:ind w:left="4540" w:hanging="720"/>
      </w:pPr>
      <w:rPr>
        <w:rFonts w:hint="default"/>
      </w:rPr>
    </w:lvl>
    <w:lvl w:ilvl="3">
      <w:start w:val="1"/>
      <w:numFmt w:val="decimal"/>
      <w:lvlText w:val="%1.%2.%3.%4."/>
      <w:lvlJc w:val="left"/>
      <w:pPr>
        <w:ind w:left="6450" w:hanging="720"/>
      </w:pPr>
      <w:rPr>
        <w:rFonts w:hint="default"/>
      </w:rPr>
    </w:lvl>
    <w:lvl w:ilvl="4">
      <w:start w:val="1"/>
      <w:numFmt w:val="decimal"/>
      <w:lvlText w:val="%1.%2.%3.%4.%5."/>
      <w:lvlJc w:val="left"/>
      <w:pPr>
        <w:ind w:left="8720" w:hanging="1080"/>
      </w:pPr>
      <w:rPr>
        <w:rFonts w:hint="default"/>
      </w:rPr>
    </w:lvl>
    <w:lvl w:ilvl="5">
      <w:start w:val="1"/>
      <w:numFmt w:val="decimal"/>
      <w:lvlText w:val="%1.%2.%3.%4.%5.%6."/>
      <w:lvlJc w:val="left"/>
      <w:pPr>
        <w:ind w:left="10630" w:hanging="1080"/>
      </w:pPr>
      <w:rPr>
        <w:rFonts w:hint="default"/>
      </w:rPr>
    </w:lvl>
    <w:lvl w:ilvl="6">
      <w:start w:val="1"/>
      <w:numFmt w:val="decimal"/>
      <w:lvlText w:val="%1.%2.%3.%4.%5.%6.%7."/>
      <w:lvlJc w:val="left"/>
      <w:pPr>
        <w:ind w:left="12900" w:hanging="1440"/>
      </w:pPr>
      <w:rPr>
        <w:rFonts w:hint="default"/>
      </w:rPr>
    </w:lvl>
    <w:lvl w:ilvl="7">
      <w:start w:val="1"/>
      <w:numFmt w:val="decimal"/>
      <w:lvlText w:val="%1.%2.%3.%4.%5.%6.%7.%8."/>
      <w:lvlJc w:val="left"/>
      <w:pPr>
        <w:ind w:left="14810" w:hanging="1440"/>
      </w:pPr>
      <w:rPr>
        <w:rFonts w:hint="default"/>
      </w:rPr>
    </w:lvl>
    <w:lvl w:ilvl="8">
      <w:start w:val="1"/>
      <w:numFmt w:val="decimal"/>
      <w:lvlText w:val="%1.%2.%3.%4.%5.%6.%7.%8.%9."/>
      <w:lvlJc w:val="left"/>
      <w:pPr>
        <w:ind w:left="17080" w:hanging="1800"/>
      </w:pPr>
      <w:rPr>
        <w:rFonts w:hint="default"/>
      </w:rPr>
    </w:lvl>
  </w:abstractNum>
  <w:abstractNum w:abstractNumId="107">
    <w:nsid w:val="70B93186"/>
    <w:multiLevelType w:val="hybridMultilevel"/>
    <w:tmpl w:val="31EEF15C"/>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nsid w:val="71A64CD6"/>
    <w:multiLevelType w:val="hybridMultilevel"/>
    <w:tmpl w:val="E3F02A64"/>
    <w:lvl w:ilvl="0" w:tplc="04B284E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37A549A"/>
    <w:multiLevelType w:val="hybridMultilevel"/>
    <w:tmpl w:val="C0C28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3D3490B"/>
    <w:multiLevelType w:val="hybridMultilevel"/>
    <w:tmpl w:val="F7504D96"/>
    <w:lvl w:ilvl="0" w:tplc="6A14F652">
      <w:start w:val="1"/>
      <w:numFmt w:val="bullet"/>
      <w:lvlText w:val=""/>
      <w:lvlJc w:val="left"/>
      <w:pPr>
        <w:ind w:left="362"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1">
    <w:nsid w:val="75790615"/>
    <w:multiLevelType w:val="hybridMultilevel"/>
    <w:tmpl w:val="EBB65D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2">
    <w:nsid w:val="759F2FD2"/>
    <w:multiLevelType w:val="hybridMultilevel"/>
    <w:tmpl w:val="91480038"/>
    <w:lvl w:ilvl="0" w:tplc="6A14F652">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nsid w:val="77AC420E"/>
    <w:multiLevelType w:val="hybridMultilevel"/>
    <w:tmpl w:val="CC8828BC"/>
    <w:lvl w:ilvl="0" w:tplc="EEB42F82">
      <w:numFmt w:val="bullet"/>
      <w:lvlText w:val="–"/>
      <w:lvlJc w:val="left"/>
      <w:pPr>
        <w:ind w:left="1003"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4">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A100CF3"/>
    <w:multiLevelType w:val="hybridMultilevel"/>
    <w:tmpl w:val="F7065E40"/>
    <w:lvl w:ilvl="0" w:tplc="51B6282C">
      <w:start w:val="1"/>
      <w:numFmt w:val="decimal"/>
      <w:lvlText w:val="%1."/>
      <w:lvlJc w:val="left"/>
      <w:pPr>
        <w:ind w:left="105" w:hanging="240"/>
      </w:pPr>
      <w:rPr>
        <w:rFonts w:ascii="Times New Roman" w:eastAsia="Times New Roman" w:hAnsi="Times New Roman" w:cs="Times New Roman" w:hint="default"/>
        <w:spacing w:val="-5"/>
        <w:w w:val="100"/>
        <w:sz w:val="24"/>
        <w:szCs w:val="24"/>
        <w:lang w:val="ru-RU" w:eastAsia="ru-RU" w:bidi="ru-RU"/>
      </w:rPr>
    </w:lvl>
    <w:lvl w:ilvl="1" w:tplc="AC687F8E">
      <w:numFmt w:val="bullet"/>
      <w:lvlText w:val="•"/>
      <w:lvlJc w:val="left"/>
      <w:pPr>
        <w:ind w:left="442" w:hanging="240"/>
      </w:pPr>
      <w:rPr>
        <w:rFonts w:hint="default"/>
        <w:lang w:val="ru-RU" w:eastAsia="ru-RU" w:bidi="ru-RU"/>
      </w:rPr>
    </w:lvl>
    <w:lvl w:ilvl="2" w:tplc="F42A7EE8">
      <w:numFmt w:val="bullet"/>
      <w:lvlText w:val="•"/>
      <w:lvlJc w:val="left"/>
      <w:pPr>
        <w:ind w:left="785" w:hanging="240"/>
      </w:pPr>
      <w:rPr>
        <w:rFonts w:hint="default"/>
        <w:lang w:val="ru-RU" w:eastAsia="ru-RU" w:bidi="ru-RU"/>
      </w:rPr>
    </w:lvl>
    <w:lvl w:ilvl="3" w:tplc="2710F2A8">
      <w:numFmt w:val="bullet"/>
      <w:lvlText w:val="•"/>
      <w:lvlJc w:val="left"/>
      <w:pPr>
        <w:ind w:left="1127" w:hanging="240"/>
      </w:pPr>
      <w:rPr>
        <w:rFonts w:hint="default"/>
        <w:lang w:val="ru-RU" w:eastAsia="ru-RU" w:bidi="ru-RU"/>
      </w:rPr>
    </w:lvl>
    <w:lvl w:ilvl="4" w:tplc="B6685EA2">
      <w:numFmt w:val="bullet"/>
      <w:lvlText w:val="•"/>
      <w:lvlJc w:val="left"/>
      <w:pPr>
        <w:ind w:left="1470" w:hanging="240"/>
      </w:pPr>
      <w:rPr>
        <w:rFonts w:hint="default"/>
        <w:lang w:val="ru-RU" w:eastAsia="ru-RU" w:bidi="ru-RU"/>
      </w:rPr>
    </w:lvl>
    <w:lvl w:ilvl="5" w:tplc="C576DAA8">
      <w:numFmt w:val="bullet"/>
      <w:lvlText w:val="•"/>
      <w:lvlJc w:val="left"/>
      <w:pPr>
        <w:ind w:left="1813" w:hanging="240"/>
      </w:pPr>
      <w:rPr>
        <w:rFonts w:hint="default"/>
        <w:lang w:val="ru-RU" w:eastAsia="ru-RU" w:bidi="ru-RU"/>
      </w:rPr>
    </w:lvl>
    <w:lvl w:ilvl="6" w:tplc="E1F40A88">
      <w:numFmt w:val="bullet"/>
      <w:lvlText w:val="•"/>
      <w:lvlJc w:val="left"/>
      <w:pPr>
        <w:ind w:left="2155" w:hanging="240"/>
      </w:pPr>
      <w:rPr>
        <w:rFonts w:hint="default"/>
        <w:lang w:val="ru-RU" w:eastAsia="ru-RU" w:bidi="ru-RU"/>
      </w:rPr>
    </w:lvl>
    <w:lvl w:ilvl="7" w:tplc="85C8E37E">
      <w:numFmt w:val="bullet"/>
      <w:lvlText w:val="•"/>
      <w:lvlJc w:val="left"/>
      <w:pPr>
        <w:ind w:left="2498" w:hanging="240"/>
      </w:pPr>
      <w:rPr>
        <w:rFonts w:hint="default"/>
        <w:lang w:val="ru-RU" w:eastAsia="ru-RU" w:bidi="ru-RU"/>
      </w:rPr>
    </w:lvl>
    <w:lvl w:ilvl="8" w:tplc="D9D2CFC4">
      <w:numFmt w:val="bullet"/>
      <w:lvlText w:val="•"/>
      <w:lvlJc w:val="left"/>
      <w:pPr>
        <w:ind w:left="2840" w:hanging="240"/>
      </w:pPr>
      <w:rPr>
        <w:rFonts w:hint="default"/>
        <w:lang w:val="ru-RU" w:eastAsia="ru-RU" w:bidi="ru-RU"/>
      </w:rPr>
    </w:lvl>
  </w:abstractNum>
  <w:abstractNum w:abstractNumId="116">
    <w:nsid w:val="7BA11E4D"/>
    <w:multiLevelType w:val="hybridMultilevel"/>
    <w:tmpl w:val="3D207334"/>
    <w:lvl w:ilvl="0" w:tplc="18D641DE">
      <w:start w:val="1"/>
      <w:numFmt w:val="decimal"/>
      <w:lvlText w:val="%1."/>
      <w:lvlJc w:val="left"/>
      <w:pPr>
        <w:ind w:left="107" w:hanging="240"/>
      </w:pPr>
      <w:rPr>
        <w:rFonts w:ascii="Times New Roman" w:eastAsia="Times New Roman" w:hAnsi="Times New Roman" w:cs="Times New Roman" w:hint="default"/>
        <w:spacing w:val="-5"/>
        <w:w w:val="100"/>
        <w:sz w:val="24"/>
        <w:szCs w:val="24"/>
        <w:lang w:val="ru-RU" w:eastAsia="ru-RU" w:bidi="ru-RU"/>
      </w:rPr>
    </w:lvl>
    <w:lvl w:ilvl="1" w:tplc="53705FFE">
      <w:numFmt w:val="bullet"/>
      <w:lvlText w:val="•"/>
      <w:lvlJc w:val="left"/>
      <w:pPr>
        <w:ind w:left="407" w:hanging="240"/>
      </w:pPr>
      <w:rPr>
        <w:rFonts w:hint="default"/>
        <w:lang w:val="ru-RU" w:eastAsia="ru-RU" w:bidi="ru-RU"/>
      </w:rPr>
    </w:lvl>
    <w:lvl w:ilvl="2" w:tplc="FF04DB58">
      <w:numFmt w:val="bullet"/>
      <w:lvlText w:val="•"/>
      <w:lvlJc w:val="left"/>
      <w:pPr>
        <w:ind w:left="715" w:hanging="240"/>
      </w:pPr>
      <w:rPr>
        <w:rFonts w:hint="default"/>
        <w:lang w:val="ru-RU" w:eastAsia="ru-RU" w:bidi="ru-RU"/>
      </w:rPr>
    </w:lvl>
    <w:lvl w:ilvl="3" w:tplc="5A76DE72">
      <w:numFmt w:val="bullet"/>
      <w:lvlText w:val="•"/>
      <w:lvlJc w:val="left"/>
      <w:pPr>
        <w:ind w:left="1022" w:hanging="240"/>
      </w:pPr>
      <w:rPr>
        <w:rFonts w:hint="default"/>
        <w:lang w:val="ru-RU" w:eastAsia="ru-RU" w:bidi="ru-RU"/>
      </w:rPr>
    </w:lvl>
    <w:lvl w:ilvl="4" w:tplc="67800F16">
      <w:numFmt w:val="bullet"/>
      <w:lvlText w:val="•"/>
      <w:lvlJc w:val="left"/>
      <w:pPr>
        <w:ind w:left="1330" w:hanging="240"/>
      </w:pPr>
      <w:rPr>
        <w:rFonts w:hint="default"/>
        <w:lang w:val="ru-RU" w:eastAsia="ru-RU" w:bidi="ru-RU"/>
      </w:rPr>
    </w:lvl>
    <w:lvl w:ilvl="5" w:tplc="34B2D97E">
      <w:numFmt w:val="bullet"/>
      <w:lvlText w:val="•"/>
      <w:lvlJc w:val="left"/>
      <w:pPr>
        <w:ind w:left="1638" w:hanging="240"/>
      </w:pPr>
      <w:rPr>
        <w:rFonts w:hint="default"/>
        <w:lang w:val="ru-RU" w:eastAsia="ru-RU" w:bidi="ru-RU"/>
      </w:rPr>
    </w:lvl>
    <w:lvl w:ilvl="6" w:tplc="38B86982">
      <w:numFmt w:val="bullet"/>
      <w:lvlText w:val="•"/>
      <w:lvlJc w:val="left"/>
      <w:pPr>
        <w:ind w:left="1945" w:hanging="240"/>
      </w:pPr>
      <w:rPr>
        <w:rFonts w:hint="default"/>
        <w:lang w:val="ru-RU" w:eastAsia="ru-RU" w:bidi="ru-RU"/>
      </w:rPr>
    </w:lvl>
    <w:lvl w:ilvl="7" w:tplc="1AD4BBEE">
      <w:numFmt w:val="bullet"/>
      <w:lvlText w:val="•"/>
      <w:lvlJc w:val="left"/>
      <w:pPr>
        <w:ind w:left="2253" w:hanging="240"/>
      </w:pPr>
      <w:rPr>
        <w:rFonts w:hint="default"/>
        <w:lang w:val="ru-RU" w:eastAsia="ru-RU" w:bidi="ru-RU"/>
      </w:rPr>
    </w:lvl>
    <w:lvl w:ilvl="8" w:tplc="17849E5C">
      <w:numFmt w:val="bullet"/>
      <w:lvlText w:val="•"/>
      <w:lvlJc w:val="left"/>
      <w:pPr>
        <w:ind w:left="2560" w:hanging="240"/>
      </w:pPr>
      <w:rPr>
        <w:rFonts w:hint="default"/>
        <w:lang w:val="ru-RU" w:eastAsia="ru-RU" w:bidi="ru-RU"/>
      </w:rPr>
    </w:lvl>
  </w:abstractNum>
  <w:abstractNum w:abstractNumId="117">
    <w:nsid w:val="7CC56AA7"/>
    <w:multiLevelType w:val="hybridMultilevel"/>
    <w:tmpl w:val="8B162C08"/>
    <w:lvl w:ilvl="0" w:tplc="9ECEE3D4">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EC1466D4">
      <w:start w:val="1"/>
      <w:numFmt w:val="decimal"/>
      <w:lvlText w:val="%2."/>
      <w:lvlJc w:val="left"/>
      <w:pPr>
        <w:ind w:left="1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3EC810">
      <w:start w:val="1"/>
      <w:numFmt w:val="lowerRoman"/>
      <w:lvlText w:val="%3"/>
      <w:lvlJc w:val="left"/>
      <w:pPr>
        <w:ind w:left="18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46C8584">
      <w:start w:val="1"/>
      <w:numFmt w:val="decimal"/>
      <w:lvlText w:val="%4"/>
      <w:lvlJc w:val="left"/>
      <w:pPr>
        <w:ind w:left="26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6419B6">
      <w:start w:val="1"/>
      <w:numFmt w:val="lowerLetter"/>
      <w:lvlText w:val="%5"/>
      <w:lvlJc w:val="left"/>
      <w:pPr>
        <w:ind w:left="33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56FD06">
      <w:start w:val="1"/>
      <w:numFmt w:val="lowerRoman"/>
      <w:lvlText w:val="%6"/>
      <w:lvlJc w:val="left"/>
      <w:pPr>
        <w:ind w:left="40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DBA2848">
      <w:start w:val="1"/>
      <w:numFmt w:val="decimal"/>
      <w:lvlText w:val="%7"/>
      <w:lvlJc w:val="left"/>
      <w:pPr>
        <w:ind w:left="47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3A872A">
      <w:start w:val="1"/>
      <w:numFmt w:val="lowerLetter"/>
      <w:lvlText w:val="%8"/>
      <w:lvlJc w:val="left"/>
      <w:pPr>
        <w:ind w:left="54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F30B4E2">
      <w:start w:val="1"/>
      <w:numFmt w:val="lowerRoman"/>
      <w:lvlText w:val="%9"/>
      <w:lvlJc w:val="left"/>
      <w:pPr>
        <w:ind w:left="62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8">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54"/>
  </w:num>
  <w:num w:numId="3">
    <w:abstractNumId w:val="115"/>
  </w:num>
  <w:num w:numId="4">
    <w:abstractNumId w:val="33"/>
  </w:num>
  <w:num w:numId="5">
    <w:abstractNumId w:val="78"/>
  </w:num>
  <w:num w:numId="6">
    <w:abstractNumId w:val="116"/>
  </w:num>
  <w:num w:numId="7">
    <w:abstractNumId w:val="89"/>
  </w:num>
  <w:num w:numId="8">
    <w:abstractNumId w:val="3"/>
  </w:num>
  <w:num w:numId="9">
    <w:abstractNumId w:val="30"/>
  </w:num>
  <w:num w:numId="10">
    <w:abstractNumId w:val="52"/>
  </w:num>
  <w:num w:numId="11">
    <w:abstractNumId w:val="73"/>
  </w:num>
  <w:num w:numId="12">
    <w:abstractNumId w:val="103"/>
  </w:num>
  <w:num w:numId="13">
    <w:abstractNumId w:val="91"/>
  </w:num>
  <w:num w:numId="14">
    <w:abstractNumId w:val="6"/>
  </w:num>
  <w:num w:numId="15">
    <w:abstractNumId w:val="65"/>
  </w:num>
  <w:num w:numId="16">
    <w:abstractNumId w:val="88"/>
  </w:num>
  <w:num w:numId="17">
    <w:abstractNumId w:val="76"/>
  </w:num>
  <w:num w:numId="18">
    <w:abstractNumId w:val="105"/>
  </w:num>
  <w:num w:numId="19">
    <w:abstractNumId w:val="24"/>
  </w:num>
  <w:num w:numId="20">
    <w:abstractNumId w:val="12"/>
  </w:num>
  <w:num w:numId="21">
    <w:abstractNumId w:val="74"/>
  </w:num>
  <w:num w:numId="22">
    <w:abstractNumId w:val="96"/>
  </w:num>
  <w:num w:numId="23">
    <w:abstractNumId w:val="32"/>
  </w:num>
  <w:num w:numId="24">
    <w:abstractNumId w:val="38"/>
  </w:num>
  <w:num w:numId="25">
    <w:abstractNumId w:val="5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28"/>
  </w:num>
  <w:num w:numId="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59"/>
  </w:num>
  <w:num w:numId="35">
    <w:abstractNumId w:val="92"/>
  </w:num>
  <w:num w:numId="36">
    <w:abstractNumId w:val="46"/>
  </w:num>
  <w:num w:numId="37">
    <w:abstractNumId w:val="66"/>
  </w:num>
  <w:num w:numId="38">
    <w:abstractNumId w:val="111"/>
  </w:num>
  <w:num w:numId="39">
    <w:abstractNumId w:val="57"/>
  </w:num>
  <w:num w:numId="40">
    <w:abstractNumId w:val="34"/>
  </w:num>
  <w:num w:numId="41">
    <w:abstractNumId w:val="60"/>
  </w:num>
  <w:num w:numId="42">
    <w:abstractNumId w:val="64"/>
  </w:num>
  <w:num w:numId="43">
    <w:abstractNumId w:val="23"/>
  </w:num>
  <w:num w:numId="44">
    <w:abstractNumId w:val="7"/>
  </w:num>
  <w:num w:numId="45">
    <w:abstractNumId w:val="97"/>
  </w:num>
  <w:num w:numId="46">
    <w:abstractNumId w:val="101"/>
  </w:num>
  <w:num w:numId="47">
    <w:abstractNumId w:val="63"/>
  </w:num>
  <w:num w:numId="48">
    <w:abstractNumId w:val="113"/>
  </w:num>
  <w:num w:numId="49">
    <w:abstractNumId w:val="41"/>
  </w:num>
  <w:num w:numId="5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47"/>
  </w:num>
  <w:num w:numId="53">
    <w:abstractNumId w:val="70"/>
  </w:num>
  <w:num w:numId="54">
    <w:abstractNumId w:val="13"/>
  </w:num>
  <w:num w:numId="55">
    <w:abstractNumId w:val="20"/>
  </w:num>
  <w:num w:numId="56">
    <w:abstractNumId w:val="15"/>
  </w:num>
  <w:num w:numId="57">
    <w:abstractNumId w:val="39"/>
  </w:num>
  <w:num w:numId="58">
    <w:abstractNumId w:val="1"/>
  </w:num>
  <w:num w:numId="59">
    <w:abstractNumId w:val="44"/>
  </w:num>
  <w:num w:numId="60">
    <w:abstractNumId w:val="62"/>
  </w:num>
  <w:num w:numId="61">
    <w:abstractNumId w:val="107"/>
  </w:num>
  <w:num w:numId="62">
    <w:abstractNumId w:val="27"/>
  </w:num>
  <w:num w:numId="63">
    <w:abstractNumId w:val="112"/>
  </w:num>
  <w:num w:numId="64">
    <w:abstractNumId w:val="95"/>
  </w:num>
  <w:num w:numId="65">
    <w:abstractNumId w:val="50"/>
  </w:num>
  <w:num w:numId="66">
    <w:abstractNumId w:val="45"/>
  </w:num>
  <w:num w:numId="67">
    <w:abstractNumId w:val="18"/>
  </w:num>
  <w:num w:numId="6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 w:numId="70">
    <w:abstractNumId w:val="75"/>
  </w:num>
  <w:num w:numId="71">
    <w:abstractNumId w:val="17"/>
  </w:num>
  <w:num w:numId="72">
    <w:abstractNumId w:val="90"/>
  </w:num>
  <w:num w:numId="73">
    <w:abstractNumId w:val="21"/>
  </w:num>
  <w:num w:numId="74">
    <w:abstractNumId w:val="49"/>
  </w:num>
  <w:num w:numId="75">
    <w:abstractNumId w:val="102"/>
  </w:num>
  <w:num w:numId="76">
    <w:abstractNumId w:val="9"/>
  </w:num>
  <w:num w:numId="77">
    <w:abstractNumId w:val="83"/>
  </w:num>
  <w:num w:numId="78">
    <w:abstractNumId w:val="106"/>
  </w:num>
  <w:num w:numId="79">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35"/>
  </w:num>
  <w:num w:numId="82">
    <w:abstractNumId w:val="118"/>
  </w:num>
  <w:num w:numId="83">
    <w:abstractNumId w:val="100"/>
  </w:num>
  <w:num w:numId="84">
    <w:abstractNumId w:val="69"/>
  </w:num>
  <w:num w:numId="85">
    <w:abstractNumId w:val="4"/>
  </w:num>
  <w:num w:numId="86">
    <w:abstractNumId w:val="109"/>
  </w:num>
  <w:num w:numId="87">
    <w:abstractNumId w:val="11"/>
  </w:num>
  <w:num w:numId="88">
    <w:abstractNumId w:val="110"/>
  </w:num>
  <w:num w:numId="89">
    <w:abstractNumId w:val="56"/>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num>
  <w:num w:numId="105">
    <w:abstractNumId w:val="36"/>
  </w:num>
  <w:num w:numId="106">
    <w:abstractNumId w:val="37"/>
  </w:num>
  <w:num w:numId="107">
    <w:abstractNumId w:val="86"/>
  </w:num>
  <w:num w:numId="108">
    <w:abstractNumId w:val="82"/>
  </w:num>
  <w:num w:numId="109">
    <w:abstractNumId w:val="61"/>
  </w:num>
  <w:num w:numId="110">
    <w:abstractNumId w:val="10"/>
  </w:num>
  <w:num w:numId="111">
    <w:abstractNumId w:val="43"/>
  </w:num>
  <w:num w:numId="112">
    <w:abstractNumId w:val="72"/>
  </w:num>
  <w:num w:numId="113">
    <w:abstractNumId w:val="104"/>
  </w:num>
  <w:num w:numId="114">
    <w:abstractNumId w:val="40"/>
  </w:num>
  <w:num w:numId="115">
    <w:abstractNumId w:val="48"/>
  </w:num>
  <w:num w:numId="116">
    <w:abstractNumId w:val="51"/>
  </w:num>
  <w:num w:numId="117">
    <w:abstractNumId w:val="108"/>
  </w:num>
  <w:num w:numId="118">
    <w:abstractNumId w:val="67"/>
  </w:num>
  <w:num w:numId="119">
    <w:abstractNumId w:val="19"/>
  </w:num>
  <w:num w:numId="120">
    <w:abstractNumId w:val="22"/>
  </w:num>
  <w:num w:numId="121">
    <w:abstractNumId w:val="3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88"/>
    <w:rsid w:val="000049E7"/>
    <w:rsid w:val="000112AF"/>
    <w:rsid w:val="00012B8D"/>
    <w:rsid w:val="00014F40"/>
    <w:rsid w:val="0002129C"/>
    <w:rsid w:val="00025EFE"/>
    <w:rsid w:val="00026EC2"/>
    <w:rsid w:val="00041D4A"/>
    <w:rsid w:val="00042210"/>
    <w:rsid w:val="00044A8A"/>
    <w:rsid w:val="00056A7C"/>
    <w:rsid w:val="00056AD1"/>
    <w:rsid w:val="00060598"/>
    <w:rsid w:val="00061871"/>
    <w:rsid w:val="00072700"/>
    <w:rsid w:val="00087DE4"/>
    <w:rsid w:val="000910E6"/>
    <w:rsid w:val="000921BD"/>
    <w:rsid w:val="000937C2"/>
    <w:rsid w:val="000A743D"/>
    <w:rsid w:val="000C01B2"/>
    <w:rsid w:val="000D0367"/>
    <w:rsid w:val="000D1C79"/>
    <w:rsid w:val="000D585B"/>
    <w:rsid w:val="000D60DA"/>
    <w:rsid w:val="000D6EF7"/>
    <w:rsid w:val="000F7E42"/>
    <w:rsid w:val="00100B41"/>
    <w:rsid w:val="001022F4"/>
    <w:rsid w:val="0011080E"/>
    <w:rsid w:val="0011230F"/>
    <w:rsid w:val="00112848"/>
    <w:rsid w:val="001144C5"/>
    <w:rsid w:val="001160CA"/>
    <w:rsid w:val="00117BBA"/>
    <w:rsid w:val="00123958"/>
    <w:rsid w:val="00124E89"/>
    <w:rsid w:val="00131157"/>
    <w:rsid w:val="00153FA9"/>
    <w:rsid w:val="00161917"/>
    <w:rsid w:val="00166611"/>
    <w:rsid w:val="00187222"/>
    <w:rsid w:val="00193F7E"/>
    <w:rsid w:val="00197981"/>
    <w:rsid w:val="001A6EBC"/>
    <w:rsid w:val="001D26D4"/>
    <w:rsid w:val="00234E96"/>
    <w:rsid w:val="00245529"/>
    <w:rsid w:val="0026621A"/>
    <w:rsid w:val="002818EB"/>
    <w:rsid w:val="00281DE3"/>
    <w:rsid w:val="00293EE8"/>
    <w:rsid w:val="00294E52"/>
    <w:rsid w:val="00296C4D"/>
    <w:rsid w:val="002975F4"/>
    <w:rsid w:val="002B0E4A"/>
    <w:rsid w:val="002B1D78"/>
    <w:rsid w:val="002C650C"/>
    <w:rsid w:val="002E284D"/>
    <w:rsid w:val="002F6202"/>
    <w:rsid w:val="00304D9D"/>
    <w:rsid w:val="00312B76"/>
    <w:rsid w:val="00322441"/>
    <w:rsid w:val="00322B72"/>
    <w:rsid w:val="0032470A"/>
    <w:rsid w:val="00324CA4"/>
    <w:rsid w:val="00330447"/>
    <w:rsid w:val="00344AC3"/>
    <w:rsid w:val="00347572"/>
    <w:rsid w:val="003533BD"/>
    <w:rsid w:val="00353EEC"/>
    <w:rsid w:val="0035631E"/>
    <w:rsid w:val="00357126"/>
    <w:rsid w:val="003607AC"/>
    <w:rsid w:val="00367AAA"/>
    <w:rsid w:val="00371BEE"/>
    <w:rsid w:val="003771CF"/>
    <w:rsid w:val="00390807"/>
    <w:rsid w:val="00391F75"/>
    <w:rsid w:val="0039582D"/>
    <w:rsid w:val="003A12AB"/>
    <w:rsid w:val="003A5244"/>
    <w:rsid w:val="003A5CCA"/>
    <w:rsid w:val="003B0D17"/>
    <w:rsid w:val="003B151C"/>
    <w:rsid w:val="003C19D0"/>
    <w:rsid w:val="003D6EF0"/>
    <w:rsid w:val="003E0FC3"/>
    <w:rsid w:val="00404105"/>
    <w:rsid w:val="00405CCD"/>
    <w:rsid w:val="00406050"/>
    <w:rsid w:val="0041753E"/>
    <w:rsid w:val="00430190"/>
    <w:rsid w:val="0043127C"/>
    <w:rsid w:val="0043249E"/>
    <w:rsid w:val="00433830"/>
    <w:rsid w:val="00433DE9"/>
    <w:rsid w:val="0044561F"/>
    <w:rsid w:val="00447BF4"/>
    <w:rsid w:val="00450C4D"/>
    <w:rsid w:val="004542C3"/>
    <w:rsid w:val="00454C12"/>
    <w:rsid w:val="00462FAC"/>
    <w:rsid w:val="00465A18"/>
    <w:rsid w:val="00466DD3"/>
    <w:rsid w:val="00473052"/>
    <w:rsid w:val="00485EA6"/>
    <w:rsid w:val="0048757B"/>
    <w:rsid w:val="004904C7"/>
    <w:rsid w:val="004A16EE"/>
    <w:rsid w:val="004A5CAE"/>
    <w:rsid w:val="004B002D"/>
    <w:rsid w:val="004B4B88"/>
    <w:rsid w:val="004B6CB4"/>
    <w:rsid w:val="004B7BA4"/>
    <w:rsid w:val="004C2BB7"/>
    <w:rsid w:val="004C38EC"/>
    <w:rsid w:val="004C5706"/>
    <w:rsid w:val="004E2468"/>
    <w:rsid w:val="004F5A91"/>
    <w:rsid w:val="00500CCD"/>
    <w:rsid w:val="00501AFC"/>
    <w:rsid w:val="00507433"/>
    <w:rsid w:val="005075D8"/>
    <w:rsid w:val="00507901"/>
    <w:rsid w:val="00515CFE"/>
    <w:rsid w:val="00517D38"/>
    <w:rsid w:val="005201F5"/>
    <w:rsid w:val="00540F8A"/>
    <w:rsid w:val="0054308F"/>
    <w:rsid w:val="00544D79"/>
    <w:rsid w:val="005500ED"/>
    <w:rsid w:val="00560C8F"/>
    <w:rsid w:val="00560F7B"/>
    <w:rsid w:val="00562633"/>
    <w:rsid w:val="00563EDA"/>
    <w:rsid w:val="0056739A"/>
    <w:rsid w:val="00595DA2"/>
    <w:rsid w:val="00596632"/>
    <w:rsid w:val="005A0227"/>
    <w:rsid w:val="005B2120"/>
    <w:rsid w:val="005B5455"/>
    <w:rsid w:val="005C17B2"/>
    <w:rsid w:val="005C5E69"/>
    <w:rsid w:val="005D181F"/>
    <w:rsid w:val="005F24CD"/>
    <w:rsid w:val="005F2ECF"/>
    <w:rsid w:val="00604236"/>
    <w:rsid w:val="00604CA2"/>
    <w:rsid w:val="00606AF3"/>
    <w:rsid w:val="00612BFA"/>
    <w:rsid w:val="006452B1"/>
    <w:rsid w:val="006555FE"/>
    <w:rsid w:val="00655FEF"/>
    <w:rsid w:val="00656BF1"/>
    <w:rsid w:val="0065711B"/>
    <w:rsid w:val="00662C5A"/>
    <w:rsid w:val="00665FE0"/>
    <w:rsid w:val="00667081"/>
    <w:rsid w:val="006754A3"/>
    <w:rsid w:val="00675BE0"/>
    <w:rsid w:val="006825FC"/>
    <w:rsid w:val="006827B6"/>
    <w:rsid w:val="00695E14"/>
    <w:rsid w:val="006A7E97"/>
    <w:rsid w:val="006B1DC3"/>
    <w:rsid w:val="006B2302"/>
    <w:rsid w:val="006B538F"/>
    <w:rsid w:val="006C136C"/>
    <w:rsid w:val="006C22AB"/>
    <w:rsid w:val="006C45AA"/>
    <w:rsid w:val="006E1F35"/>
    <w:rsid w:val="006E2BD9"/>
    <w:rsid w:val="006E45AA"/>
    <w:rsid w:val="006F2BAA"/>
    <w:rsid w:val="006F2DE1"/>
    <w:rsid w:val="006F7607"/>
    <w:rsid w:val="00710EB8"/>
    <w:rsid w:val="00727A36"/>
    <w:rsid w:val="007341F5"/>
    <w:rsid w:val="00741D43"/>
    <w:rsid w:val="007426D9"/>
    <w:rsid w:val="007555EC"/>
    <w:rsid w:val="007562B3"/>
    <w:rsid w:val="007576D9"/>
    <w:rsid w:val="00773768"/>
    <w:rsid w:val="007750B2"/>
    <w:rsid w:val="00787547"/>
    <w:rsid w:val="007929E0"/>
    <w:rsid w:val="007931ED"/>
    <w:rsid w:val="007A045D"/>
    <w:rsid w:val="007B6780"/>
    <w:rsid w:val="007C00DB"/>
    <w:rsid w:val="007C3559"/>
    <w:rsid w:val="007C47AE"/>
    <w:rsid w:val="007C50B3"/>
    <w:rsid w:val="007C5345"/>
    <w:rsid w:val="007D19F8"/>
    <w:rsid w:val="007F1121"/>
    <w:rsid w:val="007F514F"/>
    <w:rsid w:val="007F69A8"/>
    <w:rsid w:val="00804B04"/>
    <w:rsid w:val="00811086"/>
    <w:rsid w:val="00822B41"/>
    <w:rsid w:val="008266AF"/>
    <w:rsid w:val="00832BE1"/>
    <w:rsid w:val="00834282"/>
    <w:rsid w:val="00840E87"/>
    <w:rsid w:val="00841611"/>
    <w:rsid w:val="00841E5E"/>
    <w:rsid w:val="00850BF0"/>
    <w:rsid w:val="00852278"/>
    <w:rsid w:val="0085797E"/>
    <w:rsid w:val="0086164F"/>
    <w:rsid w:val="00864B16"/>
    <w:rsid w:val="00876979"/>
    <w:rsid w:val="008827E9"/>
    <w:rsid w:val="00897201"/>
    <w:rsid w:val="008A4E39"/>
    <w:rsid w:val="008B24C5"/>
    <w:rsid w:val="008B5F7A"/>
    <w:rsid w:val="008D2E00"/>
    <w:rsid w:val="008E169A"/>
    <w:rsid w:val="008E33E6"/>
    <w:rsid w:val="008E6C28"/>
    <w:rsid w:val="008E7BB5"/>
    <w:rsid w:val="008F1CD7"/>
    <w:rsid w:val="00900564"/>
    <w:rsid w:val="00904A20"/>
    <w:rsid w:val="009052C9"/>
    <w:rsid w:val="00914064"/>
    <w:rsid w:val="00931D09"/>
    <w:rsid w:val="00932A2D"/>
    <w:rsid w:val="00935A26"/>
    <w:rsid w:val="009412B5"/>
    <w:rsid w:val="00947CB6"/>
    <w:rsid w:val="0095026F"/>
    <w:rsid w:val="0095727D"/>
    <w:rsid w:val="00964B9E"/>
    <w:rsid w:val="00972AF4"/>
    <w:rsid w:val="00976558"/>
    <w:rsid w:val="009812FC"/>
    <w:rsid w:val="00983316"/>
    <w:rsid w:val="00983390"/>
    <w:rsid w:val="00983875"/>
    <w:rsid w:val="0098642D"/>
    <w:rsid w:val="009873B8"/>
    <w:rsid w:val="00996BDD"/>
    <w:rsid w:val="009972E3"/>
    <w:rsid w:val="009A31DE"/>
    <w:rsid w:val="009A547E"/>
    <w:rsid w:val="009B6EE4"/>
    <w:rsid w:val="009C2A0D"/>
    <w:rsid w:val="009C3FF1"/>
    <w:rsid w:val="009E2D39"/>
    <w:rsid w:val="009E392D"/>
    <w:rsid w:val="009F2376"/>
    <w:rsid w:val="009F4259"/>
    <w:rsid w:val="009F78A2"/>
    <w:rsid w:val="00A0350C"/>
    <w:rsid w:val="00A0378F"/>
    <w:rsid w:val="00A147DE"/>
    <w:rsid w:val="00A23901"/>
    <w:rsid w:val="00A26984"/>
    <w:rsid w:val="00A324E5"/>
    <w:rsid w:val="00A35BA6"/>
    <w:rsid w:val="00A367E6"/>
    <w:rsid w:val="00A46DE1"/>
    <w:rsid w:val="00A543AB"/>
    <w:rsid w:val="00A63BED"/>
    <w:rsid w:val="00A74768"/>
    <w:rsid w:val="00A9697F"/>
    <w:rsid w:val="00AA048B"/>
    <w:rsid w:val="00AA659D"/>
    <w:rsid w:val="00AA7797"/>
    <w:rsid w:val="00AB6CBB"/>
    <w:rsid w:val="00AC1FFA"/>
    <w:rsid w:val="00AE3EC3"/>
    <w:rsid w:val="00AE6AC2"/>
    <w:rsid w:val="00AE6EE4"/>
    <w:rsid w:val="00AF518B"/>
    <w:rsid w:val="00B04599"/>
    <w:rsid w:val="00B16F14"/>
    <w:rsid w:val="00B37398"/>
    <w:rsid w:val="00B458DF"/>
    <w:rsid w:val="00B6460D"/>
    <w:rsid w:val="00B8136D"/>
    <w:rsid w:val="00B914DF"/>
    <w:rsid w:val="00B96C3B"/>
    <w:rsid w:val="00B97134"/>
    <w:rsid w:val="00BA00B4"/>
    <w:rsid w:val="00BB0D22"/>
    <w:rsid w:val="00BC1CBD"/>
    <w:rsid w:val="00BC5035"/>
    <w:rsid w:val="00BE3C37"/>
    <w:rsid w:val="00BE4AB3"/>
    <w:rsid w:val="00C0396E"/>
    <w:rsid w:val="00C053EB"/>
    <w:rsid w:val="00C237E0"/>
    <w:rsid w:val="00C24F0E"/>
    <w:rsid w:val="00C25592"/>
    <w:rsid w:val="00C2591C"/>
    <w:rsid w:val="00C430A8"/>
    <w:rsid w:val="00C5137F"/>
    <w:rsid w:val="00C5348B"/>
    <w:rsid w:val="00C73365"/>
    <w:rsid w:val="00C73548"/>
    <w:rsid w:val="00C80AB4"/>
    <w:rsid w:val="00C845AC"/>
    <w:rsid w:val="00CB136B"/>
    <w:rsid w:val="00CB17CE"/>
    <w:rsid w:val="00CB5774"/>
    <w:rsid w:val="00CC0727"/>
    <w:rsid w:val="00CC1EE3"/>
    <w:rsid w:val="00CC5D3D"/>
    <w:rsid w:val="00CC65C6"/>
    <w:rsid w:val="00CC7660"/>
    <w:rsid w:val="00CD6765"/>
    <w:rsid w:val="00CD699B"/>
    <w:rsid w:val="00CE0927"/>
    <w:rsid w:val="00CE277F"/>
    <w:rsid w:val="00CF011B"/>
    <w:rsid w:val="00D01E39"/>
    <w:rsid w:val="00D13286"/>
    <w:rsid w:val="00D20ED0"/>
    <w:rsid w:val="00D331F9"/>
    <w:rsid w:val="00D40C07"/>
    <w:rsid w:val="00D46955"/>
    <w:rsid w:val="00D47B82"/>
    <w:rsid w:val="00D54ECE"/>
    <w:rsid w:val="00D66067"/>
    <w:rsid w:val="00D67402"/>
    <w:rsid w:val="00D71007"/>
    <w:rsid w:val="00D73C96"/>
    <w:rsid w:val="00D80498"/>
    <w:rsid w:val="00D81879"/>
    <w:rsid w:val="00D81F6A"/>
    <w:rsid w:val="00D87D09"/>
    <w:rsid w:val="00D94DE2"/>
    <w:rsid w:val="00D970CF"/>
    <w:rsid w:val="00D979AF"/>
    <w:rsid w:val="00DB2D9F"/>
    <w:rsid w:val="00DB4DBB"/>
    <w:rsid w:val="00DD1CAF"/>
    <w:rsid w:val="00DD5196"/>
    <w:rsid w:val="00DD602E"/>
    <w:rsid w:val="00DE3076"/>
    <w:rsid w:val="00DE6022"/>
    <w:rsid w:val="00DF4F62"/>
    <w:rsid w:val="00E0614C"/>
    <w:rsid w:val="00E20C22"/>
    <w:rsid w:val="00E24AE0"/>
    <w:rsid w:val="00E314C9"/>
    <w:rsid w:val="00E3410E"/>
    <w:rsid w:val="00E35590"/>
    <w:rsid w:val="00E40ACD"/>
    <w:rsid w:val="00E43F19"/>
    <w:rsid w:val="00E5308F"/>
    <w:rsid w:val="00E6611D"/>
    <w:rsid w:val="00E668DC"/>
    <w:rsid w:val="00E706C5"/>
    <w:rsid w:val="00E707B6"/>
    <w:rsid w:val="00E726D0"/>
    <w:rsid w:val="00E766CB"/>
    <w:rsid w:val="00E81809"/>
    <w:rsid w:val="00E8707E"/>
    <w:rsid w:val="00EA22E3"/>
    <w:rsid w:val="00EB72C5"/>
    <w:rsid w:val="00EC3181"/>
    <w:rsid w:val="00EC7A2F"/>
    <w:rsid w:val="00ED058D"/>
    <w:rsid w:val="00EE162F"/>
    <w:rsid w:val="00EF3F3F"/>
    <w:rsid w:val="00EF7B67"/>
    <w:rsid w:val="00F078BE"/>
    <w:rsid w:val="00F1160F"/>
    <w:rsid w:val="00F14563"/>
    <w:rsid w:val="00F24168"/>
    <w:rsid w:val="00F31EA0"/>
    <w:rsid w:val="00F32D85"/>
    <w:rsid w:val="00F36AFE"/>
    <w:rsid w:val="00F43B1F"/>
    <w:rsid w:val="00F54CAF"/>
    <w:rsid w:val="00F55C88"/>
    <w:rsid w:val="00F62DC4"/>
    <w:rsid w:val="00F70746"/>
    <w:rsid w:val="00F76954"/>
    <w:rsid w:val="00F826C3"/>
    <w:rsid w:val="00F833FE"/>
    <w:rsid w:val="00F86D48"/>
    <w:rsid w:val="00F9455E"/>
    <w:rsid w:val="00FA0BF3"/>
    <w:rsid w:val="00FA2DB3"/>
    <w:rsid w:val="00FA5B7C"/>
    <w:rsid w:val="00FC59A6"/>
    <w:rsid w:val="00FC5A1A"/>
    <w:rsid w:val="00FC7919"/>
    <w:rsid w:val="00FC7C72"/>
    <w:rsid w:val="00FD6958"/>
    <w:rsid w:val="00FD7281"/>
    <w:rsid w:val="00FE2324"/>
    <w:rsid w:val="00FE2C33"/>
    <w:rsid w:val="00FE586D"/>
    <w:rsid w:val="00FE5EA4"/>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Times New Roman" w:eastAsia="Times New Roman" w:hAnsi="Times New Roman" w:cs="Times New Roman"/>
      <w:lang w:val="ru-RU" w:eastAsia="ru-RU" w:bidi="ru-RU"/>
    </w:rPr>
  </w:style>
  <w:style w:type="paragraph" w:styleId="1">
    <w:name w:val="heading 1"/>
    <w:basedOn w:val="a1"/>
    <w:link w:val="10"/>
    <w:uiPriority w:val="99"/>
    <w:qFormat/>
    <w:pPr>
      <w:ind w:left="1890"/>
      <w:outlineLvl w:val="0"/>
    </w:pPr>
    <w:rPr>
      <w:b/>
      <w:bCs/>
      <w:sz w:val="28"/>
      <w:szCs w:val="28"/>
    </w:rPr>
  </w:style>
  <w:style w:type="paragraph" w:styleId="2">
    <w:name w:val="heading 2"/>
    <w:basedOn w:val="a1"/>
    <w:link w:val="20"/>
    <w:uiPriority w:val="99"/>
    <w:qFormat/>
    <w:pPr>
      <w:spacing w:line="318" w:lineRule="exact"/>
      <w:ind w:left="1890"/>
      <w:outlineLvl w:val="1"/>
    </w:pPr>
    <w:rPr>
      <w:b/>
      <w:bCs/>
      <w:i/>
      <w:sz w:val="28"/>
      <w:szCs w:val="28"/>
    </w:rPr>
  </w:style>
  <w:style w:type="paragraph" w:styleId="3">
    <w:name w:val="heading 3"/>
    <w:basedOn w:val="a1"/>
    <w:next w:val="a1"/>
    <w:link w:val="30"/>
    <w:uiPriority w:val="99"/>
    <w:unhideWhenUsed/>
    <w:qFormat/>
    <w:rsid w:val="00DB4D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DB4DBB"/>
    <w:pPr>
      <w:keepNext/>
      <w:widowControl/>
      <w:autoSpaceDE/>
      <w:autoSpaceDN/>
      <w:outlineLvl w:val="3"/>
    </w:pPr>
    <w:rPr>
      <w:sz w:val="28"/>
      <w:szCs w:val="20"/>
      <w:u w:val="single"/>
      <w:lang w:bidi="ar-SA"/>
    </w:rPr>
  </w:style>
  <w:style w:type="paragraph" w:styleId="6">
    <w:name w:val="heading 6"/>
    <w:basedOn w:val="a1"/>
    <w:next w:val="a1"/>
    <w:link w:val="60"/>
    <w:uiPriority w:val="99"/>
    <w:qFormat/>
    <w:rsid w:val="00DB4DBB"/>
    <w:pPr>
      <w:widowControl/>
      <w:autoSpaceDE/>
      <w:autoSpaceDN/>
      <w:spacing w:before="240" w:after="60" w:line="276" w:lineRule="auto"/>
      <w:ind w:firstLine="709"/>
      <w:jc w:val="both"/>
      <w:outlineLvl w:val="5"/>
    </w:pPr>
    <w:rPr>
      <w:b/>
      <w:bCs/>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1"/>
    <w:uiPriority w:val="1"/>
    <w:qFormat/>
    <w:pPr>
      <w:spacing w:before="100"/>
      <w:ind w:left="2034" w:hanging="655"/>
      <w:jc w:val="both"/>
    </w:pPr>
    <w:rPr>
      <w:sz w:val="28"/>
      <w:szCs w:val="28"/>
    </w:rPr>
  </w:style>
  <w:style w:type="paragraph" w:styleId="21">
    <w:name w:val="toc 2"/>
    <w:basedOn w:val="a1"/>
    <w:uiPriority w:val="1"/>
    <w:qFormat/>
    <w:pPr>
      <w:spacing w:before="100"/>
      <w:ind w:left="2475"/>
    </w:pPr>
    <w:rPr>
      <w:sz w:val="28"/>
      <w:szCs w:val="28"/>
    </w:rPr>
  </w:style>
  <w:style w:type="paragraph" w:styleId="a5">
    <w:name w:val="Body Text"/>
    <w:basedOn w:val="a1"/>
    <w:link w:val="a6"/>
    <w:uiPriority w:val="99"/>
    <w:qFormat/>
    <w:pPr>
      <w:ind w:left="842" w:firstLine="283"/>
      <w:jc w:val="both"/>
    </w:pPr>
    <w:rPr>
      <w:sz w:val="28"/>
      <w:szCs w:val="28"/>
    </w:rPr>
  </w:style>
  <w:style w:type="paragraph" w:styleId="a7">
    <w:name w:val="List Paragraph"/>
    <w:basedOn w:val="a1"/>
    <w:link w:val="a8"/>
    <w:uiPriority w:val="99"/>
    <w:qFormat/>
    <w:pPr>
      <w:ind w:left="1182" w:firstLine="283"/>
      <w:jc w:val="both"/>
    </w:pPr>
  </w:style>
  <w:style w:type="paragraph" w:customStyle="1" w:styleId="TableParagraph">
    <w:name w:val="Table Paragraph"/>
    <w:basedOn w:val="a1"/>
    <w:uiPriority w:val="1"/>
    <w:qFormat/>
    <w:pPr>
      <w:ind w:left="107"/>
    </w:pPr>
  </w:style>
  <w:style w:type="paragraph" w:styleId="a9">
    <w:name w:val="Balloon Text"/>
    <w:basedOn w:val="a1"/>
    <w:link w:val="aa"/>
    <w:uiPriority w:val="99"/>
    <w:semiHidden/>
    <w:unhideWhenUsed/>
    <w:rsid w:val="008A4E39"/>
    <w:rPr>
      <w:rFonts w:ascii="Tahoma" w:hAnsi="Tahoma" w:cs="Tahoma"/>
      <w:sz w:val="16"/>
      <w:szCs w:val="16"/>
    </w:rPr>
  </w:style>
  <w:style w:type="character" w:customStyle="1" w:styleId="aa">
    <w:name w:val="Текст выноски Знак"/>
    <w:basedOn w:val="a2"/>
    <w:link w:val="a9"/>
    <w:uiPriority w:val="99"/>
    <w:semiHidden/>
    <w:rsid w:val="008A4E39"/>
    <w:rPr>
      <w:rFonts w:ascii="Tahoma" w:eastAsia="Times New Roman" w:hAnsi="Tahoma" w:cs="Tahoma"/>
      <w:sz w:val="16"/>
      <w:szCs w:val="16"/>
      <w:lang w:val="ru-RU" w:eastAsia="ru-RU" w:bidi="ru-RU"/>
    </w:rPr>
  </w:style>
  <w:style w:type="character" w:customStyle="1" w:styleId="10">
    <w:name w:val="Заголовок 1 Знак"/>
    <w:basedOn w:val="a2"/>
    <w:link w:val="1"/>
    <w:uiPriority w:val="99"/>
    <w:rsid w:val="008A4E39"/>
    <w:rPr>
      <w:rFonts w:ascii="Times New Roman" w:eastAsia="Times New Roman" w:hAnsi="Times New Roman" w:cs="Times New Roman"/>
      <w:b/>
      <w:bCs/>
      <w:sz w:val="28"/>
      <w:szCs w:val="28"/>
      <w:lang w:val="ru-RU" w:eastAsia="ru-RU" w:bidi="ru-RU"/>
    </w:rPr>
  </w:style>
  <w:style w:type="character" w:customStyle="1" w:styleId="extended-textshort">
    <w:name w:val="extended-text__short"/>
    <w:basedOn w:val="a2"/>
    <w:rsid w:val="00234E96"/>
  </w:style>
  <w:style w:type="paragraph" w:styleId="ab">
    <w:name w:val="No Spacing"/>
    <w:uiPriority w:val="99"/>
    <w:qFormat/>
    <w:rsid w:val="00BE4AB3"/>
    <w:rPr>
      <w:rFonts w:ascii="Times New Roman" w:eastAsia="Times New Roman" w:hAnsi="Times New Roman" w:cs="Times New Roman"/>
      <w:lang w:val="ru-RU" w:eastAsia="ru-RU" w:bidi="ru-RU"/>
    </w:rPr>
  </w:style>
  <w:style w:type="paragraph" w:styleId="31">
    <w:name w:val="toc 3"/>
    <w:basedOn w:val="a1"/>
    <w:next w:val="a1"/>
    <w:autoRedefine/>
    <w:uiPriority w:val="99"/>
    <w:unhideWhenUsed/>
    <w:rsid w:val="00A147DE"/>
    <w:pPr>
      <w:spacing w:after="100"/>
      <w:ind w:left="440"/>
    </w:pPr>
  </w:style>
  <w:style w:type="table" w:styleId="ac">
    <w:name w:val="Table Grid"/>
    <w:basedOn w:val="a3"/>
    <w:uiPriority w:val="59"/>
    <w:rsid w:val="00A46DE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2"/>
    <w:link w:val="a5"/>
    <w:uiPriority w:val="99"/>
    <w:rsid w:val="000D1C79"/>
    <w:rPr>
      <w:rFonts w:ascii="Times New Roman" w:eastAsia="Times New Roman" w:hAnsi="Times New Roman" w:cs="Times New Roman"/>
      <w:sz w:val="28"/>
      <w:szCs w:val="28"/>
      <w:lang w:val="ru-RU" w:eastAsia="ru-RU" w:bidi="ru-RU"/>
    </w:rPr>
  </w:style>
  <w:style w:type="table" w:customStyle="1" w:styleId="TableNormal1">
    <w:name w:val="Table Normal1"/>
    <w:uiPriority w:val="2"/>
    <w:semiHidden/>
    <w:qFormat/>
    <w:rsid w:val="000910E6"/>
    <w:rPr>
      <w:rFonts w:ascii="Calibri" w:eastAsia="Calibri" w:hAnsi="Calibri" w:cs="Times New Roman"/>
    </w:rPr>
    <w:tblPr>
      <w:tblCellMar>
        <w:top w:w="0" w:type="dxa"/>
        <w:left w:w="0" w:type="dxa"/>
        <w:bottom w:w="0" w:type="dxa"/>
        <w:right w:w="0" w:type="dxa"/>
      </w:tblCellMar>
    </w:tblPr>
  </w:style>
  <w:style w:type="character" w:customStyle="1" w:styleId="ad">
    <w:name w:val="Основной текст_"/>
    <w:link w:val="41"/>
    <w:uiPriority w:val="99"/>
    <w:locked/>
    <w:rsid w:val="002C650C"/>
    <w:rPr>
      <w:rFonts w:ascii="Times New Roman" w:hAnsi="Times New Roman" w:cs="Times New Roman"/>
      <w:shd w:val="clear" w:color="auto" w:fill="FFFFFF"/>
    </w:rPr>
  </w:style>
  <w:style w:type="paragraph" w:customStyle="1" w:styleId="41">
    <w:name w:val="Основной текст4"/>
    <w:basedOn w:val="a1"/>
    <w:link w:val="ad"/>
    <w:uiPriority w:val="99"/>
    <w:rsid w:val="002C650C"/>
    <w:pPr>
      <w:shd w:val="clear" w:color="auto" w:fill="FFFFFF"/>
      <w:autoSpaceDE/>
      <w:autoSpaceDN/>
      <w:spacing w:before="360" w:after="60" w:line="240" w:lineRule="atLeast"/>
      <w:ind w:hanging="400"/>
    </w:pPr>
    <w:rPr>
      <w:rFonts w:eastAsiaTheme="minorHAnsi"/>
      <w:lang w:val="en-US" w:eastAsia="en-US" w:bidi="ar-SA"/>
    </w:rPr>
  </w:style>
  <w:style w:type="paragraph" w:styleId="ae">
    <w:name w:val="header"/>
    <w:basedOn w:val="a1"/>
    <w:link w:val="af"/>
    <w:uiPriority w:val="99"/>
    <w:unhideWhenUsed/>
    <w:rsid w:val="00347572"/>
    <w:pPr>
      <w:tabs>
        <w:tab w:val="center" w:pos="4677"/>
        <w:tab w:val="right" w:pos="9355"/>
      </w:tabs>
    </w:pPr>
  </w:style>
  <w:style w:type="character" w:customStyle="1" w:styleId="af">
    <w:name w:val="Верхний колонтитул Знак"/>
    <w:basedOn w:val="a2"/>
    <w:link w:val="ae"/>
    <w:uiPriority w:val="99"/>
    <w:rsid w:val="00347572"/>
    <w:rPr>
      <w:rFonts w:ascii="Times New Roman" w:eastAsia="Times New Roman" w:hAnsi="Times New Roman" w:cs="Times New Roman"/>
      <w:lang w:val="ru-RU" w:eastAsia="ru-RU" w:bidi="ru-RU"/>
    </w:rPr>
  </w:style>
  <w:style w:type="paragraph" w:styleId="af0">
    <w:name w:val="footer"/>
    <w:basedOn w:val="a1"/>
    <w:link w:val="af1"/>
    <w:uiPriority w:val="99"/>
    <w:unhideWhenUsed/>
    <w:rsid w:val="00347572"/>
    <w:pPr>
      <w:tabs>
        <w:tab w:val="center" w:pos="4677"/>
        <w:tab w:val="right" w:pos="9355"/>
      </w:tabs>
    </w:pPr>
  </w:style>
  <w:style w:type="character" w:customStyle="1" w:styleId="af1">
    <w:name w:val="Нижний колонтитул Знак"/>
    <w:basedOn w:val="a2"/>
    <w:link w:val="af0"/>
    <w:uiPriority w:val="99"/>
    <w:rsid w:val="00347572"/>
    <w:rPr>
      <w:rFonts w:ascii="Times New Roman" w:eastAsia="Times New Roman" w:hAnsi="Times New Roman" w:cs="Times New Roman"/>
      <w:lang w:val="ru-RU" w:eastAsia="ru-RU" w:bidi="ru-RU"/>
    </w:rPr>
  </w:style>
  <w:style w:type="table" w:customStyle="1" w:styleId="TableGrid">
    <w:name w:val="TableGrid"/>
    <w:rsid w:val="002B1D78"/>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2">
    <w:name w:val="Сетка таблицы1"/>
    <w:basedOn w:val="a3"/>
    <w:next w:val="ac"/>
    <w:uiPriority w:val="59"/>
    <w:rsid w:val="00C2559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1"/>
    <w:uiPriority w:val="99"/>
    <w:unhideWhenUsed/>
    <w:rsid w:val="000F7E42"/>
    <w:pPr>
      <w:widowControl/>
      <w:autoSpaceDE/>
      <w:autoSpaceDN/>
      <w:spacing w:before="100" w:beforeAutospacing="1" w:after="100" w:afterAutospacing="1"/>
    </w:pPr>
    <w:rPr>
      <w:sz w:val="24"/>
      <w:szCs w:val="24"/>
      <w:lang w:bidi="ar-SA"/>
    </w:rPr>
  </w:style>
  <w:style w:type="paragraph" w:customStyle="1" w:styleId="a">
    <w:name w:val="Перечень"/>
    <w:basedOn w:val="a1"/>
    <w:next w:val="a1"/>
    <w:link w:val="af3"/>
    <w:qFormat/>
    <w:rsid w:val="007C00DB"/>
    <w:pPr>
      <w:widowControl/>
      <w:numPr>
        <w:numId w:val="40"/>
      </w:numPr>
      <w:suppressAutoHyphens/>
      <w:autoSpaceDE/>
      <w:autoSpaceDN/>
      <w:spacing w:line="360" w:lineRule="auto"/>
      <w:ind w:left="0" w:firstLine="284"/>
      <w:jc w:val="both"/>
    </w:pPr>
    <w:rPr>
      <w:rFonts w:eastAsia="Calibri"/>
      <w:sz w:val="28"/>
      <w:u w:color="000000"/>
      <w:bdr w:val="nil"/>
      <w:lang w:bidi="ar-SA"/>
    </w:rPr>
  </w:style>
  <w:style w:type="character" w:customStyle="1" w:styleId="af3">
    <w:name w:val="Перечень Знак"/>
    <w:link w:val="a"/>
    <w:rsid w:val="007C00DB"/>
    <w:rPr>
      <w:rFonts w:ascii="Times New Roman" w:eastAsia="Calibri" w:hAnsi="Times New Roman" w:cs="Times New Roman"/>
      <w:sz w:val="28"/>
      <w:u w:color="000000"/>
      <w:bdr w:val="nil"/>
      <w:lang w:val="ru-RU" w:eastAsia="ru-RU"/>
    </w:rPr>
  </w:style>
  <w:style w:type="paragraph" w:customStyle="1" w:styleId="13">
    <w:name w:val="Абзац списка1"/>
    <w:basedOn w:val="a1"/>
    <w:link w:val="ListParagraphChar"/>
    <w:uiPriority w:val="99"/>
    <w:rsid w:val="004C2BB7"/>
    <w:pPr>
      <w:widowControl/>
      <w:autoSpaceDE/>
      <w:autoSpaceDN/>
      <w:ind w:left="720"/>
    </w:pPr>
    <w:rPr>
      <w:rFonts w:ascii="Tahoma" w:hAnsi="Tahoma" w:cs="Tahoma"/>
      <w:color w:val="000000"/>
      <w:sz w:val="24"/>
      <w:szCs w:val="24"/>
      <w:lang w:bidi="ar-SA"/>
    </w:rPr>
  </w:style>
  <w:style w:type="character" w:customStyle="1" w:styleId="22">
    <w:name w:val="Основной текст (2)_"/>
    <w:link w:val="23"/>
    <w:uiPriority w:val="99"/>
    <w:locked/>
    <w:rsid w:val="004C2BB7"/>
    <w:rPr>
      <w:shd w:val="clear" w:color="auto" w:fill="FFFFFF"/>
    </w:rPr>
  </w:style>
  <w:style w:type="paragraph" w:customStyle="1" w:styleId="23">
    <w:name w:val="Основной текст (2)"/>
    <w:basedOn w:val="a1"/>
    <w:link w:val="22"/>
    <w:rsid w:val="004C2BB7"/>
    <w:pPr>
      <w:widowControl/>
      <w:shd w:val="clear" w:color="auto" w:fill="FFFFFF"/>
      <w:autoSpaceDE/>
      <w:autoSpaceDN/>
      <w:spacing w:before="1380" w:after="3840" w:line="216" w:lineRule="exact"/>
      <w:jc w:val="center"/>
    </w:pPr>
    <w:rPr>
      <w:rFonts w:asciiTheme="minorHAnsi" w:eastAsiaTheme="minorHAnsi" w:hAnsiTheme="minorHAnsi" w:cstheme="minorBidi"/>
      <w:shd w:val="clear" w:color="auto" w:fill="FFFFFF"/>
      <w:lang w:val="en-US" w:eastAsia="en-US" w:bidi="ar-SA"/>
    </w:rPr>
  </w:style>
  <w:style w:type="paragraph" w:styleId="af4">
    <w:name w:val="footnote text"/>
    <w:aliases w:val="Знак6,F1"/>
    <w:basedOn w:val="a1"/>
    <w:link w:val="af5"/>
    <w:uiPriority w:val="99"/>
    <w:semiHidden/>
    <w:unhideWhenUsed/>
    <w:rsid w:val="000D60DA"/>
    <w:rPr>
      <w:sz w:val="20"/>
      <w:szCs w:val="20"/>
    </w:rPr>
  </w:style>
  <w:style w:type="character" w:customStyle="1" w:styleId="af5">
    <w:name w:val="Текст сноски Знак"/>
    <w:aliases w:val="Знак6 Знак,F1 Знак"/>
    <w:basedOn w:val="a2"/>
    <w:link w:val="af4"/>
    <w:uiPriority w:val="99"/>
    <w:semiHidden/>
    <w:rsid w:val="000D60DA"/>
    <w:rPr>
      <w:rFonts w:ascii="Times New Roman" w:eastAsia="Times New Roman" w:hAnsi="Times New Roman" w:cs="Times New Roman"/>
      <w:sz w:val="20"/>
      <w:szCs w:val="20"/>
      <w:lang w:val="ru-RU" w:eastAsia="ru-RU" w:bidi="ru-RU"/>
    </w:rPr>
  </w:style>
  <w:style w:type="table" w:styleId="-3">
    <w:name w:val="Light Grid Accent 3"/>
    <w:basedOn w:val="a3"/>
    <w:uiPriority w:val="62"/>
    <w:rsid w:val="000D60DA"/>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0">
    <w:name w:val="Перечисление"/>
    <w:basedOn w:val="a1"/>
    <w:rsid w:val="000D60DA"/>
    <w:pPr>
      <w:widowControl/>
      <w:numPr>
        <w:numId w:val="50"/>
      </w:numPr>
      <w:autoSpaceDE/>
      <w:autoSpaceDN/>
      <w:spacing w:after="60"/>
      <w:jc w:val="both"/>
    </w:pPr>
    <w:rPr>
      <w:rFonts w:ascii="Calibri" w:eastAsia="Calibri" w:hAnsi="Calibri" w:cstheme="minorBidi"/>
      <w:lang w:eastAsia="en-US" w:bidi="ar-SA"/>
    </w:rPr>
  </w:style>
  <w:style w:type="table" w:customStyle="1" w:styleId="TableGrid1">
    <w:name w:val="TableGrid1"/>
    <w:rsid w:val="005F24C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78754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78754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30">
    <w:name w:val="Заголовок 3 Знак"/>
    <w:basedOn w:val="a2"/>
    <w:link w:val="3"/>
    <w:uiPriority w:val="99"/>
    <w:rsid w:val="00DB4DBB"/>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2"/>
    <w:link w:val="4"/>
    <w:uiPriority w:val="99"/>
    <w:rsid w:val="00DB4DBB"/>
    <w:rPr>
      <w:rFonts w:ascii="Times New Roman" w:eastAsia="Times New Roman" w:hAnsi="Times New Roman" w:cs="Times New Roman"/>
      <w:sz w:val="28"/>
      <w:szCs w:val="20"/>
      <w:u w:val="single"/>
      <w:lang w:val="ru-RU" w:eastAsia="ru-RU"/>
    </w:rPr>
  </w:style>
  <w:style w:type="character" w:customStyle="1" w:styleId="60">
    <w:name w:val="Заголовок 6 Знак"/>
    <w:basedOn w:val="a2"/>
    <w:link w:val="6"/>
    <w:uiPriority w:val="99"/>
    <w:rsid w:val="00DB4DBB"/>
    <w:rPr>
      <w:rFonts w:ascii="Times New Roman" w:eastAsia="Times New Roman" w:hAnsi="Times New Roman" w:cs="Times New Roman"/>
      <w:b/>
      <w:bCs/>
      <w:lang w:val="ru-RU"/>
    </w:rPr>
  </w:style>
  <w:style w:type="numbering" w:customStyle="1" w:styleId="14">
    <w:name w:val="Нет списка1"/>
    <w:next w:val="a4"/>
    <w:uiPriority w:val="99"/>
    <w:semiHidden/>
    <w:unhideWhenUsed/>
    <w:rsid w:val="00DB4DBB"/>
  </w:style>
  <w:style w:type="character" w:customStyle="1" w:styleId="20">
    <w:name w:val="Заголовок 2 Знак"/>
    <w:basedOn w:val="a2"/>
    <w:link w:val="2"/>
    <w:uiPriority w:val="99"/>
    <w:locked/>
    <w:rsid w:val="00DB4DBB"/>
    <w:rPr>
      <w:rFonts w:ascii="Times New Roman" w:eastAsia="Times New Roman" w:hAnsi="Times New Roman" w:cs="Times New Roman"/>
      <w:b/>
      <w:bCs/>
      <w:i/>
      <w:sz w:val="28"/>
      <w:szCs w:val="28"/>
      <w:lang w:val="ru-RU" w:eastAsia="ru-RU" w:bidi="ru-RU"/>
    </w:rPr>
  </w:style>
  <w:style w:type="character" w:customStyle="1" w:styleId="15">
    <w:name w:val="Заголовок №1"/>
    <w:basedOn w:val="a2"/>
    <w:uiPriority w:val="99"/>
    <w:rsid w:val="00DB4DBB"/>
    <w:rPr>
      <w:rFonts w:ascii="Times New Roman" w:hAnsi="Times New Roman" w:cs="Times New Roman"/>
      <w:spacing w:val="0"/>
      <w:sz w:val="55"/>
      <w:szCs w:val="55"/>
    </w:rPr>
  </w:style>
  <w:style w:type="character" w:customStyle="1" w:styleId="16">
    <w:name w:val="Основной текст1"/>
    <w:basedOn w:val="a2"/>
    <w:uiPriority w:val="99"/>
    <w:rsid w:val="00DB4DBB"/>
    <w:rPr>
      <w:rFonts w:ascii="Times New Roman" w:hAnsi="Times New Roman" w:cs="Times New Roman"/>
      <w:spacing w:val="0"/>
      <w:sz w:val="23"/>
      <w:szCs w:val="23"/>
      <w:shd w:val="clear" w:color="auto" w:fill="FFFFFF"/>
    </w:rPr>
  </w:style>
  <w:style w:type="paragraph" w:customStyle="1" w:styleId="61">
    <w:name w:val="Основной текст6"/>
    <w:basedOn w:val="a1"/>
    <w:uiPriority w:val="99"/>
    <w:rsid w:val="00DB4DBB"/>
    <w:pPr>
      <w:widowControl/>
      <w:shd w:val="clear" w:color="auto" w:fill="FFFFFF"/>
      <w:autoSpaceDE/>
      <w:autoSpaceDN/>
      <w:spacing w:line="274" w:lineRule="exact"/>
      <w:ind w:hanging="760"/>
    </w:pPr>
    <w:rPr>
      <w:color w:val="000000"/>
      <w:sz w:val="23"/>
      <w:szCs w:val="23"/>
      <w:lang w:bidi="ar-SA"/>
    </w:rPr>
  </w:style>
  <w:style w:type="character" w:customStyle="1" w:styleId="NoSpacingChar">
    <w:name w:val="No Spacing Char"/>
    <w:link w:val="17"/>
    <w:uiPriority w:val="99"/>
    <w:locked/>
    <w:rsid w:val="00DB4DBB"/>
    <w:rPr>
      <w:lang w:val="ru-RU"/>
    </w:rPr>
  </w:style>
  <w:style w:type="paragraph" w:customStyle="1" w:styleId="17">
    <w:name w:val="Без интервала1"/>
    <w:link w:val="NoSpacingChar"/>
    <w:uiPriority w:val="99"/>
    <w:rsid w:val="00DB4DBB"/>
    <w:pPr>
      <w:widowControl/>
      <w:autoSpaceDE/>
      <w:autoSpaceDN/>
    </w:pPr>
    <w:rPr>
      <w:lang w:val="ru-RU"/>
    </w:rPr>
  </w:style>
  <w:style w:type="character" w:customStyle="1" w:styleId="Zag11">
    <w:name w:val="Zag_11"/>
    <w:uiPriority w:val="99"/>
    <w:rsid w:val="00DB4DBB"/>
  </w:style>
  <w:style w:type="character" w:customStyle="1" w:styleId="a8">
    <w:name w:val="Абзац списка Знак"/>
    <w:link w:val="a7"/>
    <w:uiPriority w:val="99"/>
    <w:locked/>
    <w:rsid w:val="00DB4DBB"/>
    <w:rPr>
      <w:rFonts w:ascii="Times New Roman" w:eastAsia="Times New Roman" w:hAnsi="Times New Roman" w:cs="Times New Roman"/>
      <w:lang w:val="ru-RU" w:eastAsia="ru-RU" w:bidi="ru-RU"/>
    </w:rPr>
  </w:style>
  <w:style w:type="paragraph" w:customStyle="1" w:styleId="ConsPlusNormal">
    <w:name w:val="ConsPlusNormal"/>
    <w:uiPriority w:val="99"/>
    <w:rsid w:val="00DB4DBB"/>
    <w:pPr>
      <w:adjustRightInd w:val="0"/>
    </w:pPr>
    <w:rPr>
      <w:rFonts w:ascii="Arial" w:eastAsia="Times New Roman" w:hAnsi="Arial" w:cs="Arial"/>
      <w:sz w:val="20"/>
      <w:szCs w:val="20"/>
      <w:lang w:val="ru-RU" w:eastAsia="ru-RU"/>
    </w:rPr>
  </w:style>
  <w:style w:type="paragraph" w:customStyle="1" w:styleId="Default">
    <w:name w:val="Default"/>
    <w:uiPriority w:val="99"/>
    <w:rsid w:val="00DB4DBB"/>
    <w:pPr>
      <w:widowControl/>
      <w:adjustRightInd w:val="0"/>
    </w:pPr>
    <w:rPr>
      <w:rFonts w:ascii="Times New Roman" w:eastAsia="Times New Roman" w:hAnsi="Times New Roman" w:cs="Times New Roman"/>
      <w:color w:val="000000"/>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uiPriority w:val="99"/>
    <w:rsid w:val="00DB4DBB"/>
    <w:rPr>
      <w:rFonts w:ascii="Times New Roman" w:hAnsi="Times New Roman"/>
      <w:sz w:val="24"/>
      <w:u w:val="none"/>
      <w:effect w:val="none"/>
    </w:rPr>
  </w:style>
  <w:style w:type="paragraph" w:customStyle="1" w:styleId="NoSpacing1">
    <w:name w:val="No Spacing1"/>
    <w:aliases w:val="Без интервала2,основа"/>
    <w:link w:val="NoSpacingChar1"/>
    <w:uiPriority w:val="99"/>
    <w:rsid w:val="00DB4DBB"/>
    <w:pPr>
      <w:widowControl/>
      <w:autoSpaceDE/>
      <w:autoSpaceDN/>
    </w:pPr>
    <w:rPr>
      <w:rFonts w:ascii="Calibri" w:eastAsia="Calibri" w:hAnsi="Calibri" w:cs="Times New Roman"/>
      <w:lang w:val="ru-RU"/>
    </w:rPr>
  </w:style>
  <w:style w:type="character" w:customStyle="1" w:styleId="NoSpacingChar1">
    <w:name w:val="No Spacing Char1"/>
    <w:aliases w:val="основа Char"/>
    <w:link w:val="NoSpacing1"/>
    <w:uiPriority w:val="99"/>
    <w:locked/>
    <w:rsid w:val="00DB4DBB"/>
    <w:rPr>
      <w:rFonts w:ascii="Calibri" w:eastAsia="Calibri" w:hAnsi="Calibri" w:cs="Times New Roman"/>
      <w:lang w:val="ru-RU"/>
    </w:rPr>
  </w:style>
  <w:style w:type="character" w:customStyle="1" w:styleId="Heading1">
    <w:name w:val="Heading #1_"/>
    <w:basedOn w:val="a2"/>
    <w:link w:val="Heading10"/>
    <w:uiPriority w:val="99"/>
    <w:locked/>
    <w:rsid w:val="00DB4DBB"/>
    <w:rPr>
      <w:rFonts w:cs="Times New Roman"/>
      <w:sz w:val="23"/>
      <w:szCs w:val="23"/>
      <w:shd w:val="clear" w:color="auto" w:fill="FFFFFF"/>
    </w:rPr>
  </w:style>
  <w:style w:type="paragraph" w:customStyle="1" w:styleId="Heading10">
    <w:name w:val="Heading #1"/>
    <w:basedOn w:val="a1"/>
    <w:link w:val="Heading1"/>
    <w:uiPriority w:val="99"/>
    <w:rsid w:val="00DB4DBB"/>
    <w:pPr>
      <w:widowControl/>
      <w:shd w:val="clear" w:color="auto" w:fill="FFFFFF"/>
      <w:autoSpaceDE/>
      <w:autoSpaceDN/>
      <w:spacing w:before="360" w:line="274" w:lineRule="exact"/>
      <w:outlineLvl w:val="0"/>
    </w:pPr>
    <w:rPr>
      <w:rFonts w:asciiTheme="minorHAnsi" w:eastAsiaTheme="minorHAnsi" w:hAnsiTheme="minorHAnsi"/>
      <w:sz w:val="23"/>
      <w:szCs w:val="23"/>
      <w:lang w:val="en-US" w:eastAsia="en-US" w:bidi="ar-SA"/>
    </w:rPr>
  </w:style>
  <w:style w:type="character" w:styleId="af6">
    <w:name w:val="Hyperlink"/>
    <w:basedOn w:val="a2"/>
    <w:uiPriority w:val="99"/>
    <w:rsid w:val="00DB4DBB"/>
    <w:rPr>
      <w:rFonts w:cs="Times New Roman"/>
      <w:color w:val="0000FF"/>
      <w:u w:val="single"/>
    </w:rPr>
  </w:style>
  <w:style w:type="paragraph" w:customStyle="1" w:styleId="Normal1">
    <w:name w:val="Normal1"/>
    <w:uiPriority w:val="99"/>
    <w:rsid w:val="00DB4DBB"/>
    <w:pPr>
      <w:autoSpaceDE/>
      <w:autoSpaceDN/>
      <w:ind w:firstLine="709"/>
      <w:jc w:val="both"/>
    </w:pPr>
    <w:rPr>
      <w:rFonts w:ascii="Times New Roman" w:eastAsia="Calibri" w:hAnsi="Times New Roman" w:cs="Times New Roman"/>
      <w:sz w:val="20"/>
      <w:szCs w:val="20"/>
      <w:lang w:val="ru-RU" w:eastAsia="ru-RU"/>
    </w:rPr>
  </w:style>
  <w:style w:type="character" w:customStyle="1" w:styleId="apple-converted-space">
    <w:name w:val="apple-converted-space"/>
    <w:basedOn w:val="a2"/>
    <w:uiPriority w:val="99"/>
    <w:rsid w:val="00DB4DBB"/>
    <w:rPr>
      <w:rFonts w:cs="Times New Roman"/>
    </w:rPr>
  </w:style>
  <w:style w:type="character" w:customStyle="1" w:styleId="Bodytext">
    <w:name w:val="Body text_"/>
    <w:basedOn w:val="a2"/>
    <w:link w:val="24"/>
    <w:uiPriority w:val="99"/>
    <w:locked/>
    <w:rsid w:val="00DB4DBB"/>
    <w:rPr>
      <w:rFonts w:ascii="Times New Roman" w:hAnsi="Times New Roman" w:cs="Times New Roman"/>
      <w:sz w:val="23"/>
      <w:szCs w:val="23"/>
      <w:shd w:val="clear" w:color="auto" w:fill="FFFFFF"/>
    </w:rPr>
  </w:style>
  <w:style w:type="paragraph" w:customStyle="1" w:styleId="24">
    <w:name w:val="Основной текст2"/>
    <w:basedOn w:val="a1"/>
    <w:link w:val="Bodytext"/>
    <w:uiPriority w:val="99"/>
    <w:rsid w:val="00DB4DBB"/>
    <w:pPr>
      <w:widowControl/>
      <w:shd w:val="clear" w:color="auto" w:fill="FFFFFF"/>
      <w:autoSpaceDE/>
      <w:autoSpaceDN/>
      <w:spacing w:after="360" w:line="240" w:lineRule="atLeast"/>
      <w:ind w:hanging="340"/>
    </w:pPr>
    <w:rPr>
      <w:rFonts w:eastAsiaTheme="minorHAnsi"/>
      <w:sz w:val="23"/>
      <w:szCs w:val="23"/>
      <w:lang w:val="en-US" w:eastAsia="en-US" w:bidi="ar-SA"/>
    </w:rPr>
  </w:style>
  <w:style w:type="character" w:customStyle="1" w:styleId="BodytextBold">
    <w:name w:val="Body text + Bold"/>
    <w:basedOn w:val="Bodytext"/>
    <w:uiPriority w:val="99"/>
    <w:rsid w:val="00DB4DBB"/>
    <w:rPr>
      <w:rFonts w:ascii="Times New Roman" w:hAnsi="Times New Roman" w:cs="Times New Roman"/>
      <w:b/>
      <w:bCs/>
      <w:sz w:val="23"/>
      <w:szCs w:val="23"/>
      <w:shd w:val="clear" w:color="auto" w:fill="FFFFFF"/>
    </w:rPr>
  </w:style>
  <w:style w:type="character" w:customStyle="1" w:styleId="Bodytext4">
    <w:name w:val="Body text (4)_"/>
    <w:basedOn w:val="a2"/>
    <w:link w:val="Bodytext40"/>
    <w:uiPriority w:val="99"/>
    <w:locked/>
    <w:rsid w:val="00DB4DBB"/>
    <w:rPr>
      <w:rFonts w:ascii="Times New Roman" w:hAnsi="Times New Roman" w:cs="Times New Roman"/>
      <w:sz w:val="23"/>
      <w:szCs w:val="23"/>
      <w:shd w:val="clear" w:color="auto" w:fill="FFFFFF"/>
    </w:rPr>
  </w:style>
  <w:style w:type="paragraph" w:customStyle="1" w:styleId="Bodytext40">
    <w:name w:val="Body text (4)"/>
    <w:basedOn w:val="a1"/>
    <w:link w:val="Bodytext4"/>
    <w:uiPriority w:val="99"/>
    <w:rsid w:val="00DB4DBB"/>
    <w:pPr>
      <w:widowControl/>
      <w:shd w:val="clear" w:color="auto" w:fill="FFFFFF"/>
      <w:autoSpaceDE/>
      <w:autoSpaceDN/>
      <w:spacing w:line="278" w:lineRule="exact"/>
      <w:ind w:hanging="340"/>
      <w:jc w:val="both"/>
    </w:pPr>
    <w:rPr>
      <w:rFonts w:eastAsiaTheme="minorHAnsi"/>
      <w:sz w:val="23"/>
      <w:szCs w:val="23"/>
      <w:lang w:val="en-US" w:eastAsia="en-US" w:bidi="ar-SA"/>
    </w:rPr>
  </w:style>
  <w:style w:type="character" w:customStyle="1" w:styleId="BodytextItalic">
    <w:name w:val="Body text + Italic"/>
    <w:basedOn w:val="Bodytext"/>
    <w:uiPriority w:val="99"/>
    <w:rsid w:val="00DB4DBB"/>
    <w:rPr>
      <w:rFonts w:ascii="Times New Roman" w:hAnsi="Times New Roman" w:cs="Times New Roman"/>
      <w:i/>
      <w:iCs/>
      <w:spacing w:val="0"/>
      <w:sz w:val="23"/>
      <w:szCs w:val="23"/>
      <w:shd w:val="clear" w:color="auto" w:fill="FFFFFF"/>
    </w:rPr>
  </w:style>
  <w:style w:type="character" w:customStyle="1" w:styleId="submenu-table">
    <w:name w:val="submenu-table"/>
    <w:basedOn w:val="a2"/>
    <w:uiPriority w:val="99"/>
    <w:rsid w:val="00DB4DBB"/>
    <w:rPr>
      <w:rFonts w:cs="Times New Roman"/>
    </w:rPr>
  </w:style>
  <w:style w:type="character" w:customStyle="1" w:styleId="butback">
    <w:name w:val="butback"/>
    <w:basedOn w:val="a2"/>
    <w:uiPriority w:val="99"/>
    <w:rsid w:val="00DB4DBB"/>
    <w:rPr>
      <w:rFonts w:cs="Times New Roman"/>
    </w:rPr>
  </w:style>
  <w:style w:type="character" w:customStyle="1" w:styleId="Heading12">
    <w:name w:val="Heading #1 (2)_"/>
    <w:basedOn w:val="a2"/>
    <w:uiPriority w:val="99"/>
    <w:rsid w:val="00DB4DBB"/>
    <w:rPr>
      <w:rFonts w:ascii="Times New Roman" w:hAnsi="Times New Roman" w:cs="Times New Roman"/>
      <w:spacing w:val="0"/>
      <w:sz w:val="23"/>
      <w:szCs w:val="23"/>
    </w:rPr>
  </w:style>
  <w:style w:type="character" w:customStyle="1" w:styleId="Bodytext6">
    <w:name w:val="Body text (6)_"/>
    <w:basedOn w:val="a2"/>
    <w:uiPriority w:val="99"/>
    <w:rsid w:val="00DB4DBB"/>
    <w:rPr>
      <w:rFonts w:ascii="Times New Roman" w:hAnsi="Times New Roman" w:cs="Times New Roman"/>
      <w:spacing w:val="0"/>
      <w:sz w:val="23"/>
      <w:szCs w:val="23"/>
    </w:rPr>
  </w:style>
  <w:style w:type="character" w:customStyle="1" w:styleId="Bodytext60">
    <w:name w:val="Body text (6)"/>
    <w:basedOn w:val="Bodytext6"/>
    <w:uiPriority w:val="99"/>
    <w:rsid w:val="00DB4DBB"/>
    <w:rPr>
      <w:rFonts w:ascii="Times New Roman" w:hAnsi="Times New Roman" w:cs="Times New Roman"/>
      <w:spacing w:val="0"/>
      <w:sz w:val="23"/>
      <w:szCs w:val="23"/>
    </w:rPr>
  </w:style>
  <w:style w:type="character" w:customStyle="1" w:styleId="Heading120">
    <w:name w:val="Heading #1 (2)"/>
    <w:basedOn w:val="Heading12"/>
    <w:uiPriority w:val="99"/>
    <w:rsid w:val="00DB4DBB"/>
    <w:rPr>
      <w:rFonts w:ascii="Times New Roman" w:hAnsi="Times New Roman" w:cs="Times New Roman"/>
      <w:spacing w:val="0"/>
      <w:sz w:val="23"/>
      <w:szCs w:val="23"/>
    </w:rPr>
  </w:style>
  <w:style w:type="character" w:customStyle="1" w:styleId="BodytextBold1">
    <w:name w:val="Body text + Bold1"/>
    <w:aliases w:val="Italic"/>
    <w:basedOn w:val="Bodytext"/>
    <w:uiPriority w:val="99"/>
    <w:rsid w:val="00DB4DBB"/>
    <w:rPr>
      <w:rFonts w:ascii="Times New Roman" w:hAnsi="Times New Roman" w:cs="Times New Roman"/>
      <w:b/>
      <w:bCs/>
      <w:i/>
      <w:iCs/>
      <w:spacing w:val="0"/>
      <w:sz w:val="23"/>
      <w:szCs w:val="23"/>
      <w:shd w:val="clear" w:color="auto" w:fill="FFFFFF"/>
    </w:rPr>
  </w:style>
  <w:style w:type="character" w:customStyle="1" w:styleId="ListParagraphChar">
    <w:name w:val="List Paragraph Char"/>
    <w:link w:val="13"/>
    <w:uiPriority w:val="99"/>
    <w:locked/>
    <w:rsid w:val="00DB4DBB"/>
    <w:rPr>
      <w:rFonts w:ascii="Tahoma" w:eastAsia="Times New Roman" w:hAnsi="Tahoma" w:cs="Tahoma"/>
      <w:color w:val="000000"/>
      <w:sz w:val="24"/>
      <w:szCs w:val="24"/>
      <w:lang w:val="ru-RU" w:eastAsia="ru-RU"/>
    </w:rPr>
  </w:style>
  <w:style w:type="character" w:customStyle="1" w:styleId="dash041e0431044b0447043d044b0439char1">
    <w:name w:val="dash041e_0431_044b_0447_043d_044b_0439__char1"/>
    <w:uiPriority w:val="99"/>
    <w:rsid w:val="00DB4DBB"/>
    <w:rPr>
      <w:rFonts w:ascii="Times New Roman" w:hAnsi="Times New Roman"/>
      <w:sz w:val="24"/>
      <w:u w:val="none"/>
      <w:effect w:val="none"/>
    </w:rPr>
  </w:style>
  <w:style w:type="paragraph" w:customStyle="1" w:styleId="18">
    <w:name w:val="Выделенная цитата1"/>
    <w:basedOn w:val="a1"/>
    <w:next w:val="a1"/>
    <w:link w:val="IntenseQuoteChar"/>
    <w:uiPriority w:val="99"/>
    <w:rsid w:val="00DB4DBB"/>
    <w:pPr>
      <w:widowControl/>
      <w:pBdr>
        <w:bottom w:val="single" w:sz="4" w:space="4" w:color="4F81BD"/>
      </w:pBdr>
      <w:autoSpaceDE/>
      <w:autoSpaceDN/>
      <w:spacing w:before="200" w:after="280" w:line="276" w:lineRule="auto"/>
      <w:ind w:left="936" w:right="936" w:firstLine="709"/>
      <w:jc w:val="both"/>
    </w:pPr>
    <w:rPr>
      <w:rFonts w:ascii="Calibri" w:hAnsi="Calibri"/>
      <w:b/>
      <w:i/>
      <w:color w:val="4F81BD"/>
      <w:sz w:val="20"/>
      <w:szCs w:val="20"/>
      <w:lang w:bidi="ar-SA"/>
    </w:rPr>
  </w:style>
  <w:style w:type="character" w:customStyle="1" w:styleId="IntenseQuoteChar">
    <w:name w:val="Intense Quote Char"/>
    <w:link w:val="18"/>
    <w:uiPriority w:val="99"/>
    <w:locked/>
    <w:rsid w:val="00DB4DBB"/>
    <w:rPr>
      <w:rFonts w:ascii="Calibri" w:eastAsia="Times New Roman" w:hAnsi="Calibri" w:cs="Times New Roman"/>
      <w:b/>
      <w:i/>
      <w:color w:val="4F81BD"/>
      <w:sz w:val="20"/>
      <w:szCs w:val="20"/>
      <w:lang w:val="ru-RU" w:eastAsia="ru-RU"/>
    </w:rPr>
  </w:style>
  <w:style w:type="paragraph" w:customStyle="1" w:styleId="af7">
    <w:name w:val="А_основной"/>
    <w:basedOn w:val="a1"/>
    <w:link w:val="af8"/>
    <w:uiPriority w:val="99"/>
    <w:rsid w:val="00DB4DBB"/>
    <w:pPr>
      <w:widowControl/>
      <w:autoSpaceDE/>
      <w:autoSpaceDN/>
      <w:spacing w:line="360" w:lineRule="auto"/>
      <w:ind w:firstLine="454"/>
      <w:jc w:val="both"/>
    </w:pPr>
    <w:rPr>
      <w:rFonts w:eastAsia="Calibri"/>
      <w:sz w:val="28"/>
      <w:szCs w:val="20"/>
      <w:lang w:bidi="ar-SA"/>
    </w:rPr>
  </w:style>
  <w:style w:type="character" w:customStyle="1" w:styleId="af8">
    <w:name w:val="А_основной Знак"/>
    <w:link w:val="af7"/>
    <w:uiPriority w:val="99"/>
    <w:locked/>
    <w:rsid w:val="00DB4DBB"/>
    <w:rPr>
      <w:rFonts w:ascii="Times New Roman" w:eastAsia="Calibri" w:hAnsi="Times New Roman" w:cs="Times New Roman"/>
      <w:sz w:val="28"/>
      <w:szCs w:val="20"/>
      <w:lang w:val="ru-RU" w:eastAsia="ru-RU"/>
    </w:rPr>
  </w:style>
  <w:style w:type="character" w:customStyle="1" w:styleId="Heading14">
    <w:name w:val="Heading #1 (4)_"/>
    <w:basedOn w:val="a2"/>
    <w:link w:val="Heading140"/>
    <w:uiPriority w:val="99"/>
    <w:locked/>
    <w:rsid w:val="00DB4DBB"/>
    <w:rPr>
      <w:rFonts w:ascii="Times New Roman" w:hAnsi="Times New Roman" w:cs="Times New Roman"/>
      <w:sz w:val="23"/>
      <w:szCs w:val="23"/>
      <w:shd w:val="clear" w:color="auto" w:fill="FFFFFF"/>
    </w:rPr>
  </w:style>
  <w:style w:type="paragraph" w:customStyle="1" w:styleId="Heading140">
    <w:name w:val="Heading #1 (4)"/>
    <w:basedOn w:val="a1"/>
    <w:link w:val="Heading14"/>
    <w:uiPriority w:val="99"/>
    <w:rsid w:val="00DB4DBB"/>
    <w:pPr>
      <w:widowControl/>
      <w:shd w:val="clear" w:color="auto" w:fill="FFFFFF"/>
      <w:autoSpaceDE/>
      <w:autoSpaceDN/>
      <w:spacing w:line="278" w:lineRule="exact"/>
      <w:ind w:firstLine="700"/>
      <w:outlineLvl w:val="0"/>
    </w:pPr>
    <w:rPr>
      <w:rFonts w:eastAsiaTheme="minorHAnsi"/>
      <w:sz w:val="23"/>
      <w:szCs w:val="23"/>
      <w:lang w:val="en-US" w:eastAsia="en-US" w:bidi="ar-SA"/>
    </w:rPr>
  </w:style>
  <w:style w:type="character" w:customStyle="1" w:styleId="Heading1NotBold">
    <w:name w:val="Heading #1 + Not Bold"/>
    <w:basedOn w:val="Heading1"/>
    <w:uiPriority w:val="99"/>
    <w:rsid w:val="00DB4DBB"/>
    <w:rPr>
      <w:rFonts w:ascii="Times New Roman" w:hAnsi="Times New Roman" w:cs="Times New Roman"/>
      <w:b/>
      <w:bCs/>
      <w:spacing w:val="0"/>
      <w:sz w:val="23"/>
      <w:szCs w:val="23"/>
      <w:shd w:val="clear" w:color="auto" w:fill="FFFFFF"/>
    </w:rPr>
  </w:style>
  <w:style w:type="character" w:customStyle="1" w:styleId="Bodytext5">
    <w:name w:val="Body text (5)_"/>
    <w:basedOn w:val="a2"/>
    <w:uiPriority w:val="99"/>
    <w:rsid w:val="00DB4DBB"/>
    <w:rPr>
      <w:rFonts w:ascii="Times New Roman" w:hAnsi="Times New Roman" w:cs="Times New Roman"/>
      <w:spacing w:val="0"/>
      <w:sz w:val="23"/>
      <w:szCs w:val="23"/>
    </w:rPr>
  </w:style>
  <w:style w:type="character" w:customStyle="1" w:styleId="Bodytext50">
    <w:name w:val="Body text (5)"/>
    <w:basedOn w:val="Bodytext5"/>
    <w:uiPriority w:val="99"/>
    <w:rsid w:val="00DB4DBB"/>
    <w:rPr>
      <w:rFonts w:ascii="Times New Roman" w:hAnsi="Times New Roman" w:cs="Times New Roman"/>
      <w:spacing w:val="0"/>
      <w:sz w:val="23"/>
      <w:szCs w:val="23"/>
    </w:rPr>
  </w:style>
  <w:style w:type="character" w:customStyle="1" w:styleId="Bodytext5NotBold">
    <w:name w:val="Body text (5) + Not Bold"/>
    <w:basedOn w:val="Bodytext5"/>
    <w:uiPriority w:val="99"/>
    <w:rsid w:val="00DB4DBB"/>
    <w:rPr>
      <w:rFonts w:ascii="Times New Roman" w:hAnsi="Times New Roman" w:cs="Times New Roman"/>
      <w:b/>
      <w:bCs/>
      <w:spacing w:val="0"/>
      <w:sz w:val="23"/>
      <w:szCs w:val="23"/>
    </w:rPr>
  </w:style>
  <w:style w:type="paragraph" w:customStyle="1" w:styleId="32">
    <w:name w:val="Заг 3"/>
    <w:basedOn w:val="a1"/>
    <w:uiPriority w:val="99"/>
    <w:rsid w:val="00DB4DBB"/>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bidi="ar-SA"/>
    </w:rPr>
  </w:style>
  <w:style w:type="paragraph" w:styleId="af9">
    <w:name w:val="Body Text Indent"/>
    <w:basedOn w:val="a1"/>
    <w:link w:val="afa"/>
    <w:uiPriority w:val="99"/>
    <w:rsid w:val="00DB4DBB"/>
    <w:pPr>
      <w:widowControl/>
      <w:autoSpaceDE/>
      <w:autoSpaceDN/>
      <w:ind w:firstLine="720"/>
    </w:pPr>
    <w:rPr>
      <w:sz w:val="28"/>
      <w:szCs w:val="20"/>
      <w:lang w:bidi="ar-SA"/>
    </w:rPr>
  </w:style>
  <w:style w:type="character" w:customStyle="1" w:styleId="afa">
    <w:name w:val="Основной текст с отступом Знак"/>
    <w:basedOn w:val="a2"/>
    <w:link w:val="af9"/>
    <w:uiPriority w:val="99"/>
    <w:rsid w:val="00DB4DBB"/>
    <w:rPr>
      <w:rFonts w:ascii="Times New Roman" w:eastAsia="Times New Roman" w:hAnsi="Times New Roman" w:cs="Times New Roman"/>
      <w:sz w:val="28"/>
      <w:szCs w:val="20"/>
      <w:lang w:val="ru-RU" w:eastAsia="ru-RU"/>
    </w:rPr>
  </w:style>
  <w:style w:type="paragraph" w:customStyle="1" w:styleId="33">
    <w:name w:val="Основной текст3"/>
    <w:basedOn w:val="a1"/>
    <w:uiPriority w:val="99"/>
    <w:rsid w:val="00DB4DBB"/>
    <w:pPr>
      <w:widowControl/>
      <w:shd w:val="clear" w:color="auto" w:fill="FFFFFF"/>
      <w:autoSpaceDE/>
      <w:autoSpaceDN/>
      <w:spacing w:before="180" w:line="274" w:lineRule="exact"/>
      <w:ind w:hanging="1060"/>
    </w:pPr>
    <w:rPr>
      <w:rFonts w:ascii="Calibri" w:eastAsia="Calibri" w:hAnsi="Calibri"/>
      <w:sz w:val="23"/>
      <w:szCs w:val="23"/>
      <w:shd w:val="clear" w:color="auto" w:fill="FFFFFF"/>
      <w:lang w:eastAsia="en-US" w:bidi="ar-SA"/>
    </w:rPr>
  </w:style>
  <w:style w:type="paragraph" w:customStyle="1" w:styleId="110">
    <w:name w:val="Абзац списка11"/>
    <w:basedOn w:val="a1"/>
    <w:uiPriority w:val="99"/>
    <w:rsid w:val="00DB4DBB"/>
    <w:pPr>
      <w:adjustRightInd w:val="0"/>
      <w:ind w:left="720"/>
    </w:pPr>
    <w:rPr>
      <w:rFonts w:eastAsia="Calibri"/>
      <w:sz w:val="24"/>
      <w:szCs w:val="24"/>
      <w:lang w:val="en-US" w:bidi="ar-SA"/>
    </w:rPr>
  </w:style>
  <w:style w:type="paragraph" w:customStyle="1" w:styleId="dash041e005f0431005f044b005f0447005f043d005f044b005f0439">
    <w:name w:val="dash041e_005f0431_005f044b_005f0447_005f043d_005f044b_005f0439"/>
    <w:basedOn w:val="a1"/>
    <w:uiPriority w:val="99"/>
    <w:rsid w:val="00DB4DBB"/>
    <w:pPr>
      <w:widowControl/>
      <w:autoSpaceDE/>
      <w:autoSpaceDN/>
    </w:pPr>
    <w:rPr>
      <w:sz w:val="24"/>
      <w:szCs w:val="24"/>
      <w:lang w:bidi="ar-SA"/>
    </w:rPr>
  </w:style>
  <w:style w:type="paragraph" w:customStyle="1" w:styleId="western">
    <w:name w:val="western"/>
    <w:basedOn w:val="a1"/>
    <w:uiPriority w:val="99"/>
    <w:rsid w:val="00DB4DBB"/>
    <w:pPr>
      <w:widowControl/>
      <w:autoSpaceDE/>
      <w:autoSpaceDN/>
      <w:spacing w:before="100" w:beforeAutospacing="1" w:after="100" w:afterAutospacing="1"/>
    </w:pPr>
    <w:rPr>
      <w:rFonts w:eastAsia="Calibri"/>
      <w:sz w:val="24"/>
      <w:szCs w:val="24"/>
      <w:lang w:bidi="ar-SA"/>
    </w:rPr>
  </w:style>
  <w:style w:type="paragraph" w:customStyle="1" w:styleId="141">
    <w:name w:val="Основной текст (14)1"/>
    <w:basedOn w:val="a1"/>
    <w:uiPriority w:val="99"/>
    <w:rsid w:val="00DB4DBB"/>
    <w:pPr>
      <w:widowControl/>
      <w:shd w:val="clear" w:color="auto" w:fill="FFFFFF"/>
      <w:suppressAutoHyphens/>
      <w:autoSpaceDE/>
      <w:autoSpaceDN/>
      <w:spacing w:line="211" w:lineRule="exact"/>
      <w:ind w:firstLine="400"/>
      <w:jc w:val="both"/>
    </w:pPr>
    <w:rPr>
      <w:rFonts w:eastAsia="Calibri"/>
      <w:i/>
      <w:iCs/>
      <w:lang w:eastAsia="ar-SA" w:bidi="ar-SA"/>
    </w:rPr>
  </w:style>
  <w:style w:type="character" w:customStyle="1" w:styleId="149">
    <w:name w:val="Основной текст (14)9"/>
    <w:uiPriority w:val="99"/>
    <w:rsid w:val="00DB4DBB"/>
    <w:rPr>
      <w:rFonts w:ascii="Times New Roman" w:hAnsi="Times New Roman"/>
      <w:spacing w:val="0"/>
      <w:sz w:val="22"/>
      <w:lang w:eastAsia="ar-SA" w:bidi="ar-SA"/>
    </w:rPr>
  </w:style>
  <w:style w:type="character" w:customStyle="1" w:styleId="148">
    <w:name w:val="Основной текст (14)8"/>
    <w:uiPriority w:val="99"/>
    <w:rsid w:val="00DB4DBB"/>
    <w:rPr>
      <w:rFonts w:ascii="Times New Roman" w:hAnsi="Times New Roman"/>
      <w:spacing w:val="0"/>
      <w:sz w:val="22"/>
      <w:lang w:eastAsia="ar-SA" w:bidi="ar-SA"/>
    </w:rPr>
  </w:style>
  <w:style w:type="character" w:customStyle="1" w:styleId="afb">
    <w:name w:val="Без интервала Знак"/>
    <w:aliases w:val="основа Знак"/>
    <w:uiPriority w:val="99"/>
    <w:locked/>
    <w:rsid w:val="00DB4DBB"/>
    <w:rPr>
      <w:sz w:val="24"/>
      <w:lang w:eastAsia="ru-RU"/>
    </w:rPr>
  </w:style>
  <w:style w:type="character" w:styleId="afc">
    <w:name w:val="page number"/>
    <w:basedOn w:val="a2"/>
    <w:uiPriority w:val="99"/>
    <w:rsid w:val="00DB4DBB"/>
    <w:rPr>
      <w:rFonts w:cs="Times New Roman"/>
    </w:rPr>
  </w:style>
  <w:style w:type="character" w:customStyle="1" w:styleId="Heading22">
    <w:name w:val="Heading #2 (2)_"/>
    <w:basedOn w:val="a2"/>
    <w:link w:val="Heading220"/>
    <w:uiPriority w:val="99"/>
    <w:locked/>
    <w:rsid w:val="00DB4DBB"/>
    <w:rPr>
      <w:rFonts w:ascii="Times New Roman" w:hAnsi="Times New Roman" w:cs="Times New Roman"/>
      <w:sz w:val="23"/>
      <w:szCs w:val="23"/>
      <w:shd w:val="clear" w:color="auto" w:fill="FFFFFF"/>
    </w:rPr>
  </w:style>
  <w:style w:type="paragraph" w:customStyle="1" w:styleId="Heading220">
    <w:name w:val="Heading #2 (2)"/>
    <w:basedOn w:val="a1"/>
    <w:link w:val="Heading22"/>
    <w:uiPriority w:val="99"/>
    <w:rsid w:val="00DB4DBB"/>
    <w:pPr>
      <w:widowControl/>
      <w:shd w:val="clear" w:color="auto" w:fill="FFFFFF"/>
      <w:autoSpaceDE/>
      <w:autoSpaceDN/>
      <w:spacing w:line="274" w:lineRule="exact"/>
      <w:jc w:val="both"/>
      <w:outlineLvl w:val="1"/>
    </w:pPr>
    <w:rPr>
      <w:rFonts w:eastAsiaTheme="minorHAnsi"/>
      <w:sz w:val="23"/>
      <w:szCs w:val="23"/>
      <w:lang w:val="en-US" w:eastAsia="en-US" w:bidi="ar-SA"/>
    </w:rPr>
  </w:style>
  <w:style w:type="character" w:customStyle="1" w:styleId="120">
    <w:name w:val="Основной текст (12) + Не курсив"/>
    <w:uiPriority w:val="99"/>
    <w:rsid w:val="00DB4DBB"/>
    <w:rPr>
      <w:rFonts w:ascii="Times New Roman" w:hAnsi="Times New Roman"/>
      <w:i/>
      <w:spacing w:val="0"/>
      <w:sz w:val="22"/>
    </w:rPr>
  </w:style>
  <w:style w:type="table" w:customStyle="1" w:styleId="25">
    <w:name w:val="Сетка таблицы2"/>
    <w:basedOn w:val="a3"/>
    <w:next w:val="ac"/>
    <w:uiPriority w:val="99"/>
    <w:rsid w:val="00DB4DBB"/>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pt">
    <w:name w:val="Основной текст + Интервал 2 pt"/>
    <w:basedOn w:val="a6"/>
    <w:uiPriority w:val="99"/>
    <w:rsid w:val="00DB4DBB"/>
    <w:rPr>
      <w:rFonts w:ascii="Times New Roman" w:eastAsia="Times New Roman" w:hAnsi="Times New Roman" w:cs="Times New Roman"/>
      <w:spacing w:val="41"/>
      <w:sz w:val="23"/>
      <w:szCs w:val="23"/>
      <w:shd w:val="clear" w:color="auto" w:fill="FFFFFF"/>
      <w:lang w:val="ru-RU" w:eastAsia="en-US" w:bidi="ru-RU"/>
    </w:rPr>
  </w:style>
  <w:style w:type="character" w:customStyle="1" w:styleId="Tablecaption2">
    <w:name w:val="Table caption (2)"/>
    <w:basedOn w:val="a2"/>
    <w:uiPriority w:val="99"/>
    <w:rsid w:val="00DB4DBB"/>
    <w:rPr>
      <w:rFonts w:ascii="Times New Roman" w:hAnsi="Times New Roman" w:cs="Times New Roman"/>
      <w:spacing w:val="0"/>
      <w:sz w:val="23"/>
      <w:szCs w:val="23"/>
      <w:u w:val="single"/>
    </w:rPr>
  </w:style>
  <w:style w:type="paragraph" w:customStyle="1" w:styleId="Style6">
    <w:name w:val="Style6"/>
    <w:basedOn w:val="a1"/>
    <w:uiPriority w:val="99"/>
    <w:rsid w:val="00DB4DBB"/>
    <w:pPr>
      <w:adjustRightInd w:val="0"/>
      <w:spacing w:line="312" w:lineRule="exact"/>
      <w:ind w:firstLine="710"/>
      <w:jc w:val="both"/>
    </w:pPr>
    <w:rPr>
      <w:rFonts w:eastAsia="Calibri"/>
      <w:sz w:val="24"/>
      <w:szCs w:val="24"/>
      <w:lang w:bidi="ar-SA"/>
    </w:rPr>
  </w:style>
  <w:style w:type="character" w:customStyle="1" w:styleId="FontStyle33">
    <w:name w:val="Font Style33"/>
    <w:uiPriority w:val="99"/>
    <w:rsid w:val="00DB4DBB"/>
    <w:rPr>
      <w:rFonts w:ascii="Times New Roman" w:hAnsi="Times New Roman"/>
      <w:color w:val="000000"/>
      <w:sz w:val="28"/>
    </w:rPr>
  </w:style>
  <w:style w:type="paragraph" w:customStyle="1" w:styleId="Style7">
    <w:name w:val="Style7"/>
    <w:basedOn w:val="a1"/>
    <w:uiPriority w:val="99"/>
    <w:rsid w:val="00DB4DBB"/>
    <w:pPr>
      <w:adjustRightInd w:val="0"/>
    </w:pPr>
    <w:rPr>
      <w:rFonts w:ascii="Arial" w:eastAsia="Calibri" w:hAnsi="Arial" w:cs="Arial"/>
      <w:sz w:val="24"/>
      <w:szCs w:val="24"/>
      <w:lang w:bidi="ar-SA"/>
    </w:rPr>
  </w:style>
  <w:style w:type="paragraph" w:customStyle="1" w:styleId="Style5">
    <w:name w:val="Style5"/>
    <w:basedOn w:val="a1"/>
    <w:uiPriority w:val="99"/>
    <w:rsid w:val="00DB4DBB"/>
    <w:pPr>
      <w:adjustRightInd w:val="0"/>
      <w:spacing w:line="242" w:lineRule="exact"/>
      <w:jc w:val="both"/>
    </w:pPr>
    <w:rPr>
      <w:rFonts w:eastAsia="Calibri"/>
      <w:sz w:val="24"/>
      <w:szCs w:val="24"/>
      <w:lang w:bidi="ar-SA"/>
    </w:rPr>
  </w:style>
  <w:style w:type="paragraph" w:customStyle="1" w:styleId="210">
    <w:name w:val="Заголовок №21"/>
    <w:basedOn w:val="a1"/>
    <w:link w:val="26"/>
    <w:uiPriority w:val="99"/>
    <w:rsid w:val="00DB4DBB"/>
    <w:pPr>
      <w:widowControl/>
      <w:shd w:val="clear" w:color="auto" w:fill="FFFFFF"/>
      <w:autoSpaceDE/>
      <w:autoSpaceDN/>
      <w:spacing w:line="317" w:lineRule="exact"/>
      <w:ind w:hanging="380"/>
      <w:jc w:val="center"/>
      <w:outlineLvl w:val="1"/>
    </w:pPr>
    <w:rPr>
      <w:rFonts w:eastAsia="Arial Unicode MS"/>
      <w:b/>
      <w:bCs/>
      <w:sz w:val="23"/>
      <w:szCs w:val="23"/>
      <w:lang w:bidi="ar-SA"/>
    </w:rPr>
  </w:style>
  <w:style w:type="character" w:customStyle="1" w:styleId="afd">
    <w:name w:val="Основной текст + Курсив"/>
    <w:aliases w:val="Интервал 0 pt"/>
    <w:basedOn w:val="a2"/>
    <w:uiPriority w:val="99"/>
    <w:rsid w:val="00DB4DBB"/>
    <w:rPr>
      <w:rFonts w:ascii="Times New Roman" w:hAnsi="Times New Roman" w:cs="Times New Roman"/>
      <w:i/>
      <w:iCs/>
      <w:spacing w:val="10"/>
      <w:sz w:val="22"/>
      <w:szCs w:val="22"/>
      <w:shd w:val="clear" w:color="auto" w:fill="FFFFFF"/>
      <w:lang w:bidi="ar-SA"/>
    </w:rPr>
  </w:style>
  <w:style w:type="character" w:customStyle="1" w:styleId="8">
    <w:name w:val="Основной текст + Полужирный8"/>
    <w:basedOn w:val="a2"/>
    <w:uiPriority w:val="99"/>
    <w:rsid w:val="00DB4DBB"/>
    <w:rPr>
      <w:rFonts w:ascii="Times New Roman" w:hAnsi="Times New Roman" w:cs="Times New Roman"/>
      <w:b/>
      <w:bCs/>
      <w:sz w:val="23"/>
      <w:szCs w:val="23"/>
      <w:shd w:val="clear" w:color="auto" w:fill="FFFFFF"/>
    </w:rPr>
  </w:style>
  <w:style w:type="character" w:customStyle="1" w:styleId="121">
    <w:name w:val="Основной текст + Полужирный12"/>
    <w:aliases w:val="Курсив"/>
    <w:basedOn w:val="a2"/>
    <w:uiPriority w:val="99"/>
    <w:rsid w:val="00DB4DBB"/>
    <w:rPr>
      <w:rFonts w:ascii="Times New Roman" w:hAnsi="Times New Roman" w:cs="Times New Roman"/>
      <w:b/>
      <w:bCs/>
      <w:spacing w:val="0"/>
      <w:sz w:val="23"/>
      <w:szCs w:val="23"/>
      <w:shd w:val="clear" w:color="auto" w:fill="FFFFFF"/>
    </w:rPr>
  </w:style>
  <w:style w:type="character" w:customStyle="1" w:styleId="100">
    <w:name w:val="Основной текст + Полужирный10"/>
    <w:basedOn w:val="a2"/>
    <w:uiPriority w:val="99"/>
    <w:rsid w:val="00DB4DBB"/>
    <w:rPr>
      <w:rFonts w:ascii="Times New Roman" w:hAnsi="Times New Roman" w:cs="Times New Roman"/>
      <w:b/>
      <w:bCs/>
      <w:spacing w:val="0"/>
      <w:sz w:val="23"/>
      <w:szCs w:val="23"/>
      <w:shd w:val="clear" w:color="auto" w:fill="FFFFFF"/>
    </w:rPr>
  </w:style>
  <w:style w:type="character" w:customStyle="1" w:styleId="26">
    <w:name w:val="Заголовок №2_"/>
    <w:basedOn w:val="a2"/>
    <w:link w:val="210"/>
    <w:uiPriority w:val="99"/>
    <w:locked/>
    <w:rsid w:val="00DB4DBB"/>
    <w:rPr>
      <w:rFonts w:ascii="Times New Roman" w:eastAsia="Arial Unicode MS" w:hAnsi="Times New Roman" w:cs="Times New Roman"/>
      <w:b/>
      <w:bCs/>
      <w:sz w:val="23"/>
      <w:szCs w:val="23"/>
      <w:shd w:val="clear" w:color="auto" w:fill="FFFFFF"/>
      <w:lang w:val="ru-RU" w:eastAsia="ru-RU"/>
    </w:rPr>
  </w:style>
  <w:style w:type="character" w:customStyle="1" w:styleId="34">
    <w:name w:val="Основной текст (3)_"/>
    <w:basedOn w:val="a2"/>
    <w:link w:val="35"/>
    <w:uiPriority w:val="99"/>
    <w:locked/>
    <w:rsid w:val="00DB4DBB"/>
    <w:rPr>
      <w:rFonts w:ascii="Times New Roman" w:hAnsi="Times New Roman" w:cs="Times New Roman"/>
      <w:b/>
      <w:bCs/>
      <w:i/>
      <w:iCs/>
      <w:sz w:val="21"/>
      <w:szCs w:val="21"/>
      <w:shd w:val="clear" w:color="auto" w:fill="FFFFFF"/>
    </w:rPr>
  </w:style>
  <w:style w:type="character" w:customStyle="1" w:styleId="27">
    <w:name w:val="Заголовок №2 + Не полужирный"/>
    <w:basedOn w:val="26"/>
    <w:uiPriority w:val="99"/>
    <w:rsid w:val="00DB4DBB"/>
    <w:rPr>
      <w:rFonts w:ascii="Times New Roman" w:eastAsia="Arial Unicode MS" w:hAnsi="Times New Roman" w:cs="Times New Roman"/>
      <w:b/>
      <w:bCs/>
      <w:sz w:val="23"/>
      <w:szCs w:val="23"/>
      <w:shd w:val="clear" w:color="auto" w:fill="FFFFFF"/>
      <w:lang w:val="ru-RU" w:eastAsia="ru-RU"/>
    </w:rPr>
  </w:style>
  <w:style w:type="character" w:customStyle="1" w:styleId="9">
    <w:name w:val="Основной текст + Полужирный9"/>
    <w:basedOn w:val="a2"/>
    <w:uiPriority w:val="99"/>
    <w:rsid w:val="00DB4DBB"/>
    <w:rPr>
      <w:rFonts w:ascii="Times New Roman" w:hAnsi="Times New Roman" w:cs="Times New Roman"/>
      <w:b/>
      <w:bCs/>
      <w:sz w:val="23"/>
      <w:szCs w:val="23"/>
      <w:shd w:val="clear" w:color="auto" w:fill="FFFFFF"/>
    </w:rPr>
  </w:style>
  <w:style w:type="paragraph" w:customStyle="1" w:styleId="35">
    <w:name w:val="Основной текст (3)"/>
    <w:basedOn w:val="a1"/>
    <w:link w:val="34"/>
    <w:uiPriority w:val="99"/>
    <w:rsid w:val="00DB4DBB"/>
    <w:pPr>
      <w:widowControl/>
      <w:shd w:val="clear" w:color="auto" w:fill="FFFFFF"/>
      <w:autoSpaceDE/>
      <w:autoSpaceDN/>
      <w:spacing w:line="317" w:lineRule="exact"/>
      <w:ind w:firstLine="660"/>
      <w:jc w:val="both"/>
    </w:pPr>
    <w:rPr>
      <w:rFonts w:eastAsiaTheme="minorHAnsi"/>
      <w:b/>
      <w:bCs/>
      <w:i/>
      <w:iCs/>
      <w:sz w:val="21"/>
      <w:szCs w:val="21"/>
      <w:lang w:val="en-US" w:eastAsia="en-US" w:bidi="ar-SA"/>
    </w:rPr>
  </w:style>
  <w:style w:type="character" w:customStyle="1" w:styleId="5">
    <w:name w:val="Основной текст (5)_"/>
    <w:basedOn w:val="a2"/>
    <w:link w:val="50"/>
    <w:uiPriority w:val="99"/>
    <w:locked/>
    <w:rsid w:val="00DB4DBB"/>
    <w:rPr>
      <w:rFonts w:ascii="Times New Roman" w:hAnsi="Times New Roman" w:cs="Times New Roman"/>
      <w:sz w:val="19"/>
      <w:szCs w:val="19"/>
      <w:shd w:val="clear" w:color="auto" w:fill="FFFFFF"/>
    </w:rPr>
  </w:style>
  <w:style w:type="paragraph" w:customStyle="1" w:styleId="19">
    <w:name w:val="Подпись к таблице1"/>
    <w:basedOn w:val="a1"/>
    <w:uiPriority w:val="99"/>
    <w:rsid w:val="00DB4DBB"/>
    <w:pPr>
      <w:widowControl/>
      <w:shd w:val="clear" w:color="auto" w:fill="FFFFFF"/>
      <w:autoSpaceDE/>
      <w:autoSpaceDN/>
      <w:spacing w:line="240" w:lineRule="atLeast"/>
    </w:pPr>
    <w:rPr>
      <w:rFonts w:eastAsia="Arial Unicode MS"/>
      <w:b/>
      <w:bCs/>
      <w:sz w:val="23"/>
      <w:szCs w:val="23"/>
      <w:lang w:eastAsia="ja-JP" w:bidi="he-IL"/>
    </w:rPr>
  </w:style>
  <w:style w:type="paragraph" w:customStyle="1" w:styleId="50">
    <w:name w:val="Основной текст (5)"/>
    <w:basedOn w:val="a1"/>
    <w:link w:val="5"/>
    <w:uiPriority w:val="99"/>
    <w:rsid w:val="00DB4DBB"/>
    <w:pPr>
      <w:widowControl/>
      <w:shd w:val="clear" w:color="auto" w:fill="FFFFFF"/>
      <w:autoSpaceDE/>
      <w:autoSpaceDN/>
      <w:spacing w:line="240" w:lineRule="atLeast"/>
    </w:pPr>
    <w:rPr>
      <w:rFonts w:eastAsiaTheme="minorHAnsi"/>
      <w:sz w:val="19"/>
      <w:szCs w:val="19"/>
      <w:lang w:val="en-US" w:eastAsia="en-US" w:bidi="ar-SA"/>
    </w:rPr>
  </w:style>
  <w:style w:type="character" w:customStyle="1" w:styleId="330">
    <w:name w:val="Заголовок №3 (3)"/>
    <w:uiPriority w:val="99"/>
    <w:rsid w:val="00DB4DBB"/>
    <w:rPr>
      <w:rFonts w:ascii="Times New Roman" w:hAnsi="Times New Roman"/>
      <w:b/>
      <w:sz w:val="27"/>
      <w:shd w:val="clear" w:color="auto" w:fill="FFFFFF"/>
    </w:rPr>
  </w:style>
  <w:style w:type="character" w:customStyle="1" w:styleId="211">
    <w:name w:val="Заголовок №2 + Не полужирный1"/>
    <w:basedOn w:val="26"/>
    <w:uiPriority w:val="99"/>
    <w:rsid w:val="00DB4DBB"/>
    <w:rPr>
      <w:rFonts w:ascii="Times New Roman" w:eastAsia="Arial Unicode MS" w:hAnsi="Times New Roman" w:cs="Times New Roman"/>
      <w:b/>
      <w:bCs/>
      <w:sz w:val="23"/>
      <w:szCs w:val="23"/>
      <w:shd w:val="clear" w:color="auto" w:fill="FFFFFF"/>
      <w:lang w:val="ru-RU" w:eastAsia="ru-RU"/>
    </w:rPr>
  </w:style>
  <w:style w:type="paragraph" w:styleId="28">
    <w:name w:val="Body Text Indent 2"/>
    <w:basedOn w:val="a1"/>
    <w:link w:val="29"/>
    <w:uiPriority w:val="99"/>
    <w:semiHidden/>
    <w:rsid w:val="00DB4DBB"/>
    <w:pPr>
      <w:widowControl/>
      <w:autoSpaceDE/>
      <w:autoSpaceDN/>
      <w:spacing w:after="120" w:line="480" w:lineRule="auto"/>
      <w:ind w:left="283"/>
    </w:pPr>
    <w:rPr>
      <w:rFonts w:ascii="Calibri" w:hAnsi="Calibri"/>
      <w:lang w:bidi="ar-SA"/>
    </w:rPr>
  </w:style>
  <w:style w:type="character" w:customStyle="1" w:styleId="29">
    <w:name w:val="Основной текст с отступом 2 Знак"/>
    <w:basedOn w:val="a2"/>
    <w:link w:val="28"/>
    <w:uiPriority w:val="99"/>
    <w:semiHidden/>
    <w:rsid w:val="00DB4DBB"/>
    <w:rPr>
      <w:rFonts w:ascii="Calibri" w:eastAsia="Times New Roman" w:hAnsi="Calibri" w:cs="Times New Roman"/>
      <w:lang w:val="ru-RU" w:eastAsia="ru-RU"/>
    </w:rPr>
  </w:style>
  <w:style w:type="paragraph" w:customStyle="1" w:styleId="212">
    <w:name w:val="Основной текст 21"/>
    <w:basedOn w:val="a1"/>
    <w:uiPriority w:val="99"/>
    <w:rsid w:val="00DB4DBB"/>
    <w:pPr>
      <w:widowControl/>
      <w:suppressAutoHyphens/>
      <w:autoSpaceDE/>
      <w:autoSpaceDN/>
      <w:spacing w:after="120" w:line="480" w:lineRule="auto"/>
    </w:pPr>
    <w:rPr>
      <w:sz w:val="20"/>
      <w:szCs w:val="20"/>
      <w:lang w:eastAsia="ar-SA" w:bidi="ar-SA"/>
    </w:rPr>
  </w:style>
  <w:style w:type="paragraph" w:customStyle="1" w:styleId="1a">
    <w:name w:val="Цитата1"/>
    <w:basedOn w:val="a1"/>
    <w:uiPriority w:val="99"/>
    <w:rsid w:val="00DB4DBB"/>
    <w:pPr>
      <w:widowControl/>
      <w:suppressAutoHyphens/>
      <w:autoSpaceDE/>
      <w:autoSpaceDN/>
      <w:ind w:left="2992" w:right="2981"/>
      <w:jc w:val="both"/>
    </w:pPr>
    <w:rPr>
      <w:rFonts w:ascii="Arial" w:hAnsi="Arial" w:cs="Arial"/>
      <w:sz w:val="18"/>
      <w:szCs w:val="20"/>
      <w:lang w:eastAsia="ar-SA" w:bidi="ar-SA"/>
    </w:rPr>
  </w:style>
  <w:style w:type="paragraph" w:customStyle="1" w:styleId="s1">
    <w:name w:val="s_1"/>
    <w:basedOn w:val="a1"/>
    <w:rsid w:val="000D0367"/>
    <w:pPr>
      <w:widowControl/>
      <w:autoSpaceDE/>
      <w:autoSpaceDN/>
      <w:spacing w:before="100" w:beforeAutospacing="1" w:after="100" w:afterAutospacing="1"/>
    </w:pPr>
    <w:rPr>
      <w:sz w:val="24"/>
      <w:szCs w:val="24"/>
      <w:lang w:bidi="ar-SA"/>
    </w:rPr>
  </w:style>
  <w:style w:type="paragraph" w:customStyle="1" w:styleId="s9">
    <w:name w:val="s_9"/>
    <w:basedOn w:val="a1"/>
    <w:rsid w:val="00741D43"/>
    <w:pPr>
      <w:widowControl/>
      <w:autoSpaceDE/>
      <w:autoSpaceDN/>
      <w:spacing w:before="100" w:beforeAutospacing="1" w:after="100" w:afterAutospacing="1"/>
    </w:pPr>
    <w:rPr>
      <w:sz w:val="24"/>
      <w:szCs w:val="24"/>
      <w:lang w:bidi="ar-SA"/>
    </w:rPr>
  </w:style>
  <w:style w:type="table" w:customStyle="1" w:styleId="-31">
    <w:name w:val="Светлая сетка - Акцент 31"/>
    <w:basedOn w:val="a3"/>
    <w:next w:val="-3"/>
    <w:uiPriority w:val="62"/>
    <w:rsid w:val="00D47B82"/>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e">
    <w:name w:val="footnote reference"/>
    <w:rsid w:val="00D47B82"/>
    <w:rPr>
      <w:rFonts w:ascii="Times New Roman" w:hAnsi="Times New Roman" w:cs="Times New Roman" w:hint="default"/>
      <w:vertAlign w:val="superscript"/>
    </w:rPr>
  </w:style>
  <w:style w:type="table" w:customStyle="1" w:styleId="36">
    <w:name w:val="Сетка таблицы3"/>
    <w:basedOn w:val="a3"/>
    <w:next w:val="ac"/>
    <w:rsid w:val="00E8180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1"/>
    <w:rsid w:val="00012B8D"/>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Times New Roman" w:eastAsia="Times New Roman" w:hAnsi="Times New Roman" w:cs="Times New Roman"/>
      <w:lang w:val="ru-RU" w:eastAsia="ru-RU" w:bidi="ru-RU"/>
    </w:rPr>
  </w:style>
  <w:style w:type="paragraph" w:styleId="1">
    <w:name w:val="heading 1"/>
    <w:basedOn w:val="a1"/>
    <w:link w:val="10"/>
    <w:uiPriority w:val="99"/>
    <w:qFormat/>
    <w:pPr>
      <w:ind w:left="1890"/>
      <w:outlineLvl w:val="0"/>
    </w:pPr>
    <w:rPr>
      <w:b/>
      <w:bCs/>
      <w:sz w:val="28"/>
      <w:szCs w:val="28"/>
    </w:rPr>
  </w:style>
  <w:style w:type="paragraph" w:styleId="2">
    <w:name w:val="heading 2"/>
    <w:basedOn w:val="a1"/>
    <w:link w:val="20"/>
    <w:uiPriority w:val="99"/>
    <w:qFormat/>
    <w:pPr>
      <w:spacing w:line="318" w:lineRule="exact"/>
      <w:ind w:left="1890"/>
      <w:outlineLvl w:val="1"/>
    </w:pPr>
    <w:rPr>
      <w:b/>
      <w:bCs/>
      <w:i/>
      <w:sz w:val="28"/>
      <w:szCs w:val="28"/>
    </w:rPr>
  </w:style>
  <w:style w:type="paragraph" w:styleId="3">
    <w:name w:val="heading 3"/>
    <w:basedOn w:val="a1"/>
    <w:next w:val="a1"/>
    <w:link w:val="30"/>
    <w:uiPriority w:val="99"/>
    <w:unhideWhenUsed/>
    <w:qFormat/>
    <w:rsid w:val="00DB4D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DB4DBB"/>
    <w:pPr>
      <w:keepNext/>
      <w:widowControl/>
      <w:autoSpaceDE/>
      <w:autoSpaceDN/>
      <w:outlineLvl w:val="3"/>
    </w:pPr>
    <w:rPr>
      <w:sz w:val="28"/>
      <w:szCs w:val="20"/>
      <w:u w:val="single"/>
      <w:lang w:bidi="ar-SA"/>
    </w:rPr>
  </w:style>
  <w:style w:type="paragraph" w:styleId="6">
    <w:name w:val="heading 6"/>
    <w:basedOn w:val="a1"/>
    <w:next w:val="a1"/>
    <w:link w:val="60"/>
    <w:uiPriority w:val="99"/>
    <w:qFormat/>
    <w:rsid w:val="00DB4DBB"/>
    <w:pPr>
      <w:widowControl/>
      <w:autoSpaceDE/>
      <w:autoSpaceDN/>
      <w:spacing w:before="240" w:after="60" w:line="276" w:lineRule="auto"/>
      <w:ind w:firstLine="709"/>
      <w:jc w:val="both"/>
      <w:outlineLvl w:val="5"/>
    </w:pPr>
    <w:rPr>
      <w:b/>
      <w:bCs/>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1"/>
    <w:uiPriority w:val="1"/>
    <w:qFormat/>
    <w:pPr>
      <w:spacing w:before="100"/>
      <w:ind w:left="2034" w:hanging="655"/>
      <w:jc w:val="both"/>
    </w:pPr>
    <w:rPr>
      <w:sz w:val="28"/>
      <w:szCs w:val="28"/>
    </w:rPr>
  </w:style>
  <w:style w:type="paragraph" w:styleId="21">
    <w:name w:val="toc 2"/>
    <w:basedOn w:val="a1"/>
    <w:uiPriority w:val="1"/>
    <w:qFormat/>
    <w:pPr>
      <w:spacing w:before="100"/>
      <w:ind w:left="2475"/>
    </w:pPr>
    <w:rPr>
      <w:sz w:val="28"/>
      <w:szCs w:val="28"/>
    </w:rPr>
  </w:style>
  <w:style w:type="paragraph" w:styleId="a5">
    <w:name w:val="Body Text"/>
    <w:basedOn w:val="a1"/>
    <w:link w:val="a6"/>
    <w:uiPriority w:val="99"/>
    <w:qFormat/>
    <w:pPr>
      <w:ind w:left="842" w:firstLine="283"/>
      <w:jc w:val="both"/>
    </w:pPr>
    <w:rPr>
      <w:sz w:val="28"/>
      <w:szCs w:val="28"/>
    </w:rPr>
  </w:style>
  <w:style w:type="paragraph" w:styleId="a7">
    <w:name w:val="List Paragraph"/>
    <w:basedOn w:val="a1"/>
    <w:link w:val="a8"/>
    <w:uiPriority w:val="99"/>
    <w:qFormat/>
    <w:pPr>
      <w:ind w:left="1182" w:firstLine="283"/>
      <w:jc w:val="both"/>
    </w:pPr>
  </w:style>
  <w:style w:type="paragraph" w:customStyle="1" w:styleId="TableParagraph">
    <w:name w:val="Table Paragraph"/>
    <w:basedOn w:val="a1"/>
    <w:uiPriority w:val="1"/>
    <w:qFormat/>
    <w:pPr>
      <w:ind w:left="107"/>
    </w:pPr>
  </w:style>
  <w:style w:type="paragraph" w:styleId="a9">
    <w:name w:val="Balloon Text"/>
    <w:basedOn w:val="a1"/>
    <w:link w:val="aa"/>
    <w:uiPriority w:val="99"/>
    <w:semiHidden/>
    <w:unhideWhenUsed/>
    <w:rsid w:val="008A4E39"/>
    <w:rPr>
      <w:rFonts w:ascii="Tahoma" w:hAnsi="Tahoma" w:cs="Tahoma"/>
      <w:sz w:val="16"/>
      <w:szCs w:val="16"/>
    </w:rPr>
  </w:style>
  <w:style w:type="character" w:customStyle="1" w:styleId="aa">
    <w:name w:val="Текст выноски Знак"/>
    <w:basedOn w:val="a2"/>
    <w:link w:val="a9"/>
    <w:uiPriority w:val="99"/>
    <w:semiHidden/>
    <w:rsid w:val="008A4E39"/>
    <w:rPr>
      <w:rFonts w:ascii="Tahoma" w:eastAsia="Times New Roman" w:hAnsi="Tahoma" w:cs="Tahoma"/>
      <w:sz w:val="16"/>
      <w:szCs w:val="16"/>
      <w:lang w:val="ru-RU" w:eastAsia="ru-RU" w:bidi="ru-RU"/>
    </w:rPr>
  </w:style>
  <w:style w:type="character" w:customStyle="1" w:styleId="10">
    <w:name w:val="Заголовок 1 Знак"/>
    <w:basedOn w:val="a2"/>
    <w:link w:val="1"/>
    <w:uiPriority w:val="99"/>
    <w:rsid w:val="008A4E39"/>
    <w:rPr>
      <w:rFonts w:ascii="Times New Roman" w:eastAsia="Times New Roman" w:hAnsi="Times New Roman" w:cs="Times New Roman"/>
      <w:b/>
      <w:bCs/>
      <w:sz w:val="28"/>
      <w:szCs w:val="28"/>
      <w:lang w:val="ru-RU" w:eastAsia="ru-RU" w:bidi="ru-RU"/>
    </w:rPr>
  </w:style>
  <w:style w:type="character" w:customStyle="1" w:styleId="extended-textshort">
    <w:name w:val="extended-text__short"/>
    <w:basedOn w:val="a2"/>
    <w:rsid w:val="00234E96"/>
  </w:style>
  <w:style w:type="paragraph" w:styleId="ab">
    <w:name w:val="No Spacing"/>
    <w:uiPriority w:val="99"/>
    <w:qFormat/>
    <w:rsid w:val="00BE4AB3"/>
    <w:rPr>
      <w:rFonts w:ascii="Times New Roman" w:eastAsia="Times New Roman" w:hAnsi="Times New Roman" w:cs="Times New Roman"/>
      <w:lang w:val="ru-RU" w:eastAsia="ru-RU" w:bidi="ru-RU"/>
    </w:rPr>
  </w:style>
  <w:style w:type="paragraph" w:styleId="31">
    <w:name w:val="toc 3"/>
    <w:basedOn w:val="a1"/>
    <w:next w:val="a1"/>
    <w:autoRedefine/>
    <w:uiPriority w:val="99"/>
    <w:unhideWhenUsed/>
    <w:rsid w:val="00A147DE"/>
    <w:pPr>
      <w:spacing w:after="100"/>
      <w:ind w:left="440"/>
    </w:pPr>
  </w:style>
  <w:style w:type="table" w:styleId="ac">
    <w:name w:val="Table Grid"/>
    <w:basedOn w:val="a3"/>
    <w:uiPriority w:val="59"/>
    <w:rsid w:val="00A46DE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2"/>
    <w:link w:val="a5"/>
    <w:uiPriority w:val="99"/>
    <w:rsid w:val="000D1C79"/>
    <w:rPr>
      <w:rFonts w:ascii="Times New Roman" w:eastAsia="Times New Roman" w:hAnsi="Times New Roman" w:cs="Times New Roman"/>
      <w:sz w:val="28"/>
      <w:szCs w:val="28"/>
      <w:lang w:val="ru-RU" w:eastAsia="ru-RU" w:bidi="ru-RU"/>
    </w:rPr>
  </w:style>
  <w:style w:type="table" w:customStyle="1" w:styleId="TableNormal1">
    <w:name w:val="Table Normal1"/>
    <w:uiPriority w:val="2"/>
    <w:semiHidden/>
    <w:qFormat/>
    <w:rsid w:val="000910E6"/>
    <w:rPr>
      <w:rFonts w:ascii="Calibri" w:eastAsia="Calibri" w:hAnsi="Calibri" w:cs="Times New Roman"/>
    </w:rPr>
    <w:tblPr>
      <w:tblCellMar>
        <w:top w:w="0" w:type="dxa"/>
        <w:left w:w="0" w:type="dxa"/>
        <w:bottom w:w="0" w:type="dxa"/>
        <w:right w:w="0" w:type="dxa"/>
      </w:tblCellMar>
    </w:tblPr>
  </w:style>
  <w:style w:type="character" w:customStyle="1" w:styleId="ad">
    <w:name w:val="Основной текст_"/>
    <w:link w:val="41"/>
    <w:uiPriority w:val="99"/>
    <w:locked/>
    <w:rsid w:val="002C650C"/>
    <w:rPr>
      <w:rFonts w:ascii="Times New Roman" w:hAnsi="Times New Roman" w:cs="Times New Roman"/>
      <w:shd w:val="clear" w:color="auto" w:fill="FFFFFF"/>
    </w:rPr>
  </w:style>
  <w:style w:type="paragraph" w:customStyle="1" w:styleId="41">
    <w:name w:val="Основной текст4"/>
    <w:basedOn w:val="a1"/>
    <w:link w:val="ad"/>
    <w:uiPriority w:val="99"/>
    <w:rsid w:val="002C650C"/>
    <w:pPr>
      <w:shd w:val="clear" w:color="auto" w:fill="FFFFFF"/>
      <w:autoSpaceDE/>
      <w:autoSpaceDN/>
      <w:spacing w:before="360" w:after="60" w:line="240" w:lineRule="atLeast"/>
      <w:ind w:hanging="400"/>
    </w:pPr>
    <w:rPr>
      <w:rFonts w:eastAsiaTheme="minorHAnsi"/>
      <w:lang w:val="en-US" w:eastAsia="en-US" w:bidi="ar-SA"/>
    </w:rPr>
  </w:style>
  <w:style w:type="paragraph" w:styleId="ae">
    <w:name w:val="header"/>
    <w:basedOn w:val="a1"/>
    <w:link w:val="af"/>
    <w:uiPriority w:val="99"/>
    <w:unhideWhenUsed/>
    <w:rsid w:val="00347572"/>
    <w:pPr>
      <w:tabs>
        <w:tab w:val="center" w:pos="4677"/>
        <w:tab w:val="right" w:pos="9355"/>
      </w:tabs>
    </w:pPr>
  </w:style>
  <w:style w:type="character" w:customStyle="1" w:styleId="af">
    <w:name w:val="Верхний колонтитул Знак"/>
    <w:basedOn w:val="a2"/>
    <w:link w:val="ae"/>
    <w:uiPriority w:val="99"/>
    <w:rsid w:val="00347572"/>
    <w:rPr>
      <w:rFonts w:ascii="Times New Roman" w:eastAsia="Times New Roman" w:hAnsi="Times New Roman" w:cs="Times New Roman"/>
      <w:lang w:val="ru-RU" w:eastAsia="ru-RU" w:bidi="ru-RU"/>
    </w:rPr>
  </w:style>
  <w:style w:type="paragraph" w:styleId="af0">
    <w:name w:val="footer"/>
    <w:basedOn w:val="a1"/>
    <w:link w:val="af1"/>
    <w:uiPriority w:val="99"/>
    <w:unhideWhenUsed/>
    <w:rsid w:val="00347572"/>
    <w:pPr>
      <w:tabs>
        <w:tab w:val="center" w:pos="4677"/>
        <w:tab w:val="right" w:pos="9355"/>
      </w:tabs>
    </w:pPr>
  </w:style>
  <w:style w:type="character" w:customStyle="1" w:styleId="af1">
    <w:name w:val="Нижний колонтитул Знак"/>
    <w:basedOn w:val="a2"/>
    <w:link w:val="af0"/>
    <w:uiPriority w:val="99"/>
    <w:rsid w:val="00347572"/>
    <w:rPr>
      <w:rFonts w:ascii="Times New Roman" w:eastAsia="Times New Roman" w:hAnsi="Times New Roman" w:cs="Times New Roman"/>
      <w:lang w:val="ru-RU" w:eastAsia="ru-RU" w:bidi="ru-RU"/>
    </w:rPr>
  </w:style>
  <w:style w:type="table" w:customStyle="1" w:styleId="TableGrid">
    <w:name w:val="TableGrid"/>
    <w:rsid w:val="002B1D78"/>
    <w:pPr>
      <w:widowControl/>
      <w:autoSpaceDE/>
      <w:autoSpaceDN/>
    </w:pPr>
    <w:rPr>
      <w:rFonts w:eastAsia="Times New Roman"/>
      <w:lang w:val="ru-RU" w:eastAsia="ru-RU"/>
    </w:rPr>
    <w:tblPr>
      <w:tblCellMar>
        <w:top w:w="0" w:type="dxa"/>
        <w:left w:w="0" w:type="dxa"/>
        <w:bottom w:w="0" w:type="dxa"/>
        <w:right w:w="0" w:type="dxa"/>
      </w:tblCellMar>
    </w:tblPr>
  </w:style>
  <w:style w:type="table" w:customStyle="1" w:styleId="12">
    <w:name w:val="Сетка таблицы1"/>
    <w:basedOn w:val="a3"/>
    <w:next w:val="ac"/>
    <w:uiPriority w:val="59"/>
    <w:rsid w:val="00C2559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1"/>
    <w:uiPriority w:val="99"/>
    <w:unhideWhenUsed/>
    <w:rsid w:val="000F7E42"/>
    <w:pPr>
      <w:widowControl/>
      <w:autoSpaceDE/>
      <w:autoSpaceDN/>
      <w:spacing w:before="100" w:beforeAutospacing="1" w:after="100" w:afterAutospacing="1"/>
    </w:pPr>
    <w:rPr>
      <w:sz w:val="24"/>
      <w:szCs w:val="24"/>
      <w:lang w:bidi="ar-SA"/>
    </w:rPr>
  </w:style>
  <w:style w:type="paragraph" w:customStyle="1" w:styleId="a">
    <w:name w:val="Перечень"/>
    <w:basedOn w:val="a1"/>
    <w:next w:val="a1"/>
    <w:link w:val="af3"/>
    <w:qFormat/>
    <w:rsid w:val="007C00DB"/>
    <w:pPr>
      <w:widowControl/>
      <w:numPr>
        <w:numId w:val="40"/>
      </w:numPr>
      <w:suppressAutoHyphens/>
      <w:autoSpaceDE/>
      <w:autoSpaceDN/>
      <w:spacing w:line="360" w:lineRule="auto"/>
      <w:ind w:left="0" w:firstLine="284"/>
      <w:jc w:val="both"/>
    </w:pPr>
    <w:rPr>
      <w:rFonts w:eastAsia="Calibri"/>
      <w:sz w:val="28"/>
      <w:u w:color="000000"/>
      <w:bdr w:val="nil"/>
      <w:lang w:bidi="ar-SA"/>
    </w:rPr>
  </w:style>
  <w:style w:type="character" w:customStyle="1" w:styleId="af3">
    <w:name w:val="Перечень Знак"/>
    <w:link w:val="a"/>
    <w:rsid w:val="007C00DB"/>
    <w:rPr>
      <w:rFonts w:ascii="Times New Roman" w:eastAsia="Calibri" w:hAnsi="Times New Roman" w:cs="Times New Roman"/>
      <w:sz w:val="28"/>
      <w:u w:color="000000"/>
      <w:bdr w:val="nil"/>
      <w:lang w:val="ru-RU" w:eastAsia="ru-RU"/>
    </w:rPr>
  </w:style>
  <w:style w:type="paragraph" w:customStyle="1" w:styleId="13">
    <w:name w:val="Абзац списка1"/>
    <w:basedOn w:val="a1"/>
    <w:link w:val="ListParagraphChar"/>
    <w:uiPriority w:val="99"/>
    <w:rsid w:val="004C2BB7"/>
    <w:pPr>
      <w:widowControl/>
      <w:autoSpaceDE/>
      <w:autoSpaceDN/>
      <w:ind w:left="720"/>
    </w:pPr>
    <w:rPr>
      <w:rFonts w:ascii="Tahoma" w:hAnsi="Tahoma" w:cs="Tahoma"/>
      <w:color w:val="000000"/>
      <w:sz w:val="24"/>
      <w:szCs w:val="24"/>
      <w:lang w:bidi="ar-SA"/>
    </w:rPr>
  </w:style>
  <w:style w:type="character" w:customStyle="1" w:styleId="22">
    <w:name w:val="Основной текст (2)_"/>
    <w:link w:val="23"/>
    <w:uiPriority w:val="99"/>
    <w:locked/>
    <w:rsid w:val="004C2BB7"/>
    <w:rPr>
      <w:shd w:val="clear" w:color="auto" w:fill="FFFFFF"/>
    </w:rPr>
  </w:style>
  <w:style w:type="paragraph" w:customStyle="1" w:styleId="23">
    <w:name w:val="Основной текст (2)"/>
    <w:basedOn w:val="a1"/>
    <w:link w:val="22"/>
    <w:rsid w:val="004C2BB7"/>
    <w:pPr>
      <w:widowControl/>
      <w:shd w:val="clear" w:color="auto" w:fill="FFFFFF"/>
      <w:autoSpaceDE/>
      <w:autoSpaceDN/>
      <w:spacing w:before="1380" w:after="3840" w:line="216" w:lineRule="exact"/>
      <w:jc w:val="center"/>
    </w:pPr>
    <w:rPr>
      <w:rFonts w:asciiTheme="minorHAnsi" w:eastAsiaTheme="minorHAnsi" w:hAnsiTheme="minorHAnsi" w:cstheme="minorBidi"/>
      <w:shd w:val="clear" w:color="auto" w:fill="FFFFFF"/>
      <w:lang w:val="en-US" w:eastAsia="en-US" w:bidi="ar-SA"/>
    </w:rPr>
  </w:style>
  <w:style w:type="paragraph" w:styleId="af4">
    <w:name w:val="footnote text"/>
    <w:aliases w:val="Знак6,F1"/>
    <w:basedOn w:val="a1"/>
    <w:link w:val="af5"/>
    <w:uiPriority w:val="99"/>
    <w:semiHidden/>
    <w:unhideWhenUsed/>
    <w:rsid w:val="000D60DA"/>
    <w:rPr>
      <w:sz w:val="20"/>
      <w:szCs w:val="20"/>
    </w:rPr>
  </w:style>
  <w:style w:type="character" w:customStyle="1" w:styleId="af5">
    <w:name w:val="Текст сноски Знак"/>
    <w:aliases w:val="Знак6 Знак,F1 Знак"/>
    <w:basedOn w:val="a2"/>
    <w:link w:val="af4"/>
    <w:uiPriority w:val="99"/>
    <w:semiHidden/>
    <w:rsid w:val="000D60DA"/>
    <w:rPr>
      <w:rFonts w:ascii="Times New Roman" w:eastAsia="Times New Roman" w:hAnsi="Times New Roman" w:cs="Times New Roman"/>
      <w:sz w:val="20"/>
      <w:szCs w:val="20"/>
      <w:lang w:val="ru-RU" w:eastAsia="ru-RU" w:bidi="ru-RU"/>
    </w:rPr>
  </w:style>
  <w:style w:type="table" w:styleId="-3">
    <w:name w:val="Light Grid Accent 3"/>
    <w:basedOn w:val="a3"/>
    <w:uiPriority w:val="62"/>
    <w:rsid w:val="000D60DA"/>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0">
    <w:name w:val="Перечисление"/>
    <w:basedOn w:val="a1"/>
    <w:rsid w:val="000D60DA"/>
    <w:pPr>
      <w:widowControl/>
      <w:numPr>
        <w:numId w:val="50"/>
      </w:numPr>
      <w:autoSpaceDE/>
      <w:autoSpaceDN/>
      <w:spacing w:after="60"/>
      <w:jc w:val="both"/>
    </w:pPr>
    <w:rPr>
      <w:rFonts w:ascii="Calibri" w:eastAsia="Calibri" w:hAnsi="Calibri" w:cstheme="minorBidi"/>
      <w:lang w:eastAsia="en-US" w:bidi="ar-SA"/>
    </w:rPr>
  </w:style>
  <w:style w:type="table" w:customStyle="1" w:styleId="TableGrid1">
    <w:name w:val="TableGrid1"/>
    <w:rsid w:val="005F24C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78754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3">
    <w:name w:val="TableGrid3"/>
    <w:rsid w:val="00787547"/>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30">
    <w:name w:val="Заголовок 3 Знак"/>
    <w:basedOn w:val="a2"/>
    <w:link w:val="3"/>
    <w:uiPriority w:val="99"/>
    <w:rsid w:val="00DB4DBB"/>
    <w:rPr>
      <w:rFonts w:asciiTheme="majorHAnsi" w:eastAsiaTheme="majorEastAsia" w:hAnsiTheme="majorHAnsi" w:cstheme="majorBidi"/>
      <w:b/>
      <w:bCs/>
      <w:color w:val="4F81BD" w:themeColor="accent1"/>
      <w:lang w:val="ru-RU" w:eastAsia="ru-RU" w:bidi="ru-RU"/>
    </w:rPr>
  </w:style>
  <w:style w:type="character" w:customStyle="1" w:styleId="40">
    <w:name w:val="Заголовок 4 Знак"/>
    <w:basedOn w:val="a2"/>
    <w:link w:val="4"/>
    <w:uiPriority w:val="99"/>
    <w:rsid w:val="00DB4DBB"/>
    <w:rPr>
      <w:rFonts w:ascii="Times New Roman" w:eastAsia="Times New Roman" w:hAnsi="Times New Roman" w:cs="Times New Roman"/>
      <w:sz w:val="28"/>
      <w:szCs w:val="20"/>
      <w:u w:val="single"/>
      <w:lang w:val="ru-RU" w:eastAsia="ru-RU"/>
    </w:rPr>
  </w:style>
  <w:style w:type="character" w:customStyle="1" w:styleId="60">
    <w:name w:val="Заголовок 6 Знак"/>
    <w:basedOn w:val="a2"/>
    <w:link w:val="6"/>
    <w:uiPriority w:val="99"/>
    <w:rsid w:val="00DB4DBB"/>
    <w:rPr>
      <w:rFonts w:ascii="Times New Roman" w:eastAsia="Times New Roman" w:hAnsi="Times New Roman" w:cs="Times New Roman"/>
      <w:b/>
      <w:bCs/>
      <w:lang w:val="ru-RU"/>
    </w:rPr>
  </w:style>
  <w:style w:type="numbering" w:customStyle="1" w:styleId="14">
    <w:name w:val="Нет списка1"/>
    <w:next w:val="a4"/>
    <w:uiPriority w:val="99"/>
    <w:semiHidden/>
    <w:unhideWhenUsed/>
    <w:rsid w:val="00DB4DBB"/>
  </w:style>
  <w:style w:type="character" w:customStyle="1" w:styleId="20">
    <w:name w:val="Заголовок 2 Знак"/>
    <w:basedOn w:val="a2"/>
    <w:link w:val="2"/>
    <w:uiPriority w:val="99"/>
    <w:locked/>
    <w:rsid w:val="00DB4DBB"/>
    <w:rPr>
      <w:rFonts w:ascii="Times New Roman" w:eastAsia="Times New Roman" w:hAnsi="Times New Roman" w:cs="Times New Roman"/>
      <w:b/>
      <w:bCs/>
      <w:i/>
      <w:sz w:val="28"/>
      <w:szCs w:val="28"/>
      <w:lang w:val="ru-RU" w:eastAsia="ru-RU" w:bidi="ru-RU"/>
    </w:rPr>
  </w:style>
  <w:style w:type="character" w:customStyle="1" w:styleId="15">
    <w:name w:val="Заголовок №1"/>
    <w:basedOn w:val="a2"/>
    <w:uiPriority w:val="99"/>
    <w:rsid w:val="00DB4DBB"/>
    <w:rPr>
      <w:rFonts w:ascii="Times New Roman" w:hAnsi="Times New Roman" w:cs="Times New Roman"/>
      <w:spacing w:val="0"/>
      <w:sz w:val="55"/>
      <w:szCs w:val="55"/>
    </w:rPr>
  </w:style>
  <w:style w:type="character" w:customStyle="1" w:styleId="16">
    <w:name w:val="Основной текст1"/>
    <w:basedOn w:val="a2"/>
    <w:uiPriority w:val="99"/>
    <w:rsid w:val="00DB4DBB"/>
    <w:rPr>
      <w:rFonts w:ascii="Times New Roman" w:hAnsi="Times New Roman" w:cs="Times New Roman"/>
      <w:spacing w:val="0"/>
      <w:sz w:val="23"/>
      <w:szCs w:val="23"/>
      <w:shd w:val="clear" w:color="auto" w:fill="FFFFFF"/>
    </w:rPr>
  </w:style>
  <w:style w:type="paragraph" w:customStyle="1" w:styleId="61">
    <w:name w:val="Основной текст6"/>
    <w:basedOn w:val="a1"/>
    <w:uiPriority w:val="99"/>
    <w:rsid w:val="00DB4DBB"/>
    <w:pPr>
      <w:widowControl/>
      <w:shd w:val="clear" w:color="auto" w:fill="FFFFFF"/>
      <w:autoSpaceDE/>
      <w:autoSpaceDN/>
      <w:spacing w:line="274" w:lineRule="exact"/>
      <w:ind w:hanging="760"/>
    </w:pPr>
    <w:rPr>
      <w:color w:val="000000"/>
      <w:sz w:val="23"/>
      <w:szCs w:val="23"/>
      <w:lang w:bidi="ar-SA"/>
    </w:rPr>
  </w:style>
  <w:style w:type="character" w:customStyle="1" w:styleId="NoSpacingChar">
    <w:name w:val="No Spacing Char"/>
    <w:link w:val="17"/>
    <w:uiPriority w:val="99"/>
    <w:locked/>
    <w:rsid w:val="00DB4DBB"/>
    <w:rPr>
      <w:lang w:val="ru-RU"/>
    </w:rPr>
  </w:style>
  <w:style w:type="paragraph" w:customStyle="1" w:styleId="17">
    <w:name w:val="Без интервала1"/>
    <w:link w:val="NoSpacingChar"/>
    <w:uiPriority w:val="99"/>
    <w:rsid w:val="00DB4DBB"/>
    <w:pPr>
      <w:widowControl/>
      <w:autoSpaceDE/>
      <w:autoSpaceDN/>
    </w:pPr>
    <w:rPr>
      <w:lang w:val="ru-RU"/>
    </w:rPr>
  </w:style>
  <w:style w:type="character" w:customStyle="1" w:styleId="Zag11">
    <w:name w:val="Zag_11"/>
    <w:uiPriority w:val="99"/>
    <w:rsid w:val="00DB4DBB"/>
  </w:style>
  <w:style w:type="character" w:customStyle="1" w:styleId="a8">
    <w:name w:val="Абзац списка Знак"/>
    <w:link w:val="a7"/>
    <w:uiPriority w:val="99"/>
    <w:locked/>
    <w:rsid w:val="00DB4DBB"/>
    <w:rPr>
      <w:rFonts w:ascii="Times New Roman" w:eastAsia="Times New Roman" w:hAnsi="Times New Roman" w:cs="Times New Roman"/>
      <w:lang w:val="ru-RU" w:eastAsia="ru-RU" w:bidi="ru-RU"/>
    </w:rPr>
  </w:style>
  <w:style w:type="paragraph" w:customStyle="1" w:styleId="ConsPlusNormal">
    <w:name w:val="ConsPlusNormal"/>
    <w:uiPriority w:val="99"/>
    <w:rsid w:val="00DB4DBB"/>
    <w:pPr>
      <w:adjustRightInd w:val="0"/>
    </w:pPr>
    <w:rPr>
      <w:rFonts w:ascii="Arial" w:eastAsia="Times New Roman" w:hAnsi="Arial" w:cs="Arial"/>
      <w:sz w:val="20"/>
      <w:szCs w:val="20"/>
      <w:lang w:val="ru-RU" w:eastAsia="ru-RU"/>
    </w:rPr>
  </w:style>
  <w:style w:type="paragraph" w:customStyle="1" w:styleId="Default">
    <w:name w:val="Default"/>
    <w:uiPriority w:val="99"/>
    <w:rsid w:val="00DB4DBB"/>
    <w:pPr>
      <w:widowControl/>
      <w:adjustRightInd w:val="0"/>
    </w:pPr>
    <w:rPr>
      <w:rFonts w:ascii="Times New Roman" w:eastAsia="Times New Roman" w:hAnsi="Times New Roman" w:cs="Times New Roman"/>
      <w:color w:val="000000"/>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uiPriority w:val="99"/>
    <w:rsid w:val="00DB4DBB"/>
    <w:rPr>
      <w:rFonts w:ascii="Times New Roman" w:hAnsi="Times New Roman"/>
      <w:sz w:val="24"/>
      <w:u w:val="none"/>
      <w:effect w:val="none"/>
    </w:rPr>
  </w:style>
  <w:style w:type="paragraph" w:customStyle="1" w:styleId="NoSpacing1">
    <w:name w:val="No Spacing1"/>
    <w:aliases w:val="Без интервала2,основа"/>
    <w:link w:val="NoSpacingChar1"/>
    <w:uiPriority w:val="99"/>
    <w:rsid w:val="00DB4DBB"/>
    <w:pPr>
      <w:widowControl/>
      <w:autoSpaceDE/>
      <w:autoSpaceDN/>
    </w:pPr>
    <w:rPr>
      <w:rFonts w:ascii="Calibri" w:eastAsia="Calibri" w:hAnsi="Calibri" w:cs="Times New Roman"/>
      <w:lang w:val="ru-RU"/>
    </w:rPr>
  </w:style>
  <w:style w:type="character" w:customStyle="1" w:styleId="NoSpacingChar1">
    <w:name w:val="No Spacing Char1"/>
    <w:aliases w:val="основа Char"/>
    <w:link w:val="NoSpacing1"/>
    <w:uiPriority w:val="99"/>
    <w:locked/>
    <w:rsid w:val="00DB4DBB"/>
    <w:rPr>
      <w:rFonts w:ascii="Calibri" w:eastAsia="Calibri" w:hAnsi="Calibri" w:cs="Times New Roman"/>
      <w:lang w:val="ru-RU"/>
    </w:rPr>
  </w:style>
  <w:style w:type="character" w:customStyle="1" w:styleId="Heading1">
    <w:name w:val="Heading #1_"/>
    <w:basedOn w:val="a2"/>
    <w:link w:val="Heading10"/>
    <w:uiPriority w:val="99"/>
    <w:locked/>
    <w:rsid w:val="00DB4DBB"/>
    <w:rPr>
      <w:rFonts w:cs="Times New Roman"/>
      <w:sz w:val="23"/>
      <w:szCs w:val="23"/>
      <w:shd w:val="clear" w:color="auto" w:fill="FFFFFF"/>
    </w:rPr>
  </w:style>
  <w:style w:type="paragraph" w:customStyle="1" w:styleId="Heading10">
    <w:name w:val="Heading #1"/>
    <w:basedOn w:val="a1"/>
    <w:link w:val="Heading1"/>
    <w:uiPriority w:val="99"/>
    <w:rsid w:val="00DB4DBB"/>
    <w:pPr>
      <w:widowControl/>
      <w:shd w:val="clear" w:color="auto" w:fill="FFFFFF"/>
      <w:autoSpaceDE/>
      <w:autoSpaceDN/>
      <w:spacing w:before="360" w:line="274" w:lineRule="exact"/>
      <w:outlineLvl w:val="0"/>
    </w:pPr>
    <w:rPr>
      <w:rFonts w:asciiTheme="minorHAnsi" w:eastAsiaTheme="minorHAnsi" w:hAnsiTheme="minorHAnsi"/>
      <w:sz w:val="23"/>
      <w:szCs w:val="23"/>
      <w:lang w:val="en-US" w:eastAsia="en-US" w:bidi="ar-SA"/>
    </w:rPr>
  </w:style>
  <w:style w:type="character" w:styleId="af6">
    <w:name w:val="Hyperlink"/>
    <w:basedOn w:val="a2"/>
    <w:uiPriority w:val="99"/>
    <w:rsid w:val="00DB4DBB"/>
    <w:rPr>
      <w:rFonts w:cs="Times New Roman"/>
      <w:color w:val="0000FF"/>
      <w:u w:val="single"/>
    </w:rPr>
  </w:style>
  <w:style w:type="paragraph" w:customStyle="1" w:styleId="Normal1">
    <w:name w:val="Normal1"/>
    <w:uiPriority w:val="99"/>
    <w:rsid w:val="00DB4DBB"/>
    <w:pPr>
      <w:autoSpaceDE/>
      <w:autoSpaceDN/>
      <w:ind w:firstLine="709"/>
      <w:jc w:val="both"/>
    </w:pPr>
    <w:rPr>
      <w:rFonts w:ascii="Times New Roman" w:eastAsia="Calibri" w:hAnsi="Times New Roman" w:cs="Times New Roman"/>
      <w:sz w:val="20"/>
      <w:szCs w:val="20"/>
      <w:lang w:val="ru-RU" w:eastAsia="ru-RU"/>
    </w:rPr>
  </w:style>
  <w:style w:type="character" w:customStyle="1" w:styleId="apple-converted-space">
    <w:name w:val="apple-converted-space"/>
    <w:basedOn w:val="a2"/>
    <w:uiPriority w:val="99"/>
    <w:rsid w:val="00DB4DBB"/>
    <w:rPr>
      <w:rFonts w:cs="Times New Roman"/>
    </w:rPr>
  </w:style>
  <w:style w:type="character" w:customStyle="1" w:styleId="Bodytext">
    <w:name w:val="Body text_"/>
    <w:basedOn w:val="a2"/>
    <w:link w:val="24"/>
    <w:uiPriority w:val="99"/>
    <w:locked/>
    <w:rsid w:val="00DB4DBB"/>
    <w:rPr>
      <w:rFonts w:ascii="Times New Roman" w:hAnsi="Times New Roman" w:cs="Times New Roman"/>
      <w:sz w:val="23"/>
      <w:szCs w:val="23"/>
      <w:shd w:val="clear" w:color="auto" w:fill="FFFFFF"/>
    </w:rPr>
  </w:style>
  <w:style w:type="paragraph" w:customStyle="1" w:styleId="24">
    <w:name w:val="Основной текст2"/>
    <w:basedOn w:val="a1"/>
    <w:link w:val="Bodytext"/>
    <w:uiPriority w:val="99"/>
    <w:rsid w:val="00DB4DBB"/>
    <w:pPr>
      <w:widowControl/>
      <w:shd w:val="clear" w:color="auto" w:fill="FFFFFF"/>
      <w:autoSpaceDE/>
      <w:autoSpaceDN/>
      <w:spacing w:after="360" w:line="240" w:lineRule="atLeast"/>
      <w:ind w:hanging="340"/>
    </w:pPr>
    <w:rPr>
      <w:rFonts w:eastAsiaTheme="minorHAnsi"/>
      <w:sz w:val="23"/>
      <w:szCs w:val="23"/>
      <w:lang w:val="en-US" w:eastAsia="en-US" w:bidi="ar-SA"/>
    </w:rPr>
  </w:style>
  <w:style w:type="character" w:customStyle="1" w:styleId="BodytextBold">
    <w:name w:val="Body text + Bold"/>
    <w:basedOn w:val="Bodytext"/>
    <w:uiPriority w:val="99"/>
    <w:rsid w:val="00DB4DBB"/>
    <w:rPr>
      <w:rFonts w:ascii="Times New Roman" w:hAnsi="Times New Roman" w:cs="Times New Roman"/>
      <w:b/>
      <w:bCs/>
      <w:sz w:val="23"/>
      <w:szCs w:val="23"/>
      <w:shd w:val="clear" w:color="auto" w:fill="FFFFFF"/>
    </w:rPr>
  </w:style>
  <w:style w:type="character" w:customStyle="1" w:styleId="Bodytext4">
    <w:name w:val="Body text (4)_"/>
    <w:basedOn w:val="a2"/>
    <w:link w:val="Bodytext40"/>
    <w:uiPriority w:val="99"/>
    <w:locked/>
    <w:rsid w:val="00DB4DBB"/>
    <w:rPr>
      <w:rFonts w:ascii="Times New Roman" w:hAnsi="Times New Roman" w:cs="Times New Roman"/>
      <w:sz w:val="23"/>
      <w:szCs w:val="23"/>
      <w:shd w:val="clear" w:color="auto" w:fill="FFFFFF"/>
    </w:rPr>
  </w:style>
  <w:style w:type="paragraph" w:customStyle="1" w:styleId="Bodytext40">
    <w:name w:val="Body text (4)"/>
    <w:basedOn w:val="a1"/>
    <w:link w:val="Bodytext4"/>
    <w:uiPriority w:val="99"/>
    <w:rsid w:val="00DB4DBB"/>
    <w:pPr>
      <w:widowControl/>
      <w:shd w:val="clear" w:color="auto" w:fill="FFFFFF"/>
      <w:autoSpaceDE/>
      <w:autoSpaceDN/>
      <w:spacing w:line="278" w:lineRule="exact"/>
      <w:ind w:hanging="340"/>
      <w:jc w:val="both"/>
    </w:pPr>
    <w:rPr>
      <w:rFonts w:eastAsiaTheme="minorHAnsi"/>
      <w:sz w:val="23"/>
      <w:szCs w:val="23"/>
      <w:lang w:val="en-US" w:eastAsia="en-US" w:bidi="ar-SA"/>
    </w:rPr>
  </w:style>
  <w:style w:type="character" w:customStyle="1" w:styleId="BodytextItalic">
    <w:name w:val="Body text + Italic"/>
    <w:basedOn w:val="Bodytext"/>
    <w:uiPriority w:val="99"/>
    <w:rsid w:val="00DB4DBB"/>
    <w:rPr>
      <w:rFonts w:ascii="Times New Roman" w:hAnsi="Times New Roman" w:cs="Times New Roman"/>
      <w:i/>
      <w:iCs/>
      <w:spacing w:val="0"/>
      <w:sz w:val="23"/>
      <w:szCs w:val="23"/>
      <w:shd w:val="clear" w:color="auto" w:fill="FFFFFF"/>
    </w:rPr>
  </w:style>
  <w:style w:type="character" w:customStyle="1" w:styleId="submenu-table">
    <w:name w:val="submenu-table"/>
    <w:basedOn w:val="a2"/>
    <w:uiPriority w:val="99"/>
    <w:rsid w:val="00DB4DBB"/>
    <w:rPr>
      <w:rFonts w:cs="Times New Roman"/>
    </w:rPr>
  </w:style>
  <w:style w:type="character" w:customStyle="1" w:styleId="butback">
    <w:name w:val="butback"/>
    <w:basedOn w:val="a2"/>
    <w:uiPriority w:val="99"/>
    <w:rsid w:val="00DB4DBB"/>
    <w:rPr>
      <w:rFonts w:cs="Times New Roman"/>
    </w:rPr>
  </w:style>
  <w:style w:type="character" w:customStyle="1" w:styleId="Heading12">
    <w:name w:val="Heading #1 (2)_"/>
    <w:basedOn w:val="a2"/>
    <w:uiPriority w:val="99"/>
    <w:rsid w:val="00DB4DBB"/>
    <w:rPr>
      <w:rFonts w:ascii="Times New Roman" w:hAnsi="Times New Roman" w:cs="Times New Roman"/>
      <w:spacing w:val="0"/>
      <w:sz w:val="23"/>
      <w:szCs w:val="23"/>
    </w:rPr>
  </w:style>
  <w:style w:type="character" w:customStyle="1" w:styleId="Bodytext6">
    <w:name w:val="Body text (6)_"/>
    <w:basedOn w:val="a2"/>
    <w:uiPriority w:val="99"/>
    <w:rsid w:val="00DB4DBB"/>
    <w:rPr>
      <w:rFonts w:ascii="Times New Roman" w:hAnsi="Times New Roman" w:cs="Times New Roman"/>
      <w:spacing w:val="0"/>
      <w:sz w:val="23"/>
      <w:szCs w:val="23"/>
    </w:rPr>
  </w:style>
  <w:style w:type="character" w:customStyle="1" w:styleId="Bodytext60">
    <w:name w:val="Body text (6)"/>
    <w:basedOn w:val="Bodytext6"/>
    <w:uiPriority w:val="99"/>
    <w:rsid w:val="00DB4DBB"/>
    <w:rPr>
      <w:rFonts w:ascii="Times New Roman" w:hAnsi="Times New Roman" w:cs="Times New Roman"/>
      <w:spacing w:val="0"/>
      <w:sz w:val="23"/>
      <w:szCs w:val="23"/>
    </w:rPr>
  </w:style>
  <w:style w:type="character" w:customStyle="1" w:styleId="Heading120">
    <w:name w:val="Heading #1 (2)"/>
    <w:basedOn w:val="Heading12"/>
    <w:uiPriority w:val="99"/>
    <w:rsid w:val="00DB4DBB"/>
    <w:rPr>
      <w:rFonts w:ascii="Times New Roman" w:hAnsi="Times New Roman" w:cs="Times New Roman"/>
      <w:spacing w:val="0"/>
      <w:sz w:val="23"/>
      <w:szCs w:val="23"/>
    </w:rPr>
  </w:style>
  <w:style w:type="character" w:customStyle="1" w:styleId="BodytextBold1">
    <w:name w:val="Body text + Bold1"/>
    <w:aliases w:val="Italic"/>
    <w:basedOn w:val="Bodytext"/>
    <w:uiPriority w:val="99"/>
    <w:rsid w:val="00DB4DBB"/>
    <w:rPr>
      <w:rFonts w:ascii="Times New Roman" w:hAnsi="Times New Roman" w:cs="Times New Roman"/>
      <w:b/>
      <w:bCs/>
      <w:i/>
      <w:iCs/>
      <w:spacing w:val="0"/>
      <w:sz w:val="23"/>
      <w:szCs w:val="23"/>
      <w:shd w:val="clear" w:color="auto" w:fill="FFFFFF"/>
    </w:rPr>
  </w:style>
  <w:style w:type="character" w:customStyle="1" w:styleId="ListParagraphChar">
    <w:name w:val="List Paragraph Char"/>
    <w:link w:val="13"/>
    <w:uiPriority w:val="99"/>
    <w:locked/>
    <w:rsid w:val="00DB4DBB"/>
    <w:rPr>
      <w:rFonts w:ascii="Tahoma" w:eastAsia="Times New Roman" w:hAnsi="Tahoma" w:cs="Tahoma"/>
      <w:color w:val="000000"/>
      <w:sz w:val="24"/>
      <w:szCs w:val="24"/>
      <w:lang w:val="ru-RU" w:eastAsia="ru-RU"/>
    </w:rPr>
  </w:style>
  <w:style w:type="character" w:customStyle="1" w:styleId="dash041e0431044b0447043d044b0439char1">
    <w:name w:val="dash041e_0431_044b_0447_043d_044b_0439__char1"/>
    <w:uiPriority w:val="99"/>
    <w:rsid w:val="00DB4DBB"/>
    <w:rPr>
      <w:rFonts w:ascii="Times New Roman" w:hAnsi="Times New Roman"/>
      <w:sz w:val="24"/>
      <w:u w:val="none"/>
      <w:effect w:val="none"/>
    </w:rPr>
  </w:style>
  <w:style w:type="paragraph" w:customStyle="1" w:styleId="18">
    <w:name w:val="Выделенная цитата1"/>
    <w:basedOn w:val="a1"/>
    <w:next w:val="a1"/>
    <w:link w:val="IntenseQuoteChar"/>
    <w:uiPriority w:val="99"/>
    <w:rsid w:val="00DB4DBB"/>
    <w:pPr>
      <w:widowControl/>
      <w:pBdr>
        <w:bottom w:val="single" w:sz="4" w:space="4" w:color="4F81BD"/>
      </w:pBdr>
      <w:autoSpaceDE/>
      <w:autoSpaceDN/>
      <w:spacing w:before="200" w:after="280" w:line="276" w:lineRule="auto"/>
      <w:ind w:left="936" w:right="936" w:firstLine="709"/>
      <w:jc w:val="both"/>
    </w:pPr>
    <w:rPr>
      <w:rFonts w:ascii="Calibri" w:hAnsi="Calibri"/>
      <w:b/>
      <w:i/>
      <w:color w:val="4F81BD"/>
      <w:sz w:val="20"/>
      <w:szCs w:val="20"/>
      <w:lang w:bidi="ar-SA"/>
    </w:rPr>
  </w:style>
  <w:style w:type="character" w:customStyle="1" w:styleId="IntenseQuoteChar">
    <w:name w:val="Intense Quote Char"/>
    <w:link w:val="18"/>
    <w:uiPriority w:val="99"/>
    <w:locked/>
    <w:rsid w:val="00DB4DBB"/>
    <w:rPr>
      <w:rFonts w:ascii="Calibri" w:eastAsia="Times New Roman" w:hAnsi="Calibri" w:cs="Times New Roman"/>
      <w:b/>
      <w:i/>
      <w:color w:val="4F81BD"/>
      <w:sz w:val="20"/>
      <w:szCs w:val="20"/>
      <w:lang w:val="ru-RU" w:eastAsia="ru-RU"/>
    </w:rPr>
  </w:style>
  <w:style w:type="paragraph" w:customStyle="1" w:styleId="af7">
    <w:name w:val="А_основной"/>
    <w:basedOn w:val="a1"/>
    <w:link w:val="af8"/>
    <w:uiPriority w:val="99"/>
    <w:rsid w:val="00DB4DBB"/>
    <w:pPr>
      <w:widowControl/>
      <w:autoSpaceDE/>
      <w:autoSpaceDN/>
      <w:spacing w:line="360" w:lineRule="auto"/>
      <w:ind w:firstLine="454"/>
      <w:jc w:val="both"/>
    </w:pPr>
    <w:rPr>
      <w:rFonts w:eastAsia="Calibri"/>
      <w:sz w:val="28"/>
      <w:szCs w:val="20"/>
      <w:lang w:bidi="ar-SA"/>
    </w:rPr>
  </w:style>
  <w:style w:type="character" w:customStyle="1" w:styleId="af8">
    <w:name w:val="А_основной Знак"/>
    <w:link w:val="af7"/>
    <w:uiPriority w:val="99"/>
    <w:locked/>
    <w:rsid w:val="00DB4DBB"/>
    <w:rPr>
      <w:rFonts w:ascii="Times New Roman" w:eastAsia="Calibri" w:hAnsi="Times New Roman" w:cs="Times New Roman"/>
      <w:sz w:val="28"/>
      <w:szCs w:val="20"/>
      <w:lang w:val="ru-RU" w:eastAsia="ru-RU"/>
    </w:rPr>
  </w:style>
  <w:style w:type="character" w:customStyle="1" w:styleId="Heading14">
    <w:name w:val="Heading #1 (4)_"/>
    <w:basedOn w:val="a2"/>
    <w:link w:val="Heading140"/>
    <w:uiPriority w:val="99"/>
    <w:locked/>
    <w:rsid w:val="00DB4DBB"/>
    <w:rPr>
      <w:rFonts w:ascii="Times New Roman" w:hAnsi="Times New Roman" w:cs="Times New Roman"/>
      <w:sz w:val="23"/>
      <w:szCs w:val="23"/>
      <w:shd w:val="clear" w:color="auto" w:fill="FFFFFF"/>
    </w:rPr>
  </w:style>
  <w:style w:type="paragraph" w:customStyle="1" w:styleId="Heading140">
    <w:name w:val="Heading #1 (4)"/>
    <w:basedOn w:val="a1"/>
    <w:link w:val="Heading14"/>
    <w:uiPriority w:val="99"/>
    <w:rsid w:val="00DB4DBB"/>
    <w:pPr>
      <w:widowControl/>
      <w:shd w:val="clear" w:color="auto" w:fill="FFFFFF"/>
      <w:autoSpaceDE/>
      <w:autoSpaceDN/>
      <w:spacing w:line="278" w:lineRule="exact"/>
      <w:ind w:firstLine="700"/>
      <w:outlineLvl w:val="0"/>
    </w:pPr>
    <w:rPr>
      <w:rFonts w:eastAsiaTheme="minorHAnsi"/>
      <w:sz w:val="23"/>
      <w:szCs w:val="23"/>
      <w:lang w:val="en-US" w:eastAsia="en-US" w:bidi="ar-SA"/>
    </w:rPr>
  </w:style>
  <w:style w:type="character" w:customStyle="1" w:styleId="Heading1NotBold">
    <w:name w:val="Heading #1 + Not Bold"/>
    <w:basedOn w:val="Heading1"/>
    <w:uiPriority w:val="99"/>
    <w:rsid w:val="00DB4DBB"/>
    <w:rPr>
      <w:rFonts w:ascii="Times New Roman" w:hAnsi="Times New Roman" w:cs="Times New Roman"/>
      <w:b/>
      <w:bCs/>
      <w:spacing w:val="0"/>
      <w:sz w:val="23"/>
      <w:szCs w:val="23"/>
      <w:shd w:val="clear" w:color="auto" w:fill="FFFFFF"/>
    </w:rPr>
  </w:style>
  <w:style w:type="character" w:customStyle="1" w:styleId="Bodytext5">
    <w:name w:val="Body text (5)_"/>
    <w:basedOn w:val="a2"/>
    <w:uiPriority w:val="99"/>
    <w:rsid w:val="00DB4DBB"/>
    <w:rPr>
      <w:rFonts w:ascii="Times New Roman" w:hAnsi="Times New Roman" w:cs="Times New Roman"/>
      <w:spacing w:val="0"/>
      <w:sz w:val="23"/>
      <w:szCs w:val="23"/>
    </w:rPr>
  </w:style>
  <w:style w:type="character" w:customStyle="1" w:styleId="Bodytext50">
    <w:name w:val="Body text (5)"/>
    <w:basedOn w:val="Bodytext5"/>
    <w:uiPriority w:val="99"/>
    <w:rsid w:val="00DB4DBB"/>
    <w:rPr>
      <w:rFonts w:ascii="Times New Roman" w:hAnsi="Times New Roman" w:cs="Times New Roman"/>
      <w:spacing w:val="0"/>
      <w:sz w:val="23"/>
      <w:szCs w:val="23"/>
    </w:rPr>
  </w:style>
  <w:style w:type="character" w:customStyle="1" w:styleId="Bodytext5NotBold">
    <w:name w:val="Body text (5) + Not Bold"/>
    <w:basedOn w:val="Bodytext5"/>
    <w:uiPriority w:val="99"/>
    <w:rsid w:val="00DB4DBB"/>
    <w:rPr>
      <w:rFonts w:ascii="Times New Roman" w:hAnsi="Times New Roman" w:cs="Times New Roman"/>
      <w:b/>
      <w:bCs/>
      <w:spacing w:val="0"/>
      <w:sz w:val="23"/>
      <w:szCs w:val="23"/>
    </w:rPr>
  </w:style>
  <w:style w:type="paragraph" w:customStyle="1" w:styleId="32">
    <w:name w:val="Заг 3"/>
    <w:basedOn w:val="a1"/>
    <w:uiPriority w:val="99"/>
    <w:rsid w:val="00DB4DBB"/>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bidi="ar-SA"/>
    </w:rPr>
  </w:style>
  <w:style w:type="paragraph" w:styleId="af9">
    <w:name w:val="Body Text Indent"/>
    <w:basedOn w:val="a1"/>
    <w:link w:val="afa"/>
    <w:uiPriority w:val="99"/>
    <w:rsid w:val="00DB4DBB"/>
    <w:pPr>
      <w:widowControl/>
      <w:autoSpaceDE/>
      <w:autoSpaceDN/>
      <w:ind w:firstLine="720"/>
    </w:pPr>
    <w:rPr>
      <w:sz w:val="28"/>
      <w:szCs w:val="20"/>
      <w:lang w:bidi="ar-SA"/>
    </w:rPr>
  </w:style>
  <w:style w:type="character" w:customStyle="1" w:styleId="afa">
    <w:name w:val="Основной текст с отступом Знак"/>
    <w:basedOn w:val="a2"/>
    <w:link w:val="af9"/>
    <w:uiPriority w:val="99"/>
    <w:rsid w:val="00DB4DBB"/>
    <w:rPr>
      <w:rFonts w:ascii="Times New Roman" w:eastAsia="Times New Roman" w:hAnsi="Times New Roman" w:cs="Times New Roman"/>
      <w:sz w:val="28"/>
      <w:szCs w:val="20"/>
      <w:lang w:val="ru-RU" w:eastAsia="ru-RU"/>
    </w:rPr>
  </w:style>
  <w:style w:type="paragraph" w:customStyle="1" w:styleId="33">
    <w:name w:val="Основной текст3"/>
    <w:basedOn w:val="a1"/>
    <w:uiPriority w:val="99"/>
    <w:rsid w:val="00DB4DBB"/>
    <w:pPr>
      <w:widowControl/>
      <w:shd w:val="clear" w:color="auto" w:fill="FFFFFF"/>
      <w:autoSpaceDE/>
      <w:autoSpaceDN/>
      <w:spacing w:before="180" w:line="274" w:lineRule="exact"/>
      <w:ind w:hanging="1060"/>
    </w:pPr>
    <w:rPr>
      <w:rFonts w:ascii="Calibri" w:eastAsia="Calibri" w:hAnsi="Calibri"/>
      <w:sz w:val="23"/>
      <w:szCs w:val="23"/>
      <w:shd w:val="clear" w:color="auto" w:fill="FFFFFF"/>
      <w:lang w:eastAsia="en-US" w:bidi="ar-SA"/>
    </w:rPr>
  </w:style>
  <w:style w:type="paragraph" w:customStyle="1" w:styleId="110">
    <w:name w:val="Абзац списка11"/>
    <w:basedOn w:val="a1"/>
    <w:uiPriority w:val="99"/>
    <w:rsid w:val="00DB4DBB"/>
    <w:pPr>
      <w:adjustRightInd w:val="0"/>
      <w:ind w:left="720"/>
    </w:pPr>
    <w:rPr>
      <w:rFonts w:eastAsia="Calibri"/>
      <w:sz w:val="24"/>
      <w:szCs w:val="24"/>
      <w:lang w:val="en-US" w:bidi="ar-SA"/>
    </w:rPr>
  </w:style>
  <w:style w:type="paragraph" w:customStyle="1" w:styleId="dash041e005f0431005f044b005f0447005f043d005f044b005f0439">
    <w:name w:val="dash041e_005f0431_005f044b_005f0447_005f043d_005f044b_005f0439"/>
    <w:basedOn w:val="a1"/>
    <w:uiPriority w:val="99"/>
    <w:rsid w:val="00DB4DBB"/>
    <w:pPr>
      <w:widowControl/>
      <w:autoSpaceDE/>
      <w:autoSpaceDN/>
    </w:pPr>
    <w:rPr>
      <w:sz w:val="24"/>
      <w:szCs w:val="24"/>
      <w:lang w:bidi="ar-SA"/>
    </w:rPr>
  </w:style>
  <w:style w:type="paragraph" w:customStyle="1" w:styleId="western">
    <w:name w:val="western"/>
    <w:basedOn w:val="a1"/>
    <w:uiPriority w:val="99"/>
    <w:rsid w:val="00DB4DBB"/>
    <w:pPr>
      <w:widowControl/>
      <w:autoSpaceDE/>
      <w:autoSpaceDN/>
      <w:spacing w:before="100" w:beforeAutospacing="1" w:after="100" w:afterAutospacing="1"/>
    </w:pPr>
    <w:rPr>
      <w:rFonts w:eastAsia="Calibri"/>
      <w:sz w:val="24"/>
      <w:szCs w:val="24"/>
      <w:lang w:bidi="ar-SA"/>
    </w:rPr>
  </w:style>
  <w:style w:type="paragraph" w:customStyle="1" w:styleId="141">
    <w:name w:val="Основной текст (14)1"/>
    <w:basedOn w:val="a1"/>
    <w:uiPriority w:val="99"/>
    <w:rsid w:val="00DB4DBB"/>
    <w:pPr>
      <w:widowControl/>
      <w:shd w:val="clear" w:color="auto" w:fill="FFFFFF"/>
      <w:suppressAutoHyphens/>
      <w:autoSpaceDE/>
      <w:autoSpaceDN/>
      <w:spacing w:line="211" w:lineRule="exact"/>
      <w:ind w:firstLine="400"/>
      <w:jc w:val="both"/>
    </w:pPr>
    <w:rPr>
      <w:rFonts w:eastAsia="Calibri"/>
      <w:i/>
      <w:iCs/>
      <w:lang w:eastAsia="ar-SA" w:bidi="ar-SA"/>
    </w:rPr>
  </w:style>
  <w:style w:type="character" w:customStyle="1" w:styleId="149">
    <w:name w:val="Основной текст (14)9"/>
    <w:uiPriority w:val="99"/>
    <w:rsid w:val="00DB4DBB"/>
    <w:rPr>
      <w:rFonts w:ascii="Times New Roman" w:hAnsi="Times New Roman"/>
      <w:spacing w:val="0"/>
      <w:sz w:val="22"/>
      <w:lang w:eastAsia="ar-SA" w:bidi="ar-SA"/>
    </w:rPr>
  </w:style>
  <w:style w:type="character" w:customStyle="1" w:styleId="148">
    <w:name w:val="Основной текст (14)8"/>
    <w:uiPriority w:val="99"/>
    <w:rsid w:val="00DB4DBB"/>
    <w:rPr>
      <w:rFonts w:ascii="Times New Roman" w:hAnsi="Times New Roman"/>
      <w:spacing w:val="0"/>
      <w:sz w:val="22"/>
      <w:lang w:eastAsia="ar-SA" w:bidi="ar-SA"/>
    </w:rPr>
  </w:style>
  <w:style w:type="character" w:customStyle="1" w:styleId="afb">
    <w:name w:val="Без интервала Знак"/>
    <w:aliases w:val="основа Знак"/>
    <w:uiPriority w:val="99"/>
    <w:locked/>
    <w:rsid w:val="00DB4DBB"/>
    <w:rPr>
      <w:sz w:val="24"/>
      <w:lang w:eastAsia="ru-RU"/>
    </w:rPr>
  </w:style>
  <w:style w:type="character" w:styleId="afc">
    <w:name w:val="page number"/>
    <w:basedOn w:val="a2"/>
    <w:uiPriority w:val="99"/>
    <w:rsid w:val="00DB4DBB"/>
    <w:rPr>
      <w:rFonts w:cs="Times New Roman"/>
    </w:rPr>
  </w:style>
  <w:style w:type="character" w:customStyle="1" w:styleId="Heading22">
    <w:name w:val="Heading #2 (2)_"/>
    <w:basedOn w:val="a2"/>
    <w:link w:val="Heading220"/>
    <w:uiPriority w:val="99"/>
    <w:locked/>
    <w:rsid w:val="00DB4DBB"/>
    <w:rPr>
      <w:rFonts w:ascii="Times New Roman" w:hAnsi="Times New Roman" w:cs="Times New Roman"/>
      <w:sz w:val="23"/>
      <w:szCs w:val="23"/>
      <w:shd w:val="clear" w:color="auto" w:fill="FFFFFF"/>
    </w:rPr>
  </w:style>
  <w:style w:type="paragraph" w:customStyle="1" w:styleId="Heading220">
    <w:name w:val="Heading #2 (2)"/>
    <w:basedOn w:val="a1"/>
    <w:link w:val="Heading22"/>
    <w:uiPriority w:val="99"/>
    <w:rsid w:val="00DB4DBB"/>
    <w:pPr>
      <w:widowControl/>
      <w:shd w:val="clear" w:color="auto" w:fill="FFFFFF"/>
      <w:autoSpaceDE/>
      <w:autoSpaceDN/>
      <w:spacing w:line="274" w:lineRule="exact"/>
      <w:jc w:val="both"/>
      <w:outlineLvl w:val="1"/>
    </w:pPr>
    <w:rPr>
      <w:rFonts w:eastAsiaTheme="minorHAnsi"/>
      <w:sz w:val="23"/>
      <w:szCs w:val="23"/>
      <w:lang w:val="en-US" w:eastAsia="en-US" w:bidi="ar-SA"/>
    </w:rPr>
  </w:style>
  <w:style w:type="character" w:customStyle="1" w:styleId="120">
    <w:name w:val="Основной текст (12) + Не курсив"/>
    <w:uiPriority w:val="99"/>
    <w:rsid w:val="00DB4DBB"/>
    <w:rPr>
      <w:rFonts w:ascii="Times New Roman" w:hAnsi="Times New Roman"/>
      <w:i/>
      <w:spacing w:val="0"/>
      <w:sz w:val="22"/>
    </w:rPr>
  </w:style>
  <w:style w:type="table" w:customStyle="1" w:styleId="25">
    <w:name w:val="Сетка таблицы2"/>
    <w:basedOn w:val="a3"/>
    <w:next w:val="ac"/>
    <w:uiPriority w:val="99"/>
    <w:rsid w:val="00DB4DBB"/>
    <w:pPr>
      <w:widowControl/>
      <w:autoSpaceDE/>
      <w:autoSpaceDN/>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pt">
    <w:name w:val="Основной текст + Интервал 2 pt"/>
    <w:basedOn w:val="a6"/>
    <w:uiPriority w:val="99"/>
    <w:rsid w:val="00DB4DBB"/>
    <w:rPr>
      <w:rFonts w:ascii="Times New Roman" w:eastAsia="Times New Roman" w:hAnsi="Times New Roman" w:cs="Times New Roman"/>
      <w:spacing w:val="41"/>
      <w:sz w:val="23"/>
      <w:szCs w:val="23"/>
      <w:shd w:val="clear" w:color="auto" w:fill="FFFFFF"/>
      <w:lang w:val="ru-RU" w:eastAsia="en-US" w:bidi="ru-RU"/>
    </w:rPr>
  </w:style>
  <w:style w:type="character" w:customStyle="1" w:styleId="Tablecaption2">
    <w:name w:val="Table caption (2)"/>
    <w:basedOn w:val="a2"/>
    <w:uiPriority w:val="99"/>
    <w:rsid w:val="00DB4DBB"/>
    <w:rPr>
      <w:rFonts w:ascii="Times New Roman" w:hAnsi="Times New Roman" w:cs="Times New Roman"/>
      <w:spacing w:val="0"/>
      <w:sz w:val="23"/>
      <w:szCs w:val="23"/>
      <w:u w:val="single"/>
    </w:rPr>
  </w:style>
  <w:style w:type="paragraph" w:customStyle="1" w:styleId="Style6">
    <w:name w:val="Style6"/>
    <w:basedOn w:val="a1"/>
    <w:uiPriority w:val="99"/>
    <w:rsid w:val="00DB4DBB"/>
    <w:pPr>
      <w:adjustRightInd w:val="0"/>
      <w:spacing w:line="312" w:lineRule="exact"/>
      <w:ind w:firstLine="710"/>
      <w:jc w:val="both"/>
    </w:pPr>
    <w:rPr>
      <w:rFonts w:eastAsia="Calibri"/>
      <w:sz w:val="24"/>
      <w:szCs w:val="24"/>
      <w:lang w:bidi="ar-SA"/>
    </w:rPr>
  </w:style>
  <w:style w:type="character" w:customStyle="1" w:styleId="FontStyle33">
    <w:name w:val="Font Style33"/>
    <w:uiPriority w:val="99"/>
    <w:rsid w:val="00DB4DBB"/>
    <w:rPr>
      <w:rFonts w:ascii="Times New Roman" w:hAnsi="Times New Roman"/>
      <w:color w:val="000000"/>
      <w:sz w:val="28"/>
    </w:rPr>
  </w:style>
  <w:style w:type="paragraph" w:customStyle="1" w:styleId="Style7">
    <w:name w:val="Style7"/>
    <w:basedOn w:val="a1"/>
    <w:uiPriority w:val="99"/>
    <w:rsid w:val="00DB4DBB"/>
    <w:pPr>
      <w:adjustRightInd w:val="0"/>
    </w:pPr>
    <w:rPr>
      <w:rFonts w:ascii="Arial" w:eastAsia="Calibri" w:hAnsi="Arial" w:cs="Arial"/>
      <w:sz w:val="24"/>
      <w:szCs w:val="24"/>
      <w:lang w:bidi="ar-SA"/>
    </w:rPr>
  </w:style>
  <w:style w:type="paragraph" w:customStyle="1" w:styleId="Style5">
    <w:name w:val="Style5"/>
    <w:basedOn w:val="a1"/>
    <w:uiPriority w:val="99"/>
    <w:rsid w:val="00DB4DBB"/>
    <w:pPr>
      <w:adjustRightInd w:val="0"/>
      <w:spacing w:line="242" w:lineRule="exact"/>
      <w:jc w:val="both"/>
    </w:pPr>
    <w:rPr>
      <w:rFonts w:eastAsia="Calibri"/>
      <w:sz w:val="24"/>
      <w:szCs w:val="24"/>
      <w:lang w:bidi="ar-SA"/>
    </w:rPr>
  </w:style>
  <w:style w:type="paragraph" w:customStyle="1" w:styleId="210">
    <w:name w:val="Заголовок №21"/>
    <w:basedOn w:val="a1"/>
    <w:link w:val="26"/>
    <w:uiPriority w:val="99"/>
    <w:rsid w:val="00DB4DBB"/>
    <w:pPr>
      <w:widowControl/>
      <w:shd w:val="clear" w:color="auto" w:fill="FFFFFF"/>
      <w:autoSpaceDE/>
      <w:autoSpaceDN/>
      <w:spacing w:line="317" w:lineRule="exact"/>
      <w:ind w:hanging="380"/>
      <w:jc w:val="center"/>
      <w:outlineLvl w:val="1"/>
    </w:pPr>
    <w:rPr>
      <w:rFonts w:eastAsia="Arial Unicode MS"/>
      <w:b/>
      <w:bCs/>
      <w:sz w:val="23"/>
      <w:szCs w:val="23"/>
      <w:lang w:bidi="ar-SA"/>
    </w:rPr>
  </w:style>
  <w:style w:type="character" w:customStyle="1" w:styleId="afd">
    <w:name w:val="Основной текст + Курсив"/>
    <w:aliases w:val="Интервал 0 pt"/>
    <w:basedOn w:val="a2"/>
    <w:uiPriority w:val="99"/>
    <w:rsid w:val="00DB4DBB"/>
    <w:rPr>
      <w:rFonts w:ascii="Times New Roman" w:hAnsi="Times New Roman" w:cs="Times New Roman"/>
      <w:i/>
      <w:iCs/>
      <w:spacing w:val="10"/>
      <w:sz w:val="22"/>
      <w:szCs w:val="22"/>
      <w:shd w:val="clear" w:color="auto" w:fill="FFFFFF"/>
      <w:lang w:bidi="ar-SA"/>
    </w:rPr>
  </w:style>
  <w:style w:type="character" w:customStyle="1" w:styleId="8">
    <w:name w:val="Основной текст + Полужирный8"/>
    <w:basedOn w:val="a2"/>
    <w:uiPriority w:val="99"/>
    <w:rsid w:val="00DB4DBB"/>
    <w:rPr>
      <w:rFonts w:ascii="Times New Roman" w:hAnsi="Times New Roman" w:cs="Times New Roman"/>
      <w:b/>
      <w:bCs/>
      <w:sz w:val="23"/>
      <w:szCs w:val="23"/>
      <w:shd w:val="clear" w:color="auto" w:fill="FFFFFF"/>
    </w:rPr>
  </w:style>
  <w:style w:type="character" w:customStyle="1" w:styleId="121">
    <w:name w:val="Основной текст + Полужирный12"/>
    <w:aliases w:val="Курсив"/>
    <w:basedOn w:val="a2"/>
    <w:uiPriority w:val="99"/>
    <w:rsid w:val="00DB4DBB"/>
    <w:rPr>
      <w:rFonts w:ascii="Times New Roman" w:hAnsi="Times New Roman" w:cs="Times New Roman"/>
      <w:b/>
      <w:bCs/>
      <w:spacing w:val="0"/>
      <w:sz w:val="23"/>
      <w:szCs w:val="23"/>
      <w:shd w:val="clear" w:color="auto" w:fill="FFFFFF"/>
    </w:rPr>
  </w:style>
  <w:style w:type="character" w:customStyle="1" w:styleId="100">
    <w:name w:val="Основной текст + Полужирный10"/>
    <w:basedOn w:val="a2"/>
    <w:uiPriority w:val="99"/>
    <w:rsid w:val="00DB4DBB"/>
    <w:rPr>
      <w:rFonts w:ascii="Times New Roman" w:hAnsi="Times New Roman" w:cs="Times New Roman"/>
      <w:b/>
      <w:bCs/>
      <w:spacing w:val="0"/>
      <w:sz w:val="23"/>
      <w:szCs w:val="23"/>
      <w:shd w:val="clear" w:color="auto" w:fill="FFFFFF"/>
    </w:rPr>
  </w:style>
  <w:style w:type="character" w:customStyle="1" w:styleId="26">
    <w:name w:val="Заголовок №2_"/>
    <w:basedOn w:val="a2"/>
    <w:link w:val="210"/>
    <w:uiPriority w:val="99"/>
    <w:locked/>
    <w:rsid w:val="00DB4DBB"/>
    <w:rPr>
      <w:rFonts w:ascii="Times New Roman" w:eastAsia="Arial Unicode MS" w:hAnsi="Times New Roman" w:cs="Times New Roman"/>
      <w:b/>
      <w:bCs/>
      <w:sz w:val="23"/>
      <w:szCs w:val="23"/>
      <w:shd w:val="clear" w:color="auto" w:fill="FFFFFF"/>
      <w:lang w:val="ru-RU" w:eastAsia="ru-RU"/>
    </w:rPr>
  </w:style>
  <w:style w:type="character" w:customStyle="1" w:styleId="34">
    <w:name w:val="Основной текст (3)_"/>
    <w:basedOn w:val="a2"/>
    <w:link w:val="35"/>
    <w:uiPriority w:val="99"/>
    <w:locked/>
    <w:rsid w:val="00DB4DBB"/>
    <w:rPr>
      <w:rFonts w:ascii="Times New Roman" w:hAnsi="Times New Roman" w:cs="Times New Roman"/>
      <w:b/>
      <w:bCs/>
      <w:i/>
      <w:iCs/>
      <w:sz w:val="21"/>
      <w:szCs w:val="21"/>
      <w:shd w:val="clear" w:color="auto" w:fill="FFFFFF"/>
    </w:rPr>
  </w:style>
  <w:style w:type="character" w:customStyle="1" w:styleId="27">
    <w:name w:val="Заголовок №2 + Не полужирный"/>
    <w:basedOn w:val="26"/>
    <w:uiPriority w:val="99"/>
    <w:rsid w:val="00DB4DBB"/>
    <w:rPr>
      <w:rFonts w:ascii="Times New Roman" w:eastAsia="Arial Unicode MS" w:hAnsi="Times New Roman" w:cs="Times New Roman"/>
      <w:b/>
      <w:bCs/>
      <w:sz w:val="23"/>
      <w:szCs w:val="23"/>
      <w:shd w:val="clear" w:color="auto" w:fill="FFFFFF"/>
      <w:lang w:val="ru-RU" w:eastAsia="ru-RU"/>
    </w:rPr>
  </w:style>
  <w:style w:type="character" w:customStyle="1" w:styleId="9">
    <w:name w:val="Основной текст + Полужирный9"/>
    <w:basedOn w:val="a2"/>
    <w:uiPriority w:val="99"/>
    <w:rsid w:val="00DB4DBB"/>
    <w:rPr>
      <w:rFonts w:ascii="Times New Roman" w:hAnsi="Times New Roman" w:cs="Times New Roman"/>
      <w:b/>
      <w:bCs/>
      <w:sz w:val="23"/>
      <w:szCs w:val="23"/>
      <w:shd w:val="clear" w:color="auto" w:fill="FFFFFF"/>
    </w:rPr>
  </w:style>
  <w:style w:type="paragraph" w:customStyle="1" w:styleId="35">
    <w:name w:val="Основной текст (3)"/>
    <w:basedOn w:val="a1"/>
    <w:link w:val="34"/>
    <w:uiPriority w:val="99"/>
    <w:rsid w:val="00DB4DBB"/>
    <w:pPr>
      <w:widowControl/>
      <w:shd w:val="clear" w:color="auto" w:fill="FFFFFF"/>
      <w:autoSpaceDE/>
      <w:autoSpaceDN/>
      <w:spacing w:line="317" w:lineRule="exact"/>
      <w:ind w:firstLine="660"/>
      <w:jc w:val="both"/>
    </w:pPr>
    <w:rPr>
      <w:rFonts w:eastAsiaTheme="minorHAnsi"/>
      <w:b/>
      <w:bCs/>
      <w:i/>
      <w:iCs/>
      <w:sz w:val="21"/>
      <w:szCs w:val="21"/>
      <w:lang w:val="en-US" w:eastAsia="en-US" w:bidi="ar-SA"/>
    </w:rPr>
  </w:style>
  <w:style w:type="character" w:customStyle="1" w:styleId="5">
    <w:name w:val="Основной текст (5)_"/>
    <w:basedOn w:val="a2"/>
    <w:link w:val="50"/>
    <w:uiPriority w:val="99"/>
    <w:locked/>
    <w:rsid w:val="00DB4DBB"/>
    <w:rPr>
      <w:rFonts w:ascii="Times New Roman" w:hAnsi="Times New Roman" w:cs="Times New Roman"/>
      <w:sz w:val="19"/>
      <w:szCs w:val="19"/>
      <w:shd w:val="clear" w:color="auto" w:fill="FFFFFF"/>
    </w:rPr>
  </w:style>
  <w:style w:type="paragraph" w:customStyle="1" w:styleId="19">
    <w:name w:val="Подпись к таблице1"/>
    <w:basedOn w:val="a1"/>
    <w:uiPriority w:val="99"/>
    <w:rsid w:val="00DB4DBB"/>
    <w:pPr>
      <w:widowControl/>
      <w:shd w:val="clear" w:color="auto" w:fill="FFFFFF"/>
      <w:autoSpaceDE/>
      <w:autoSpaceDN/>
      <w:spacing w:line="240" w:lineRule="atLeast"/>
    </w:pPr>
    <w:rPr>
      <w:rFonts w:eastAsia="Arial Unicode MS"/>
      <w:b/>
      <w:bCs/>
      <w:sz w:val="23"/>
      <w:szCs w:val="23"/>
      <w:lang w:eastAsia="ja-JP" w:bidi="he-IL"/>
    </w:rPr>
  </w:style>
  <w:style w:type="paragraph" w:customStyle="1" w:styleId="50">
    <w:name w:val="Основной текст (5)"/>
    <w:basedOn w:val="a1"/>
    <w:link w:val="5"/>
    <w:uiPriority w:val="99"/>
    <w:rsid w:val="00DB4DBB"/>
    <w:pPr>
      <w:widowControl/>
      <w:shd w:val="clear" w:color="auto" w:fill="FFFFFF"/>
      <w:autoSpaceDE/>
      <w:autoSpaceDN/>
      <w:spacing w:line="240" w:lineRule="atLeast"/>
    </w:pPr>
    <w:rPr>
      <w:rFonts w:eastAsiaTheme="minorHAnsi"/>
      <w:sz w:val="19"/>
      <w:szCs w:val="19"/>
      <w:lang w:val="en-US" w:eastAsia="en-US" w:bidi="ar-SA"/>
    </w:rPr>
  </w:style>
  <w:style w:type="character" w:customStyle="1" w:styleId="330">
    <w:name w:val="Заголовок №3 (3)"/>
    <w:uiPriority w:val="99"/>
    <w:rsid w:val="00DB4DBB"/>
    <w:rPr>
      <w:rFonts w:ascii="Times New Roman" w:hAnsi="Times New Roman"/>
      <w:b/>
      <w:sz w:val="27"/>
      <w:shd w:val="clear" w:color="auto" w:fill="FFFFFF"/>
    </w:rPr>
  </w:style>
  <w:style w:type="character" w:customStyle="1" w:styleId="211">
    <w:name w:val="Заголовок №2 + Не полужирный1"/>
    <w:basedOn w:val="26"/>
    <w:uiPriority w:val="99"/>
    <w:rsid w:val="00DB4DBB"/>
    <w:rPr>
      <w:rFonts w:ascii="Times New Roman" w:eastAsia="Arial Unicode MS" w:hAnsi="Times New Roman" w:cs="Times New Roman"/>
      <w:b/>
      <w:bCs/>
      <w:sz w:val="23"/>
      <w:szCs w:val="23"/>
      <w:shd w:val="clear" w:color="auto" w:fill="FFFFFF"/>
      <w:lang w:val="ru-RU" w:eastAsia="ru-RU"/>
    </w:rPr>
  </w:style>
  <w:style w:type="paragraph" w:styleId="28">
    <w:name w:val="Body Text Indent 2"/>
    <w:basedOn w:val="a1"/>
    <w:link w:val="29"/>
    <w:uiPriority w:val="99"/>
    <w:semiHidden/>
    <w:rsid w:val="00DB4DBB"/>
    <w:pPr>
      <w:widowControl/>
      <w:autoSpaceDE/>
      <w:autoSpaceDN/>
      <w:spacing w:after="120" w:line="480" w:lineRule="auto"/>
      <w:ind w:left="283"/>
    </w:pPr>
    <w:rPr>
      <w:rFonts w:ascii="Calibri" w:hAnsi="Calibri"/>
      <w:lang w:bidi="ar-SA"/>
    </w:rPr>
  </w:style>
  <w:style w:type="character" w:customStyle="1" w:styleId="29">
    <w:name w:val="Основной текст с отступом 2 Знак"/>
    <w:basedOn w:val="a2"/>
    <w:link w:val="28"/>
    <w:uiPriority w:val="99"/>
    <w:semiHidden/>
    <w:rsid w:val="00DB4DBB"/>
    <w:rPr>
      <w:rFonts w:ascii="Calibri" w:eastAsia="Times New Roman" w:hAnsi="Calibri" w:cs="Times New Roman"/>
      <w:lang w:val="ru-RU" w:eastAsia="ru-RU"/>
    </w:rPr>
  </w:style>
  <w:style w:type="paragraph" w:customStyle="1" w:styleId="212">
    <w:name w:val="Основной текст 21"/>
    <w:basedOn w:val="a1"/>
    <w:uiPriority w:val="99"/>
    <w:rsid w:val="00DB4DBB"/>
    <w:pPr>
      <w:widowControl/>
      <w:suppressAutoHyphens/>
      <w:autoSpaceDE/>
      <w:autoSpaceDN/>
      <w:spacing w:after="120" w:line="480" w:lineRule="auto"/>
    </w:pPr>
    <w:rPr>
      <w:sz w:val="20"/>
      <w:szCs w:val="20"/>
      <w:lang w:eastAsia="ar-SA" w:bidi="ar-SA"/>
    </w:rPr>
  </w:style>
  <w:style w:type="paragraph" w:customStyle="1" w:styleId="1a">
    <w:name w:val="Цитата1"/>
    <w:basedOn w:val="a1"/>
    <w:uiPriority w:val="99"/>
    <w:rsid w:val="00DB4DBB"/>
    <w:pPr>
      <w:widowControl/>
      <w:suppressAutoHyphens/>
      <w:autoSpaceDE/>
      <w:autoSpaceDN/>
      <w:ind w:left="2992" w:right="2981"/>
      <w:jc w:val="both"/>
    </w:pPr>
    <w:rPr>
      <w:rFonts w:ascii="Arial" w:hAnsi="Arial" w:cs="Arial"/>
      <w:sz w:val="18"/>
      <w:szCs w:val="20"/>
      <w:lang w:eastAsia="ar-SA" w:bidi="ar-SA"/>
    </w:rPr>
  </w:style>
  <w:style w:type="paragraph" w:customStyle="1" w:styleId="s1">
    <w:name w:val="s_1"/>
    <w:basedOn w:val="a1"/>
    <w:rsid w:val="000D0367"/>
    <w:pPr>
      <w:widowControl/>
      <w:autoSpaceDE/>
      <w:autoSpaceDN/>
      <w:spacing w:before="100" w:beforeAutospacing="1" w:after="100" w:afterAutospacing="1"/>
    </w:pPr>
    <w:rPr>
      <w:sz w:val="24"/>
      <w:szCs w:val="24"/>
      <w:lang w:bidi="ar-SA"/>
    </w:rPr>
  </w:style>
  <w:style w:type="paragraph" w:customStyle="1" w:styleId="s9">
    <w:name w:val="s_9"/>
    <w:basedOn w:val="a1"/>
    <w:rsid w:val="00741D43"/>
    <w:pPr>
      <w:widowControl/>
      <w:autoSpaceDE/>
      <w:autoSpaceDN/>
      <w:spacing w:before="100" w:beforeAutospacing="1" w:after="100" w:afterAutospacing="1"/>
    </w:pPr>
    <w:rPr>
      <w:sz w:val="24"/>
      <w:szCs w:val="24"/>
      <w:lang w:bidi="ar-SA"/>
    </w:rPr>
  </w:style>
  <w:style w:type="table" w:customStyle="1" w:styleId="-31">
    <w:name w:val="Светлая сетка - Акцент 31"/>
    <w:basedOn w:val="a3"/>
    <w:next w:val="-3"/>
    <w:uiPriority w:val="62"/>
    <w:rsid w:val="00D47B82"/>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fe">
    <w:name w:val="footnote reference"/>
    <w:rsid w:val="00D47B82"/>
    <w:rPr>
      <w:rFonts w:ascii="Times New Roman" w:hAnsi="Times New Roman" w:cs="Times New Roman" w:hint="default"/>
      <w:vertAlign w:val="superscript"/>
    </w:rPr>
  </w:style>
  <w:style w:type="table" w:customStyle="1" w:styleId="36">
    <w:name w:val="Сетка таблицы3"/>
    <w:basedOn w:val="a3"/>
    <w:next w:val="ac"/>
    <w:rsid w:val="00E8180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1"/>
    <w:rsid w:val="00012B8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60">
      <w:bodyDiv w:val="1"/>
      <w:marLeft w:val="0"/>
      <w:marRight w:val="0"/>
      <w:marTop w:val="0"/>
      <w:marBottom w:val="0"/>
      <w:divBdr>
        <w:top w:val="none" w:sz="0" w:space="0" w:color="auto"/>
        <w:left w:val="none" w:sz="0" w:space="0" w:color="auto"/>
        <w:bottom w:val="none" w:sz="0" w:space="0" w:color="auto"/>
        <w:right w:val="none" w:sz="0" w:space="0" w:color="auto"/>
      </w:divBdr>
    </w:div>
    <w:div w:id="229854815">
      <w:bodyDiv w:val="1"/>
      <w:marLeft w:val="0"/>
      <w:marRight w:val="0"/>
      <w:marTop w:val="0"/>
      <w:marBottom w:val="0"/>
      <w:divBdr>
        <w:top w:val="none" w:sz="0" w:space="0" w:color="auto"/>
        <w:left w:val="none" w:sz="0" w:space="0" w:color="auto"/>
        <w:bottom w:val="none" w:sz="0" w:space="0" w:color="auto"/>
        <w:right w:val="none" w:sz="0" w:space="0" w:color="auto"/>
      </w:divBdr>
    </w:div>
    <w:div w:id="239141013">
      <w:bodyDiv w:val="1"/>
      <w:marLeft w:val="0"/>
      <w:marRight w:val="0"/>
      <w:marTop w:val="0"/>
      <w:marBottom w:val="0"/>
      <w:divBdr>
        <w:top w:val="none" w:sz="0" w:space="0" w:color="auto"/>
        <w:left w:val="none" w:sz="0" w:space="0" w:color="auto"/>
        <w:bottom w:val="none" w:sz="0" w:space="0" w:color="auto"/>
        <w:right w:val="none" w:sz="0" w:space="0" w:color="auto"/>
      </w:divBdr>
      <w:divsChild>
        <w:div w:id="908421888">
          <w:marLeft w:val="0"/>
          <w:marRight w:val="0"/>
          <w:marTop w:val="240"/>
          <w:marBottom w:val="240"/>
          <w:divBdr>
            <w:top w:val="none" w:sz="0" w:space="0" w:color="auto"/>
            <w:left w:val="none" w:sz="0" w:space="0" w:color="auto"/>
            <w:bottom w:val="none" w:sz="0" w:space="0" w:color="auto"/>
            <w:right w:val="none" w:sz="0" w:space="0" w:color="auto"/>
          </w:divBdr>
        </w:div>
      </w:divsChild>
    </w:div>
    <w:div w:id="261382951">
      <w:bodyDiv w:val="1"/>
      <w:marLeft w:val="0"/>
      <w:marRight w:val="0"/>
      <w:marTop w:val="0"/>
      <w:marBottom w:val="0"/>
      <w:divBdr>
        <w:top w:val="none" w:sz="0" w:space="0" w:color="auto"/>
        <w:left w:val="none" w:sz="0" w:space="0" w:color="auto"/>
        <w:bottom w:val="none" w:sz="0" w:space="0" w:color="auto"/>
        <w:right w:val="none" w:sz="0" w:space="0" w:color="auto"/>
      </w:divBdr>
    </w:div>
    <w:div w:id="356204073">
      <w:bodyDiv w:val="1"/>
      <w:marLeft w:val="0"/>
      <w:marRight w:val="0"/>
      <w:marTop w:val="0"/>
      <w:marBottom w:val="0"/>
      <w:divBdr>
        <w:top w:val="none" w:sz="0" w:space="0" w:color="auto"/>
        <w:left w:val="none" w:sz="0" w:space="0" w:color="auto"/>
        <w:bottom w:val="none" w:sz="0" w:space="0" w:color="auto"/>
        <w:right w:val="none" w:sz="0" w:space="0" w:color="auto"/>
      </w:divBdr>
    </w:div>
    <w:div w:id="372777090">
      <w:bodyDiv w:val="1"/>
      <w:marLeft w:val="0"/>
      <w:marRight w:val="0"/>
      <w:marTop w:val="0"/>
      <w:marBottom w:val="0"/>
      <w:divBdr>
        <w:top w:val="none" w:sz="0" w:space="0" w:color="auto"/>
        <w:left w:val="none" w:sz="0" w:space="0" w:color="auto"/>
        <w:bottom w:val="none" w:sz="0" w:space="0" w:color="auto"/>
        <w:right w:val="none" w:sz="0" w:space="0" w:color="auto"/>
      </w:divBdr>
    </w:div>
    <w:div w:id="384305208">
      <w:bodyDiv w:val="1"/>
      <w:marLeft w:val="0"/>
      <w:marRight w:val="0"/>
      <w:marTop w:val="0"/>
      <w:marBottom w:val="0"/>
      <w:divBdr>
        <w:top w:val="none" w:sz="0" w:space="0" w:color="auto"/>
        <w:left w:val="none" w:sz="0" w:space="0" w:color="auto"/>
        <w:bottom w:val="none" w:sz="0" w:space="0" w:color="auto"/>
        <w:right w:val="none" w:sz="0" w:space="0" w:color="auto"/>
      </w:divBdr>
      <w:divsChild>
        <w:div w:id="9797034">
          <w:marLeft w:val="0"/>
          <w:marRight w:val="0"/>
          <w:marTop w:val="0"/>
          <w:marBottom w:val="0"/>
          <w:divBdr>
            <w:top w:val="none" w:sz="0" w:space="0" w:color="auto"/>
            <w:left w:val="none" w:sz="0" w:space="0" w:color="auto"/>
            <w:bottom w:val="none" w:sz="0" w:space="0" w:color="auto"/>
            <w:right w:val="none" w:sz="0" w:space="0" w:color="auto"/>
          </w:divBdr>
          <w:divsChild>
            <w:div w:id="650405838">
              <w:marLeft w:val="0"/>
              <w:marRight w:val="0"/>
              <w:marTop w:val="0"/>
              <w:marBottom w:val="0"/>
              <w:divBdr>
                <w:top w:val="none" w:sz="0" w:space="0" w:color="auto"/>
                <w:left w:val="none" w:sz="0" w:space="0" w:color="auto"/>
                <w:bottom w:val="none" w:sz="0" w:space="0" w:color="auto"/>
                <w:right w:val="none" w:sz="0" w:space="0" w:color="auto"/>
              </w:divBdr>
              <w:divsChild>
                <w:div w:id="1165317047">
                  <w:marLeft w:val="0"/>
                  <w:marRight w:val="0"/>
                  <w:marTop w:val="0"/>
                  <w:marBottom w:val="0"/>
                  <w:divBdr>
                    <w:top w:val="none" w:sz="0" w:space="0" w:color="auto"/>
                    <w:left w:val="none" w:sz="0" w:space="0" w:color="auto"/>
                    <w:bottom w:val="none" w:sz="0" w:space="0" w:color="auto"/>
                    <w:right w:val="none" w:sz="0" w:space="0" w:color="auto"/>
                  </w:divBdr>
                  <w:divsChild>
                    <w:div w:id="1273904558">
                      <w:marLeft w:val="0"/>
                      <w:marRight w:val="0"/>
                      <w:marTop w:val="0"/>
                      <w:marBottom w:val="0"/>
                      <w:divBdr>
                        <w:top w:val="none" w:sz="0" w:space="0" w:color="auto"/>
                        <w:left w:val="none" w:sz="0" w:space="0" w:color="auto"/>
                        <w:bottom w:val="none" w:sz="0" w:space="0" w:color="auto"/>
                        <w:right w:val="none" w:sz="0" w:space="0" w:color="auto"/>
                      </w:divBdr>
                      <w:divsChild>
                        <w:div w:id="408355335">
                          <w:marLeft w:val="0"/>
                          <w:marRight w:val="0"/>
                          <w:marTop w:val="0"/>
                          <w:marBottom w:val="0"/>
                          <w:divBdr>
                            <w:top w:val="none" w:sz="0" w:space="0" w:color="auto"/>
                            <w:left w:val="none" w:sz="0" w:space="0" w:color="auto"/>
                            <w:bottom w:val="none" w:sz="0" w:space="0" w:color="auto"/>
                            <w:right w:val="none" w:sz="0" w:space="0" w:color="auto"/>
                          </w:divBdr>
                        </w:div>
                        <w:div w:id="6987739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47504055">
      <w:bodyDiv w:val="1"/>
      <w:marLeft w:val="0"/>
      <w:marRight w:val="0"/>
      <w:marTop w:val="0"/>
      <w:marBottom w:val="0"/>
      <w:divBdr>
        <w:top w:val="none" w:sz="0" w:space="0" w:color="auto"/>
        <w:left w:val="none" w:sz="0" w:space="0" w:color="auto"/>
        <w:bottom w:val="none" w:sz="0" w:space="0" w:color="auto"/>
        <w:right w:val="none" w:sz="0" w:space="0" w:color="auto"/>
      </w:divBdr>
    </w:div>
    <w:div w:id="496265572">
      <w:bodyDiv w:val="1"/>
      <w:marLeft w:val="0"/>
      <w:marRight w:val="0"/>
      <w:marTop w:val="0"/>
      <w:marBottom w:val="0"/>
      <w:divBdr>
        <w:top w:val="none" w:sz="0" w:space="0" w:color="auto"/>
        <w:left w:val="none" w:sz="0" w:space="0" w:color="auto"/>
        <w:bottom w:val="none" w:sz="0" w:space="0" w:color="auto"/>
        <w:right w:val="none" w:sz="0" w:space="0" w:color="auto"/>
      </w:divBdr>
    </w:div>
    <w:div w:id="512378385">
      <w:bodyDiv w:val="1"/>
      <w:marLeft w:val="0"/>
      <w:marRight w:val="0"/>
      <w:marTop w:val="0"/>
      <w:marBottom w:val="0"/>
      <w:divBdr>
        <w:top w:val="none" w:sz="0" w:space="0" w:color="auto"/>
        <w:left w:val="none" w:sz="0" w:space="0" w:color="auto"/>
        <w:bottom w:val="none" w:sz="0" w:space="0" w:color="auto"/>
        <w:right w:val="none" w:sz="0" w:space="0" w:color="auto"/>
      </w:divBdr>
    </w:div>
    <w:div w:id="532308107">
      <w:bodyDiv w:val="1"/>
      <w:marLeft w:val="0"/>
      <w:marRight w:val="0"/>
      <w:marTop w:val="0"/>
      <w:marBottom w:val="0"/>
      <w:divBdr>
        <w:top w:val="none" w:sz="0" w:space="0" w:color="auto"/>
        <w:left w:val="none" w:sz="0" w:space="0" w:color="auto"/>
        <w:bottom w:val="none" w:sz="0" w:space="0" w:color="auto"/>
        <w:right w:val="none" w:sz="0" w:space="0" w:color="auto"/>
      </w:divBdr>
    </w:div>
    <w:div w:id="586117276">
      <w:bodyDiv w:val="1"/>
      <w:marLeft w:val="0"/>
      <w:marRight w:val="0"/>
      <w:marTop w:val="0"/>
      <w:marBottom w:val="0"/>
      <w:divBdr>
        <w:top w:val="none" w:sz="0" w:space="0" w:color="auto"/>
        <w:left w:val="none" w:sz="0" w:space="0" w:color="auto"/>
        <w:bottom w:val="none" w:sz="0" w:space="0" w:color="auto"/>
        <w:right w:val="none" w:sz="0" w:space="0" w:color="auto"/>
      </w:divBdr>
      <w:divsChild>
        <w:div w:id="74590879">
          <w:marLeft w:val="0"/>
          <w:marRight w:val="0"/>
          <w:marTop w:val="0"/>
          <w:marBottom w:val="0"/>
          <w:divBdr>
            <w:top w:val="none" w:sz="0" w:space="0" w:color="auto"/>
            <w:left w:val="none" w:sz="0" w:space="0" w:color="auto"/>
            <w:bottom w:val="none" w:sz="0" w:space="0" w:color="auto"/>
            <w:right w:val="none" w:sz="0" w:space="0" w:color="auto"/>
          </w:divBdr>
          <w:divsChild>
            <w:div w:id="1880587560">
              <w:marLeft w:val="0"/>
              <w:marRight w:val="0"/>
              <w:marTop w:val="0"/>
              <w:marBottom w:val="0"/>
              <w:divBdr>
                <w:top w:val="none" w:sz="0" w:space="0" w:color="auto"/>
                <w:left w:val="none" w:sz="0" w:space="0" w:color="auto"/>
                <w:bottom w:val="none" w:sz="0" w:space="0" w:color="auto"/>
                <w:right w:val="none" w:sz="0" w:space="0" w:color="auto"/>
              </w:divBdr>
              <w:divsChild>
                <w:div w:id="779371588">
                  <w:marLeft w:val="0"/>
                  <w:marRight w:val="0"/>
                  <w:marTop w:val="0"/>
                  <w:marBottom w:val="0"/>
                  <w:divBdr>
                    <w:top w:val="none" w:sz="0" w:space="0" w:color="auto"/>
                    <w:left w:val="none" w:sz="0" w:space="0" w:color="auto"/>
                    <w:bottom w:val="none" w:sz="0" w:space="0" w:color="auto"/>
                    <w:right w:val="none" w:sz="0" w:space="0" w:color="auto"/>
                  </w:divBdr>
                  <w:divsChild>
                    <w:div w:id="2039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3888">
          <w:marLeft w:val="0"/>
          <w:marRight w:val="0"/>
          <w:marTop w:val="0"/>
          <w:marBottom w:val="0"/>
          <w:divBdr>
            <w:top w:val="none" w:sz="0" w:space="0" w:color="auto"/>
            <w:left w:val="none" w:sz="0" w:space="0" w:color="auto"/>
            <w:bottom w:val="none" w:sz="0" w:space="0" w:color="auto"/>
            <w:right w:val="none" w:sz="0" w:space="0" w:color="auto"/>
          </w:divBdr>
          <w:divsChild>
            <w:div w:id="1750420786">
              <w:marLeft w:val="0"/>
              <w:marRight w:val="0"/>
              <w:marTop w:val="0"/>
              <w:marBottom w:val="0"/>
              <w:divBdr>
                <w:top w:val="none" w:sz="0" w:space="0" w:color="auto"/>
                <w:left w:val="none" w:sz="0" w:space="0" w:color="auto"/>
                <w:bottom w:val="none" w:sz="0" w:space="0" w:color="auto"/>
                <w:right w:val="none" w:sz="0" w:space="0" w:color="auto"/>
              </w:divBdr>
              <w:divsChild>
                <w:div w:id="324477463">
                  <w:marLeft w:val="0"/>
                  <w:marRight w:val="0"/>
                  <w:marTop w:val="0"/>
                  <w:marBottom w:val="0"/>
                  <w:divBdr>
                    <w:top w:val="none" w:sz="0" w:space="0" w:color="auto"/>
                    <w:left w:val="none" w:sz="0" w:space="0" w:color="auto"/>
                    <w:bottom w:val="none" w:sz="0" w:space="0" w:color="auto"/>
                    <w:right w:val="none" w:sz="0" w:space="0" w:color="auto"/>
                  </w:divBdr>
                  <w:divsChild>
                    <w:div w:id="8423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6643">
      <w:bodyDiv w:val="1"/>
      <w:marLeft w:val="0"/>
      <w:marRight w:val="0"/>
      <w:marTop w:val="0"/>
      <w:marBottom w:val="0"/>
      <w:divBdr>
        <w:top w:val="none" w:sz="0" w:space="0" w:color="auto"/>
        <w:left w:val="none" w:sz="0" w:space="0" w:color="auto"/>
        <w:bottom w:val="none" w:sz="0" w:space="0" w:color="auto"/>
        <w:right w:val="none" w:sz="0" w:space="0" w:color="auto"/>
      </w:divBdr>
    </w:div>
    <w:div w:id="606502500">
      <w:bodyDiv w:val="1"/>
      <w:marLeft w:val="0"/>
      <w:marRight w:val="0"/>
      <w:marTop w:val="0"/>
      <w:marBottom w:val="0"/>
      <w:divBdr>
        <w:top w:val="none" w:sz="0" w:space="0" w:color="auto"/>
        <w:left w:val="none" w:sz="0" w:space="0" w:color="auto"/>
        <w:bottom w:val="none" w:sz="0" w:space="0" w:color="auto"/>
        <w:right w:val="none" w:sz="0" w:space="0" w:color="auto"/>
      </w:divBdr>
    </w:div>
    <w:div w:id="616066565">
      <w:bodyDiv w:val="1"/>
      <w:marLeft w:val="0"/>
      <w:marRight w:val="0"/>
      <w:marTop w:val="0"/>
      <w:marBottom w:val="0"/>
      <w:divBdr>
        <w:top w:val="none" w:sz="0" w:space="0" w:color="auto"/>
        <w:left w:val="none" w:sz="0" w:space="0" w:color="auto"/>
        <w:bottom w:val="none" w:sz="0" w:space="0" w:color="auto"/>
        <w:right w:val="none" w:sz="0" w:space="0" w:color="auto"/>
      </w:divBdr>
    </w:div>
    <w:div w:id="628585994">
      <w:bodyDiv w:val="1"/>
      <w:marLeft w:val="0"/>
      <w:marRight w:val="0"/>
      <w:marTop w:val="0"/>
      <w:marBottom w:val="0"/>
      <w:divBdr>
        <w:top w:val="none" w:sz="0" w:space="0" w:color="auto"/>
        <w:left w:val="none" w:sz="0" w:space="0" w:color="auto"/>
        <w:bottom w:val="none" w:sz="0" w:space="0" w:color="auto"/>
        <w:right w:val="none" w:sz="0" w:space="0" w:color="auto"/>
      </w:divBdr>
    </w:div>
    <w:div w:id="887110160">
      <w:bodyDiv w:val="1"/>
      <w:marLeft w:val="0"/>
      <w:marRight w:val="0"/>
      <w:marTop w:val="0"/>
      <w:marBottom w:val="0"/>
      <w:divBdr>
        <w:top w:val="none" w:sz="0" w:space="0" w:color="auto"/>
        <w:left w:val="none" w:sz="0" w:space="0" w:color="auto"/>
        <w:bottom w:val="none" w:sz="0" w:space="0" w:color="auto"/>
        <w:right w:val="none" w:sz="0" w:space="0" w:color="auto"/>
      </w:divBdr>
    </w:div>
    <w:div w:id="914514714">
      <w:bodyDiv w:val="1"/>
      <w:marLeft w:val="0"/>
      <w:marRight w:val="0"/>
      <w:marTop w:val="0"/>
      <w:marBottom w:val="0"/>
      <w:divBdr>
        <w:top w:val="none" w:sz="0" w:space="0" w:color="auto"/>
        <w:left w:val="none" w:sz="0" w:space="0" w:color="auto"/>
        <w:bottom w:val="none" w:sz="0" w:space="0" w:color="auto"/>
        <w:right w:val="none" w:sz="0" w:space="0" w:color="auto"/>
      </w:divBdr>
    </w:div>
    <w:div w:id="936913021">
      <w:bodyDiv w:val="1"/>
      <w:marLeft w:val="0"/>
      <w:marRight w:val="0"/>
      <w:marTop w:val="0"/>
      <w:marBottom w:val="0"/>
      <w:divBdr>
        <w:top w:val="none" w:sz="0" w:space="0" w:color="auto"/>
        <w:left w:val="none" w:sz="0" w:space="0" w:color="auto"/>
        <w:bottom w:val="none" w:sz="0" w:space="0" w:color="auto"/>
        <w:right w:val="none" w:sz="0" w:space="0" w:color="auto"/>
      </w:divBdr>
    </w:div>
    <w:div w:id="968777112">
      <w:bodyDiv w:val="1"/>
      <w:marLeft w:val="0"/>
      <w:marRight w:val="0"/>
      <w:marTop w:val="0"/>
      <w:marBottom w:val="0"/>
      <w:divBdr>
        <w:top w:val="none" w:sz="0" w:space="0" w:color="auto"/>
        <w:left w:val="none" w:sz="0" w:space="0" w:color="auto"/>
        <w:bottom w:val="none" w:sz="0" w:space="0" w:color="auto"/>
        <w:right w:val="none" w:sz="0" w:space="0" w:color="auto"/>
      </w:divBdr>
    </w:div>
    <w:div w:id="1012949954">
      <w:bodyDiv w:val="1"/>
      <w:marLeft w:val="0"/>
      <w:marRight w:val="0"/>
      <w:marTop w:val="0"/>
      <w:marBottom w:val="0"/>
      <w:divBdr>
        <w:top w:val="none" w:sz="0" w:space="0" w:color="auto"/>
        <w:left w:val="none" w:sz="0" w:space="0" w:color="auto"/>
        <w:bottom w:val="none" w:sz="0" w:space="0" w:color="auto"/>
        <w:right w:val="none" w:sz="0" w:space="0" w:color="auto"/>
      </w:divBdr>
    </w:div>
    <w:div w:id="1221668687">
      <w:bodyDiv w:val="1"/>
      <w:marLeft w:val="0"/>
      <w:marRight w:val="0"/>
      <w:marTop w:val="0"/>
      <w:marBottom w:val="0"/>
      <w:divBdr>
        <w:top w:val="none" w:sz="0" w:space="0" w:color="auto"/>
        <w:left w:val="none" w:sz="0" w:space="0" w:color="auto"/>
        <w:bottom w:val="none" w:sz="0" w:space="0" w:color="auto"/>
        <w:right w:val="none" w:sz="0" w:space="0" w:color="auto"/>
      </w:divBdr>
    </w:div>
    <w:div w:id="1262182914">
      <w:bodyDiv w:val="1"/>
      <w:marLeft w:val="0"/>
      <w:marRight w:val="0"/>
      <w:marTop w:val="0"/>
      <w:marBottom w:val="0"/>
      <w:divBdr>
        <w:top w:val="none" w:sz="0" w:space="0" w:color="auto"/>
        <w:left w:val="none" w:sz="0" w:space="0" w:color="auto"/>
        <w:bottom w:val="none" w:sz="0" w:space="0" w:color="auto"/>
        <w:right w:val="none" w:sz="0" w:space="0" w:color="auto"/>
      </w:divBdr>
    </w:div>
    <w:div w:id="1263144230">
      <w:bodyDiv w:val="1"/>
      <w:marLeft w:val="0"/>
      <w:marRight w:val="0"/>
      <w:marTop w:val="0"/>
      <w:marBottom w:val="0"/>
      <w:divBdr>
        <w:top w:val="none" w:sz="0" w:space="0" w:color="auto"/>
        <w:left w:val="none" w:sz="0" w:space="0" w:color="auto"/>
        <w:bottom w:val="none" w:sz="0" w:space="0" w:color="auto"/>
        <w:right w:val="none" w:sz="0" w:space="0" w:color="auto"/>
      </w:divBdr>
    </w:div>
    <w:div w:id="1307590032">
      <w:bodyDiv w:val="1"/>
      <w:marLeft w:val="0"/>
      <w:marRight w:val="0"/>
      <w:marTop w:val="0"/>
      <w:marBottom w:val="0"/>
      <w:divBdr>
        <w:top w:val="none" w:sz="0" w:space="0" w:color="auto"/>
        <w:left w:val="none" w:sz="0" w:space="0" w:color="auto"/>
        <w:bottom w:val="none" w:sz="0" w:space="0" w:color="auto"/>
        <w:right w:val="none" w:sz="0" w:space="0" w:color="auto"/>
      </w:divBdr>
    </w:div>
    <w:div w:id="1677148603">
      <w:bodyDiv w:val="1"/>
      <w:marLeft w:val="0"/>
      <w:marRight w:val="0"/>
      <w:marTop w:val="0"/>
      <w:marBottom w:val="0"/>
      <w:divBdr>
        <w:top w:val="none" w:sz="0" w:space="0" w:color="auto"/>
        <w:left w:val="none" w:sz="0" w:space="0" w:color="auto"/>
        <w:bottom w:val="none" w:sz="0" w:space="0" w:color="auto"/>
        <w:right w:val="none" w:sz="0" w:space="0" w:color="auto"/>
      </w:divBdr>
    </w:div>
    <w:div w:id="1856381760">
      <w:bodyDiv w:val="1"/>
      <w:marLeft w:val="0"/>
      <w:marRight w:val="0"/>
      <w:marTop w:val="0"/>
      <w:marBottom w:val="0"/>
      <w:divBdr>
        <w:top w:val="none" w:sz="0" w:space="0" w:color="auto"/>
        <w:left w:val="none" w:sz="0" w:space="0" w:color="auto"/>
        <w:bottom w:val="none" w:sz="0" w:space="0" w:color="auto"/>
        <w:right w:val="none" w:sz="0" w:space="0" w:color="auto"/>
      </w:divBdr>
    </w:div>
    <w:div w:id="1891960511">
      <w:bodyDiv w:val="1"/>
      <w:marLeft w:val="0"/>
      <w:marRight w:val="0"/>
      <w:marTop w:val="0"/>
      <w:marBottom w:val="0"/>
      <w:divBdr>
        <w:top w:val="none" w:sz="0" w:space="0" w:color="auto"/>
        <w:left w:val="none" w:sz="0" w:space="0" w:color="auto"/>
        <w:bottom w:val="none" w:sz="0" w:space="0" w:color="auto"/>
        <w:right w:val="none" w:sz="0" w:space="0" w:color="auto"/>
      </w:divBdr>
      <w:divsChild>
        <w:div w:id="400251810">
          <w:marLeft w:val="0"/>
          <w:marRight w:val="0"/>
          <w:marTop w:val="0"/>
          <w:marBottom w:val="0"/>
          <w:divBdr>
            <w:top w:val="none" w:sz="0" w:space="0" w:color="auto"/>
            <w:left w:val="none" w:sz="0" w:space="0" w:color="auto"/>
            <w:bottom w:val="none" w:sz="0" w:space="0" w:color="auto"/>
            <w:right w:val="none" w:sz="0" w:space="0" w:color="auto"/>
          </w:divBdr>
          <w:divsChild>
            <w:div w:id="1393500009">
              <w:marLeft w:val="0"/>
              <w:marRight w:val="0"/>
              <w:marTop w:val="0"/>
              <w:marBottom w:val="0"/>
              <w:divBdr>
                <w:top w:val="none" w:sz="0" w:space="0" w:color="auto"/>
                <w:left w:val="none" w:sz="0" w:space="0" w:color="auto"/>
                <w:bottom w:val="none" w:sz="0" w:space="0" w:color="auto"/>
                <w:right w:val="none" w:sz="0" w:space="0" w:color="auto"/>
              </w:divBdr>
              <w:divsChild>
                <w:div w:id="892279819">
                  <w:marLeft w:val="0"/>
                  <w:marRight w:val="0"/>
                  <w:marTop w:val="0"/>
                  <w:marBottom w:val="0"/>
                  <w:divBdr>
                    <w:top w:val="none" w:sz="0" w:space="0" w:color="auto"/>
                    <w:left w:val="none" w:sz="0" w:space="0" w:color="auto"/>
                    <w:bottom w:val="none" w:sz="0" w:space="0" w:color="auto"/>
                    <w:right w:val="none" w:sz="0" w:space="0" w:color="auto"/>
                  </w:divBdr>
                  <w:divsChild>
                    <w:div w:id="1647509569">
                      <w:marLeft w:val="0"/>
                      <w:marRight w:val="0"/>
                      <w:marTop w:val="0"/>
                      <w:marBottom w:val="0"/>
                      <w:divBdr>
                        <w:top w:val="none" w:sz="0" w:space="0" w:color="auto"/>
                        <w:left w:val="none" w:sz="0" w:space="0" w:color="auto"/>
                        <w:bottom w:val="none" w:sz="0" w:space="0" w:color="auto"/>
                        <w:right w:val="none" w:sz="0" w:space="0" w:color="auto"/>
                      </w:divBdr>
                      <w:divsChild>
                        <w:div w:id="1766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9446">
          <w:marLeft w:val="0"/>
          <w:marRight w:val="0"/>
          <w:marTop w:val="0"/>
          <w:marBottom w:val="0"/>
          <w:divBdr>
            <w:top w:val="none" w:sz="0" w:space="0" w:color="auto"/>
            <w:left w:val="none" w:sz="0" w:space="0" w:color="auto"/>
            <w:bottom w:val="none" w:sz="0" w:space="0" w:color="auto"/>
            <w:right w:val="none" w:sz="0" w:space="0" w:color="auto"/>
          </w:divBdr>
          <w:divsChild>
            <w:div w:id="18901327">
              <w:marLeft w:val="0"/>
              <w:marRight w:val="0"/>
              <w:marTop w:val="0"/>
              <w:marBottom w:val="0"/>
              <w:divBdr>
                <w:top w:val="none" w:sz="0" w:space="0" w:color="auto"/>
                <w:left w:val="none" w:sz="0" w:space="0" w:color="auto"/>
                <w:bottom w:val="none" w:sz="0" w:space="0" w:color="auto"/>
                <w:right w:val="none" w:sz="0" w:space="0" w:color="auto"/>
              </w:divBdr>
              <w:divsChild>
                <w:div w:id="750391050">
                  <w:marLeft w:val="0"/>
                  <w:marRight w:val="0"/>
                  <w:marTop w:val="0"/>
                  <w:marBottom w:val="0"/>
                  <w:divBdr>
                    <w:top w:val="none" w:sz="0" w:space="0" w:color="auto"/>
                    <w:left w:val="none" w:sz="0" w:space="0" w:color="auto"/>
                    <w:bottom w:val="none" w:sz="0" w:space="0" w:color="auto"/>
                    <w:right w:val="none" w:sz="0" w:space="0" w:color="auto"/>
                  </w:divBdr>
                  <w:divsChild>
                    <w:div w:id="657880927">
                      <w:marLeft w:val="0"/>
                      <w:marRight w:val="0"/>
                      <w:marTop w:val="0"/>
                      <w:marBottom w:val="0"/>
                      <w:divBdr>
                        <w:top w:val="none" w:sz="0" w:space="0" w:color="auto"/>
                        <w:left w:val="none" w:sz="0" w:space="0" w:color="auto"/>
                        <w:bottom w:val="none" w:sz="0" w:space="0" w:color="auto"/>
                        <w:right w:val="none" w:sz="0" w:space="0" w:color="auto"/>
                      </w:divBdr>
                      <w:divsChild>
                        <w:div w:id="18672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91123">
      <w:bodyDiv w:val="1"/>
      <w:marLeft w:val="0"/>
      <w:marRight w:val="0"/>
      <w:marTop w:val="0"/>
      <w:marBottom w:val="0"/>
      <w:divBdr>
        <w:top w:val="none" w:sz="0" w:space="0" w:color="auto"/>
        <w:left w:val="none" w:sz="0" w:space="0" w:color="auto"/>
        <w:bottom w:val="none" w:sz="0" w:space="0" w:color="auto"/>
        <w:right w:val="none" w:sz="0" w:space="0" w:color="auto"/>
      </w:divBdr>
    </w:div>
    <w:div w:id="1967538491">
      <w:bodyDiv w:val="1"/>
      <w:marLeft w:val="0"/>
      <w:marRight w:val="0"/>
      <w:marTop w:val="0"/>
      <w:marBottom w:val="0"/>
      <w:divBdr>
        <w:top w:val="none" w:sz="0" w:space="0" w:color="auto"/>
        <w:left w:val="none" w:sz="0" w:space="0" w:color="auto"/>
        <w:bottom w:val="none" w:sz="0" w:space="0" w:color="auto"/>
        <w:right w:val="none" w:sz="0" w:space="0" w:color="auto"/>
      </w:divBdr>
    </w:div>
    <w:div w:id="1975216196">
      <w:bodyDiv w:val="1"/>
      <w:marLeft w:val="0"/>
      <w:marRight w:val="0"/>
      <w:marTop w:val="0"/>
      <w:marBottom w:val="0"/>
      <w:divBdr>
        <w:top w:val="none" w:sz="0" w:space="0" w:color="auto"/>
        <w:left w:val="none" w:sz="0" w:space="0" w:color="auto"/>
        <w:bottom w:val="none" w:sz="0" w:space="0" w:color="auto"/>
        <w:right w:val="none" w:sz="0" w:space="0" w:color="auto"/>
      </w:divBdr>
    </w:div>
    <w:div w:id="2023047435">
      <w:bodyDiv w:val="1"/>
      <w:marLeft w:val="0"/>
      <w:marRight w:val="0"/>
      <w:marTop w:val="0"/>
      <w:marBottom w:val="0"/>
      <w:divBdr>
        <w:top w:val="none" w:sz="0" w:space="0" w:color="auto"/>
        <w:left w:val="none" w:sz="0" w:space="0" w:color="auto"/>
        <w:bottom w:val="none" w:sz="0" w:space="0" w:color="auto"/>
        <w:right w:val="none" w:sz="0" w:space="0" w:color="auto"/>
      </w:divBdr>
    </w:div>
    <w:div w:id="2030444041">
      <w:bodyDiv w:val="1"/>
      <w:marLeft w:val="0"/>
      <w:marRight w:val="0"/>
      <w:marTop w:val="0"/>
      <w:marBottom w:val="0"/>
      <w:divBdr>
        <w:top w:val="none" w:sz="0" w:space="0" w:color="auto"/>
        <w:left w:val="none" w:sz="0" w:space="0" w:color="auto"/>
        <w:bottom w:val="none" w:sz="0" w:space="0" w:color="auto"/>
        <w:right w:val="none" w:sz="0" w:space="0" w:color="auto"/>
      </w:divBdr>
    </w:div>
    <w:div w:id="2049333341">
      <w:bodyDiv w:val="1"/>
      <w:marLeft w:val="0"/>
      <w:marRight w:val="0"/>
      <w:marTop w:val="0"/>
      <w:marBottom w:val="0"/>
      <w:divBdr>
        <w:top w:val="none" w:sz="0" w:space="0" w:color="auto"/>
        <w:left w:val="none" w:sz="0" w:space="0" w:color="auto"/>
        <w:bottom w:val="none" w:sz="0" w:space="0" w:color="auto"/>
        <w:right w:val="none" w:sz="0" w:space="0" w:color="auto"/>
      </w:divBdr>
    </w:div>
    <w:div w:id="211366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C410-F586-40ED-98A8-68F7B3FF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171</Pages>
  <Words>75052</Words>
  <Characters>427800</Characters>
  <Application>Microsoft Office Word</Application>
  <DocSecurity>0</DocSecurity>
  <Lines>3565</Lines>
  <Paragraphs>1003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МОУ СОШ № 31</cp:lastModifiedBy>
  <cp:revision>22</cp:revision>
  <cp:lastPrinted>2019-06-27T06:39:00Z</cp:lastPrinted>
  <dcterms:created xsi:type="dcterms:W3CDTF">2018-12-02T07:22:00Z</dcterms:created>
  <dcterms:modified xsi:type="dcterms:W3CDTF">2022-12-20T02:10:00Z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2018-08-22T00:00:00Z</vt:filetime>
  </property>
</Properties>
</file>